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ED4CA" w14:textId="77777777" w:rsidR="00ED3E80" w:rsidRDefault="00ED3E80" w:rsidP="00ED3E80">
      <w:pPr>
        <w:pStyle w:val="Bodytext30"/>
        <w:spacing w:after="260" w:line="240" w:lineRule="auto"/>
        <w:ind w:firstLine="140"/>
        <w:jc w:val="both"/>
      </w:pPr>
      <w:r>
        <w:rPr>
          <w:color w:val="595959"/>
        </w:rPr>
        <w:t xml:space="preserve">F_03 • </w:t>
      </w:r>
      <w:proofErr w:type="spellStart"/>
      <w:r>
        <w:rPr>
          <w:color w:val="595959"/>
        </w:rPr>
        <w:t>versiunea</w:t>
      </w:r>
      <w:proofErr w:type="spellEnd"/>
      <w:r>
        <w:rPr>
          <w:color w:val="595959"/>
        </w:rPr>
        <w:t xml:space="preserve"> 1.0</w:t>
      </w:r>
    </w:p>
    <w:p w14:paraId="18162F4A" w14:textId="77777777" w:rsidR="00ED3E80" w:rsidRDefault="00ED3E80" w:rsidP="00ED3E80">
      <w:pPr>
        <w:pStyle w:val="Bodytext20"/>
        <w:tabs>
          <w:tab w:val="left" w:leader="dot" w:pos="5764"/>
        </w:tabs>
        <w:ind w:firstLine="140"/>
        <w:jc w:val="both"/>
        <w:rPr>
          <w:sz w:val="19"/>
          <w:szCs w:val="19"/>
        </w:rPr>
      </w:pPr>
      <w:proofErr w:type="spellStart"/>
      <w:r>
        <w:rPr>
          <w:b/>
          <w:bCs/>
          <w:color w:val="000000"/>
          <w:sz w:val="19"/>
          <w:szCs w:val="19"/>
        </w:rPr>
        <w:t>Consiliul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Județean</w:t>
      </w:r>
      <w:proofErr w:type="spellEnd"/>
      <w:r>
        <w:rPr>
          <w:b/>
          <w:bCs/>
          <w:color w:val="000000"/>
          <w:sz w:val="19"/>
          <w:szCs w:val="19"/>
        </w:rPr>
        <w:tab/>
      </w:r>
    </w:p>
    <w:p w14:paraId="2620DE8F" w14:textId="77777777" w:rsidR="00ED3E80" w:rsidRDefault="00ED3E80" w:rsidP="00ED3E80">
      <w:pPr>
        <w:pStyle w:val="Bodytext20"/>
        <w:tabs>
          <w:tab w:val="left" w:leader="dot" w:pos="5764"/>
        </w:tabs>
        <w:ind w:firstLine="140"/>
        <w:jc w:val="both"/>
        <w:rPr>
          <w:sz w:val="19"/>
          <w:szCs w:val="19"/>
        </w:rPr>
      </w:pPr>
      <w:proofErr w:type="spellStart"/>
      <w:r>
        <w:rPr>
          <w:b/>
          <w:bCs/>
          <w:color w:val="000000"/>
          <w:sz w:val="19"/>
          <w:szCs w:val="19"/>
        </w:rPr>
        <w:t>Primăria</w:t>
      </w:r>
      <w:proofErr w:type="spellEnd"/>
      <w:r>
        <w:rPr>
          <w:b/>
          <w:bCs/>
          <w:color w:val="000000"/>
          <w:sz w:val="19"/>
          <w:szCs w:val="19"/>
        </w:rPr>
        <w:tab/>
      </w:r>
    </w:p>
    <w:p w14:paraId="5606E206" w14:textId="77777777" w:rsidR="00ED3E80" w:rsidRDefault="00ED3E80" w:rsidP="00ED3E80">
      <w:pPr>
        <w:pStyle w:val="Bodytext20"/>
        <w:spacing w:after="420"/>
        <w:ind w:firstLine="140"/>
        <w:jc w:val="both"/>
        <w:rPr>
          <w:sz w:val="19"/>
          <w:szCs w:val="19"/>
        </w:rPr>
      </w:pPr>
      <w:r>
        <w:rPr>
          <w:i/>
          <w:iCs/>
          <w:color w:val="000000"/>
          <w:sz w:val="19"/>
          <w:szCs w:val="19"/>
        </w:rPr>
        <w:t>(</w:t>
      </w:r>
      <w:proofErr w:type="spellStart"/>
      <w:r>
        <w:rPr>
          <w:i/>
          <w:iCs/>
          <w:color w:val="000000"/>
          <w:sz w:val="19"/>
          <w:szCs w:val="19"/>
        </w:rPr>
        <w:t>autoritatea</w:t>
      </w:r>
      <w:proofErr w:type="spellEnd"/>
      <w:r>
        <w:rPr>
          <w:i/>
          <w:iCs/>
          <w:color w:val="000000"/>
          <w:sz w:val="19"/>
          <w:szCs w:val="19"/>
        </w:rPr>
        <w:t xml:space="preserve"> </w:t>
      </w:r>
      <w:proofErr w:type="spellStart"/>
      <w:r>
        <w:rPr>
          <w:i/>
          <w:iCs/>
          <w:color w:val="000000"/>
          <w:sz w:val="19"/>
          <w:szCs w:val="19"/>
        </w:rPr>
        <w:t>căreia</w:t>
      </w:r>
      <w:proofErr w:type="spellEnd"/>
      <w:r>
        <w:rPr>
          <w:i/>
          <w:iCs/>
          <w:color w:val="000000"/>
          <w:sz w:val="19"/>
          <w:szCs w:val="19"/>
        </w:rPr>
        <w:t xml:space="preserve"> </w:t>
      </w:r>
      <w:proofErr w:type="spellStart"/>
      <w:r>
        <w:rPr>
          <w:i/>
          <w:iCs/>
          <w:color w:val="000000"/>
          <w:sz w:val="19"/>
          <w:szCs w:val="19"/>
        </w:rPr>
        <w:t>îi</w:t>
      </w:r>
      <w:proofErr w:type="spellEnd"/>
      <w:r>
        <w:rPr>
          <w:i/>
          <w:iCs/>
          <w:color w:val="000000"/>
          <w:sz w:val="19"/>
          <w:szCs w:val="19"/>
        </w:rPr>
        <w:t xml:space="preserve"> </w:t>
      </w:r>
      <w:proofErr w:type="spellStart"/>
      <w:r>
        <w:rPr>
          <w:i/>
          <w:iCs/>
          <w:color w:val="000000"/>
          <w:sz w:val="19"/>
          <w:szCs w:val="19"/>
        </w:rPr>
        <w:t>aparține</w:t>
      </w:r>
      <w:proofErr w:type="spellEnd"/>
      <w:r>
        <w:rPr>
          <w:i/>
          <w:iCs/>
          <w:color w:val="000000"/>
          <w:sz w:val="19"/>
          <w:szCs w:val="19"/>
        </w:rPr>
        <w:t xml:space="preserve"> </w:t>
      </w:r>
      <w:proofErr w:type="spellStart"/>
      <w:r>
        <w:rPr>
          <w:i/>
          <w:iCs/>
          <w:color w:val="000000"/>
          <w:sz w:val="19"/>
          <w:szCs w:val="19"/>
        </w:rPr>
        <w:t>agentul</w:t>
      </w:r>
      <w:proofErr w:type="spellEnd"/>
      <w:r>
        <w:rPr>
          <w:i/>
          <w:iCs/>
          <w:color w:val="000000"/>
          <w:sz w:val="19"/>
          <w:szCs w:val="19"/>
        </w:rPr>
        <w:t xml:space="preserve"> </w:t>
      </w:r>
      <w:proofErr w:type="spellStart"/>
      <w:r>
        <w:rPr>
          <w:i/>
          <w:iCs/>
          <w:color w:val="000000"/>
          <w:sz w:val="19"/>
          <w:szCs w:val="19"/>
        </w:rPr>
        <w:t>constatator</w:t>
      </w:r>
      <w:proofErr w:type="spellEnd"/>
      <w:r>
        <w:rPr>
          <w:i/>
          <w:iCs/>
          <w:color w:val="000000"/>
          <w:sz w:val="19"/>
          <w:szCs w:val="19"/>
        </w:rPr>
        <w:t>)</w:t>
      </w:r>
    </w:p>
    <w:p w14:paraId="6119E45B" w14:textId="77777777" w:rsidR="00ED3E80" w:rsidRDefault="00ED3E80" w:rsidP="00ED3E80">
      <w:pPr>
        <w:pStyle w:val="Bodytext20"/>
        <w:ind w:left="4700"/>
        <w:rPr>
          <w:sz w:val="19"/>
          <w:szCs w:val="19"/>
        </w:rPr>
      </w:pPr>
      <w:r>
        <w:rPr>
          <w:b/>
          <w:bCs/>
          <w:color w:val="000000"/>
          <w:sz w:val="19"/>
          <w:szCs w:val="19"/>
        </w:rPr>
        <w:t>PROCES-VERBAL</w:t>
      </w:r>
    </w:p>
    <w:p w14:paraId="395A71A4" w14:textId="77777777" w:rsidR="00ED3E80" w:rsidRDefault="00ED3E80" w:rsidP="00ED3E80">
      <w:pPr>
        <w:pStyle w:val="Bodytext20"/>
        <w:tabs>
          <w:tab w:val="right" w:leader="dot" w:pos="1544"/>
          <w:tab w:val="left" w:pos="1688"/>
          <w:tab w:val="left" w:leader="dot" w:pos="3933"/>
        </w:tabs>
        <w:spacing w:after="200"/>
        <w:jc w:val="center"/>
        <w:rPr>
          <w:sz w:val="19"/>
          <w:szCs w:val="19"/>
        </w:rPr>
      </w:pPr>
      <w:r>
        <w:rPr>
          <w:b/>
          <w:bCs/>
          <w:color w:val="000000"/>
          <w:sz w:val="19"/>
          <w:szCs w:val="19"/>
        </w:rPr>
        <w:t xml:space="preserve">de </w:t>
      </w:r>
      <w:proofErr w:type="spellStart"/>
      <w:r>
        <w:rPr>
          <w:b/>
          <w:bCs/>
          <w:color w:val="000000"/>
          <w:sz w:val="19"/>
          <w:szCs w:val="19"/>
        </w:rPr>
        <w:t>constatare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și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sancționare</w:t>
      </w:r>
      <w:proofErr w:type="spellEnd"/>
      <w:r>
        <w:rPr>
          <w:b/>
          <w:bCs/>
          <w:color w:val="000000"/>
          <w:sz w:val="19"/>
          <w:szCs w:val="19"/>
        </w:rPr>
        <w:t xml:space="preserve"> a </w:t>
      </w:r>
      <w:proofErr w:type="spellStart"/>
      <w:r>
        <w:rPr>
          <w:b/>
          <w:bCs/>
          <w:color w:val="000000"/>
          <w:sz w:val="19"/>
          <w:szCs w:val="19"/>
        </w:rPr>
        <w:t>contravențiilor</w:t>
      </w:r>
      <w:proofErr w:type="spellEnd"/>
      <w:r>
        <w:rPr>
          <w:b/>
          <w:bCs/>
          <w:color w:val="000000"/>
          <w:sz w:val="19"/>
          <w:szCs w:val="19"/>
        </w:rPr>
        <w:br/>
        <w:t>Nr</w:t>
      </w:r>
      <w:r>
        <w:rPr>
          <w:b/>
          <w:bCs/>
          <w:color w:val="000000"/>
          <w:sz w:val="19"/>
          <w:szCs w:val="19"/>
        </w:rPr>
        <w:tab/>
        <w:t>,</w:t>
      </w:r>
      <w:r>
        <w:rPr>
          <w:b/>
          <w:bCs/>
          <w:color w:val="000000"/>
          <w:sz w:val="19"/>
          <w:szCs w:val="19"/>
        </w:rPr>
        <w:tab/>
      </w:r>
      <w:proofErr w:type="spellStart"/>
      <w:r>
        <w:rPr>
          <w:b/>
          <w:bCs/>
          <w:color w:val="000000"/>
          <w:sz w:val="19"/>
          <w:szCs w:val="19"/>
        </w:rPr>
        <w:t>încheiat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azi</w:t>
      </w:r>
      <w:proofErr w:type="spellEnd"/>
      <w:r>
        <w:rPr>
          <w:b/>
          <w:bCs/>
          <w:color w:val="000000"/>
          <w:sz w:val="19"/>
          <w:szCs w:val="19"/>
        </w:rPr>
        <w:t>,</w:t>
      </w:r>
      <w:r>
        <w:rPr>
          <w:b/>
          <w:bCs/>
          <w:color w:val="000000"/>
          <w:sz w:val="19"/>
          <w:szCs w:val="19"/>
        </w:rPr>
        <w:tab/>
      </w:r>
    </w:p>
    <w:p w14:paraId="5DC680B6" w14:textId="77777777" w:rsidR="00ED3E80" w:rsidRDefault="00ED3E80" w:rsidP="00ED3E80">
      <w:pPr>
        <w:pStyle w:val="Bodytext20"/>
        <w:tabs>
          <w:tab w:val="right" w:leader="dot" w:pos="4326"/>
          <w:tab w:val="left" w:pos="4598"/>
          <w:tab w:val="right" w:leader="dot" w:pos="7748"/>
          <w:tab w:val="left" w:pos="7953"/>
        </w:tabs>
        <w:ind w:firstLine="140"/>
        <w:jc w:val="both"/>
        <w:rPr>
          <w:sz w:val="19"/>
          <w:szCs w:val="19"/>
        </w:rPr>
      </w:pPr>
      <w:r>
        <w:rPr>
          <w:color w:val="000000"/>
          <w:sz w:val="19"/>
          <w:szCs w:val="19"/>
        </w:rPr>
        <w:t xml:space="preserve">Subsemnatul, </w:t>
      </w:r>
      <w:r>
        <w:rPr>
          <w:color w:val="000000"/>
          <w:sz w:val="19"/>
          <w:szCs w:val="19"/>
        </w:rPr>
        <w:tab/>
        <w:t>,</w:t>
      </w:r>
      <w:r>
        <w:rPr>
          <w:color w:val="000000"/>
          <w:sz w:val="19"/>
          <w:szCs w:val="19"/>
        </w:rPr>
        <w:tab/>
      </w:r>
      <w:proofErr w:type="spellStart"/>
      <w:r>
        <w:rPr>
          <w:color w:val="000000"/>
          <w:sz w:val="19"/>
          <w:szCs w:val="19"/>
        </w:rPr>
        <w:t>în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calitate</w:t>
      </w:r>
      <w:proofErr w:type="spellEnd"/>
      <w:r>
        <w:rPr>
          <w:color w:val="000000"/>
          <w:sz w:val="19"/>
          <w:szCs w:val="19"/>
        </w:rPr>
        <w:t xml:space="preserve"> de </w:t>
      </w:r>
      <w:r>
        <w:rPr>
          <w:color w:val="000000"/>
          <w:sz w:val="19"/>
          <w:szCs w:val="19"/>
        </w:rPr>
        <w:tab/>
        <w:t>,</w:t>
      </w:r>
      <w:r>
        <w:rPr>
          <w:color w:val="000000"/>
          <w:sz w:val="19"/>
          <w:szCs w:val="19"/>
        </w:rPr>
        <w:tab/>
      </w:r>
      <w:proofErr w:type="spellStart"/>
      <w:r>
        <w:rPr>
          <w:color w:val="000000"/>
          <w:sz w:val="19"/>
          <w:szCs w:val="19"/>
        </w:rPr>
        <w:t>în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baza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legitimației</w:t>
      </w:r>
      <w:proofErr w:type="spellEnd"/>
    </w:p>
    <w:p w14:paraId="2344A1AE" w14:textId="77777777" w:rsidR="00ED3E80" w:rsidRDefault="00ED3E80" w:rsidP="00ED3E80">
      <w:pPr>
        <w:pStyle w:val="Bodytext20"/>
        <w:tabs>
          <w:tab w:val="right" w:leader="dot" w:pos="3092"/>
          <w:tab w:val="left" w:pos="3297"/>
          <w:tab w:val="left" w:leader="dot" w:pos="8585"/>
        </w:tabs>
        <w:ind w:firstLine="140"/>
        <w:jc w:val="both"/>
        <w:rPr>
          <w:sz w:val="19"/>
          <w:szCs w:val="19"/>
        </w:rPr>
      </w:pPr>
      <w:r>
        <w:rPr>
          <w:color w:val="000000"/>
          <w:sz w:val="19"/>
          <w:szCs w:val="19"/>
        </w:rPr>
        <w:t>de control nr</w:t>
      </w:r>
      <w:r>
        <w:rPr>
          <w:color w:val="000000"/>
          <w:sz w:val="19"/>
          <w:szCs w:val="19"/>
        </w:rPr>
        <w:tab/>
        <w:t>,</w:t>
      </w:r>
      <w:r>
        <w:rPr>
          <w:color w:val="000000"/>
          <w:sz w:val="19"/>
          <w:szCs w:val="19"/>
        </w:rPr>
        <w:tab/>
      </w:r>
      <w:proofErr w:type="spellStart"/>
      <w:r>
        <w:rPr>
          <w:color w:val="000000"/>
          <w:sz w:val="19"/>
          <w:szCs w:val="19"/>
        </w:rPr>
        <w:t>eliberată</w:t>
      </w:r>
      <w:proofErr w:type="spellEnd"/>
      <w:r>
        <w:rPr>
          <w:color w:val="000000"/>
          <w:sz w:val="19"/>
          <w:szCs w:val="19"/>
        </w:rPr>
        <w:t xml:space="preserve"> de </w:t>
      </w:r>
      <w:r>
        <w:rPr>
          <w:color w:val="000000"/>
          <w:sz w:val="19"/>
          <w:szCs w:val="19"/>
        </w:rPr>
        <w:tab/>
        <w:t xml:space="preserve">, </w:t>
      </w:r>
      <w:proofErr w:type="spellStart"/>
      <w:r>
        <w:rPr>
          <w:color w:val="000000"/>
          <w:sz w:val="19"/>
          <w:szCs w:val="19"/>
        </w:rPr>
        <w:t>în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urma</w:t>
      </w:r>
      <w:proofErr w:type="spellEnd"/>
    </w:p>
    <w:p w14:paraId="1AFB68B4" w14:textId="77777777" w:rsidR="00ED3E80" w:rsidRDefault="00ED3E80" w:rsidP="00ED3E80">
      <w:pPr>
        <w:pStyle w:val="Bodytext20"/>
        <w:tabs>
          <w:tab w:val="right" w:leader="dot" w:pos="4326"/>
          <w:tab w:val="left" w:pos="4508"/>
          <w:tab w:val="left" w:leader="dot" w:pos="5474"/>
        </w:tabs>
        <w:spacing w:after="420"/>
        <w:ind w:firstLine="140"/>
        <w:jc w:val="both"/>
        <w:rPr>
          <w:sz w:val="19"/>
          <w:szCs w:val="19"/>
        </w:rPr>
      </w:pPr>
      <w:proofErr w:type="spellStart"/>
      <w:r>
        <w:rPr>
          <w:color w:val="000000"/>
          <w:sz w:val="19"/>
          <w:szCs w:val="19"/>
        </w:rPr>
        <w:t>controlului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efectuat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astăzi</w:t>
      </w:r>
      <w:proofErr w:type="spellEnd"/>
      <w:r>
        <w:rPr>
          <w:color w:val="000000"/>
          <w:sz w:val="19"/>
          <w:szCs w:val="19"/>
        </w:rPr>
        <w:t xml:space="preserve">, </w:t>
      </w:r>
      <w:r>
        <w:rPr>
          <w:color w:val="000000"/>
          <w:sz w:val="19"/>
          <w:szCs w:val="19"/>
        </w:rPr>
        <w:tab/>
        <w:t>,</w:t>
      </w:r>
      <w:r>
        <w:rPr>
          <w:color w:val="000000"/>
          <w:sz w:val="19"/>
          <w:szCs w:val="19"/>
        </w:rPr>
        <w:tab/>
      </w:r>
      <w:proofErr w:type="spellStart"/>
      <w:r>
        <w:rPr>
          <w:color w:val="000000"/>
          <w:sz w:val="19"/>
          <w:szCs w:val="19"/>
        </w:rPr>
        <w:t>ora</w:t>
      </w:r>
      <w:proofErr w:type="spellEnd"/>
      <w:r>
        <w:rPr>
          <w:color w:val="000000"/>
          <w:sz w:val="19"/>
          <w:szCs w:val="19"/>
        </w:rPr>
        <w:tab/>
        <w:t xml:space="preserve">, la </w:t>
      </w:r>
      <w:proofErr w:type="spellStart"/>
      <w:r>
        <w:rPr>
          <w:color w:val="000000"/>
          <w:sz w:val="19"/>
          <w:szCs w:val="19"/>
        </w:rPr>
        <w:t>sediul</w:t>
      </w:r>
      <w:proofErr w:type="spellEnd"/>
      <w:r>
        <w:rPr>
          <w:color w:val="000000"/>
          <w:sz w:val="19"/>
          <w:szCs w:val="19"/>
        </w:rPr>
        <w:t>/</w:t>
      </w:r>
      <w:proofErr w:type="spellStart"/>
      <w:r>
        <w:rPr>
          <w:color w:val="000000"/>
          <w:sz w:val="19"/>
          <w:szCs w:val="19"/>
        </w:rPr>
        <w:t>șantierul</w:t>
      </w:r>
      <w:proofErr w:type="spellEnd"/>
      <w:r>
        <w:rPr>
          <w:color w:val="000000"/>
          <w:sz w:val="19"/>
          <w:szCs w:val="19"/>
        </w:rPr>
        <w:t>/</w:t>
      </w:r>
      <w:proofErr w:type="spellStart"/>
      <w:r>
        <w:rPr>
          <w:color w:val="000000"/>
          <w:sz w:val="19"/>
          <w:szCs w:val="19"/>
        </w:rPr>
        <w:t>imobilul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situat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în</w:t>
      </w:r>
      <w:proofErr w:type="spellEnd"/>
    </w:p>
    <w:p w14:paraId="39EC88B9" w14:textId="77777777" w:rsidR="00ED3E80" w:rsidRDefault="00ED3E80" w:rsidP="00ED3E80">
      <w:pPr>
        <w:pStyle w:val="Bodytext20"/>
        <w:spacing w:after="640"/>
        <w:ind w:firstLine="140"/>
        <w:jc w:val="both"/>
        <w:rPr>
          <w:sz w:val="19"/>
          <w:szCs w:val="19"/>
        </w:rPr>
      </w:pPr>
      <w:r>
        <w:rPr>
          <w:color w:val="000000"/>
          <w:sz w:val="19"/>
          <w:szCs w:val="19"/>
        </w:rPr>
        <w:t xml:space="preserve">am </w:t>
      </w:r>
      <w:proofErr w:type="spellStart"/>
      <w:r>
        <w:rPr>
          <w:color w:val="000000"/>
          <w:sz w:val="19"/>
          <w:szCs w:val="19"/>
        </w:rPr>
        <w:t>constatat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următoarele</w:t>
      </w:r>
      <w:proofErr w:type="spellEnd"/>
      <w:r>
        <w:rPr>
          <w:color w:val="000000"/>
          <w:sz w:val="19"/>
          <w:szCs w:val="19"/>
        </w:rPr>
        <w:t>:</w:t>
      </w:r>
    </w:p>
    <w:p w14:paraId="4245F80D" w14:textId="77777777" w:rsidR="00ED3E80" w:rsidRDefault="00ED3E80" w:rsidP="00ED3E80">
      <w:pPr>
        <w:pStyle w:val="Bodytext20"/>
        <w:numPr>
          <w:ilvl w:val="0"/>
          <w:numId w:val="1"/>
        </w:numPr>
        <w:tabs>
          <w:tab w:val="left" w:pos="484"/>
        </w:tabs>
        <w:spacing w:after="640"/>
        <w:ind w:left="140" w:firstLine="20"/>
        <w:jc w:val="both"/>
        <w:rPr>
          <w:sz w:val="19"/>
          <w:szCs w:val="19"/>
        </w:rPr>
      </w:pPr>
      <w:bookmarkStart w:id="0" w:name="bookmark677"/>
      <w:bookmarkEnd w:id="0"/>
      <w:proofErr w:type="spellStart"/>
      <w:r>
        <w:rPr>
          <w:color w:val="000000"/>
          <w:sz w:val="19"/>
          <w:szCs w:val="19"/>
        </w:rPr>
        <w:t>În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conformitate</w:t>
      </w:r>
      <w:proofErr w:type="spellEnd"/>
      <w:r>
        <w:rPr>
          <w:color w:val="000000"/>
          <w:sz w:val="19"/>
          <w:szCs w:val="19"/>
        </w:rPr>
        <w:t xml:space="preserve"> cu </w:t>
      </w:r>
      <w:proofErr w:type="spellStart"/>
      <w:r>
        <w:rPr>
          <w:color w:val="000000"/>
          <w:sz w:val="19"/>
          <w:szCs w:val="19"/>
        </w:rPr>
        <w:t>prevederile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Legii</w:t>
      </w:r>
      <w:proofErr w:type="spellEnd"/>
      <w:r>
        <w:rPr>
          <w:b/>
          <w:bCs/>
          <w:color w:val="000000"/>
          <w:sz w:val="19"/>
          <w:szCs w:val="19"/>
        </w:rPr>
        <w:t xml:space="preserve"> nr. 169/2026 </w:t>
      </w:r>
      <w:proofErr w:type="spellStart"/>
      <w:r>
        <w:rPr>
          <w:b/>
          <w:bCs/>
          <w:color w:val="000000"/>
          <w:sz w:val="19"/>
          <w:szCs w:val="19"/>
        </w:rPr>
        <w:t>privind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Codul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amenajării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teritoriului</w:t>
      </w:r>
      <w:proofErr w:type="spellEnd"/>
      <w:r>
        <w:rPr>
          <w:b/>
          <w:bCs/>
          <w:color w:val="000000"/>
          <w:sz w:val="19"/>
          <w:szCs w:val="19"/>
        </w:rPr>
        <w:t xml:space="preserve">, </w:t>
      </w:r>
      <w:proofErr w:type="spellStart"/>
      <w:r>
        <w:rPr>
          <w:b/>
          <w:bCs/>
          <w:color w:val="000000"/>
          <w:sz w:val="19"/>
          <w:szCs w:val="19"/>
        </w:rPr>
        <w:t>urbanismului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și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construcțiilor</w:t>
      </w:r>
      <w:proofErr w:type="spellEnd"/>
      <w:r>
        <w:rPr>
          <w:color w:val="000000"/>
          <w:sz w:val="19"/>
          <w:szCs w:val="19"/>
        </w:rPr>
        <w:t xml:space="preserve">, </w:t>
      </w:r>
      <w:proofErr w:type="spellStart"/>
      <w:r>
        <w:rPr>
          <w:color w:val="000000"/>
          <w:sz w:val="19"/>
          <w:szCs w:val="19"/>
        </w:rPr>
        <w:t>aceste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fapte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constituie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contravenții</w:t>
      </w:r>
      <w:proofErr w:type="spellEnd"/>
      <w:r>
        <w:rPr>
          <w:color w:val="000000"/>
          <w:sz w:val="19"/>
          <w:szCs w:val="19"/>
        </w:rPr>
        <w:t xml:space="preserve"> la </w:t>
      </w:r>
      <w:proofErr w:type="spellStart"/>
      <w:r>
        <w:rPr>
          <w:color w:val="000000"/>
          <w:sz w:val="19"/>
          <w:szCs w:val="19"/>
        </w:rPr>
        <w:t>normele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privind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disciplina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în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autorizarea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și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executarea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lucrărilor</w:t>
      </w:r>
      <w:proofErr w:type="spellEnd"/>
      <w:r>
        <w:rPr>
          <w:color w:val="000000"/>
          <w:sz w:val="19"/>
          <w:szCs w:val="19"/>
        </w:rPr>
        <w:t xml:space="preserve"> de </w:t>
      </w:r>
      <w:proofErr w:type="spellStart"/>
      <w:r>
        <w:rPr>
          <w:color w:val="000000"/>
          <w:sz w:val="19"/>
          <w:szCs w:val="19"/>
        </w:rPr>
        <w:t>construcții</w:t>
      </w:r>
      <w:proofErr w:type="spellEnd"/>
      <w:r>
        <w:rPr>
          <w:color w:val="000000"/>
          <w:sz w:val="19"/>
          <w:szCs w:val="19"/>
        </w:rPr>
        <w:t>/</w:t>
      </w:r>
      <w:proofErr w:type="spellStart"/>
      <w:r>
        <w:rPr>
          <w:color w:val="000000"/>
          <w:sz w:val="19"/>
          <w:szCs w:val="19"/>
        </w:rPr>
        <w:t>amenajarea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teritoriului</w:t>
      </w:r>
      <w:proofErr w:type="spellEnd"/>
      <w:r>
        <w:rPr>
          <w:color w:val="000000"/>
          <w:sz w:val="19"/>
          <w:szCs w:val="19"/>
        </w:rPr>
        <w:t>/urbanism:</w:t>
      </w:r>
    </w:p>
    <w:p w14:paraId="1149D235" w14:textId="77777777" w:rsidR="00ED3E80" w:rsidRDefault="00ED3E80" w:rsidP="00ED3E80">
      <w:pPr>
        <w:pStyle w:val="Bodytext20"/>
        <w:spacing w:after="200"/>
        <w:ind w:left="1560"/>
        <w:rPr>
          <w:sz w:val="19"/>
          <w:szCs w:val="19"/>
        </w:rPr>
      </w:pPr>
      <w:proofErr w:type="spellStart"/>
      <w:r>
        <w:rPr>
          <w:color w:val="000000"/>
          <w:sz w:val="19"/>
          <w:szCs w:val="19"/>
        </w:rPr>
        <w:t>și</w:t>
      </w:r>
      <w:proofErr w:type="spellEnd"/>
      <w:r>
        <w:rPr>
          <w:color w:val="000000"/>
          <w:sz w:val="19"/>
          <w:szCs w:val="19"/>
        </w:rPr>
        <w:t xml:space="preserve"> se </w:t>
      </w:r>
      <w:proofErr w:type="spellStart"/>
      <w:r>
        <w:rPr>
          <w:color w:val="000000"/>
          <w:sz w:val="19"/>
          <w:szCs w:val="19"/>
        </w:rPr>
        <w:t>sancționează</w:t>
      </w:r>
      <w:proofErr w:type="spellEnd"/>
      <w:r>
        <w:rPr>
          <w:color w:val="000000"/>
          <w:sz w:val="19"/>
          <w:szCs w:val="19"/>
        </w:rPr>
        <w:t xml:space="preserve"> cu </w:t>
      </w:r>
      <w:proofErr w:type="spellStart"/>
      <w:r>
        <w:rPr>
          <w:color w:val="000000"/>
          <w:sz w:val="19"/>
          <w:szCs w:val="19"/>
        </w:rPr>
        <w:t>amenda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contravențională</w:t>
      </w:r>
      <w:proofErr w:type="spellEnd"/>
      <w:r>
        <w:rPr>
          <w:color w:val="000000"/>
          <w:sz w:val="19"/>
          <w:szCs w:val="19"/>
        </w:rPr>
        <w:t xml:space="preserve">, </w:t>
      </w:r>
      <w:proofErr w:type="spellStart"/>
      <w:r>
        <w:rPr>
          <w:color w:val="000000"/>
          <w:sz w:val="19"/>
          <w:szCs w:val="19"/>
        </w:rPr>
        <w:t>astfel</w:t>
      </w:r>
      <w:proofErr w:type="spellEnd"/>
      <w:r>
        <w:rPr>
          <w:color w:val="000000"/>
          <w:sz w:val="19"/>
          <w:szCs w:val="19"/>
        </w:rPr>
        <w:t>:</w:t>
      </w:r>
    </w:p>
    <w:p w14:paraId="5811F9AB" w14:textId="77777777" w:rsidR="00ED3E80" w:rsidRDefault="00ED3E80" w:rsidP="00ED3E80">
      <w:pPr>
        <w:pStyle w:val="Bodytext20"/>
        <w:spacing w:after="200"/>
        <w:ind w:firstLine="140"/>
        <w:jc w:val="both"/>
        <w:rPr>
          <w:sz w:val="19"/>
          <w:szCs w:val="19"/>
        </w:rPr>
      </w:pPr>
      <w:r>
        <w:rPr>
          <w:b/>
          <w:bCs/>
          <w:color w:val="000000"/>
          <w:sz w:val="19"/>
          <w:szCs w:val="19"/>
        </w:rPr>
        <w:t xml:space="preserve">[ ] </w:t>
      </w:r>
      <w:proofErr w:type="spellStart"/>
      <w:r>
        <w:rPr>
          <w:b/>
          <w:bCs/>
          <w:color w:val="000000"/>
          <w:sz w:val="19"/>
          <w:szCs w:val="19"/>
        </w:rPr>
        <w:t>Dacă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fapta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constituie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contravenție</w:t>
      </w:r>
      <w:proofErr w:type="spellEnd"/>
      <w:r>
        <w:rPr>
          <w:b/>
          <w:bCs/>
          <w:color w:val="000000"/>
          <w:sz w:val="19"/>
          <w:szCs w:val="19"/>
        </w:rPr>
        <w:t xml:space="preserve"> la </w:t>
      </w:r>
      <w:proofErr w:type="spellStart"/>
      <w:r>
        <w:rPr>
          <w:b/>
          <w:bCs/>
          <w:color w:val="000000"/>
          <w:sz w:val="19"/>
          <w:szCs w:val="19"/>
        </w:rPr>
        <w:t>regimul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urbanismului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și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amenajării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teritoriului</w:t>
      </w:r>
      <w:proofErr w:type="spellEnd"/>
      <w:r>
        <w:rPr>
          <w:b/>
          <w:bCs/>
          <w:color w:val="000000"/>
          <w:sz w:val="19"/>
          <w:szCs w:val="19"/>
        </w:rPr>
        <w:t>:</w:t>
      </w:r>
    </w:p>
    <w:p w14:paraId="44A3FAB9" w14:textId="77777777" w:rsidR="00ED3E80" w:rsidRDefault="00ED3E80" w:rsidP="00ED3E80">
      <w:pPr>
        <w:pStyle w:val="Bodytext20"/>
        <w:tabs>
          <w:tab w:val="left" w:leader="dot" w:pos="2506"/>
          <w:tab w:val="left" w:leader="dot" w:pos="3199"/>
        </w:tabs>
        <w:ind w:firstLine="140"/>
        <w:jc w:val="both"/>
        <w:rPr>
          <w:sz w:val="19"/>
          <w:szCs w:val="19"/>
        </w:rPr>
      </w:pPr>
      <w:r>
        <w:rPr>
          <w:b/>
          <w:bCs/>
          <w:color w:val="000000"/>
          <w:sz w:val="19"/>
          <w:szCs w:val="19"/>
        </w:rPr>
        <w:t xml:space="preserve">conform art. 144 </w:t>
      </w:r>
      <w:proofErr w:type="spellStart"/>
      <w:r>
        <w:rPr>
          <w:b/>
          <w:bCs/>
          <w:color w:val="000000"/>
          <w:sz w:val="19"/>
          <w:szCs w:val="19"/>
        </w:rPr>
        <w:t>alin</w:t>
      </w:r>
      <w:proofErr w:type="spellEnd"/>
      <w:r>
        <w:rPr>
          <w:b/>
          <w:bCs/>
          <w:color w:val="000000"/>
          <w:sz w:val="19"/>
          <w:szCs w:val="19"/>
        </w:rPr>
        <w:tab/>
        <w:t>lit</w:t>
      </w:r>
      <w:r>
        <w:rPr>
          <w:b/>
          <w:bCs/>
          <w:color w:val="000000"/>
          <w:sz w:val="19"/>
          <w:szCs w:val="19"/>
        </w:rPr>
        <w:tab/>
        <w:t xml:space="preserve">din </w:t>
      </w:r>
      <w:proofErr w:type="spellStart"/>
      <w:r>
        <w:rPr>
          <w:b/>
          <w:bCs/>
          <w:color w:val="000000"/>
          <w:sz w:val="19"/>
          <w:szCs w:val="19"/>
        </w:rPr>
        <w:t>Legea</w:t>
      </w:r>
      <w:proofErr w:type="spellEnd"/>
      <w:r>
        <w:rPr>
          <w:b/>
          <w:bCs/>
          <w:color w:val="000000"/>
          <w:sz w:val="19"/>
          <w:szCs w:val="19"/>
        </w:rPr>
        <w:t xml:space="preserve"> nr. 169/2026</w:t>
      </w:r>
    </w:p>
    <w:p w14:paraId="61D670BC" w14:textId="77777777" w:rsidR="00ED3E80" w:rsidRDefault="00ED3E80" w:rsidP="00ED3E80">
      <w:pPr>
        <w:pStyle w:val="Bodytext20"/>
        <w:spacing w:after="200"/>
        <w:ind w:firstLine="140"/>
        <w:jc w:val="both"/>
        <w:rPr>
          <w:sz w:val="19"/>
          <w:szCs w:val="19"/>
        </w:rPr>
      </w:pPr>
      <w:r>
        <w:rPr>
          <w:b/>
          <w:bCs/>
          <w:i/>
          <w:iCs/>
          <w:color w:val="000000"/>
          <w:sz w:val="19"/>
          <w:szCs w:val="19"/>
        </w:rPr>
        <w:t>(</w:t>
      </w:r>
      <w:proofErr w:type="spellStart"/>
      <w:r>
        <w:rPr>
          <w:b/>
          <w:bCs/>
          <w:i/>
          <w:iCs/>
          <w:color w:val="000000"/>
          <w:sz w:val="19"/>
          <w:szCs w:val="19"/>
        </w:rPr>
        <w:t>Avertisment</w:t>
      </w:r>
      <w:proofErr w:type="spellEnd"/>
      <w:r>
        <w:rPr>
          <w:b/>
          <w:bCs/>
          <w:i/>
          <w:i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i/>
          <w:iCs/>
          <w:color w:val="000000"/>
          <w:sz w:val="19"/>
          <w:szCs w:val="19"/>
        </w:rPr>
        <w:t>sau</w:t>
      </w:r>
      <w:proofErr w:type="spellEnd"/>
      <w:r>
        <w:rPr>
          <w:b/>
          <w:bCs/>
          <w:i/>
          <w:i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i/>
          <w:iCs/>
          <w:color w:val="000000"/>
          <w:sz w:val="19"/>
          <w:szCs w:val="19"/>
        </w:rPr>
        <w:t>amendă</w:t>
      </w:r>
      <w:proofErr w:type="spellEnd"/>
      <w:r>
        <w:rPr>
          <w:b/>
          <w:bCs/>
          <w:i/>
          <w:iCs/>
          <w:color w:val="000000"/>
          <w:sz w:val="19"/>
          <w:szCs w:val="19"/>
        </w:rPr>
        <w:t xml:space="preserve"> de la 3.000 lei la 50.000 lei)</w:t>
      </w:r>
    </w:p>
    <w:p w14:paraId="7AAFBADA" w14:textId="77777777" w:rsidR="00ED3E80" w:rsidRDefault="00ED3E80" w:rsidP="00ED3E80">
      <w:pPr>
        <w:pStyle w:val="Bodytext20"/>
        <w:spacing w:after="200"/>
        <w:ind w:firstLine="140"/>
        <w:jc w:val="both"/>
        <w:rPr>
          <w:sz w:val="19"/>
          <w:szCs w:val="19"/>
        </w:rPr>
      </w:pPr>
      <w:r>
        <w:rPr>
          <w:b/>
          <w:bCs/>
          <w:color w:val="000000"/>
          <w:sz w:val="19"/>
          <w:szCs w:val="19"/>
        </w:rPr>
        <w:t xml:space="preserve">[ ] </w:t>
      </w:r>
      <w:proofErr w:type="spellStart"/>
      <w:r>
        <w:rPr>
          <w:b/>
          <w:bCs/>
          <w:color w:val="000000"/>
          <w:sz w:val="19"/>
          <w:szCs w:val="19"/>
        </w:rPr>
        <w:t>Dacă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fapta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constituie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contravenție</w:t>
      </w:r>
      <w:proofErr w:type="spellEnd"/>
      <w:r>
        <w:rPr>
          <w:b/>
          <w:bCs/>
          <w:color w:val="000000"/>
          <w:sz w:val="19"/>
          <w:szCs w:val="19"/>
        </w:rPr>
        <w:t xml:space="preserve"> la </w:t>
      </w:r>
      <w:proofErr w:type="spellStart"/>
      <w:r>
        <w:rPr>
          <w:b/>
          <w:bCs/>
          <w:color w:val="000000"/>
          <w:sz w:val="19"/>
          <w:szCs w:val="19"/>
        </w:rPr>
        <w:t>regimul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construcțiilor</w:t>
      </w:r>
      <w:proofErr w:type="spellEnd"/>
      <w:r>
        <w:rPr>
          <w:b/>
          <w:bCs/>
          <w:color w:val="000000"/>
          <w:sz w:val="19"/>
          <w:szCs w:val="19"/>
        </w:rPr>
        <w:t>:</w:t>
      </w:r>
    </w:p>
    <w:p w14:paraId="42A0463D" w14:textId="77777777" w:rsidR="00ED3E80" w:rsidRDefault="00ED3E80" w:rsidP="00ED3E80">
      <w:pPr>
        <w:pStyle w:val="Bodytext20"/>
        <w:tabs>
          <w:tab w:val="left" w:leader="dot" w:pos="3199"/>
          <w:tab w:val="left" w:leader="dot" w:pos="6270"/>
        </w:tabs>
        <w:spacing w:after="200"/>
        <w:ind w:firstLine="140"/>
        <w:jc w:val="both"/>
        <w:rPr>
          <w:sz w:val="19"/>
          <w:szCs w:val="19"/>
        </w:rPr>
      </w:pPr>
      <w:r>
        <w:rPr>
          <w:b/>
          <w:bCs/>
          <w:color w:val="000000"/>
          <w:sz w:val="19"/>
          <w:szCs w:val="19"/>
        </w:rPr>
        <w:t xml:space="preserve">conform art. 570 </w:t>
      </w:r>
      <w:proofErr w:type="spellStart"/>
      <w:r>
        <w:rPr>
          <w:b/>
          <w:bCs/>
          <w:color w:val="000000"/>
          <w:sz w:val="19"/>
          <w:szCs w:val="19"/>
        </w:rPr>
        <w:t>alin</w:t>
      </w:r>
      <w:proofErr w:type="spellEnd"/>
      <w:r>
        <w:rPr>
          <w:b/>
          <w:bCs/>
          <w:color w:val="000000"/>
          <w:sz w:val="19"/>
          <w:szCs w:val="19"/>
        </w:rPr>
        <w:t>. (2) lit</w:t>
      </w:r>
      <w:r>
        <w:rPr>
          <w:b/>
          <w:bCs/>
          <w:color w:val="000000"/>
          <w:sz w:val="19"/>
          <w:szCs w:val="19"/>
        </w:rPr>
        <w:tab/>
      </w:r>
      <w:proofErr w:type="spellStart"/>
      <w:r>
        <w:rPr>
          <w:b/>
          <w:bCs/>
          <w:color w:val="000000"/>
          <w:sz w:val="19"/>
          <w:szCs w:val="19"/>
        </w:rPr>
        <w:t>raportat</w:t>
      </w:r>
      <w:proofErr w:type="spellEnd"/>
      <w:r>
        <w:rPr>
          <w:b/>
          <w:bCs/>
          <w:color w:val="000000"/>
          <w:sz w:val="19"/>
          <w:szCs w:val="19"/>
        </w:rPr>
        <w:t xml:space="preserve"> la art. 570 </w:t>
      </w:r>
      <w:proofErr w:type="spellStart"/>
      <w:r>
        <w:rPr>
          <w:b/>
          <w:bCs/>
          <w:color w:val="000000"/>
          <w:sz w:val="19"/>
          <w:szCs w:val="19"/>
        </w:rPr>
        <w:t>alin</w:t>
      </w:r>
      <w:proofErr w:type="spellEnd"/>
      <w:r>
        <w:rPr>
          <w:b/>
          <w:bCs/>
          <w:color w:val="000000"/>
          <w:sz w:val="19"/>
          <w:szCs w:val="19"/>
        </w:rPr>
        <w:t>. (1) lit</w:t>
      </w:r>
      <w:r>
        <w:rPr>
          <w:b/>
          <w:bCs/>
          <w:color w:val="000000"/>
          <w:sz w:val="19"/>
          <w:szCs w:val="19"/>
        </w:rPr>
        <w:tab/>
        <w:t xml:space="preserve">din </w:t>
      </w:r>
      <w:proofErr w:type="spellStart"/>
      <w:r>
        <w:rPr>
          <w:b/>
          <w:bCs/>
          <w:color w:val="000000"/>
          <w:sz w:val="19"/>
          <w:szCs w:val="19"/>
        </w:rPr>
        <w:t>Legea</w:t>
      </w:r>
      <w:proofErr w:type="spellEnd"/>
      <w:r>
        <w:rPr>
          <w:b/>
          <w:bCs/>
          <w:color w:val="000000"/>
          <w:sz w:val="19"/>
          <w:szCs w:val="19"/>
        </w:rPr>
        <w:t xml:space="preserve"> nr. 169/2026</w:t>
      </w:r>
    </w:p>
    <w:p w14:paraId="19B3748B" w14:textId="77777777" w:rsidR="00ED3E80" w:rsidRDefault="00ED3E80" w:rsidP="00ED3E80">
      <w:pPr>
        <w:pStyle w:val="Bodytext20"/>
        <w:spacing w:after="200"/>
        <w:ind w:firstLine="140"/>
        <w:jc w:val="both"/>
        <w:rPr>
          <w:sz w:val="19"/>
          <w:szCs w:val="19"/>
        </w:rPr>
      </w:pPr>
      <w:r>
        <w:rPr>
          <w:b/>
          <w:bCs/>
          <w:i/>
          <w:iCs/>
          <w:color w:val="000000"/>
          <w:sz w:val="19"/>
          <w:szCs w:val="19"/>
        </w:rPr>
        <w:t>(</w:t>
      </w:r>
      <w:proofErr w:type="spellStart"/>
      <w:r>
        <w:rPr>
          <w:b/>
          <w:bCs/>
          <w:i/>
          <w:iCs/>
          <w:color w:val="000000"/>
          <w:sz w:val="19"/>
          <w:szCs w:val="19"/>
        </w:rPr>
        <w:t>amendă</w:t>
      </w:r>
      <w:proofErr w:type="spellEnd"/>
      <w:r>
        <w:rPr>
          <w:b/>
          <w:bCs/>
          <w:i/>
          <w:iCs/>
          <w:color w:val="000000"/>
          <w:sz w:val="19"/>
          <w:szCs w:val="19"/>
        </w:rPr>
        <w:t xml:space="preserve"> de la 10.000 lei la 100.000 lei. Conform art. 570 </w:t>
      </w:r>
      <w:proofErr w:type="spellStart"/>
      <w:r>
        <w:rPr>
          <w:b/>
          <w:bCs/>
          <w:i/>
          <w:iCs/>
          <w:color w:val="000000"/>
          <w:sz w:val="19"/>
          <w:szCs w:val="19"/>
        </w:rPr>
        <w:t>alin</w:t>
      </w:r>
      <w:proofErr w:type="spellEnd"/>
      <w:r>
        <w:rPr>
          <w:b/>
          <w:bCs/>
          <w:i/>
          <w:iCs/>
          <w:color w:val="000000"/>
          <w:sz w:val="19"/>
          <w:szCs w:val="19"/>
        </w:rPr>
        <w:t xml:space="preserve">. 3 NU se </w:t>
      </w:r>
      <w:proofErr w:type="spellStart"/>
      <w:r>
        <w:rPr>
          <w:b/>
          <w:bCs/>
          <w:i/>
          <w:iCs/>
          <w:color w:val="000000"/>
          <w:sz w:val="19"/>
          <w:szCs w:val="19"/>
        </w:rPr>
        <w:t>aplică</w:t>
      </w:r>
      <w:proofErr w:type="spellEnd"/>
      <w:r>
        <w:rPr>
          <w:b/>
          <w:bCs/>
          <w:i/>
          <w:i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i/>
          <w:iCs/>
          <w:color w:val="000000"/>
          <w:sz w:val="19"/>
          <w:szCs w:val="19"/>
        </w:rPr>
        <w:t>sancțiunea</w:t>
      </w:r>
      <w:proofErr w:type="spellEnd"/>
      <w:r>
        <w:rPr>
          <w:b/>
          <w:bCs/>
          <w:i/>
          <w:i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i/>
          <w:iCs/>
          <w:color w:val="000000"/>
          <w:sz w:val="19"/>
          <w:szCs w:val="19"/>
        </w:rPr>
        <w:t>Avertisment</w:t>
      </w:r>
      <w:proofErr w:type="spellEnd"/>
      <w:r>
        <w:rPr>
          <w:b/>
          <w:bCs/>
          <w:i/>
          <w:iCs/>
          <w:color w:val="000000"/>
          <w:sz w:val="19"/>
          <w:szCs w:val="19"/>
        </w:rPr>
        <w:t>)</w:t>
      </w:r>
    </w:p>
    <w:p w14:paraId="148ABEEF" w14:textId="77777777" w:rsidR="00ED3E80" w:rsidRDefault="00ED3E80" w:rsidP="00ED3E80">
      <w:pPr>
        <w:pStyle w:val="Bodytext20"/>
        <w:tabs>
          <w:tab w:val="right" w:leader="dot" w:pos="6037"/>
        </w:tabs>
        <w:spacing w:after="420"/>
        <w:ind w:firstLine="140"/>
        <w:jc w:val="both"/>
        <w:rPr>
          <w:sz w:val="19"/>
          <w:szCs w:val="19"/>
        </w:rPr>
      </w:pPr>
      <w:proofErr w:type="spellStart"/>
      <w:r>
        <w:rPr>
          <w:b/>
          <w:bCs/>
          <w:color w:val="000000"/>
          <w:sz w:val="19"/>
          <w:szCs w:val="19"/>
        </w:rPr>
        <w:t>Sancțiune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aplicată</w:t>
      </w:r>
      <w:proofErr w:type="spellEnd"/>
      <w:r>
        <w:rPr>
          <w:b/>
          <w:bCs/>
          <w:color w:val="000000"/>
          <w:sz w:val="19"/>
          <w:szCs w:val="19"/>
        </w:rPr>
        <w:t xml:space="preserve">: AMENDĂ </w:t>
      </w:r>
      <w:proofErr w:type="spellStart"/>
      <w:r>
        <w:rPr>
          <w:b/>
          <w:bCs/>
          <w:color w:val="000000"/>
          <w:sz w:val="19"/>
          <w:szCs w:val="19"/>
        </w:rPr>
        <w:t>în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valoare</w:t>
      </w:r>
      <w:proofErr w:type="spellEnd"/>
      <w:r>
        <w:rPr>
          <w:b/>
          <w:bCs/>
          <w:color w:val="000000"/>
          <w:sz w:val="19"/>
          <w:szCs w:val="19"/>
        </w:rPr>
        <w:t xml:space="preserve"> de</w:t>
      </w:r>
      <w:r>
        <w:rPr>
          <w:b/>
          <w:bCs/>
          <w:color w:val="000000"/>
          <w:sz w:val="19"/>
          <w:szCs w:val="19"/>
        </w:rPr>
        <w:tab/>
        <w:t>lei</w:t>
      </w:r>
    </w:p>
    <w:p w14:paraId="29CB8069" w14:textId="77777777" w:rsidR="00ED3E80" w:rsidRDefault="00ED3E80" w:rsidP="00ED3E80">
      <w:pPr>
        <w:pStyle w:val="Bodytext20"/>
        <w:tabs>
          <w:tab w:val="right" w:leader="dot" w:pos="4879"/>
          <w:tab w:val="left" w:pos="5025"/>
        </w:tabs>
        <w:ind w:firstLine="140"/>
        <w:jc w:val="both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177800" distL="0" distR="0" simplePos="0" relativeHeight="251659264" behindDoc="0" locked="0" layoutInCell="1" allowOverlap="1" wp14:anchorId="13C724F3" wp14:editId="59E13965">
                <wp:simplePos x="0" y="0"/>
                <wp:positionH relativeFrom="page">
                  <wp:posOffset>788035</wp:posOffset>
                </wp:positionH>
                <wp:positionV relativeFrom="paragraph">
                  <wp:posOffset>139700</wp:posOffset>
                </wp:positionV>
                <wp:extent cx="3898265" cy="176530"/>
                <wp:effectExtent l="0" t="0" r="0" b="0"/>
                <wp:wrapTopAndBottom/>
                <wp:docPr id="201" name="Shape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8265" cy="176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652F46" w14:textId="77777777" w:rsidR="00ED3E80" w:rsidRDefault="00ED3E80" w:rsidP="00ED3E80">
                            <w:pPr>
                              <w:pStyle w:val="Bodytext20"/>
                              <w:tabs>
                                <w:tab w:val="right" w:leader="dot" w:pos="5256"/>
                                <w:tab w:val="left" w:pos="5333"/>
                              </w:tabs>
                              <w:rPr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color w:val="000000"/>
                                <w:sz w:val="19"/>
                                <w:szCs w:val="19"/>
                              </w:rPr>
                              <w:tab/>
                              <w:t>lei</w:t>
                            </w:r>
                            <w:r>
                              <w:rPr>
                                <w:color w:val="000000"/>
                                <w:sz w:val="19"/>
                                <w:szCs w:val="19"/>
                              </w:rPr>
                              <w:tab/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z w:val="19"/>
                                <w:szCs w:val="19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i/>
                                <w:iCs/>
                                <w:color w:val="000000"/>
                                <w:sz w:val="19"/>
                                <w:szCs w:val="19"/>
                              </w:rPr>
                              <w:t>în</w:t>
                            </w:r>
                            <w:proofErr w:type="spellEnd"/>
                            <w:r>
                              <w:rPr>
                                <w:i/>
                                <w:iCs/>
                                <w:color w:val="0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iCs/>
                                <w:color w:val="000000"/>
                                <w:sz w:val="19"/>
                                <w:szCs w:val="19"/>
                              </w:rPr>
                              <w:t>litere</w:t>
                            </w:r>
                            <w:proofErr w:type="spellEnd"/>
                            <w:r>
                              <w:rPr>
                                <w:i/>
                                <w:iCs/>
                                <w:color w:val="000000"/>
                                <w:sz w:val="19"/>
                                <w:szCs w:val="19"/>
                              </w:rPr>
                              <w:t>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13C724F3" id="_x0000_t202" coordsize="21600,21600" o:spt="202" path="m,l,21600r21600,l21600,xe">
                <v:stroke joinstyle="miter"/>
                <v:path gradientshapeok="t" o:connecttype="rect"/>
              </v:shapetype>
              <v:shape id="Shape 201" o:spid="_x0000_s1026" type="#_x0000_t202" style="position:absolute;left:0;text-align:left;margin-left:62.05pt;margin-top:11pt;width:306.95pt;height:13.9pt;z-index:251659264;visibility:visible;mso-wrap-style:none;mso-wrap-distance-left:0;mso-wrap-distance-top:0;mso-wrap-distance-right:0;mso-wrap-distance-bottom:14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" filled="f" stroked="f">
                <v:textbox inset="0,0,0,0">
                  <w:txbxContent>
                    <w:p w14:paraId="08652F46" w14:textId="77777777" w:rsidR="00ED3E80" w:rsidRDefault="00ED3E80" w:rsidP="00ED3E80">
                      <w:pPr>
                        <w:pStyle w:val="Bodytext20"/>
                        <w:tabs>
                          <w:tab w:val="right" w:leader="dot" w:pos="5256"/>
                          <w:tab w:val="left" w:pos="5333"/>
                        </w:tabs>
                        <w:rPr>
                          <w:sz w:val="19"/>
                          <w:szCs w:val="19"/>
                        </w:rPr>
                      </w:pPr>
                      <w:r>
                        <w:rPr>
                          <w:color w:val="000000"/>
                          <w:sz w:val="19"/>
                          <w:szCs w:val="19"/>
                        </w:rPr>
                        <w:tab/>
                        <w:t>lei</w:t>
                      </w:r>
                      <w:r>
                        <w:rPr>
                          <w:color w:val="000000"/>
                          <w:sz w:val="19"/>
                          <w:szCs w:val="19"/>
                        </w:rPr>
                        <w:tab/>
                      </w:r>
                      <w:r>
                        <w:rPr>
                          <w:i/>
                          <w:iCs/>
                          <w:color w:val="000000"/>
                          <w:sz w:val="19"/>
                          <w:szCs w:val="19"/>
                        </w:rPr>
                        <w:t>(</w:t>
                      </w:r>
                      <w:proofErr w:type="spellStart"/>
                      <w:r>
                        <w:rPr>
                          <w:i/>
                          <w:iCs/>
                          <w:color w:val="000000"/>
                          <w:sz w:val="19"/>
                          <w:szCs w:val="19"/>
                        </w:rPr>
                        <w:t>în</w:t>
                      </w:r>
                      <w:proofErr w:type="spellEnd"/>
                      <w:r>
                        <w:rPr>
                          <w:i/>
                          <w:iCs/>
                          <w:color w:val="000000"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iCs/>
                          <w:color w:val="000000"/>
                          <w:sz w:val="19"/>
                          <w:szCs w:val="19"/>
                        </w:rPr>
                        <w:t>litere</w:t>
                      </w:r>
                      <w:proofErr w:type="spellEnd"/>
                      <w:r>
                        <w:rPr>
                          <w:i/>
                          <w:iCs/>
                          <w:color w:val="000000"/>
                          <w:sz w:val="19"/>
                          <w:szCs w:val="19"/>
                        </w:rPr>
                        <w:t>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bCs/>
          <w:color w:val="000000"/>
          <w:sz w:val="19"/>
          <w:szCs w:val="19"/>
        </w:rPr>
        <w:t>TOTAL AMENDĂ APLICATĂ:</w:t>
      </w:r>
      <w:r>
        <w:rPr>
          <w:b/>
          <w:bCs/>
          <w:color w:val="000000"/>
          <w:sz w:val="19"/>
          <w:szCs w:val="19"/>
        </w:rPr>
        <w:tab/>
      </w:r>
      <w:r>
        <w:rPr>
          <w:color w:val="000000"/>
          <w:sz w:val="19"/>
          <w:szCs w:val="19"/>
        </w:rPr>
        <w:t>lei</w:t>
      </w:r>
      <w:r>
        <w:rPr>
          <w:color w:val="000000"/>
          <w:sz w:val="19"/>
          <w:szCs w:val="19"/>
        </w:rPr>
        <w:tab/>
      </w:r>
      <w:r>
        <w:rPr>
          <w:i/>
          <w:iCs/>
          <w:color w:val="000000"/>
          <w:sz w:val="19"/>
          <w:szCs w:val="19"/>
        </w:rPr>
        <w:t>(</w:t>
      </w:r>
      <w:proofErr w:type="spellStart"/>
      <w:r>
        <w:rPr>
          <w:i/>
          <w:iCs/>
          <w:color w:val="000000"/>
          <w:sz w:val="19"/>
          <w:szCs w:val="19"/>
        </w:rPr>
        <w:t>în</w:t>
      </w:r>
      <w:proofErr w:type="spellEnd"/>
      <w:r>
        <w:rPr>
          <w:i/>
          <w:iCs/>
          <w:color w:val="000000"/>
          <w:sz w:val="19"/>
          <w:szCs w:val="19"/>
        </w:rPr>
        <w:t xml:space="preserve"> </w:t>
      </w:r>
      <w:proofErr w:type="spellStart"/>
      <w:r>
        <w:rPr>
          <w:i/>
          <w:iCs/>
          <w:color w:val="000000"/>
          <w:sz w:val="19"/>
          <w:szCs w:val="19"/>
        </w:rPr>
        <w:t>cifre</w:t>
      </w:r>
      <w:proofErr w:type="spellEnd"/>
      <w:r>
        <w:rPr>
          <w:i/>
          <w:iCs/>
          <w:color w:val="000000"/>
          <w:sz w:val="19"/>
          <w:szCs w:val="19"/>
        </w:rPr>
        <w:t>)</w:t>
      </w:r>
      <w:r>
        <w:rPr>
          <w:color w:val="000000"/>
          <w:sz w:val="19"/>
          <w:szCs w:val="19"/>
        </w:rPr>
        <w:t xml:space="preserve"> /</w:t>
      </w:r>
    </w:p>
    <w:p w14:paraId="7F0A0EB6" w14:textId="77777777" w:rsidR="00ED3E80" w:rsidRDefault="00ED3E80" w:rsidP="00ED3E80">
      <w:pPr>
        <w:pStyle w:val="Bodytext20"/>
        <w:numPr>
          <w:ilvl w:val="0"/>
          <w:numId w:val="1"/>
        </w:numPr>
        <w:tabs>
          <w:tab w:val="left" w:pos="479"/>
        </w:tabs>
        <w:spacing w:before="80"/>
        <w:ind w:firstLine="140"/>
        <w:jc w:val="both"/>
        <w:rPr>
          <w:sz w:val="19"/>
          <w:szCs w:val="19"/>
        </w:rPr>
      </w:pPr>
      <w:bookmarkStart w:id="1" w:name="bookmark678"/>
      <w:bookmarkEnd w:id="1"/>
      <w:r>
        <w:rPr>
          <w:color w:val="000000"/>
          <w:sz w:val="19"/>
          <w:szCs w:val="19"/>
        </w:rPr>
        <w:t xml:space="preserve">De </w:t>
      </w:r>
      <w:proofErr w:type="spellStart"/>
      <w:r>
        <w:rPr>
          <w:color w:val="000000"/>
          <w:sz w:val="19"/>
          <w:szCs w:val="19"/>
        </w:rPr>
        <w:t>săvârșirea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abaterilor</w:t>
      </w:r>
      <w:proofErr w:type="spellEnd"/>
      <w:r>
        <w:rPr>
          <w:color w:val="000000"/>
          <w:sz w:val="19"/>
          <w:szCs w:val="19"/>
        </w:rPr>
        <w:t xml:space="preserve"> de </w:t>
      </w:r>
      <w:proofErr w:type="spellStart"/>
      <w:r>
        <w:rPr>
          <w:color w:val="000000"/>
          <w:sz w:val="19"/>
          <w:szCs w:val="19"/>
        </w:rPr>
        <w:t>mai</w:t>
      </w:r>
      <w:proofErr w:type="spellEnd"/>
      <w:r>
        <w:rPr>
          <w:color w:val="000000"/>
          <w:sz w:val="19"/>
          <w:szCs w:val="19"/>
        </w:rPr>
        <w:t xml:space="preserve"> sus se face </w:t>
      </w:r>
      <w:proofErr w:type="spellStart"/>
      <w:r>
        <w:rPr>
          <w:color w:val="000000"/>
          <w:sz w:val="19"/>
          <w:szCs w:val="19"/>
        </w:rPr>
        <w:t>răspunzător</w:t>
      </w:r>
      <w:proofErr w:type="spellEnd"/>
      <w:r>
        <w:rPr>
          <w:color w:val="000000"/>
          <w:sz w:val="19"/>
          <w:szCs w:val="19"/>
        </w:rPr>
        <w:t xml:space="preserve">, </w:t>
      </w:r>
      <w:proofErr w:type="spellStart"/>
      <w:r>
        <w:rPr>
          <w:color w:val="000000"/>
          <w:sz w:val="19"/>
          <w:szCs w:val="19"/>
        </w:rPr>
        <w:t>după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caz</w:t>
      </w:r>
      <w:proofErr w:type="spellEnd"/>
      <w:r>
        <w:rPr>
          <w:color w:val="000000"/>
          <w:sz w:val="19"/>
          <w:szCs w:val="19"/>
        </w:rPr>
        <w:t>:</w:t>
      </w:r>
    </w:p>
    <w:p w14:paraId="3FE362C3" w14:textId="77777777" w:rsidR="00ED3E80" w:rsidRDefault="00ED3E80" w:rsidP="00ED3E80">
      <w:pPr>
        <w:pStyle w:val="Bodytext20"/>
        <w:tabs>
          <w:tab w:val="right" w:leader="dot" w:pos="5365"/>
          <w:tab w:val="left" w:pos="5567"/>
          <w:tab w:val="right" w:leader="dot" w:pos="9130"/>
          <w:tab w:val="left" w:pos="9346"/>
        </w:tabs>
        <w:ind w:firstLine="140"/>
        <w:jc w:val="both"/>
        <w:rPr>
          <w:sz w:val="19"/>
          <w:szCs w:val="19"/>
        </w:rPr>
      </w:pPr>
      <w:r>
        <w:rPr>
          <w:b/>
          <w:bCs/>
          <w:color w:val="000000"/>
          <w:sz w:val="19"/>
          <w:szCs w:val="19"/>
        </w:rPr>
        <w:t xml:space="preserve">a) </w:t>
      </w:r>
      <w:proofErr w:type="spellStart"/>
      <w:r>
        <w:rPr>
          <w:b/>
          <w:bCs/>
          <w:color w:val="000000"/>
          <w:sz w:val="19"/>
          <w:szCs w:val="19"/>
        </w:rPr>
        <w:t>Persoana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fizică</w:t>
      </w:r>
      <w:proofErr w:type="spellEnd"/>
      <w:r>
        <w:rPr>
          <w:b/>
          <w:bCs/>
          <w:color w:val="000000"/>
          <w:sz w:val="19"/>
          <w:szCs w:val="19"/>
        </w:rPr>
        <w:t xml:space="preserve">: </w:t>
      </w:r>
      <w:r>
        <w:rPr>
          <w:color w:val="000000"/>
          <w:sz w:val="19"/>
          <w:szCs w:val="19"/>
        </w:rPr>
        <w:t>dl (</w:t>
      </w:r>
      <w:proofErr w:type="spellStart"/>
      <w:r>
        <w:rPr>
          <w:color w:val="000000"/>
          <w:sz w:val="19"/>
          <w:szCs w:val="19"/>
        </w:rPr>
        <w:t>dna</w:t>
      </w:r>
      <w:proofErr w:type="spellEnd"/>
      <w:r>
        <w:rPr>
          <w:color w:val="000000"/>
          <w:sz w:val="19"/>
          <w:szCs w:val="19"/>
        </w:rPr>
        <w:t xml:space="preserve">.), </w:t>
      </w:r>
      <w:r>
        <w:rPr>
          <w:color w:val="000000"/>
          <w:sz w:val="19"/>
          <w:szCs w:val="19"/>
        </w:rPr>
        <w:tab/>
        <w:t>,</w:t>
      </w:r>
      <w:r>
        <w:rPr>
          <w:color w:val="000000"/>
          <w:sz w:val="19"/>
          <w:szCs w:val="19"/>
        </w:rPr>
        <w:tab/>
        <w:t xml:space="preserve">cu </w:t>
      </w:r>
      <w:proofErr w:type="spellStart"/>
      <w:r>
        <w:rPr>
          <w:color w:val="000000"/>
          <w:sz w:val="19"/>
          <w:szCs w:val="19"/>
        </w:rPr>
        <w:t>domiciliul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în</w:t>
      </w:r>
      <w:proofErr w:type="spellEnd"/>
      <w:r>
        <w:rPr>
          <w:color w:val="000000"/>
          <w:sz w:val="19"/>
          <w:szCs w:val="19"/>
        </w:rPr>
        <w:t xml:space="preserve"> </w:t>
      </w:r>
      <w:r>
        <w:rPr>
          <w:color w:val="000000"/>
          <w:sz w:val="19"/>
          <w:szCs w:val="19"/>
        </w:rPr>
        <w:tab/>
        <w:t>,</w:t>
      </w:r>
      <w:r>
        <w:rPr>
          <w:color w:val="000000"/>
          <w:sz w:val="19"/>
          <w:szCs w:val="19"/>
        </w:rPr>
        <w:tab/>
        <w:t>str.</w:t>
      </w:r>
    </w:p>
    <w:p w14:paraId="1150BC6B" w14:textId="77777777" w:rsidR="00ED3E80" w:rsidRDefault="00ED3E80" w:rsidP="00ED3E80">
      <w:pPr>
        <w:pStyle w:val="Bodytext20"/>
        <w:tabs>
          <w:tab w:val="left" w:leader="dot" w:pos="2828"/>
          <w:tab w:val="left" w:pos="3374"/>
          <w:tab w:val="left" w:leader="dot" w:pos="3524"/>
          <w:tab w:val="left" w:leader="dot" w:pos="4234"/>
          <w:tab w:val="left" w:leader="dot" w:pos="4953"/>
          <w:tab w:val="left" w:leader="dot" w:pos="5764"/>
          <w:tab w:val="right" w:leader="dot" w:pos="8300"/>
          <w:tab w:val="left" w:pos="8505"/>
          <w:tab w:val="left" w:leader="dot" w:pos="9374"/>
          <w:tab w:val="left" w:leader="dot" w:pos="9374"/>
          <w:tab w:val="right" w:leader="dot" w:pos="9466"/>
        </w:tabs>
        <w:ind w:left="140" w:firstLine="20"/>
        <w:jc w:val="both"/>
        <w:rPr>
          <w:sz w:val="19"/>
          <w:szCs w:val="19"/>
        </w:rPr>
      </w:pPr>
      <w:r>
        <w:rPr>
          <w:color w:val="000000"/>
          <w:sz w:val="19"/>
          <w:szCs w:val="19"/>
        </w:rPr>
        <w:tab/>
        <w:t>, nr</w:t>
      </w:r>
      <w:r>
        <w:rPr>
          <w:color w:val="000000"/>
          <w:sz w:val="19"/>
          <w:szCs w:val="19"/>
        </w:rPr>
        <w:tab/>
        <w:t>, bl</w:t>
      </w:r>
      <w:r>
        <w:rPr>
          <w:color w:val="000000"/>
          <w:sz w:val="19"/>
          <w:szCs w:val="19"/>
        </w:rPr>
        <w:tab/>
        <w:t xml:space="preserve">, </w:t>
      </w:r>
      <w:proofErr w:type="spellStart"/>
      <w:r>
        <w:rPr>
          <w:color w:val="000000"/>
          <w:sz w:val="19"/>
          <w:szCs w:val="19"/>
        </w:rPr>
        <w:t>sc</w:t>
      </w:r>
      <w:proofErr w:type="spellEnd"/>
      <w:r>
        <w:rPr>
          <w:color w:val="000000"/>
          <w:sz w:val="19"/>
          <w:szCs w:val="19"/>
        </w:rPr>
        <w:tab/>
        <w:t>, et</w:t>
      </w:r>
      <w:r>
        <w:rPr>
          <w:color w:val="000000"/>
          <w:sz w:val="19"/>
          <w:szCs w:val="19"/>
        </w:rPr>
        <w:tab/>
        <w:t>, ap</w:t>
      </w:r>
      <w:r>
        <w:rPr>
          <w:color w:val="000000"/>
          <w:sz w:val="19"/>
          <w:szCs w:val="19"/>
        </w:rPr>
        <w:tab/>
        <w:t xml:space="preserve">, </w:t>
      </w:r>
      <w:proofErr w:type="spellStart"/>
      <w:r>
        <w:rPr>
          <w:color w:val="000000"/>
          <w:sz w:val="19"/>
          <w:szCs w:val="19"/>
        </w:rPr>
        <w:t>județul</w:t>
      </w:r>
      <w:proofErr w:type="spellEnd"/>
      <w:r>
        <w:rPr>
          <w:color w:val="000000"/>
          <w:sz w:val="19"/>
          <w:szCs w:val="19"/>
        </w:rPr>
        <w:t xml:space="preserve"> </w:t>
      </w:r>
      <w:r>
        <w:rPr>
          <w:color w:val="000000"/>
          <w:sz w:val="19"/>
          <w:szCs w:val="19"/>
        </w:rPr>
        <w:tab/>
        <w:t>,</w:t>
      </w:r>
      <w:r>
        <w:rPr>
          <w:color w:val="000000"/>
          <w:sz w:val="19"/>
          <w:szCs w:val="19"/>
        </w:rPr>
        <w:tab/>
      </w:r>
      <w:proofErr w:type="spellStart"/>
      <w:r>
        <w:rPr>
          <w:color w:val="000000"/>
          <w:sz w:val="19"/>
          <w:szCs w:val="19"/>
        </w:rPr>
        <w:t>sectorul</w:t>
      </w:r>
      <w:proofErr w:type="spellEnd"/>
      <w:r>
        <w:rPr>
          <w:color w:val="000000"/>
          <w:sz w:val="19"/>
          <w:szCs w:val="19"/>
        </w:rPr>
        <w:t xml:space="preserve"> </w:t>
      </w:r>
      <w:r>
        <w:rPr>
          <w:color w:val="000000"/>
          <w:sz w:val="19"/>
          <w:szCs w:val="19"/>
        </w:rPr>
        <w:tab/>
        <w:t>, C.N.P.</w:t>
      </w:r>
      <w:r>
        <w:rPr>
          <w:color w:val="000000"/>
          <w:sz w:val="19"/>
          <w:szCs w:val="19"/>
        </w:rPr>
        <w:tab/>
      </w:r>
      <w:proofErr w:type="spellStart"/>
      <w:r>
        <w:rPr>
          <w:color w:val="000000"/>
          <w:sz w:val="19"/>
          <w:szCs w:val="19"/>
        </w:rPr>
        <w:t>posesor</w:t>
      </w:r>
      <w:proofErr w:type="spellEnd"/>
      <w:r>
        <w:rPr>
          <w:color w:val="000000"/>
          <w:sz w:val="19"/>
          <w:szCs w:val="19"/>
        </w:rPr>
        <w:t xml:space="preserve"> (</w:t>
      </w:r>
      <w:proofErr w:type="spellStart"/>
      <w:r>
        <w:rPr>
          <w:color w:val="000000"/>
          <w:sz w:val="19"/>
          <w:szCs w:val="19"/>
        </w:rPr>
        <w:t>posesoare</w:t>
      </w:r>
      <w:proofErr w:type="spellEnd"/>
      <w:r>
        <w:rPr>
          <w:color w:val="000000"/>
          <w:sz w:val="19"/>
          <w:szCs w:val="19"/>
        </w:rPr>
        <w:t>) al/a C.I./C.E.I/</w:t>
      </w:r>
      <w:proofErr w:type="spellStart"/>
      <w:r>
        <w:rPr>
          <w:color w:val="000000"/>
          <w:sz w:val="19"/>
          <w:szCs w:val="19"/>
        </w:rPr>
        <w:t>pașaportului</w:t>
      </w:r>
      <w:proofErr w:type="spellEnd"/>
      <w:r>
        <w:rPr>
          <w:color w:val="000000"/>
          <w:sz w:val="19"/>
          <w:szCs w:val="19"/>
        </w:rPr>
        <w:t xml:space="preserve"> seria </w:t>
      </w:r>
      <w:r>
        <w:rPr>
          <w:color w:val="000000"/>
          <w:sz w:val="19"/>
          <w:szCs w:val="19"/>
        </w:rPr>
        <w:tab/>
        <w:t xml:space="preserve"> nr.</w:t>
      </w:r>
    </w:p>
    <w:p w14:paraId="615905B9" w14:textId="77777777" w:rsidR="00ED3E80" w:rsidRDefault="00ED3E80" w:rsidP="00ED3E80">
      <w:pPr>
        <w:pStyle w:val="Bodytext20"/>
        <w:tabs>
          <w:tab w:val="right" w:leader="dot" w:pos="1544"/>
          <w:tab w:val="left" w:pos="1809"/>
          <w:tab w:val="left" w:leader="dot" w:pos="5564"/>
          <w:tab w:val="right" w:leader="dot" w:pos="8569"/>
          <w:tab w:val="left" w:pos="8774"/>
          <w:tab w:val="left" w:leader="dot" w:pos="8774"/>
          <w:tab w:val="left" w:leader="dot" w:pos="8774"/>
        </w:tabs>
        <w:spacing w:after="200"/>
        <w:ind w:left="140" w:firstLine="20"/>
        <w:jc w:val="both"/>
        <w:rPr>
          <w:sz w:val="19"/>
          <w:szCs w:val="19"/>
        </w:rPr>
      </w:pPr>
      <w:r>
        <w:rPr>
          <w:color w:val="000000"/>
          <w:sz w:val="19"/>
          <w:szCs w:val="19"/>
        </w:rPr>
        <w:tab/>
        <w:t>,</w:t>
      </w:r>
      <w:r>
        <w:rPr>
          <w:color w:val="000000"/>
          <w:sz w:val="19"/>
          <w:szCs w:val="19"/>
        </w:rPr>
        <w:tab/>
      </w:r>
      <w:proofErr w:type="spellStart"/>
      <w:r>
        <w:rPr>
          <w:color w:val="000000"/>
          <w:sz w:val="19"/>
          <w:szCs w:val="19"/>
        </w:rPr>
        <w:t>eliberat</w:t>
      </w:r>
      <w:proofErr w:type="spellEnd"/>
      <w:r>
        <w:rPr>
          <w:color w:val="000000"/>
          <w:sz w:val="19"/>
          <w:szCs w:val="19"/>
        </w:rPr>
        <w:t xml:space="preserve">(ă) de </w:t>
      </w:r>
      <w:r>
        <w:rPr>
          <w:color w:val="000000"/>
          <w:sz w:val="19"/>
          <w:szCs w:val="19"/>
        </w:rPr>
        <w:tab/>
        <w:t xml:space="preserve"> la data de </w:t>
      </w:r>
      <w:r>
        <w:rPr>
          <w:color w:val="000000"/>
          <w:sz w:val="19"/>
          <w:szCs w:val="19"/>
        </w:rPr>
        <w:tab/>
        <w:t>,</w:t>
      </w:r>
      <w:r>
        <w:rPr>
          <w:color w:val="000000"/>
          <w:sz w:val="19"/>
          <w:szCs w:val="19"/>
        </w:rPr>
        <w:tab/>
      </w:r>
      <w:proofErr w:type="spellStart"/>
      <w:r>
        <w:rPr>
          <w:color w:val="000000"/>
          <w:sz w:val="19"/>
          <w:szCs w:val="19"/>
        </w:rPr>
        <w:t>tichet</w:t>
      </w:r>
      <w:proofErr w:type="spellEnd"/>
      <w:r>
        <w:rPr>
          <w:color w:val="000000"/>
          <w:sz w:val="19"/>
          <w:szCs w:val="19"/>
        </w:rPr>
        <w:t xml:space="preserve"> de </w:t>
      </w:r>
      <w:proofErr w:type="spellStart"/>
      <w:r>
        <w:rPr>
          <w:color w:val="000000"/>
          <w:sz w:val="19"/>
          <w:szCs w:val="19"/>
        </w:rPr>
        <w:t>înscriere</w:t>
      </w:r>
      <w:proofErr w:type="spellEnd"/>
      <w:r>
        <w:rPr>
          <w:color w:val="000000"/>
          <w:sz w:val="19"/>
          <w:szCs w:val="19"/>
        </w:rPr>
        <w:t xml:space="preserve"> a </w:t>
      </w:r>
      <w:proofErr w:type="spellStart"/>
      <w:r>
        <w:rPr>
          <w:color w:val="000000"/>
          <w:sz w:val="19"/>
          <w:szCs w:val="19"/>
        </w:rPr>
        <w:t>contravențiilor</w:t>
      </w:r>
      <w:proofErr w:type="spellEnd"/>
      <w:r>
        <w:rPr>
          <w:color w:val="000000"/>
          <w:sz w:val="19"/>
          <w:szCs w:val="19"/>
        </w:rPr>
        <w:t xml:space="preserve"> seria </w:t>
      </w:r>
      <w:r>
        <w:rPr>
          <w:color w:val="000000"/>
          <w:sz w:val="19"/>
          <w:szCs w:val="19"/>
        </w:rPr>
        <w:tab/>
        <w:t xml:space="preserve"> nr</w:t>
      </w:r>
      <w:r>
        <w:rPr>
          <w:color w:val="000000"/>
          <w:sz w:val="19"/>
          <w:szCs w:val="19"/>
        </w:rPr>
        <w:tab/>
        <w:t xml:space="preserve"> (</w:t>
      </w:r>
      <w:proofErr w:type="spellStart"/>
      <w:r>
        <w:rPr>
          <w:color w:val="000000"/>
          <w:sz w:val="19"/>
          <w:szCs w:val="19"/>
        </w:rPr>
        <w:t>pentru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cetățeni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străini</w:t>
      </w:r>
      <w:proofErr w:type="spellEnd"/>
      <w:r>
        <w:rPr>
          <w:color w:val="000000"/>
          <w:sz w:val="19"/>
          <w:szCs w:val="19"/>
        </w:rPr>
        <w:t xml:space="preserve">), </w:t>
      </w:r>
      <w:proofErr w:type="spellStart"/>
      <w:r>
        <w:rPr>
          <w:color w:val="000000"/>
          <w:sz w:val="19"/>
          <w:szCs w:val="19"/>
        </w:rPr>
        <w:t>în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calitate</w:t>
      </w:r>
      <w:proofErr w:type="spellEnd"/>
      <w:r>
        <w:rPr>
          <w:color w:val="000000"/>
          <w:sz w:val="19"/>
          <w:szCs w:val="19"/>
        </w:rPr>
        <w:t xml:space="preserve"> de</w:t>
      </w:r>
    </w:p>
    <w:p w14:paraId="2F3D7488" w14:textId="77777777" w:rsidR="00ED3E80" w:rsidRDefault="00ED3E80" w:rsidP="00ED3E80">
      <w:pPr>
        <w:pStyle w:val="Bodytext20"/>
        <w:tabs>
          <w:tab w:val="right" w:leader="dot" w:pos="6037"/>
          <w:tab w:val="left" w:pos="6173"/>
        </w:tabs>
        <w:ind w:left="140" w:firstLine="20"/>
        <w:jc w:val="both"/>
        <w:rPr>
          <w:sz w:val="19"/>
          <w:szCs w:val="19"/>
        </w:rPr>
      </w:pPr>
      <w:r>
        <w:rPr>
          <w:b/>
          <w:bCs/>
          <w:color w:val="000000"/>
          <w:sz w:val="19"/>
          <w:szCs w:val="19"/>
        </w:rPr>
        <w:t xml:space="preserve">b) </w:t>
      </w:r>
      <w:proofErr w:type="spellStart"/>
      <w:r>
        <w:rPr>
          <w:b/>
          <w:bCs/>
          <w:color w:val="000000"/>
          <w:sz w:val="19"/>
          <w:szCs w:val="19"/>
        </w:rPr>
        <w:t>Persoana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juridică</w:t>
      </w:r>
      <w:proofErr w:type="spellEnd"/>
      <w:r>
        <w:rPr>
          <w:b/>
          <w:bCs/>
          <w:color w:val="000000"/>
          <w:sz w:val="19"/>
          <w:szCs w:val="19"/>
        </w:rPr>
        <w:t xml:space="preserve">: </w:t>
      </w:r>
      <w:r>
        <w:rPr>
          <w:b/>
          <w:bCs/>
          <w:color w:val="000000"/>
          <w:sz w:val="19"/>
          <w:szCs w:val="19"/>
        </w:rPr>
        <w:tab/>
      </w:r>
      <w:r>
        <w:rPr>
          <w:color w:val="000000"/>
          <w:sz w:val="19"/>
          <w:szCs w:val="19"/>
        </w:rPr>
        <w:t>,</w:t>
      </w:r>
      <w:r>
        <w:rPr>
          <w:color w:val="000000"/>
          <w:sz w:val="19"/>
          <w:szCs w:val="19"/>
        </w:rPr>
        <w:tab/>
      </w:r>
      <w:proofErr w:type="spellStart"/>
      <w:r>
        <w:rPr>
          <w:color w:val="000000"/>
          <w:sz w:val="19"/>
          <w:szCs w:val="19"/>
        </w:rPr>
        <w:t>înmatriculată</w:t>
      </w:r>
      <w:proofErr w:type="spellEnd"/>
      <w:r>
        <w:rPr>
          <w:color w:val="000000"/>
          <w:sz w:val="19"/>
          <w:szCs w:val="19"/>
        </w:rPr>
        <w:t xml:space="preserve"> la </w:t>
      </w:r>
      <w:proofErr w:type="spellStart"/>
      <w:r>
        <w:rPr>
          <w:color w:val="000000"/>
          <w:sz w:val="19"/>
          <w:szCs w:val="19"/>
        </w:rPr>
        <w:t>Registrul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Comerțului</w:t>
      </w:r>
      <w:proofErr w:type="spellEnd"/>
      <w:r>
        <w:rPr>
          <w:color w:val="000000"/>
          <w:sz w:val="19"/>
          <w:szCs w:val="19"/>
        </w:rPr>
        <w:t xml:space="preserve"> cu</w:t>
      </w:r>
    </w:p>
    <w:p w14:paraId="63AC5594" w14:textId="77777777" w:rsidR="00ED3E80" w:rsidRDefault="00ED3E80" w:rsidP="00ED3E80">
      <w:pPr>
        <w:pStyle w:val="Tableofcontents0"/>
        <w:tabs>
          <w:tab w:val="right" w:leader="dot" w:pos="1940"/>
          <w:tab w:val="left" w:pos="2145"/>
          <w:tab w:val="right" w:leader="dot" w:pos="4879"/>
          <w:tab w:val="left" w:pos="5145"/>
          <w:tab w:val="right" w:leader="dot" w:pos="9469"/>
        </w:tabs>
        <w:ind w:firstLine="140"/>
        <w:jc w:val="both"/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rPr>
          <w:color w:val="000000"/>
        </w:rPr>
        <w:t>nr</w:t>
      </w:r>
      <w:r>
        <w:rPr>
          <w:color w:val="000000"/>
        </w:rPr>
        <w:tab/>
        <w:t>,</w:t>
      </w:r>
      <w:r>
        <w:rPr>
          <w:color w:val="000000"/>
        </w:rPr>
        <w:tab/>
        <w:t>C.U.I./C.I.F. nr</w:t>
      </w:r>
      <w:r>
        <w:rPr>
          <w:color w:val="000000"/>
        </w:rPr>
        <w:tab/>
        <w:t>,</w:t>
      </w:r>
      <w:r>
        <w:rPr>
          <w:color w:val="000000"/>
        </w:rPr>
        <w:tab/>
        <w:t xml:space="preserve">cu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tab/>
        <w:t>,</w:t>
      </w:r>
    </w:p>
    <w:p w14:paraId="655BF63D" w14:textId="77777777" w:rsidR="00ED3E80" w:rsidRDefault="00ED3E80" w:rsidP="00ED3E80">
      <w:pPr>
        <w:pStyle w:val="Tableofcontents0"/>
        <w:tabs>
          <w:tab w:val="right" w:leader="dot" w:pos="4879"/>
          <w:tab w:val="left" w:pos="5082"/>
          <w:tab w:val="left" w:leader="dot" w:pos="5764"/>
          <w:tab w:val="left" w:leader="dot" w:pos="6630"/>
          <w:tab w:val="left" w:leader="dot" w:pos="7561"/>
          <w:tab w:val="left" w:leader="dot" w:pos="8396"/>
          <w:tab w:val="left" w:leader="dot" w:pos="9346"/>
        </w:tabs>
        <w:ind w:firstLine="140"/>
        <w:jc w:val="both"/>
      </w:pPr>
      <w:r>
        <w:rPr>
          <w:color w:val="000000"/>
        </w:rPr>
        <w:t>str</w:t>
      </w:r>
      <w:r>
        <w:rPr>
          <w:color w:val="000000"/>
        </w:rPr>
        <w:tab/>
        <w:t>,</w:t>
      </w:r>
      <w:r>
        <w:rPr>
          <w:color w:val="000000"/>
        </w:rPr>
        <w:tab/>
        <w:t>nr</w:t>
      </w:r>
      <w:r>
        <w:rPr>
          <w:color w:val="000000"/>
        </w:rPr>
        <w:tab/>
        <w:t>, bl</w:t>
      </w:r>
      <w:r>
        <w:rPr>
          <w:color w:val="000000"/>
        </w:rPr>
        <w:tab/>
        <w:t xml:space="preserve">, </w:t>
      </w:r>
      <w:proofErr w:type="spellStart"/>
      <w:r>
        <w:rPr>
          <w:color w:val="000000"/>
        </w:rPr>
        <w:t>sc</w:t>
      </w:r>
      <w:proofErr w:type="spellEnd"/>
      <w:r>
        <w:rPr>
          <w:color w:val="000000"/>
        </w:rPr>
        <w:tab/>
        <w:t>, et</w:t>
      </w:r>
      <w:r>
        <w:rPr>
          <w:color w:val="000000"/>
        </w:rPr>
        <w:tab/>
        <w:t>, ap</w:t>
      </w:r>
      <w:r>
        <w:rPr>
          <w:color w:val="000000"/>
        </w:rPr>
        <w:lastRenderedPageBreak/>
        <w:tab/>
        <w:t>,</w:t>
      </w:r>
    </w:p>
    <w:p w14:paraId="14027C72" w14:textId="77777777" w:rsidR="00ED3E80" w:rsidRDefault="00ED3E80" w:rsidP="00ED3E80">
      <w:pPr>
        <w:pStyle w:val="Tableofcontents0"/>
        <w:tabs>
          <w:tab w:val="right" w:leader="dot" w:pos="2718"/>
          <w:tab w:val="left" w:pos="2922"/>
          <w:tab w:val="right" w:leader="dot" w:pos="9469"/>
        </w:tabs>
        <w:ind w:firstLine="140"/>
        <w:jc w:val="both"/>
      </w:pPr>
      <w:proofErr w:type="spellStart"/>
      <w:r>
        <w:rPr>
          <w:color w:val="000000"/>
        </w:rPr>
        <w:t>județul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tab/>
        <w:t>,</w:t>
      </w:r>
      <w:r>
        <w:rPr>
          <w:color w:val="000000"/>
        </w:rPr>
        <w:tab/>
      </w:r>
      <w:proofErr w:type="spellStart"/>
      <w:r>
        <w:rPr>
          <w:color w:val="000000"/>
        </w:rPr>
        <w:t>sectorul</w:t>
      </w:r>
      <w:proofErr w:type="spellEnd"/>
      <w:r>
        <w:rPr>
          <w:color w:val="000000"/>
        </w:rPr>
        <w:t xml:space="preserve"> ...., </w:t>
      </w:r>
      <w:proofErr w:type="spellStart"/>
      <w:r>
        <w:rPr>
          <w:color w:val="000000"/>
        </w:rPr>
        <w:t>reprezentată</w:t>
      </w:r>
      <w:proofErr w:type="spellEnd"/>
      <w:r>
        <w:rPr>
          <w:color w:val="000000"/>
        </w:rPr>
        <w:t xml:space="preserve"> de dl (</w:t>
      </w:r>
      <w:proofErr w:type="spellStart"/>
      <w:r>
        <w:rPr>
          <w:color w:val="000000"/>
        </w:rPr>
        <w:t>dna</w:t>
      </w:r>
      <w:proofErr w:type="spellEnd"/>
      <w:r>
        <w:rPr>
          <w:color w:val="000000"/>
        </w:rPr>
        <w:t>.)</w:t>
      </w:r>
      <w:r>
        <w:rPr>
          <w:color w:val="000000"/>
        </w:rPr>
        <w:tab/>
        <w:t>,</w:t>
      </w:r>
    </w:p>
    <w:p w14:paraId="3E6CE5AD" w14:textId="77777777" w:rsidR="00ED3E80" w:rsidRDefault="00ED3E80" w:rsidP="00ED3E80">
      <w:pPr>
        <w:pStyle w:val="Tableofcontents0"/>
        <w:tabs>
          <w:tab w:val="left" w:leader="dot" w:pos="5764"/>
        </w:tabs>
        <w:ind w:firstLine="140"/>
        <w:jc w:val="both"/>
      </w:pP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calitate</w:t>
      </w:r>
      <w:proofErr w:type="spellEnd"/>
      <w:r>
        <w:rPr>
          <w:color w:val="000000"/>
        </w:rPr>
        <w:t xml:space="preserve"> de/</w:t>
      </w:r>
      <w:proofErr w:type="spellStart"/>
      <w:r>
        <w:rPr>
          <w:color w:val="000000"/>
        </w:rPr>
        <w:t>având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funcția</w:t>
      </w:r>
      <w:proofErr w:type="spellEnd"/>
      <w:r>
        <w:rPr>
          <w:color w:val="000000"/>
        </w:rPr>
        <w:t xml:space="preserve"> de </w:t>
      </w:r>
      <w:r>
        <w:rPr>
          <w:color w:val="000000"/>
        </w:rPr>
        <w:tab/>
        <w:t xml:space="preserve">, C.N.P. |_|_|_|_|_|_|_|_|_|_|_|_|_|, </w:t>
      </w:r>
      <w:proofErr w:type="spellStart"/>
      <w:r>
        <w:rPr>
          <w:color w:val="000000"/>
        </w:rPr>
        <w:t>posesor</w:t>
      </w:r>
      <w:proofErr w:type="spellEnd"/>
    </w:p>
    <w:p w14:paraId="72B3E387" w14:textId="77777777" w:rsidR="00ED3E80" w:rsidRDefault="00ED3E80" w:rsidP="00ED3E80">
      <w:pPr>
        <w:pStyle w:val="Tableofcontents0"/>
        <w:tabs>
          <w:tab w:val="left" w:leader="dot" w:pos="3933"/>
          <w:tab w:val="right" w:leader="dot" w:pos="5365"/>
          <w:tab w:val="left" w:pos="5572"/>
          <w:tab w:val="right" w:leader="dot" w:pos="9469"/>
        </w:tabs>
        <w:ind w:firstLine="140"/>
        <w:jc w:val="both"/>
      </w:pPr>
      <w:r>
        <w:rPr>
          <w:color w:val="000000"/>
        </w:rPr>
        <w:t>(</w:t>
      </w:r>
      <w:proofErr w:type="spellStart"/>
      <w:r>
        <w:rPr>
          <w:color w:val="000000"/>
        </w:rPr>
        <w:t>posesoare</w:t>
      </w:r>
      <w:proofErr w:type="spellEnd"/>
      <w:r>
        <w:rPr>
          <w:color w:val="000000"/>
        </w:rPr>
        <w:t>) al/a C.I./</w:t>
      </w:r>
      <w:proofErr w:type="spellStart"/>
      <w:r>
        <w:rPr>
          <w:color w:val="000000"/>
        </w:rPr>
        <w:t>pașaportului</w:t>
      </w:r>
      <w:proofErr w:type="spellEnd"/>
      <w:r>
        <w:rPr>
          <w:color w:val="000000"/>
        </w:rPr>
        <w:t xml:space="preserve"> seria</w:t>
      </w:r>
      <w:r>
        <w:rPr>
          <w:color w:val="000000"/>
        </w:rPr>
        <w:tab/>
        <w:t>nr</w:t>
      </w:r>
      <w:r>
        <w:rPr>
          <w:color w:val="000000"/>
        </w:rPr>
        <w:tab/>
        <w:t>,</w:t>
      </w:r>
      <w:r>
        <w:rPr>
          <w:color w:val="000000"/>
        </w:rPr>
        <w:tab/>
      </w:r>
      <w:proofErr w:type="spellStart"/>
      <w:r>
        <w:rPr>
          <w:color w:val="000000"/>
        </w:rPr>
        <w:t>eliberat</w:t>
      </w:r>
      <w:proofErr w:type="spellEnd"/>
      <w:r>
        <w:rPr>
          <w:color w:val="000000"/>
        </w:rPr>
        <w:t>(ă) de</w:t>
      </w:r>
      <w:r>
        <w:rPr>
          <w:color w:val="000000"/>
        </w:rPr>
        <w:tab/>
        <w:t>la</w:t>
      </w:r>
      <w:r>
        <w:fldChar w:fldCharType="end"/>
      </w:r>
    </w:p>
    <w:p w14:paraId="7A2CAF65" w14:textId="77777777" w:rsidR="00ED3E80" w:rsidRDefault="00ED3E80" w:rsidP="00ED3E80">
      <w:pPr>
        <w:pStyle w:val="Bodytext20"/>
        <w:tabs>
          <w:tab w:val="left" w:leader="dot" w:pos="3507"/>
        </w:tabs>
        <w:spacing w:after="80"/>
        <w:ind w:firstLine="140"/>
        <w:jc w:val="both"/>
        <w:rPr>
          <w:sz w:val="19"/>
          <w:szCs w:val="19"/>
        </w:rPr>
      </w:pPr>
      <w:r>
        <w:rPr>
          <w:color w:val="000000"/>
          <w:sz w:val="19"/>
          <w:szCs w:val="19"/>
        </w:rPr>
        <w:t>data de</w:t>
      </w:r>
      <w:r>
        <w:rPr>
          <w:color w:val="000000"/>
          <w:sz w:val="19"/>
          <w:szCs w:val="19"/>
        </w:rPr>
        <w:tab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38"/>
        <w:gridCol w:w="3120"/>
        <w:gridCol w:w="3034"/>
      </w:tblGrid>
      <w:tr w:rsidR="00ED3E80" w14:paraId="1F9BEF35" w14:textId="77777777" w:rsidTr="00147F72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51B18D" w14:textId="77777777" w:rsidR="00ED3E80" w:rsidRDefault="00ED3E80" w:rsidP="00147F72">
            <w:pPr>
              <w:pStyle w:val="Other0"/>
              <w:jc w:val="center"/>
              <w:rPr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 xml:space="preserve">Agent </w:t>
            </w:r>
            <w:proofErr w:type="spellStart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constatator</w:t>
            </w:r>
            <w:proofErr w:type="spellEnd"/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152B71" w14:textId="77777777" w:rsidR="00ED3E80" w:rsidRDefault="00ED3E80" w:rsidP="00147F72">
            <w:pPr>
              <w:pStyle w:val="Other0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Contravenient</w:t>
            </w:r>
            <w:proofErr w:type="spellEnd"/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3050E2" w14:textId="77777777" w:rsidR="00ED3E80" w:rsidRDefault="00ED3E80" w:rsidP="00147F72">
            <w:pPr>
              <w:pStyle w:val="Other0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Martor</w:t>
            </w:r>
            <w:proofErr w:type="spellEnd"/>
          </w:p>
        </w:tc>
      </w:tr>
      <w:tr w:rsidR="00ED3E80" w14:paraId="3F19A702" w14:textId="77777777" w:rsidTr="00147F72">
        <w:tblPrEx>
          <w:tblCellMar>
            <w:top w:w="0" w:type="dxa"/>
            <w:bottom w:w="0" w:type="dxa"/>
          </w:tblCellMar>
        </w:tblPrEx>
        <w:trPr>
          <w:trHeight w:hRule="exact" w:val="658"/>
          <w:jc w:val="center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347688" w14:textId="77777777" w:rsidR="00ED3E80" w:rsidRDefault="00ED3E80" w:rsidP="00147F72">
            <w:pPr>
              <w:pStyle w:val="Other0"/>
              <w:jc w:val="center"/>
              <w:rPr>
                <w:sz w:val="19"/>
                <w:szCs w:val="19"/>
              </w:rPr>
            </w:pPr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>(</w:t>
            </w:r>
            <w:proofErr w:type="spellStart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>numele</w:t>
            </w:r>
            <w:proofErr w:type="spellEnd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>prenumele</w:t>
            </w:r>
            <w:proofErr w:type="spellEnd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>semnătura</w:t>
            </w:r>
            <w:proofErr w:type="spellEnd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>)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B414AD" w14:textId="77777777" w:rsidR="00ED3E80" w:rsidRDefault="00ED3E80" w:rsidP="00147F72">
            <w:pPr>
              <w:pStyle w:val="Other0"/>
              <w:jc w:val="center"/>
              <w:rPr>
                <w:sz w:val="19"/>
                <w:szCs w:val="19"/>
              </w:rPr>
            </w:pPr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>(</w:t>
            </w:r>
            <w:proofErr w:type="spellStart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>numele</w:t>
            </w:r>
            <w:proofErr w:type="spellEnd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>prenumele</w:t>
            </w:r>
            <w:proofErr w:type="spellEnd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>semnătura</w:t>
            </w:r>
            <w:proofErr w:type="spellEnd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>)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89FF72" w14:textId="77777777" w:rsidR="00ED3E80" w:rsidRDefault="00ED3E80" w:rsidP="00147F72">
            <w:pPr>
              <w:pStyle w:val="Other0"/>
              <w:jc w:val="center"/>
              <w:rPr>
                <w:sz w:val="19"/>
                <w:szCs w:val="19"/>
              </w:rPr>
            </w:pPr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>(</w:t>
            </w:r>
            <w:proofErr w:type="spellStart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>numele</w:t>
            </w:r>
            <w:proofErr w:type="spellEnd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>prenumele</w:t>
            </w:r>
            <w:proofErr w:type="spellEnd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>semnătura</w:t>
            </w:r>
            <w:proofErr w:type="spellEnd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>)</w:t>
            </w:r>
          </w:p>
        </w:tc>
      </w:tr>
    </w:tbl>
    <w:p w14:paraId="5628D576" w14:textId="77777777" w:rsidR="00ED3E80" w:rsidRDefault="00ED3E80" w:rsidP="00ED3E80">
      <w:pPr>
        <w:pStyle w:val="Bodytext30"/>
        <w:spacing w:after="0" w:line="240" w:lineRule="auto"/>
        <w:ind w:left="140" w:firstLine="20"/>
        <w:jc w:val="both"/>
      </w:pPr>
      <w:r>
        <w:rPr>
          <w:color w:val="595959"/>
        </w:rPr>
        <w:t xml:space="preserve">F_03 • </w:t>
      </w:r>
      <w:proofErr w:type="spellStart"/>
      <w:r>
        <w:rPr>
          <w:color w:val="595959"/>
        </w:rPr>
        <w:t>versiunea</w:t>
      </w:r>
      <w:proofErr w:type="spellEnd"/>
      <w:r>
        <w:rPr>
          <w:color w:val="595959"/>
        </w:rPr>
        <w:t xml:space="preserve"> 1.0</w:t>
      </w:r>
    </w:p>
    <w:p w14:paraId="7791F29F" w14:textId="77777777" w:rsidR="00ED3E80" w:rsidRDefault="00ED3E80" w:rsidP="00ED3E80">
      <w:pPr>
        <w:pStyle w:val="Bodytext20"/>
        <w:numPr>
          <w:ilvl w:val="0"/>
          <w:numId w:val="1"/>
        </w:numPr>
        <w:tabs>
          <w:tab w:val="left" w:pos="504"/>
          <w:tab w:val="right" w:leader="dot" w:pos="4079"/>
          <w:tab w:val="left" w:pos="4339"/>
          <w:tab w:val="left" w:leader="dot" w:pos="8018"/>
          <w:tab w:val="left" w:leader="dot" w:pos="9462"/>
        </w:tabs>
        <w:ind w:left="140" w:firstLine="20"/>
        <w:jc w:val="both"/>
        <w:rPr>
          <w:sz w:val="19"/>
          <w:szCs w:val="19"/>
        </w:rPr>
      </w:pPr>
      <w:bookmarkStart w:id="2" w:name="bookmark679"/>
      <w:bookmarkEnd w:id="2"/>
      <w:r>
        <w:rPr>
          <w:color w:val="000000"/>
          <w:sz w:val="19"/>
          <w:szCs w:val="19"/>
        </w:rPr>
        <w:t xml:space="preserve">Subsemnatul(a), </w:t>
      </w:r>
      <w:r>
        <w:rPr>
          <w:color w:val="000000"/>
          <w:sz w:val="19"/>
          <w:szCs w:val="19"/>
        </w:rPr>
        <w:tab/>
        <w:t>,</w:t>
      </w:r>
      <w:r>
        <w:rPr>
          <w:color w:val="000000"/>
          <w:sz w:val="19"/>
          <w:szCs w:val="19"/>
        </w:rPr>
        <w:tab/>
      </w:r>
      <w:proofErr w:type="spellStart"/>
      <w:r>
        <w:rPr>
          <w:color w:val="000000"/>
          <w:sz w:val="19"/>
          <w:szCs w:val="19"/>
        </w:rPr>
        <w:t>posesor</w:t>
      </w:r>
      <w:proofErr w:type="spellEnd"/>
      <w:r>
        <w:rPr>
          <w:color w:val="000000"/>
          <w:sz w:val="19"/>
          <w:szCs w:val="19"/>
        </w:rPr>
        <w:t xml:space="preserve"> (</w:t>
      </w:r>
      <w:proofErr w:type="spellStart"/>
      <w:r>
        <w:rPr>
          <w:color w:val="000000"/>
          <w:sz w:val="19"/>
          <w:szCs w:val="19"/>
        </w:rPr>
        <w:t>posesoare</w:t>
      </w:r>
      <w:proofErr w:type="spellEnd"/>
      <w:r>
        <w:rPr>
          <w:color w:val="000000"/>
          <w:sz w:val="19"/>
          <w:szCs w:val="19"/>
        </w:rPr>
        <w:t xml:space="preserve">) al/a C.I. seria </w:t>
      </w:r>
      <w:r>
        <w:rPr>
          <w:color w:val="000000"/>
          <w:sz w:val="19"/>
          <w:szCs w:val="19"/>
        </w:rPr>
        <w:tab/>
        <w:t xml:space="preserve"> nr</w:t>
      </w:r>
      <w:r>
        <w:rPr>
          <w:color w:val="000000"/>
          <w:sz w:val="19"/>
          <w:szCs w:val="19"/>
        </w:rPr>
        <w:tab/>
      </w:r>
    </w:p>
    <w:p w14:paraId="3515A709" w14:textId="77777777" w:rsidR="00ED3E80" w:rsidRDefault="00ED3E80" w:rsidP="00ED3E80">
      <w:pPr>
        <w:pStyle w:val="Bodytext20"/>
        <w:tabs>
          <w:tab w:val="left" w:leader="dot" w:pos="3263"/>
          <w:tab w:val="right" w:leader="dot" w:pos="6510"/>
          <w:tab w:val="left" w:pos="6750"/>
        </w:tabs>
        <w:ind w:left="140" w:firstLine="20"/>
        <w:jc w:val="both"/>
        <w:rPr>
          <w:sz w:val="19"/>
          <w:szCs w:val="19"/>
        </w:rPr>
      </w:pPr>
      <w:proofErr w:type="spellStart"/>
      <w:r>
        <w:rPr>
          <w:color w:val="000000"/>
          <w:sz w:val="19"/>
          <w:szCs w:val="19"/>
        </w:rPr>
        <w:t>eliberat</w:t>
      </w:r>
      <w:proofErr w:type="spellEnd"/>
      <w:r>
        <w:rPr>
          <w:color w:val="000000"/>
          <w:sz w:val="19"/>
          <w:szCs w:val="19"/>
        </w:rPr>
        <w:t xml:space="preserve">(ă) de </w:t>
      </w:r>
      <w:r>
        <w:rPr>
          <w:color w:val="000000"/>
          <w:sz w:val="19"/>
          <w:szCs w:val="19"/>
        </w:rPr>
        <w:tab/>
        <w:t xml:space="preserve"> la data de </w:t>
      </w:r>
      <w:r>
        <w:rPr>
          <w:color w:val="000000"/>
          <w:sz w:val="19"/>
          <w:szCs w:val="19"/>
        </w:rPr>
        <w:tab/>
        <w:t>,</w:t>
      </w:r>
      <w:r>
        <w:rPr>
          <w:color w:val="000000"/>
          <w:sz w:val="19"/>
          <w:szCs w:val="19"/>
        </w:rPr>
        <w:tab/>
      </w:r>
      <w:proofErr w:type="spellStart"/>
      <w:r>
        <w:rPr>
          <w:color w:val="000000"/>
          <w:sz w:val="19"/>
          <w:szCs w:val="19"/>
        </w:rPr>
        <w:t>domiciliat</w:t>
      </w:r>
      <w:proofErr w:type="spellEnd"/>
      <w:r>
        <w:rPr>
          <w:color w:val="000000"/>
          <w:sz w:val="19"/>
          <w:szCs w:val="19"/>
        </w:rPr>
        <w:t xml:space="preserve"> (</w:t>
      </w:r>
      <w:proofErr w:type="spellStart"/>
      <w:r>
        <w:rPr>
          <w:color w:val="000000"/>
          <w:sz w:val="19"/>
          <w:szCs w:val="19"/>
        </w:rPr>
        <w:t>domiciliată</w:t>
      </w:r>
      <w:proofErr w:type="spellEnd"/>
      <w:r>
        <w:rPr>
          <w:color w:val="000000"/>
          <w:sz w:val="19"/>
          <w:szCs w:val="19"/>
        </w:rPr>
        <w:t xml:space="preserve">) </w:t>
      </w:r>
      <w:proofErr w:type="spellStart"/>
      <w:r>
        <w:rPr>
          <w:color w:val="000000"/>
          <w:sz w:val="19"/>
          <w:szCs w:val="19"/>
        </w:rPr>
        <w:t>în</w:t>
      </w:r>
      <w:proofErr w:type="spellEnd"/>
    </w:p>
    <w:p w14:paraId="1AB5E60E" w14:textId="77777777" w:rsidR="00ED3E80" w:rsidRDefault="00ED3E80" w:rsidP="00ED3E80">
      <w:pPr>
        <w:pStyle w:val="Bodytext20"/>
        <w:tabs>
          <w:tab w:val="left" w:leader="dot" w:pos="3404"/>
          <w:tab w:val="left" w:pos="3412"/>
          <w:tab w:val="left" w:leader="dot" w:pos="5156"/>
          <w:tab w:val="left" w:leader="dot" w:pos="6750"/>
          <w:tab w:val="left" w:leader="dot" w:pos="7546"/>
          <w:tab w:val="left" w:leader="dot" w:pos="8482"/>
          <w:tab w:val="left" w:leader="dot" w:pos="9462"/>
          <w:tab w:val="right" w:leader="dot" w:pos="9462"/>
        </w:tabs>
        <w:ind w:left="140" w:firstLine="20"/>
        <w:jc w:val="both"/>
        <w:rPr>
          <w:sz w:val="19"/>
          <w:szCs w:val="19"/>
        </w:rPr>
      </w:pPr>
      <w:r>
        <w:rPr>
          <w:b/>
          <w:bCs/>
          <w:color w:val="000000"/>
          <w:sz w:val="19"/>
          <w:szCs w:val="19"/>
        </w:rPr>
        <w:tab/>
        <w:t>,</w:t>
      </w:r>
      <w:r>
        <w:rPr>
          <w:b/>
          <w:bCs/>
          <w:color w:val="000000"/>
          <w:sz w:val="19"/>
          <w:szCs w:val="19"/>
        </w:rPr>
        <w:tab/>
      </w:r>
      <w:r>
        <w:rPr>
          <w:color w:val="000000"/>
          <w:sz w:val="19"/>
          <w:szCs w:val="19"/>
        </w:rPr>
        <w:t>str</w:t>
      </w:r>
      <w:r>
        <w:rPr>
          <w:color w:val="000000"/>
          <w:sz w:val="19"/>
          <w:szCs w:val="19"/>
        </w:rPr>
        <w:tab/>
        <w:t>, nr. ..., bl</w:t>
      </w:r>
      <w:r>
        <w:rPr>
          <w:color w:val="000000"/>
          <w:sz w:val="19"/>
          <w:szCs w:val="19"/>
        </w:rPr>
        <w:tab/>
        <w:t xml:space="preserve">, </w:t>
      </w:r>
      <w:proofErr w:type="spellStart"/>
      <w:r>
        <w:rPr>
          <w:color w:val="000000"/>
          <w:sz w:val="19"/>
          <w:szCs w:val="19"/>
        </w:rPr>
        <w:t>sc</w:t>
      </w:r>
      <w:proofErr w:type="spellEnd"/>
      <w:r>
        <w:rPr>
          <w:color w:val="000000"/>
          <w:sz w:val="19"/>
          <w:szCs w:val="19"/>
        </w:rPr>
        <w:tab/>
        <w:t>, et</w:t>
      </w:r>
      <w:r>
        <w:rPr>
          <w:color w:val="000000"/>
          <w:sz w:val="19"/>
          <w:szCs w:val="19"/>
        </w:rPr>
        <w:tab/>
        <w:t>, ap</w:t>
      </w:r>
      <w:r>
        <w:rPr>
          <w:color w:val="000000"/>
          <w:sz w:val="19"/>
          <w:szCs w:val="19"/>
        </w:rPr>
        <w:tab/>
        <w:t xml:space="preserve">, </w:t>
      </w:r>
      <w:proofErr w:type="spellStart"/>
      <w:r>
        <w:rPr>
          <w:color w:val="000000"/>
          <w:sz w:val="19"/>
          <w:szCs w:val="19"/>
        </w:rPr>
        <w:t>județul</w:t>
      </w:r>
      <w:proofErr w:type="spellEnd"/>
      <w:r>
        <w:rPr>
          <w:color w:val="000000"/>
          <w:sz w:val="19"/>
          <w:szCs w:val="19"/>
        </w:rPr>
        <w:t>/</w:t>
      </w:r>
      <w:proofErr w:type="spellStart"/>
      <w:r>
        <w:rPr>
          <w:color w:val="000000"/>
          <w:sz w:val="19"/>
          <w:szCs w:val="19"/>
        </w:rPr>
        <w:t>sectorul</w:t>
      </w:r>
      <w:proofErr w:type="spellEnd"/>
      <w:r>
        <w:rPr>
          <w:color w:val="000000"/>
          <w:sz w:val="19"/>
          <w:szCs w:val="19"/>
        </w:rPr>
        <w:t xml:space="preserve"> </w:t>
      </w:r>
      <w:r>
        <w:rPr>
          <w:color w:val="000000"/>
          <w:sz w:val="19"/>
          <w:szCs w:val="19"/>
        </w:rPr>
        <w:tab/>
        <w:t xml:space="preserve">, C.N.P. |_|_|_|_|_|_|_|_|_|_|_|_|_|, </w:t>
      </w:r>
      <w:proofErr w:type="spellStart"/>
      <w:r>
        <w:rPr>
          <w:color w:val="000000"/>
          <w:sz w:val="19"/>
          <w:szCs w:val="19"/>
        </w:rPr>
        <w:t>în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calitate</w:t>
      </w:r>
      <w:proofErr w:type="spellEnd"/>
      <w:r>
        <w:rPr>
          <w:color w:val="000000"/>
          <w:sz w:val="19"/>
          <w:szCs w:val="19"/>
        </w:rPr>
        <w:t xml:space="preserve"> de </w:t>
      </w:r>
      <w:proofErr w:type="spellStart"/>
      <w:r>
        <w:rPr>
          <w:b/>
          <w:bCs/>
          <w:color w:val="000000"/>
          <w:sz w:val="19"/>
          <w:szCs w:val="19"/>
        </w:rPr>
        <w:t>martor</w:t>
      </w:r>
      <w:proofErr w:type="spellEnd"/>
      <w:r>
        <w:rPr>
          <w:color w:val="000000"/>
          <w:sz w:val="19"/>
          <w:szCs w:val="19"/>
        </w:rPr>
        <w:t xml:space="preserve">, </w:t>
      </w:r>
      <w:proofErr w:type="spellStart"/>
      <w:r>
        <w:rPr>
          <w:color w:val="000000"/>
          <w:sz w:val="19"/>
          <w:szCs w:val="19"/>
        </w:rPr>
        <w:t>declar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că</w:t>
      </w:r>
      <w:proofErr w:type="spellEnd"/>
    </w:p>
    <w:p w14:paraId="4F475C22" w14:textId="77777777" w:rsidR="00ED3E80" w:rsidRDefault="00ED3E80" w:rsidP="00ED3E80">
      <w:pPr>
        <w:pStyle w:val="Bodytext20"/>
        <w:tabs>
          <w:tab w:val="right" w:leader="dot" w:pos="5989"/>
          <w:tab w:val="left" w:pos="6144"/>
        </w:tabs>
        <w:ind w:left="140" w:firstLine="20"/>
        <w:jc w:val="both"/>
        <w:rPr>
          <w:sz w:val="19"/>
          <w:szCs w:val="19"/>
        </w:rPr>
      </w:pPr>
      <w:proofErr w:type="spellStart"/>
      <w:r>
        <w:rPr>
          <w:color w:val="000000"/>
          <w:sz w:val="19"/>
          <w:szCs w:val="19"/>
        </w:rPr>
        <w:t>numitul</w:t>
      </w:r>
      <w:proofErr w:type="spellEnd"/>
      <w:r>
        <w:rPr>
          <w:color w:val="000000"/>
          <w:sz w:val="19"/>
          <w:szCs w:val="19"/>
        </w:rPr>
        <w:t xml:space="preserve"> </w:t>
      </w:r>
      <w:r>
        <w:rPr>
          <w:color w:val="000000"/>
          <w:sz w:val="19"/>
          <w:szCs w:val="19"/>
        </w:rPr>
        <w:tab/>
        <w:t xml:space="preserve"> nu</w:t>
      </w:r>
      <w:r>
        <w:rPr>
          <w:color w:val="000000"/>
          <w:sz w:val="19"/>
          <w:szCs w:val="19"/>
        </w:rPr>
        <w:tab/>
      </w:r>
      <w:proofErr w:type="spellStart"/>
      <w:r>
        <w:rPr>
          <w:color w:val="000000"/>
          <w:sz w:val="19"/>
          <w:szCs w:val="19"/>
        </w:rPr>
        <w:t>este</w:t>
      </w:r>
      <w:proofErr w:type="spellEnd"/>
      <w:r>
        <w:rPr>
          <w:color w:val="000000"/>
          <w:sz w:val="19"/>
          <w:szCs w:val="19"/>
        </w:rPr>
        <w:t xml:space="preserve"> de </w:t>
      </w:r>
      <w:proofErr w:type="spellStart"/>
      <w:r>
        <w:rPr>
          <w:color w:val="000000"/>
          <w:sz w:val="19"/>
          <w:szCs w:val="19"/>
        </w:rPr>
        <w:t>față</w:t>
      </w:r>
      <w:proofErr w:type="spellEnd"/>
      <w:r>
        <w:rPr>
          <w:color w:val="000000"/>
          <w:sz w:val="19"/>
          <w:szCs w:val="19"/>
        </w:rPr>
        <w:t xml:space="preserve"> / </w:t>
      </w:r>
      <w:proofErr w:type="spellStart"/>
      <w:r>
        <w:rPr>
          <w:color w:val="000000"/>
          <w:sz w:val="19"/>
          <w:szCs w:val="19"/>
        </w:rPr>
        <w:t>refuză</w:t>
      </w:r>
      <w:proofErr w:type="spellEnd"/>
      <w:r>
        <w:rPr>
          <w:color w:val="000000"/>
          <w:sz w:val="19"/>
          <w:szCs w:val="19"/>
        </w:rPr>
        <w:t xml:space="preserve"> / nu </w:t>
      </w:r>
      <w:proofErr w:type="spellStart"/>
      <w:r>
        <w:rPr>
          <w:color w:val="000000"/>
          <w:sz w:val="19"/>
          <w:szCs w:val="19"/>
        </w:rPr>
        <w:t>poate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să</w:t>
      </w:r>
      <w:proofErr w:type="spellEnd"/>
    </w:p>
    <w:p w14:paraId="7FA67544" w14:textId="77777777" w:rsidR="00ED3E80" w:rsidRDefault="00ED3E80" w:rsidP="00ED3E80">
      <w:pPr>
        <w:pStyle w:val="Bodytext20"/>
        <w:ind w:firstLine="140"/>
        <w:rPr>
          <w:sz w:val="19"/>
          <w:szCs w:val="19"/>
        </w:rPr>
      </w:pPr>
      <w:proofErr w:type="spellStart"/>
      <w:r>
        <w:rPr>
          <w:color w:val="000000"/>
          <w:sz w:val="19"/>
          <w:szCs w:val="19"/>
        </w:rPr>
        <w:t>semneze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procesul</w:t>
      </w:r>
      <w:proofErr w:type="spellEnd"/>
      <w:r>
        <w:rPr>
          <w:color w:val="000000"/>
          <w:sz w:val="19"/>
          <w:szCs w:val="19"/>
        </w:rPr>
        <w:t xml:space="preserve">-verbal de </w:t>
      </w:r>
      <w:proofErr w:type="spellStart"/>
      <w:r>
        <w:rPr>
          <w:color w:val="000000"/>
          <w:sz w:val="19"/>
          <w:szCs w:val="19"/>
        </w:rPr>
        <w:t>constatare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și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sancționare</w:t>
      </w:r>
      <w:proofErr w:type="spellEnd"/>
      <w:r>
        <w:rPr>
          <w:color w:val="000000"/>
          <w:sz w:val="19"/>
          <w:szCs w:val="19"/>
        </w:rPr>
        <w:t xml:space="preserve"> a </w:t>
      </w:r>
      <w:proofErr w:type="spellStart"/>
      <w:r>
        <w:rPr>
          <w:color w:val="000000"/>
          <w:sz w:val="19"/>
          <w:szCs w:val="19"/>
        </w:rPr>
        <w:t>contravențiilor</w:t>
      </w:r>
      <w:proofErr w:type="spellEnd"/>
      <w:r>
        <w:rPr>
          <w:color w:val="000000"/>
          <w:sz w:val="19"/>
          <w:szCs w:val="19"/>
        </w:rPr>
        <w:t>.</w:t>
      </w:r>
    </w:p>
    <w:p w14:paraId="2FEDA7A4" w14:textId="77777777" w:rsidR="00ED3E80" w:rsidRDefault="00ED3E80" w:rsidP="00ED3E80">
      <w:pPr>
        <w:pStyle w:val="Bodytext20"/>
        <w:ind w:firstLine="140"/>
        <w:jc w:val="both"/>
        <w:rPr>
          <w:sz w:val="19"/>
          <w:szCs w:val="19"/>
        </w:rPr>
      </w:pPr>
      <w:bookmarkStart w:id="3" w:name="bookmark680"/>
      <w:r>
        <w:rPr>
          <w:b/>
          <w:bCs/>
          <w:color w:val="000000"/>
          <w:sz w:val="19"/>
          <w:szCs w:val="19"/>
        </w:rPr>
        <w:t>5</w:t>
      </w:r>
      <w:bookmarkEnd w:id="3"/>
      <w:r>
        <w:rPr>
          <w:b/>
          <w:bCs/>
          <w:color w:val="000000"/>
          <w:sz w:val="19"/>
          <w:szCs w:val="19"/>
        </w:rPr>
        <w:t>.</w:t>
      </w:r>
    </w:p>
    <w:p w14:paraId="4B4514D2" w14:textId="77777777" w:rsidR="00ED3E80" w:rsidRDefault="00ED3E80" w:rsidP="00ED3E80">
      <w:pPr>
        <w:pStyle w:val="Bodytext20"/>
        <w:numPr>
          <w:ilvl w:val="0"/>
          <w:numId w:val="2"/>
        </w:numPr>
        <w:tabs>
          <w:tab w:val="left" w:pos="498"/>
        </w:tabs>
        <w:ind w:firstLine="140"/>
        <w:jc w:val="both"/>
        <w:rPr>
          <w:sz w:val="19"/>
          <w:szCs w:val="19"/>
        </w:rPr>
      </w:pPr>
      <w:bookmarkStart w:id="4" w:name="bookmark681"/>
      <w:bookmarkEnd w:id="4"/>
      <w:r>
        <w:rPr>
          <w:b/>
          <w:bCs/>
          <w:color w:val="000000"/>
          <w:sz w:val="19"/>
          <w:szCs w:val="19"/>
        </w:rPr>
        <w:t xml:space="preserve">Alte </w:t>
      </w:r>
      <w:proofErr w:type="spellStart"/>
      <w:r>
        <w:rPr>
          <w:b/>
          <w:bCs/>
          <w:color w:val="000000"/>
          <w:sz w:val="19"/>
          <w:szCs w:val="19"/>
        </w:rPr>
        <w:t>mențiuni</w:t>
      </w:r>
      <w:proofErr w:type="spellEnd"/>
      <w:r>
        <w:rPr>
          <w:b/>
          <w:bCs/>
          <w:color w:val="000000"/>
          <w:sz w:val="19"/>
          <w:szCs w:val="19"/>
        </w:rPr>
        <w:t xml:space="preserve"> ale </w:t>
      </w:r>
      <w:proofErr w:type="spellStart"/>
      <w:r>
        <w:rPr>
          <w:b/>
          <w:bCs/>
          <w:color w:val="000000"/>
          <w:sz w:val="19"/>
          <w:szCs w:val="19"/>
        </w:rPr>
        <w:t>organului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constatator</w:t>
      </w:r>
      <w:proofErr w:type="spellEnd"/>
      <w:r>
        <w:rPr>
          <w:b/>
          <w:bCs/>
          <w:color w:val="000000"/>
          <w:sz w:val="19"/>
          <w:szCs w:val="19"/>
        </w:rPr>
        <w:t>:</w:t>
      </w:r>
    </w:p>
    <w:p w14:paraId="343C98C0" w14:textId="77777777" w:rsidR="00ED3E80" w:rsidRDefault="00ED3E80" w:rsidP="00ED3E80">
      <w:pPr>
        <w:pStyle w:val="Bodytext20"/>
        <w:spacing w:after="200"/>
        <w:ind w:firstLine="140"/>
        <w:jc w:val="both"/>
        <w:rPr>
          <w:sz w:val="19"/>
          <w:szCs w:val="19"/>
        </w:rPr>
      </w:pPr>
      <w:r>
        <w:rPr>
          <w:i/>
          <w:iCs/>
          <w:color w:val="000000"/>
          <w:sz w:val="19"/>
          <w:szCs w:val="19"/>
        </w:rPr>
        <w:t>(</w:t>
      </w:r>
      <w:proofErr w:type="spellStart"/>
      <w:r>
        <w:rPr>
          <w:i/>
          <w:iCs/>
          <w:color w:val="000000"/>
          <w:sz w:val="19"/>
          <w:szCs w:val="19"/>
        </w:rPr>
        <w:t>contravenientul</w:t>
      </w:r>
      <w:proofErr w:type="spellEnd"/>
      <w:r>
        <w:rPr>
          <w:i/>
          <w:iCs/>
          <w:color w:val="000000"/>
          <w:sz w:val="19"/>
          <w:szCs w:val="19"/>
        </w:rPr>
        <w:t xml:space="preserve"> nu se </w:t>
      </w:r>
      <w:proofErr w:type="spellStart"/>
      <w:r>
        <w:rPr>
          <w:i/>
          <w:iCs/>
          <w:color w:val="000000"/>
          <w:sz w:val="19"/>
          <w:szCs w:val="19"/>
        </w:rPr>
        <w:t>află</w:t>
      </w:r>
      <w:proofErr w:type="spellEnd"/>
      <w:r>
        <w:rPr>
          <w:i/>
          <w:iCs/>
          <w:color w:val="000000"/>
          <w:sz w:val="19"/>
          <w:szCs w:val="19"/>
        </w:rPr>
        <w:t xml:space="preserve"> de </w:t>
      </w:r>
      <w:proofErr w:type="spellStart"/>
      <w:r>
        <w:rPr>
          <w:i/>
          <w:iCs/>
          <w:color w:val="000000"/>
          <w:sz w:val="19"/>
          <w:szCs w:val="19"/>
        </w:rPr>
        <w:t>față</w:t>
      </w:r>
      <w:proofErr w:type="spellEnd"/>
      <w:r>
        <w:rPr>
          <w:i/>
          <w:iCs/>
          <w:color w:val="000000"/>
          <w:sz w:val="19"/>
          <w:szCs w:val="19"/>
        </w:rPr>
        <w:t xml:space="preserve">, </w:t>
      </w:r>
      <w:proofErr w:type="spellStart"/>
      <w:r>
        <w:rPr>
          <w:i/>
          <w:iCs/>
          <w:color w:val="000000"/>
          <w:sz w:val="19"/>
          <w:szCs w:val="19"/>
        </w:rPr>
        <w:t>refuză</w:t>
      </w:r>
      <w:proofErr w:type="spellEnd"/>
      <w:r>
        <w:rPr>
          <w:i/>
          <w:iCs/>
          <w:color w:val="000000"/>
          <w:sz w:val="19"/>
          <w:szCs w:val="19"/>
        </w:rPr>
        <w:t xml:space="preserve"> </w:t>
      </w:r>
      <w:proofErr w:type="spellStart"/>
      <w:r>
        <w:rPr>
          <w:i/>
          <w:iCs/>
          <w:color w:val="000000"/>
          <w:sz w:val="19"/>
          <w:szCs w:val="19"/>
        </w:rPr>
        <w:t>sau</w:t>
      </w:r>
      <w:proofErr w:type="spellEnd"/>
      <w:r>
        <w:rPr>
          <w:i/>
          <w:iCs/>
          <w:color w:val="000000"/>
          <w:sz w:val="19"/>
          <w:szCs w:val="19"/>
        </w:rPr>
        <w:t xml:space="preserve"> nu </w:t>
      </w:r>
      <w:proofErr w:type="spellStart"/>
      <w:r>
        <w:rPr>
          <w:i/>
          <w:iCs/>
          <w:color w:val="000000"/>
          <w:sz w:val="19"/>
          <w:szCs w:val="19"/>
        </w:rPr>
        <w:t>poate</w:t>
      </w:r>
      <w:proofErr w:type="spellEnd"/>
      <w:r>
        <w:rPr>
          <w:i/>
          <w:iCs/>
          <w:color w:val="000000"/>
          <w:sz w:val="19"/>
          <w:szCs w:val="19"/>
        </w:rPr>
        <w:t xml:space="preserve"> </w:t>
      </w:r>
      <w:proofErr w:type="spellStart"/>
      <w:r>
        <w:rPr>
          <w:i/>
          <w:iCs/>
          <w:color w:val="000000"/>
          <w:sz w:val="19"/>
          <w:szCs w:val="19"/>
        </w:rPr>
        <w:t>să</w:t>
      </w:r>
      <w:proofErr w:type="spellEnd"/>
      <w:r>
        <w:rPr>
          <w:i/>
          <w:iCs/>
          <w:color w:val="000000"/>
          <w:sz w:val="19"/>
          <w:szCs w:val="19"/>
        </w:rPr>
        <w:t xml:space="preserve"> </w:t>
      </w:r>
      <w:proofErr w:type="spellStart"/>
      <w:r>
        <w:rPr>
          <w:i/>
          <w:iCs/>
          <w:color w:val="000000"/>
          <w:sz w:val="19"/>
          <w:szCs w:val="19"/>
        </w:rPr>
        <w:t>semneze</w:t>
      </w:r>
      <w:proofErr w:type="spellEnd"/>
      <w:r>
        <w:rPr>
          <w:i/>
          <w:iCs/>
          <w:color w:val="000000"/>
          <w:sz w:val="19"/>
          <w:szCs w:val="19"/>
        </w:rPr>
        <w:t xml:space="preserve">, </w:t>
      </w:r>
      <w:proofErr w:type="spellStart"/>
      <w:r>
        <w:rPr>
          <w:i/>
          <w:iCs/>
          <w:color w:val="000000"/>
          <w:sz w:val="19"/>
          <w:szCs w:val="19"/>
        </w:rPr>
        <w:t>motivele</w:t>
      </w:r>
      <w:proofErr w:type="spellEnd"/>
      <w:r>
        <w:rPr>
          <w:i/>
          <w:iCs/>
          <w:color w:val="000000"/>
          <w:sz w:val="19"/>
          <w:szCs w:val="19"/>
        </w:rPr>
        <w:t xml:space="preserve"> </w:t>
      </w:r>
      <w:proofErr w:type="spellStart"/>
      <w:r>
        <w:rPr>
          <w:i/>
          <w:iCs/>
          <w:color w:val="000000"/>
          <w:sz w:val="19"/>
          <w:szCs w:val="19"/>
        </w:rPr>
        <w:t>privind</w:t>
      </w:r>
      <w:proofErr w:type="spellEnd"/>
      <w:r>
        <w:rPr>
          <w:i/>
          <w:iCs/>
          <w:color w:val="000000"/>
          <w:sz w:val="19"/>
          <w:szCs w:val="19"/>
        </w:rPr>
        <w:t xml:space="preserve"> </w:t>
      </w:r>
      <w:proofErr w:type="spellStart"/>
      <w:r>
        <w:rPr>
          <w:i/>
          <w:iCs/>
          <w:color w:val="000000"/>
          <w:sz w:val="19"/>
          <w:szCs w:val="19"/>
        </w:rPr>
        <w:t>lipsa</w:t>
      </w:r>
      <w:proofErr w:type="spellEnd"/>
      <w:r>
        <w:rPr>
          <w:i/>
          <w:iCs/>
          <w:color w:val="000000"/>
          <w:sz w:val="19"/>
          <w:szCs w:val="19"/>
        </w:rPr>
        <w:t xml:space="preserve"> </w:t>
      </w:r>
      <w:proofErr w:type="spellStart"/>
      <w:r>
        <w:rPr>
          <w:i/>
          <w:iCs/>
          <w:color w:val="000000"/>
          <w:sz w:val="19"/>
          <w:szCs w:val="19"/>
        </w:rPr>
        <w:t>martorului</w:t>
      </w:r>
      <w:proofErr w:type="spellEnd"/>
      <w:r>
        <w:rPr>
          <w:i/>
          <w:iCs/>
          <w:color w:val="000000"/>
          <w:sz w:val="19"/>
          <w:szCs w:val="19"/>
        </w:rPr>
        <w:t xml:space="preserve"> etc.)</w:t>
      </w:r>
    </w:p>
    <w:p w14:paraId="13BCDD23" w14:textId="77777777" w:rsidR="00ED3E80" w:rsidRDefault="00ED3E80" w:rsidP="00ED3E80">
      <w:pPr>
        <w:pStyle w:val="Bodytext20"/>
        <w:numPr>
          <w:ilvl w:val="0"/>
          <w:numId w:val="2"/>
        </w:numPr>
        <w:tabs>
          <w:tab w:val="left" w:pos="498"/>
        </w:tabs>
        <w:spacing w:after="640"/>
        <w:ind w:firstLine="140"/>
        <w:jc w:val="both"/>
        <w:rPr>
          <w:sz w:val="19"/>
          <w:szCs w:val="19"/>
        </w:rPr>
      </w:pPr>
      <w:bookmarkStart w:id="5" w:name="bookmark682"/>
      <w:bookmarkEnd w:id="5"/>
      <w:proofErr w:type="spellStart"/>
      <w:r>
        <w:rPr>
          <w:b/>
          <w:bCs/>
          <w:color w:val="000000"/>
          <w:sz w:val="19"/>
          <w:szCs w:val="19"/>
        </w:rPr>
        <w:t>Obiecțiuni</w:t>
      </w:r>
      <w:proofErr w:type="spellEnd"/>
      <w:r>
        <w:rPr>
          <w:b/>
          <w:bCs/>
          <w:color w:val="000000"/>
          <w:sz w:val="19"/>
          <w:szCs w:val="19"/>
        </w:rPr>
        <w:t xml:space="preserve"> ale </w:t>
      </w:r>
      <w:proofErr w:type="spellStart"/>
      <w:r>
        <w:rPr>
          <w:b/>
          <w:bCs/>
          <w:color w:val="000000"/>
          <w:sz w:val="19"/>
          <w:szCs w:val="19"/>
        </w:rPr>
        <w:t>contravenientului</w:t>
      </w:r>
      <w:proofErr w:type="spellEnd"/>
      <w:r>
        <w:rPr>
          <w:b/>
          <w:bCs/>
          <w:color w:val="000000"/>
          <w:sz w:val="19"/>
          <w:szCs w:val="19"/>
        </w:rPr>
        <w:t>:</w:t>
      </w:r>
    </w:p>
    <w:p w14:paraId="4F7C43F5" w14:textId="77777777" w:rsidR="00ED3E80" w:rsidRDefault="00ED3E80" w:rsidP="00ED3E80">
      <w:pPr>
        <w:pStyle w:val="Bodytext20"/>
        <w:spacing w:after="200"/>
        <w:ind w:left="720"/>
        <w:jc w:val="both"/>
        <w:rPr>
          <w:sz w:val="19"/>
          <w:szCs w:val="19"/>
        </w:rPr>
      </w:pPr>
      <w:proofErr w:type="spellStart"/>
      <w:r>
        <w:rPr>
          <w:color w:val="000000"/>
          <w:sz w:val="19"/>
          <w:szCs w:val="19"/>
        </w:rPr>
        <w:t>Potrivit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dispozițiilor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Legii</w:t>
      </w:r>
      <w:proofErr w:type="spellEnd"/>
      <w:r>
        <w:rPr>
          <w:b/>
          <w:bCs/>
          <w:color w:val="000000"/>
          <w:sz w:val="19"/>
          <w:szCs w:val="19"/>
        </w:rPr>
        <w:t xml:space="preserve"> nr. 169/2026 </w:t>
      </w:r>
      <w:proofErr w:type="spellStart"/>
      <w:r>
        <w:rPr>
          <w:b/>
          <w:bCs/>
          <w:color w:val="000000"/>
          <w:sz w:val="19"/>
          <w:szCs w:val="19"/>
        </w:rPr>
        <w:t>privind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Codul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amenajării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teritoriului</w:t>
      </w:r>
      <w:proofErr w:type="spellEnd"/>
      <w:r>
        <w:rPr>
          <w:b/>
          <w:bCs/>
          <w:color w:val="000000"/>
          <w:sz w:val="19"/>
          <w:szCs w:val="19"/>
        </w:rPr>
        <w:t xml:space="preserve">, </w:t>
      </w:r>
      <w:proofErr w:type="spellStart"/>
      <w:r>
        <w:rPr>
          <w:b/>
          <w:bCs/>
          <w:color w:val="000000"/>
          <w:sz w:val="19"/>
          <w:szCs w:val="19"/>
        </w:rPr>
        <w:t>urbanismului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și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construcțiilor</w:t>
      </w:r>
      <w:proofErr w:type="spellEnd"/>
      <w:r>
        <w:rPr>
          <w:color w:val="000000"/>
          <w:sz w:val="19"/>
          <w:szCs w:val="19"/>
        </w:rPr>
        <w:t xml:space="preserve">, </w:t>
      </w:r>
      <w:proofErr w:type="spellStart"/>
      <w:r>
        <w:rPr>
          <w:color w:val="000000"/>
          <w:sz w:val="19"/>
          <w:szCs w:val="19"/>
        </w:rPr>
        <w:t>împotriva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prezentului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proces</w:t>
      </w:r>
      <w:proofErr w:type="spellEnd"/>
      <w:r>
        <w:rPr>
          <w:color w:val="000000"/>
          <w:sz w:val="19"/>
          <w:szCs w:val="19"/>
        </w:rPr>
        <w:t xml:space="preserve">-verbal de </w:t>
      </w:r>
      <w:proofErr w:type="spellStart"/>
      <w:r>
        <w:rPr>
          <w:color w:val="000000"/>
          <w:sz w:val="19"/>
          <w:szCs w:val="19"/>
        </w:rPr>
        <w:t>constatare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și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sancționare</w:t>
      </w:r>
      <w:proofErr w:type="spellEnd"/>
      <w:r>
        <w:rPr>
          <w:color w:val="000000"/>
          <w:sz w:val="19"/>
          <w:szCs w:val="19"/>
        </w:rPr>
        <w:t xml:space="preserve"> a </w:t>
      </w:r>
      <w:proofErr w:type="spellStart"/>
      <w:r>
        <w:rPr>
          <w:color w:val="000000"/>
          <w:sz w:val="19"/>
          <w:szCs w:val="19"/>
        </w:rPr>
        <w:t>contravenției</w:t>
      </w:r>
      <w:proofErr w:type="spellEnd"/>
      <w:r>
        <w:rPr>
          <w:color w:val="000000"/>
          <w:sz w:val="19"/>
          <w:szCs w:val="19"/>
        </w:rPr>
        <w:t xml:space="preserve"> se </w:t>
      </w:r>
      <w:proofErr w:type="spellStart"/>
      <w:r>
        <w:rPr>
          <w:color w:val="000000"/>
          <w:sz w:val="19"/>
          <w:szCs w:val="19"/>
        </w:rPr>
        <w:t>poate</w:t>
      </w:r>
      <w:proofErr w:type="spellEnd"/>
      <w:r>
        <w:rPr>
          <w:color w:val="000000"/>
          <w:sz w:val="19"/>
          <w:szCs w:val="19"/>
        </w:rPr>
        <w:t xml:space="preserve"> face </w:t>
      </w:r>
      <w:proofErr w:type="spellStart"/>
      <w:r>
        <w:rPr>
          <w:color w:val="000000"/>
          <w:sz w:val="19"/>
          <w:szCs w:val="19"/>
        </w:rPr>
        <w:t>plângere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în</w:t>
      </w:r>
      <w:proofErr w:type="spellEnd"/>
      <w:r>
        <w:rPr>
          <w:color w:val="000000"/>
          <w:sz w:val="19"/>
          <w:szCs w:val="19"/>
        </w:rPr>
        <w:t xml:space="preserve"> termen de 15 </w:t>
      </w:r>
      <w:proofErr w:type="spellStart"/>
      <w:r>
        <w:rPr>
          <w:color w:val="000000"/>
          <w:sz w:val="19"/>
          <w:szCs w:val="19"/>
        </w:rPr>
        <w:t>zile</w:t>
      </w:r>
      <w:proofErr w:type="spellEnd"/>
      <w:r>
        <w:rPr>
          <w:color w:val="000000"/>
          <w:sz w:val="19"/>
          <w:szCs w:val="19"/>
        </w:rPr>
        <w:t xml:space="preserve"> de la data </w:t>
      </w:r>
      <w:proofErr w:type="spellStart"/>
      <w:r>
        <w:rPr>
          <w:color w:val="000000"/>
          <w:sz w:val="19"/>
          <w:szCs w:val="19"/>
        </w:rPr>
        <w:t>comunicării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sau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înmânării</w:t>
      </w:r>
      <w:proofErr w:type="spellEnd"/>
      <w:r>
        <w:rPr>
          <w:color w:val="000000"/>
          <w:sz w:val="19"/>
          <w:szCs w:val="19"/>
        </w:rPr>
        <w:t xml:space="preserve">, la </w:t>
      </w:r>
      <w:proofErr w:type="spellStart"/>
      <w:r>
        <w:rPr>
          <w:color w:val="000000"/>
          <w:sz w:val="19"/>
          <w:szCs w:val="19"/>
        </w:rPr>
        <w:t>judecătoria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în</w:t>
      </w:r>
      <w:proofErr w:type="spellEnd"/>
      <w:r>
        <w:rPr>
          <w:color w:val="000000"/>
          <w:sz w:val="19"/>
          <w:szCs w:val="19"/>
        </w:rPr>
        <w:t xml:space="preserve"> a </w:t>
      </w:r>
      <w:proofErr w:type="spellStart"/>
      <w:r>
        <w:rPr>
          <w:color w:val="000000"/>
          <w:sz w:val="19"/>
          <w:szCs w:val="19"/>
        </w:rPr>
        <w:t>cărei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rază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teritorială</w:t>
      </w:r>
      <w:proofErr w:type="spellEnd"/>
      <w:r>
        <w:rPr>
          <w:color w:val="000000"/>
          <w:sz w:val="19"/>
          <w:szCs w:val="19"/>
        </w:rPr>
        <w:t xml:space="preserve"> a </w:t>
      </w:r>
      <w:proofErr w:type="spellStart"/>
      <w:r>
        <w:rPr>
          <w:color w:val="000000"/>
          <w:sz w:val="19"/>
          <w:szCs w:val="19"/>
        </w:rPr>
        <w:t>fost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săvârșită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fapta</w:t>
      </w:r>
      <w:proofErr w:type="spellEnd"/>
      <w:r>
        <w:rPr>
          <w:color w:val="000000"/>
          <w:sz w:val="19"/>
          <w:szCs w:val="19"/>
        </w:rPr>
        <w:t>.</w:t>
      </w:r>
    </w:p>
    <w:p w14:paraId="6D47E957" w14:textId="77777777" w:rsidR="00ED3E80" w:rsidRDefault="00ED3E80" w:rsidP="00ED3E80">
      <w:pPr>
        <w:pStyle w:val="Bodytext20"/>
        <w:tabs>
          <w:tab w:val="left" w:leader="dot" w:pos="5652"/>
          <w:tab w:val="left" w:leader="dot" w:pos="7320"/>
        </w:tabs>
        <w:spacing w:after="420"/>
        <w:ind w:left="720"/>
        <w:jc w:val="both"/>
        <w:rPr>
          <w:sz w:val="19"/>
          <w:szCs w:val="19"/>
        </w:rPr>
      </w:pPr>
      <w:proofErr w:type="spellStart"/>
      <w:r>
        <w:rPr>
          <w:color w:val="000000"/>
          <w:sz w:val="19"/>
          <w:szCs w:val="19"/>
        </w:rPr>
        <w:t>Prezentul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proces</w:t>
      </w:r>
      <w:proofErr w:type="spellEnd"/>
      <w:r>
        <w:rPr>
          <w:color w:val="000000"/>
          <w:sz w:val="19"/>
          <w:szCs w:val="19"/>
        </w:rPr>
        <w:t xml:space="preserve">-verbal s-a </w:t>
      </w:r>
      <w:proofErr w:type="spellStart"/>
      <w:r>
        <w:rPr>
          <w:color w:val="000000"/>
          <w:sz w:val="19"/>
          <w:szCs w:val="19"/>
        </w:rPr>
        <w:t>întocmit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în</w:t>
      </w:r>
      <w:proofErr w:type="spellEnd"/>
      <w:r>
        <w:rPr>
          <w:color w:val="000000"/>
          <w:sz w:val="19"/>
          <w:szCs w:val="19"/>
        </w:rPr>
        <w:t xml:space="preserve"> 3 </w:t>
      </w:r>
      <w:proofErr w:type="spellStart"/>
      <w:r>
        <w:rPr>
          <w:color w:val="000000"/>
          <w:sz w:val="19"/>
          <w:szCs w:val="19"/>
        </w:rPr>
        <w:t>exemplare</w:t>
      </w:r>
      <w:proofErr w:type="spellEnd"/>
      <w:r>
        <w:rPr>
          <w:color w:val="000000"/>
          <w:sz w:val="19"/>
          <w:szCs w:val="19"/>
        </w:rPr>
        <w:t xml:space="preserve">, </w:t>
      </w:r>
      <w:proofErr w:type="spellStart"/>
      <w:r>
        <w:rPr>
          <w:color w:val="000000"/>
          <w:sz w:val="19"/>
          <w:szCs w:val="19"/>
        </w:rPr>
        <w:t>conținând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rezoluția</w:t>
      </w:r>
      <w:proofErr w:type="spellEnd"/>
      <w:r>
        <w:rPr>
          <w:color w:val="000000"/>
          <w:sz w:val="19"/>
          <w:szCs w:val="19"/>
        </w:rPr>
        <w:t xml:space="preserve"> de </w:t>
      </w:r>
      <w:proofErr w:type="spellStart"/>
      <w:r>
        <w:rPr>
          <w:color w:val="000000"/>
          <w:sz w:val="19"/>
          <w:szCs w:val="19"/>
        </w:rPr>
        <w:t>aplicare</w:t>
      </w:r>
      <w:proofErr w:type="spellEnd"/>
      <w:r>
        <w:rPr>
          <w:color w:val="000000"/>
          <w:sz w:val="19"/>
          <w:szCs w:val="19"/>
        </w:rPr>
        <w:t xml:space="preserve"> a </w:t>
      </w:r>
      <w:proofErr w:type="spellStart"/>
      <w:r>
        <w:rPr>
          <w:color w:val="000000"/>
          <w:sz w:val="19"/>
          <w:szCs w:val="19"/>
        </w:rPr>
        <w:t>sancțiunii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și</w:t>
      </w:r>
      <w:proofErr w:type="spellEnd"/>
      <w:r>
        <w:rPr>
          <w:color w:val="000000"/>
          <w:sz w:val="19"/>
          <w:szCs w:val="19"/>
        </w:rPr>
        <w:t xml:space="preserve"> „</w:t>
      </w:r>
      <w:proofErr w:type="spellStart"/>
      <w:r>
        <w:rPr>
          <w:color w:val="000000"/>
          <w:sz w:val="19"/>
          <w:szCs w:val="19"/>
        </w:rPr>
        <w:t>Înștiințarea</w:t>
      </w:r>
      <w:proofErr w:type="spellEnd"/>
      <w:r>
        <w:rPr>
          <w:color w:val="000000"/>
          <w:sz w:val="19"/>
          <w:szCs w:val="19"/>
        </w:rPr>
        <w:t xml:space="preserve"> de </w:t>
      </w:r>
      <w:proofErr w:type="spellStart"/>
      <w:r>
        <w:rPr>
          <w:color w:val="000000"/>
          <w:sz w:val="19"/>
          <w:szCs w:val="19"/>
        </w:rPr>
        <w:t>plată</w:t>
      </w:r>
      <w:proofErr w:type="spellEnd"/>
      <w:r>
        <w:rPr>
          <w:color w:val="000000"/>
          <w:sz w:val="19"/>
          <w:szCs w:val="19"/>
        </w:rPr>
        <w:t xml:space="preserve">”, </w:t>
      </w:r>
      <w:proofErr w:type="spellStart"/>
      <w:r>
        <w:rPr>
          <w:color w:val="000000"/>
          <w:sz w:val="19"/>
          <w:szCs w:val="19"/>
        </w:rPr>
        <w:t>și</w:t>
      </w:r>
      <w:proofErr w:type="spellEnd"/>
      <w:r>
        <w:rPr>
          <w:color w:val="000000"/>
          <w:sz w:val="19"/>
          <w:szCs w:val="19"/>
        </w:rPr>
        <w:t xml:space="preserve"> s-a </w:t>
      </w:r>
      <w:proofErr w:type="spellStart"/>
      <w:r>
        <w:rPr>
          <w:color w:val="000000"/>
          <w:sz w:val="19"/>
          <w:szCs w:val="19"/>
        </w:rPr>
        <w:t>înmânat</w:t>
      </w:r>
      <w:proofErr w:type="spellEnd"/>
      <w:r>
        <w:rPr>
          <w:color w:val="000000"/>
          <w:sz w:val="19"/>
          <w:szCs w:val="19"/>
        </w:rPr>
        <w:t>/</w:t>
      </w:r>
      <w:proofErr w:type="spellStart"/>
      <w:r>
        <w:rPr>
          <w:color w:val="000000"/>
          <w:sz w:val="19"/>
          <w:szCs w:val="19"/>
        </w:rPr>
        <w:t>comunicat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contravenientului</w:t>
      </w:r>
      <w:proofErr w:type="spellEnd"/>
      <w:r>
        <w:rPr>
          <w:color w:val="000000"/>
          <w:sz w:val="19"/>
          <w:szCs w:val="19"/>
        </w:rPr>
        <w:t xml:space="preserve"> personal / </w:t>
      </w:r>
      <w:proofErr w:type="spellStart"/>
      <w:r>
        <w:rPr>
          <w:color w:val="000000"/>
          <w:sz w:val="19"/>
          <w:szCs w:val="19"/>
        </w:rPr>
        <w:t>prin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afișare</w:t>
      </w:r>
      <w:proofErr w:type="spellEnd"/>
      <w:r>
        <w:rPr>
          <w:color w:val="000000"/>
          <w:sz w:val="19"/>
          <w:szCs w:val="19"/>
        </w:rPr>
        <w:t xml:space="preserve"> / </w:t>
      </w:r>
      <w:proofErr w:type="spellStart"/>
      <w:r>
        <w:rPr>
          <w:color w:val="000000"/>
          <w:sz w:val="19"/>
          <w:szCs w:val="19"/>
        </w:rPr>
        <w:t>prin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scrisoare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recomandată</w:t>
      </w:r>
      <w:proofErr w:type="spellEnd"/>
      <w:r>
        <w:rPr>
          <w:color w:val="000000"/>
          <w:sz w:val="19"/>
          <w:szCs w:val="19"/>
        </w:rPr>
        <w:t xml:space="preserve"> cu </w:t>
      </w:r>
      <w:proofErr w:type="spellStart"/>
      <w:r>
        <w:rPr>
          <w:color w:val="000000"/>
          <w:sz w:val="19"/>
          <w:szCs w:val="19"/>
        </w:rPr>
        <w:t>confirmare</w:t>
      </w:r>
      <w:proofErr w:type="spellEnd"/>
      <w:r>
        <w:rPr>
          <w:color w:val="000000"/>
          <w:sz w:val="19"/>
          <w:szCs w:val="19"/>
        </w:rPr>
        <w:t xml:space="preserve"> de </w:t>
      </w:r>
      <w:proofErr w:type="spellStart"/>
      <w:r>
        <w:rPr>
          <w:color w:val="000000"/>
          <w:sz w:val="19"/>
          <w:szCs w:val="19"/>
        </w:rPr>
        <w:t>primire</w:t>
      </w:r>
      <w:proofErr w:type="spellEnd"/>
      <w:r>
        <w:rPr>
          <w:color w:val="000000"/>
          <w:sz w:val="19"/>
          <w:szCs w:val="19"/>
        </w:rPr>
        <w:t xml:space="preserve"> nr</w:t>
      </w:r>
      <w:r>
        <w:rPr>
          <w:color w:val="000000"/>
          <w:sz w:val="19"/>
          <w:szCs w:val="19"/>
        </w:rPr>
        <w:tab/>
        <w:t>din</w:t>
      </w:r>
      <w:r>
        <w:rPr>
          <w:color w:val="000000"/>
          <w:sz w:val="19"/>
          <w:szCs w:val="19"/>
        </w:rPr>
        <w:tab/>
      </w:r>
    </w:p>
    <w:p w14:paraId="7ACF988D" w14:textId="77777777" w:rsidR="00ED3E80" w:rsidRDefault="00ED3E80" w:rsidP="00ED3E80">
      <w:pPr>
        <w:pStyle w:val="Bodytext20"/>
        <w:ind w:firstLine="140"/>
        <w:rPr>
          <w:sz w:val="19"/>
          <w:szCs w:val="19"/>
        </w:rPr>
      </w:pPr>
      <w:r>
        <w:rPr>
          <w:b/>
          <w:bCs/>
          <w:color w:val="000000"/>
          <w:sz w:val="19"/>
          <w:szCs w:val="19"/>
        </w:rPr>
        <w:t>REZOLUȚIE DE APLICARE A SANCȚIUNII</w:t>
      </w:r>
    </w:p>
    <w:p w14:paraId="091C536F" w14:textId="77777777" w:rsidR="00ED3E80" w:rsidRDefault="00ED3E80" w:rsidP="00ED3E80">
      <w:pPr>
        <w:pStyle w:val="Bodytext20"/>
        <w:tabs>
          <w:tab w:val="left" w:leader="dot" w:pos="4761"/>
          <w:tab w:val="left" w:leader="dot" w:pos="9462"/>
        </w:tabs>
        <w:spacing w:after="200"/>
        <w:ind w:left="140" w:firstLine="20"/>
        <w:jc w:val="both"/>
        <w:rPr>
          <w:sz w:val="19"/>
          <w:szCs w:val="19"/>
        </w:rPr>
      </w:pPr>
      <w:proofErr w:type="spellStart"/>
      <w:r>
        <w:rPr>
          <w:color w:val="000000"/>
          <w:sz w:val="19"/>
          <w:szCs w:val="19"/>
        </w:rPr>
        <w:t>Ținând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seama</w:t>
      </w:r>
      <w:proofErr w:type="spellEnd"/>
      <w:r>
        <w:rPr>
          <w:color w:val="000000"/>
          <w:sz w:val="19"/>
          <w:szCs w:val="19"/>
        </w:rPr>
        <w:t xml:space="preserve"> de </w:t>
      </w:r>
      <w:proofErr w:type="spellStart"/>
      <w:r>
        <w:rPr>
          <w:color w:val="000000"/>
          <w:sz w:val="19"/>
          <w:szCs w:val="19"/>
        </w:rPr>
        <w:t>faptele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săvârșite</w:t>
      </w:r>
      <w:proofErr w:type="spellEnd"/>
      <w:r>
        <w:rPr>
          <w:color w:val="000000"/>
          <w:sz w:val="19"/>
          <w:szCs w:val="19"/>
        </w:rPr>
        <w:t xml:space="preserve">, </w:t>
      </w:r>
      <w:proofErr w:type="spellStart"/>
      <w:r>
        <w:rPr>
          <w:color w:val="000000"/>
          <w:sz w:val="19"/>
          <w:szCs w:val="19"/>
        </w:rPr>
        <w:t>constatate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și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consemnate</w:t>
      </w:r>
      <w:proofErr w:type="spellEnd"/>
      <w:r>
        <w:rPr>
          <w:color w:val="000000"/>
          <w:sz w:val="19"/>
          <w:szCs w:val="19"/>
        </w:rPr>
        <w:t xml:space="preserve"> la pct. 2 din </w:t>
      </w:r>
      <w:proofErr w:type="spellStart"/>
      <w:r>
        <w:rPr>
          <w:color w:val="000000"/>
          <w:sz w:val="19"/>
          <w:szCs w:val="19"/>
        </w:rPr>
        <w:t>prezentul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proces</w:t>
      </w:r>
      <w:proofErr w:type="spellEnd"/>
      <w:r>
        <w:rPr>
          <w:color w:val="000000"/>
          <w:sz w:val="19"/>
          <w:szCs w:val="19"/>
        </w:rPr>
        <w:t xml:space="preserve">-verbal, </w:t>
      </w:r>
      <w:proofErr w:type="spellStart"/>
      <w:r>
        <w:rPr>
          <w:color w:val="000000"/>
          <w:sz w:val="19"/>
          <w:szCs w:val="19"/>
        </w:rPr>
        <w:t>în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baza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prevederilor</w:t>
      </w:r>
      <w:proofErr w:type="spellEnd"/>
      <w:r>
        <w:rPr>
          <w:color w:val="000000"/>
          <w:sz w:val="19"/>
          <w:szCs w:val="19"/>
        </w:rPr>
        <w:t xml:space="preserve"> </w:t>
      </w:r>
      <w:r>
        <w:rPr>
          <w:b/>
          <w:bCs/>
          <w:color w:val="000000"/>
          <w:sz w:val="19"/>
          <w:szCs w:val="19"/>
        </w:rPr>
        <w:t xml:space="preserve">art. 144, art. 570, art. 571 </w:t>
      </w:r>
      <w:proofErr w:type="spellStart"/>
      <w:r>
        <w:rPr>
          <w:b/>
          <w:bCs/>
          <w:color w:val="000000"/>
          <w:sz w:val="19"/>
          <w:szCs w:val="19"/>
        </w:rPr>
        <w:t>și</w:t>
      </w:r>
      <w:proofErr w:type="spellEnd"/>
      <w:r>
        <w:rPr>
          <w:b/>
          <w:bCs/>
          <w:color w:val="000000"/>
          <w:sz w:val="19"/>
          <w:szCs w:val="19"/>
        </w:rPr>
        <w:t xml:space="preserve"> ale </w:t>
      </w:r>
      <w:proofErr w:type="spellStart"/>
      <w:r>
        <w:rPr>
          <w:b/>
          <w:bCs/>
          <w:color w:val="000000"/>
          <w:sz w:val="19"/>
          <w:szCs w:val="19"/>
        </w:rPr>
        <w:t>celorlalte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dispoziții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incidente</w:t>
      </w:r>
      <w:proofErr w:type="spellEnd"/>
      <w:r>
        <w:rPr>
          <w:b/>
          <w:bCs/>
          <w:color w:val="000000"/>
          <w:sz w:val="19"/>
          <w:szCs w:val="19"/>
        </w:rPr>
        <w:t xml:space="preserve"> din </w:t>
      </w:r>
      <w:proofErr w:type="spellStart"/>
      <w:r>
        <w:rPr>
          <w:b/>
          <w:bCs/>
          <w:color w:val="000000"/>
          <w:sz w:val="19"/>
          <w:szCs w:val="19"/>
        </w:rPr>
        <w:t>Legea</w:t>
      </w:r>
      <w:proofErr w:type="spellEnd"/>
      <w:r>
        <w:rPr>
          <w:b/>
          <w:bCs/>
          <w:color w:val="000000"/>
          <w:sz w:val="19"/>
          <w:szCs w:val="19"/>
        </w:rPr>
        <w:t xml:space="preserve"> nr. 169/2026 </w:t>
      </w:r>
      <w:proofErr w:type="spellStart"/>
      <w:r>
        <w:rPr>
          <w:b/>
          <w:bCs/>
          <w:color w:val="000000"/>
          <w:sz w:val="19"/>
          <w:szCs w:val="19"/>
        </w:rPr>
        <w:t>privind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Codul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amenajării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teritoriului</w:t>
      </w:r>
      <w:proofErr w:type="spellEnd"/>
      <w:r>
        <w:rPr>
          <w:b/>
          <w:bCs/>
          <w:color w:val="000000"/>
          <w:sz w:val="19"/>
          <w:szCs w:val="19"/>
        </w:rPr>
        <w:t xml:space="preserve">, </w:t>
      </w:r>
      <w:proofErr w:type="spellStart"/>
      <w:r>
        <w:rPr>
          <w:b/>
          <w:bCs/>
          <w:color w:val="000000"/>
          <w:sz w:val="19"/>
          <w:szCs w:val="19"/>
        </w:rPr>
        <w:t>urbanismului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și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construcțiilor</w:t>
      </w:r>
      <w:proofErr w:type="spellEnd"/>
      <w:r>
        <w:rPr>
          <w:color w:val="000000"/>
          <w:sz w:val="19"/>
          <w:szCs w:val="19"/>
        </w:rPr>
        <w:t xml:space="preserve">, </w:t>
      </w:r>
      <w:proofErr w:type="spellStart"/>
      <w:r>
        <w:rPr>
          <w:color w:val="000000"/>
          <w:sz w:val="19"/>
          <w:szCs w:val="19"/>
        </w:rPr>
        <w:t>subsemnatul</w:t>
      </w:r>
      <w:proofErr w:type="spellEnd"/>
      <w:r>
        <w:rPr>
          <w:color w:val="000000"/>
          <w:sz w:val="19"/>
          <w:szCs w:val="19"/>
        </w:rPr>
        <w:t xml:space="preserve">, </w:t>
      </w:r>
      <w:r>
        <w:rPr>
          <w:color w:val="000000"/>
          <w:sz w:val="19"/>
          <w:szCs w:val="19"/>
        </w:rPr>
        <w:tab/>
        <w:t xml:space="preserve">, </w:t>
      </w:r>
      <w:proofErr w:type="spellStart"/>
      <w:r>
        <w:rPr>
          <w:color w:val="000000"/>
          <w:sz w:val="19"/>
          <w:szCs w:val="19"/>
        </w:rPr>
        <w:t>în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calitate</w:t>
      </w:r>
      <w:proofErr w:type="spellEnd"/>
      <w:r>
        <w:rPr>
          <w:color w:val="000000"/>
          <w:sz w:val="19"/>
          <w:szCs w:val="19"/>
        </w:rPr>
        <w:t xml:space="preserve"> de </w:t>
      </w:r>
      <w:r>
        <w:rPr>
          <w:color w:val="000000"/>
          <w:sz w:val="19"/>
          <w:szCs w:val="19"/>
        </w:rPr>
        <w:tab/>
        <w:t xml:space="preserve"> </w:t>
      </w:r>
      <w:r>
        <w:rPr>
          <w:i/>
          <w:iCs/>
          <w:color w:val="000000"/>
          <w:sz w:val="19"/>
          <w:szCs w:val="19"/>
        </w:rPr>
        <w:t>(</w:t>
      </w:r>
      <w:proofErr w:type="spellStart"/>
      <w:r>
        <w:rPr>
          <w:i/>
          <w:iCs/>
          <w:color w:val="000000"/>
          <w:sz w:val="19"/>
          <w:szCs w:val="19"/>
        </w:rPr>
        <w:t>funcția</w:t>
      </w:r>
      <w:proofErr w:type="spellEnd"/>
      <w:r>
        <w:rPr>
          <w:i/>
          <w:iCs/>
          <w:color w:val="000000"/>
          <w:sz w:val="19"/>
          <w:szCs w:val="19"/>
        </w:rPr>
        <w:t xml:space="preserve"> </w:t>
      </w:r>
      <w:proofErr w:type="spellStart"/>
      <w:r>
        <w:rPr>
          <w:i/>
          <w:iCs/>
          <w:color w:val="000000"/>
          <w:sz w:val="19"/>
          <w:szCs w:val="19"/>
        </w:rPr>
        <w:t>și</w:t>
      </w:r>
      <w:proofErr w:type="spellEnd"/>
      <w:r>
        <w:rPr>
          <w:i/>
          <w:iCs/>
          <w:color w:val="000000"/>
          <w:sz w:val="19"/>
          <w:szCs w:val="19"/>
        </w:rPr>
        <w:t xml:space="preserve"> </w:t>
      </w:r>
      <w:proofErr w:type="spellStart"/>
      <w:r>
        <w:rPr>
          <w:i/>
          <w:iCs/>
          <w:color w:val="000000"/>
          <w:sz w:val="19"/>
          <w:szCs w:val="19"/>
        </w:rPr>
        <w:t>denumirea</w:t>
      </w:r>
      <w:proofErr w:type="spellEnd"/>
      <w:r>
        <w:rPr>
          <w:i/>
          <w:iCs/>
          <w:color w:val="000000"/>
          <w:sz w:val="19"/>
          <w:szCs w:val="19"/>
        </w:rPr>
        <w:t xml:space="preserve"> </w:t>
      </w:r>
      <w:proofErr w:type="spellStart"/>
      <w:r>
        <w:rPr>
          <w:i/>
          <w:iCs/>
          <w:color w:val="000000"/>
          <w:sz w:val="19"/>
          <w:szCs w:val="19"/>
        </w:rPr>
        <w:t>organului</w:t>
      </w:r>
      <w:proofErr w:type="spellEnd"/>
      <w:r>
        <w:rPr>
          <w:i/>
          <w:iCs/>
          <w:color w:val="000000"/>
          <w:sz w:val="19"/>
          <w:szCs w:val="19"/>
        </w:rPr>
        <w:t xml:space="preserve"> de control),</w:t>
      </w:r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aplic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următoarele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sancțiuni</w:t>
      </w:r>
      <w:proofErr w:type="spellEnd"/>
      <w:r>
        <w:rPr>
          <w:color w:val="000000"/>
          <w:sz w:val="19"/>
          <w:szCs w:val="19"/>
        </w:rPr>
        <w:t>:</w:t>
      </w:r>
    </w:p>
    <w:p w14:paraId="1EB986B1" w14:textId="77777777" w:rsidR="00ED3E80" w:rsidRDefault="00ED3E80" w:rsidP="00ED3E80">
      <w:pPr>
        <w:pStyle w:val="Tableofcontents0"/>
        <w:tabs>
          <w:tab w:val="left" w:leader="dot" w:pos="4168"/>
          <w:tab w:val="left" w:leader="dot" w:pos="4761"/>
        </w:tabs>
        <w:spacing w:after="200"/>
        <w:ind w:left="140" w:firstLine="20"/>
        <w:jc w:val="both"/>
      </w:pPr>
      <w:r>
        <w:fldChar w:fldCharType="begin"/>
      </w:r>
      <w:r>
        <w:instrText xml:space="preserve"> TOC \o "1-5" \h \z </w:instrText>
      </w:r>
      <w:r>
        <w:fldChar w:fldCharType="separate"/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fapta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consemnată</w:t>
      </w:r>
      <w:proofErr w:type="spellEnd"/>
      <w:r>
        <w:rPr>
          <w:color w:val="000000"/>
        </w:rPr>
        <w:t xml:space="preserve"> la </w:t>
      </w:r>
      <w:r>
        <w:rPr>
          <w:b/>
          <w:bCs/>
          <w:color w:val="000000"/>
        </w:rPr>
        <w:t xml:space="preserve">art. 144 </w:t>
      </w:r>
      <w:proofErr w:type="spellStart"/>
      <w:r>
        <w:rPr>
          <w:b/>
          <w:bCs/>
          <w:color w:val="000000"/>
        </w:rPr>
        <w:t>alin</w:t>
      </w:r>
      <w:proofErr w:type="spellEnd"/>
      <w:r>
        <w:rPr>
          <w:b/>
          <w:bCs/>
          <w:color w:val="000000"/>
        </w:rPr>
        <w:tab/>
        <w:t>lit</w:t>
      </w:r>
      <w:r>
        <w:rPr>
          <w:b/>
          <w:bCs/>
          <w:color w:val="000000"/>
        </w:rPr>
        <w:tab/>
      </w:r>
      <w:r>
        <w:rPr>
          <w:color w:val="000000"/>
        </w:rPr>
        <w:t>:</w:t>
      </w:r>
    </w:p>
    <w:p w14:paraId="4E710513" w14:textId="77777777" w:rsidR="00ED3E80" w:rsidRDefault="00ED3E80" w:rsidP="00ED3E80">
      <w:pPr>
        <w:pStyle w:val="Tableofcontents0"/>
        <w:tabs>
          <w:tab w:val="right" w:leader="dot" w:pos="5989"/>
          <w:tab w:val="left" w:pos="6243"/>
          <w:tab w:val="left" w:leader="dot" w:pos="7546"/>
        </w:tabs>
        <w:spacing w:after="200"/>
        <w:ind w:firstLine="840"/>
      </w:pPr>
      <w:r>
        <w:rPr>
          <w:color w:val="000000"/>
        </w:rPr>
        <w:t xml:space="preserve">[ ] AVERTISMENT / [ ] AMENDĂ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valoare</w:t>
      </w:r>
      <w:proofErr w:type="spellEnd"/>
      <w:r>
        <w:rPr>
          <w:color w:val="000000"/>
        </w:rPr>
        <w:t xml:space="preserve"> de</w:t>
      </w:r>
      <w:r>
        <w:rPr>
          <w:color w:val="000000"/>
        </w:rPr>
        <w:tab/>
        <w:t>lei</w:t>
      </w:r>
      <w:r>
        <w:rPr>
          <w:color w:val="000000"/>
        </w:rPr>
        <w:tab/>
      </w:r>
      <w:r>
        <w:rPr>
          <w:i/>
          <w:iCs/>
          <w:color w:val="000000"/>
        </w:rPr>
        <w:t>(</w:t>
      </w:r>
      <w:proofErr w:type="spellStart"/>
      <w:r>
        <w:rPr>
          <w:i/>
          <w:iCs/>
          <w:color w:val="000000"/>
        </w:rPr>
        <w:t>adică</w:t>
      </w:r>
      <w:proofErr w:type="spellEnd"/>
      <w:r>
        <w:rPr>
          <w:i/>
          <w:iCs/>
          <w:color w:val="000000"/>
        </w:rPr>
        <w:tab/>
        <w:t>);</w:t>
      </w:r>
    </w:p>
    <w:p w14:paraId="60DC7C66" w14:textId="77777777" w:rsidR="00ED3E80" w:rsidRDefault="00ED3E80" w:rsidP="00ED3E80">
      <w:pPr>
        <w:pStyle w:val="Tableofcontents0"/>
        <w:tabs>
          <w:tab w:val="left" w:leader="dot" w:pos="4761"/>
        </w:tabs>
        <w:ind w:firstLine="140"/>
      </w:pP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fapta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consemnată</w:t>
      </w:r>
      <w:proofErr w:type="spellEnd"/>
      <w:r>
        <w:rPr>
          <w:color w:val="000000"/>
        </w:rPr>
        <w:t xml:space="preserve"> la </w:t>
      </w:r>
      <w:r>
        <w:rPr>
          <w:b/>
          <w:bCs/>
          <w:color w:val="000000"/>
        </w:rPr>
        <w:t xml:space="preserve">art. 570 </w:t>
      </w:r>
      <w:proofErr w:type="spellStart"/>
      <w:r>
        <w:rPr>
          <w:b/>
          <w:bCs/>
          <w:color w:val="000000"/>
        </w:rPr>
        <w:t>alin</w:t>
      </w:r>
      <w:proofErr w:type="spellEnd"/>
      <w:r>
        <w:rPr>
          <w:b/>
          <w:bCs/>
          <w:color w:val="000000"/>
        </w:rPr>
        <w:t>. (1) lit</w:t>
      </w:r>
      <w:r>
        <w:rPr>
          <w:b/>
          <w:bCs/>
          <w:color w:val="000000"/>
        </w:rPr>
        <w:tab/>
      </w:r>
      <w:r>
        <w:rPr>
          <w:color w:val="000000"/>
        </w:rPr>
        <w:t>:</w:t>
      </w:r>
      <w:r>
        <w:fldChar w:fldCharType="end"/>
      </w:r>
    </w:p>
    <w:p w14:paraId="059D2E60" w14:textId="77777777" w:rsidR="00ED3E80" w:rsidRDefault="00ED3E80" w:rsidP="00ED3E80">
      <w:pPr>
        <w:pStyle w:val="Bodytext20"/>
        <w:tabs>
          <w:tab w:val="left" w:leader="dot" w:pos="3263"/>
          <w:tab w:val="left" w:leader="dot" w:pos="4761"/>
        </w:tabs>
        <w:spacing w:after="200"/>
        <w:ind w:firstLine="140"/>
        <w:rPr>
          <w:sz w:val="19"/>
          <w:szCs w:val="19"/>
        </w:rPr>
      </w:pPr>
      <w:r>
        <w:rPr>
          <w:b/>
          <w:bCs/>
          <w:color w:val="000000"/>
          <w:sz w:val="19"/>
          <w:szCs w:val="19"/>
        </w:rPr>
        <w:t xml:space="preserve">AMENDĂ </w:t>
      </w:r>
      <w:proofErr w:type="spellStart"/>
      <w:r>
        <w:rPr>
          <w:color w:val="000000"/>
          <w:sz w:val="19"/>
          <w:szCs w:val="19"/>
        </w:rPr>
        <w:t>în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valoare</w:t>
      </w:r>
      <w:proofErr w:type="spellEnd"/>
      <w:r>
        <w:rPr>
          <w:color w:val="000000"/>
          <w:sz w:val="19"/>
          <w:szCs w:val="19"/>
        </w:rPr>
        <w:t xml:space="preserve"> de</w:t>
      </w:r>
      <w:r>
        <w:rPr>
          <w:color w:val="000000"/>
          <w:sz w:val="19"/>
          <w:szCs w:val="19"/>
        </w:rPr>
        <w:tab/>
        <w:t xml:space="preserve">lei </w:t>
      </w:r>
      <w:r>
        <w:rPr>
          <w:i/>
          <w:iCs/>
          <w:color w:val="000000"/>
          <w:sz w:val="19"/>
          <w:szCs w:val="19"/>
        </w:rPr>
        <w:t>(</w:t>
      </w:r>
      <w:proofErr w:type="spellStart"/>
      <w:r>
        <w:rPr>
          <w:i/>
          <w:iCs/>
          <w:color w:val="000000"/>
          <w:sz w:val="19"/>
          <w:szCs w:val="19"/>
        </w:rPr>
        <w:t>adică</w:t>
      </w:r>
      <w:proofErr w:type="spellEnd"/>
      <w:r>
        <w:rPr>
          <w:i/>
          <w:iCs/>
          <w:color w:val="000000"/>
          <w:sz w:val="19"/>
          <w:szCs w:val="19"/>
        </w:rPr>
        <w:tab/>
        <w:t>)</w:t>
      </w:r>
      <w:r>
        <w:rPr>
          <w:color w:val="000000"/>
          <w:sz w:val="19"/>
          <w:szCs w:val="19"/>
        </w:rPr>
        <w:t xml:space="preserve">; </w:t>
      </w:r>
      <w:r>
        <w:rPr>
          <w:i/>
          <w:iCs/>
          <w:color w:val="000000"/>
          <w:sz w:val="19"/>
          <w:szCs w:val="19"/>
        </w:rPr>
        <w:t xml:space="preserve">(conform art. 570 </w:t>
      </w:r>
      <w:proofErr w:type="spellStart"/>
      <w:r>
        <w:rPr>
          <w:i/>
          <w:iCs/>
          <w:color w:val="000000"/>
          <w:sz w:val="19"/>
          <w:szCs w:val="19"/>
        </w:rPr>
        <w:t>alin</w:t>
      </w:r>
      <w:proofErr w:type="spellEnd"/>
      <w:r>
        <w:rPr>
          <w:i/>
          <w:iCs/>
          <w:color w:val="000000"/>
          <w:sz w:val="19"/>
          <w:szCs w:val="19"/>
        </w:rPr>
        <w:t xml:space="preserve">. 3 nu se </w:t>
      </w:r>
      <w:proofErr w:type="spellStart"/>
      <w:r>
        <w:rPr>
          <w:i/>
          <w:iCs/>
          <w:color w:val="000000"/>
          <w:sz w:val="19"/>
          <w:szCs w:val="19"/>
        </w:rPr>
        <w:t>aplică</w:t>
      </w:r>
      <w:proofErr w:type="spellEnd"/>
      <w:r>
        <w:rPr>
          <w:i/>
          <w:iCs/>
          <w:color w:val="000000"/>
          <w:sz w:val="19"/>
          <w:szCs w:val="19"/>
        </w:rPr>
        <w:t xml:space="preserve"> </w:t>
      </w:r>
      <w:proofErr w:type="spellStart"/>
      <w:r>
        <w:rPr>
          <w:i/>
          <w:iCs/>
          <w:color w:val="000000"/>
          <w:sz w:val="19"/>
          <w:szCs w:val="19"/>
        </w:rPr>
        <w:t>avertisment</w:t>
      </w:r>
      <w:proofErr w:type="spellEnd"/>
      <w:r>
        <w:rPr>
          <w:i/>
          <w:iCs/>
          <w:color w:val="000000"/>
          <w:sz w:val="19"/>
          <w:szCs w:val="19"/>
        </w:rPr>
        <w:t>)</w:t>
      </w:r>
    </w:p>
    <w:p w14:paraId="7A08B9C4" w14:textId="77777777" w:rsidR="00ED3E80" w:rsidRDefault="00ED3E80" w:rsidP="00ED3E80">
      <w:pPr>
        <w:pStyle w:val="Bodytext20"/>
        <w:tabs>
          <w:tab w:val="right" w:leader="dot" w:pos="4079"/>
          <w:tab w:val="left" w:pos="4228"/>
          <w:tab w:val="left" w:leader="dot" w:pos="8242"/>
        </w:tabs>
        <w:spacing w:after="200"/>
        <w:ind w:firstLine="140"/>
        <w:rPr>
          <w:sz w:val="19"/>
          <w:szCs w:val="19"/>
        </w:rPr>
      </w:pPr>
      <w:r>
        <w:rPr>
          <w:b/>
          <w:bCs/>
          <w:color w:val="000000"/>
          <w:sz w:val="19"/>
          <w:szCs w:val="19"/>
        </w:rPr>
        <w:t>TOTAL AMENDĂ APILCATĂ:</w:t>
      </w:r>
      <w:r>
        <w:rPr>
          <w:b/>
          <w:bCs/>
          <w:color w:val="000000"/>
          <w:sz w:val="19"/>
          <w:szCs w:val="19"/>
        </w:rPr>
        <w:tab/>
      </w:r>
      <w:r>
        <w:rPr>
          <w:color w:val="000000"/>
          <w:sz w:val="19"/>
          <w:szCs w:val="19"/>
        </w:rPr>
        <w:t>lei</w:t>
      </w:r>
      <w:r>
        <w:rPr>
          <w:color w:val="000000"/>
          <w:sz w:val="19"/>
          <w:szCs w:val="19"/>
        </w:rPr>
        <w:tab/>
      </w:r>
      <w:r>
        <w:rPr>
          <w:i/>
          <w:iCs/>
          <w:color w:val="000000"/>
          <w:sz w:val="19"/>
          <w:szCs w:val="19"/>
        </w:rPr>
        <w:t>(</w:t>
      </w:r>
      <w:proofErr w:type="spellStart"/>
      <w:r>
        <w:rPr>
          <w:i/>
          <w:iCs/>
          <w:color w:val="000000"/>
          <w:sz w:val="19"/>
          <w:szCs w:val="19"/>
        </w:rPr>
        <w:t>în</w:t>
      </w:r>
      <w:proofErr w:type="spellEnd"/>
      <w:r>
        <w:rPr>
          <w:i/>
          <w:iCs/>
          <w:color w:val="000000"/>
          <w:sz w:val="19"/>
          <w:szCs w:val="19"/>
        </w:rPr>
        <w:t xml:space="preserve"> </w:t>
      </w:r>
      <w:proofErr w:type="spellStart"/>
      <w:r>
        <w:rPr>
          <w:i/>
          <w:iCs/>
          <w:color w:val="000000"/>
          <w:sz w:val="19"/>
          <w:szCs w:val="19"/>
        </w:rPr>
        <w:t>cifre</w:t>
      </w:r>
      <w:proofErr w:type="spellEnd"/>
      <w:r>
        <w:rPr>
          <w:i/>
          <w:iCs/>
          <w:color w:val="000000"/>
          <w:sz w:val="19"/>
          <w:szCs w:val="19"/>
        </w:rPr>
        <w:t>)</w:t>
      </w:r>
      <w:r>
        <w:rPr>
          <w:color w:val="000000"/>
          <w:sz w:val="19"/>
          <w:szCs w:val="19"/>
        </w:rPr>
        <w:t xml:space="preserve"> /</w:t>
      </w:r>
      <w:r>
        <w:rPr>
          <w:color w:val="000000"/>
          <w:sz w:val="19"/>
          <w:szCs w:val="19"/>
        </w:rPr>
        <w:tab/>
        <w:t xml:space="preserve">lei </w:t>
      </w:r>
      <w:r>
        <w:rPr>
          <w:i/>
          <w:iCs/>
          <w:color w:val="000000"/>
          <w:sz w:val="19"/>
          <w:szCs w:val="19"/>
        </w:rPr>
        <w:t>(</w:t>
      </w:r>
      <w:proofErr w:type="spellStart"/>
      <w:r>
        <w:rPr>
          <w:i/>
          <w:iCs/>
          <w:color w:val="000000"/>
          <w:sz w:val="19"/>
          <w:szCs w:val="19"/>
        </w:rPr>
        <w:t>în</w:t>
      </w:r>
      <w:proofErr w:type="spellEnd"/>
      <w:r>
        <w:rPr>
          <w:i/>
          <w:iCs/>
          <w:color w:val="000000"/>
          <w:sz w:val="19"/>
          <w:szCs w:val="19"/>
        </w:rPr>
        <w:t xml:space="preserve"> </w:t>
      </w:r>
      <w:proofErr w:type="spellStart"/>
      <w:r>
        <w:rPr>
          <w:i/>
          <w:iCs/>
          <w:color w:val="000000"/>
          <w:sz w:val="19"/>
          <w:szCs w:val="19"/>
        </w:rPr>
        <w:t>litere</w:t>
      </w:r>
      <w:proofErr w:type="spellEnd"/>
      <w:r>
        <w:rPr>
          <w:i/>
          <w:iCs/>
          <w:color w:val="000000"/>
          <w:sz w:val="19"/>
          <w:szCs w:val="19"/>
        </w:rPr>
        <w:t>)</w:t>
      </w:r>
    </w:p>
    <w:p w14:paraId="3BCB8A71" w14:textId="77777777" w:rsidR="00ED3E80" w:rsidRDefault="00ED3E80" w:rsidP="00ED3E80">
      <w:pPr>
        <w:pStyle w:val="Bodytext20"/>
        <w:ind w:firstLine="140"/>
        <w:rPr>
          <w:sz w:val="19"/>
          <w:szCs w:val="19"/>
        </w:rPr>
      </w:pPr>
      <w:proofErr w:type="spellStart"/>
      <w:r>
        <w:rPr>
          <w:b/>
          <w:bCs/>
          <w:color w:val="000000"/>
          <w:sz w:val="19"/>
          <w:szCs w:val="19"/>
        </w:rPr>
        <w:t>Dispun</w:t>
      </w:r>
      <w:proofErr w:type="spellEnd"/>
      <w:r>
        <w:rPr>
          <w:b/>
          <w:bCs/>
          <w:color w:val="000000"/>
          <w:sz w:val="19"/>
          <w:szCs w:val="19"/>
        </w:rPr>
        <w:t xml:space="preserve">, </w:t>
      </w:r>
      <w:proofErr w:type="spellStart"/>
      <w:r>
        <w:rPr>
          <w:b/>
          <w:bCs/>
          <w:color w:val="000000"/>
          <w:sz w:val="19"/>
          <w:szCs w:val="19"/>
        </w:rPr>
        <w:t>în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temeiul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Legii</w:t>
      </w:r>
      <w:proofErr w:type="spellEnd"/>
      <w:r>
        <w:rPr>
          <w:b/>
          <w:bCs/>
          <w:color w:val="000000"/>
          <w:sz w:val="19"/>
          <w:szCs w:val="19"/>
        </w:rPr>
        <w:t xml:space="preserve"> nr. 169/2026, </w:t>
      </w:r>
      <w:proofErr w:type="spellStart"/>
      <w:r>
        <w:rPr>
          <w:b/>
          <w:bCs/>
          <w:color w:val="000000"/>
          <w:sz w:val="19"/>
          <w:szCs w:val="19"/>
        </w:rPr>
        <w:t>următoarele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măsuri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complementare</w:t>
      </w:r>
      <w:proofErr w:type="spellEnd"/>
      <w:r>
        <w:rPr>
          <w:b/>
          <w:bCs/>
          <w:color w:val="000000"/>
          <w:sz w:val="19"/>
          <w:szCs w:val="19"/>
        </w:rPr>
        <w:t>:</w:t>
      </w:r>
    </w:p>
    <w:p w14:paraId="0A8ADCCF" w14:textId="77777777" w:rsidR="00ED3E80" w:rsidRDefault="00ED3E80" w:rsidP="00ED3E80">
      <w:pPr>
        <w:pStyle w:val="Bodytext20"/>
        <w:spacing w:after="640"/>
        <w:ind w:left="140" w:firstLine="20"/>
        <w:jc w:val="both"/>
        <w:rPr>
          <w:sz w:val="19"/>
          <w:szCs w:val="19"/>
        </w:rPr>
      </w:pPr>
      <w:r>
        <w:rPr>
          <w:i/>
          <w:iCs/>
          <w:color w:val="000000"/>
          <w:sz w:val="19"/>
          <w:szCs w:val="19"/>
        </w:rPr>
        <w:t>(</w:t>
      </w:r>
      <w:proofErr w:type="spellStart"/>
      <w:r>
        <w:rPr>
          <w:i/>
          <w:iCs/>
          <w:color w:val="000000"/>
          <w:sz w:val="19"/>
          <w:szCs w:val="19"/>
        </w:rPr>
        <w:t>oprirea</w:t>
      </w:r>
      <w:proofErr w:type="spellEnd"/>
      <w:r>
        <w:rPr>
          <w:i/>
          <w:iCs/>
          <w:color w:val="000000"/>
          <w:sz w:val="19"/>
          <w:szCs w:val="19"/>
        </w:rPr>
        <w:t xml:space="preserve"> </w:t>
      </w:r>
      <w:proofErr w:type="spellStart"/>
      <w:r>
        <w:rPr>
          <w:i/>
          <w:iCs/>
          <w:color w:val="000000"/>
          <w:sz w:val="19"/>
          <w:szCs w:val="19"/>
        </w:rPr>
        <w:t>executării</w:t>
      </w:r>
      <w:proofErr w:type="spellEnd"/>
      <w:r>
        <w:rPr>
          <w:i/>
          <w:iCs/>
          <w:color w:val="000000"/>
          <w:sz w:val="19"/>
          <w:szCs w:val="19"/>
        </w:rPr>
        <w:t xml:space="preserve"> </w:t>
      </w:r>
      <w:proofErr w:type="spellStart"/>
      <w:r>
        <w:rPr>
          <w:i/>
          <w:iCs/>
          <w:color w:val="000000"/>
          <w:sz w:val="19"/>
          <w:szCs w:val="19"/>
        </w:rPr>
        <w:t>lucrărilor</w:t>
      </w:r>
      <w:proofErr w:type="spellEnd"/>
      <w:r>
        <w:rPr>
          <w:i/>
          <w:iCs/>
          <w:color w:val="000000"/>
          <w:sz w:val="19"/>
          <w:szCs w:val="19"/>
        </w:rPr>
        <w:t xml:space="preserve">, </w:t>
      </w:r>
      <w:proofErr w:type="spellStart"/>
      <w:r>
        <w:rPr>
          <w:i/>
          <w:iCs/>
          <w:color w:val="000000"/>
          <w:sz w:val="19"/>
          <w:szCs w:val="19"/>
        </w:rPr>
        <w:t>regularizare</w:t>
      </w:r>
      <w:proofErr w:type="spellEnd"/>
      <w:r>
        <w:rPr>
          <w:i/>
          <w:iCs/>
          <w:color w:val="000000"/>
          <w:sz w:val="19"/>
          <w:szCs w:val="19"/>
        </w:rPr>
        <w:t>/</w:t>
      </w:r>
      <w:proofErr w:type="spellStart"/>
      <w:r>
        <w:rPr>
          <w:i/>
          <w:iCs/>
          <w:color w:val="000000"/>
          <w:sz w:val="19"/>
          <w:szCs w:val="19"/>
        </w:rPr>
        <w:t>notificare</w:t>
      </w:r>
      <w:proofErr w:type="spellEnd"/>
      <w:r>
        <w:rPr>
          <w:i/>
          <w:iCs/>
          <w:color w:val="000000"/>
          <w:sz w:val="19"/>
          <w:szCs w:val="19"/>
        </w:rPr>
        <w:t>/</w:t>
      </w:r>
      <w:proofErr w:type="spellStart"/>
      <w:r>
        <w:rPr>
          <w:i/>
          <w:iCs/>
          <w:color w:val="000000"/>
          <w:sz w:val="19"/>
          <w:szCs w:val="19"/>
        </w:rPr>
        <w:t>autorizare</w:t>
      </w:r>
      <w:proofErr w:type="spellEnd"/>
      <w:r>
        <w:rPr>
          <w:i/>
          <w:iCs/>
          <w:color w:val="000000"/>
          <w:sz w:val="19"/>
          <w:szCs w:val="19"/>
        </w:rPr>
        <w:t xml:space="preserve">, </w:t>
      </w:r>
      <w:proofErr w:type="spellStart"/>
      <w:r>
        <w:rPr>
          <w:i/>
          <w:iCs/>
          <w:color w:val="000000"/>
          <w:sz w:val="19"/>
          <w:szCs w:val="19"/>
        </w:rPr>
        <w:t>desființarea</w:t>
      </w:r>
      <w:proofErr w:type="spellEnd"/>
      <w:r>
        <w:rPr>
          <w:i/>
          <w:iCs/>
          <w:color w:val="000000"/>
          <w:sz w:val="19"/>
          <w:szCs w:val="19"/>
        </w:rPr>
        <w:t xml:space="preserve"> </w:t>
      </w:r>
      <w:proofErr w:type="spellStart"/>
      <w:r>
        <w:rPr>
          <w:i/>
          <w:iCs/>
          <w:color w:val="000000"/>
          <w:sz w:val="19"/>
          <w:szCs w:val="19"/>
        </w:rPr>
        <w:t>construcțiilor</w:t>
      </w:r>
      <w:proofErr w:type="spellEnd"/>
      <w:r>
        <w:rPr>
          <w:i/>
          <w:iCs/>
          <w:color w:val="000000"/>
          <w:sz w:val="19"/>
          <w:szCs w:val="19"/>
        </w:rPr>
        <w:t xml:space="preserve"> </w:t>
      </w:r>
      <w:proofErr w:type="spellStart"/>
      <w:r>
        <w:rPr>
          <w:i/>
          <w:iCs/>
          <w:color w:val="000000"/>
          <w:sz w:val="19"/>
          <w:szCs w:val="19"/>
        </w:rPr>
        <w:t>executate</w:t>
      </w:r>
      <w:proofErr w:type="spellEnd"/>
      <w:r>
        <w:rPr>
          <w:i/>
          <w:iCs/>
          <w:color w:val="000000"/>
          <w:sz w:val="19"/>
          <w:szCs w:val="19"/>
        </w:rPr>
        <w:t xml:space="preserve"> </w:t>
      </w:r>
      <w:proofErr w:type="spellStart"/>
      <w:r>
        <w:rPr>
          <w:i/>
          <w:iCs/>
          <w:color w:val="000000"/>
          <w:sz w:val="19"/>
          <w:szCs w:val="19"/>
        </w:rPr>
        <w:t>nelegal</w:t>
      </w:r>
      <w:proofErr w:type="spellEnd"/>
      <w:r>
        <w:rPr>
          <w:i/>
          <w:iCs/>
          <w:color w:val="000000"/>
          <w:sz w:val="19"/>
          <w:szCs w:val="19"/>
        </w:rPr>
        <w:t xml:space="preserve"> </w:t>
      </w:r>
      <w:proofErr w:type="spellStart"/>
      <w:r>
        <w:rPr>
          <w:i/>
          <w:iCs/>
          <w:color w:val="000000"/>
          <w:sz w:val="19"/>
          <w:szCs w:val="19"/>
        </w:rPr>
        <w:t>sau</w:t>
      </w:r>
      <w:proofErr w:type="spellEnd"/>
      <w:r>
        <w:rPr>
          <w:i/>
          <w:iCs/>
          <w:color w:val="000000"/>
          <w:sz w:val="19"/>
          <w:szCs w:val="19"/>
        </w:rPr>
        <w:t xml:space="preserve"> </w:t>
      </w:r>
      <w:proofErr w:type="spellStart"/>
      <w:r>
        <w:rPr>
          <w:i/>
          <w:iCs/>
          <w:color w:val="000000"/>
          <w:sz w:val="19"/>
          <w:szCs w:val="19"/>
        </w:rPr>
        <w:t>aducerea</w:t>
      </w:r>
      <w:proofErr w:type="spellEnd"/>
      <w:r>
        <w:rPr>
          <w:i/>
          <w:iCs/>
          <w:color w:val="000000"/>
          <w:sz w:val="19"/>
          <w:szCs w:val="19"/>
        </w:rPr>
        <w:t xml:space="preserve"> </w:t>
      </w:r>
      <w:proofErr w:type="spellStart"/>
      <w:r>
        <w:rPr>
          <w:i/>
          <w:iCs/>
          <w:color w:val="000000"/>
          <w:sz w:val="19"/>
          <w:szCs w:val="19"/>
        </w:rPr>
        <w:t>terenului</w:t>
      </w:r>
      <w:proofErr w:type="spellEnd"/>
      <w:r>
        <w:rPr>
          <w:i/>
          <w:iCs/>
          <w:color w:val="000000"/>
          <w:sz w:val="19"/>
          <w:szCs w:val="19"/>
        </w:rPr>
        <w:t>/</w:t>
      </w:r>
      <w:proofErr w:type="spellStart"/>
      <w:r>
        <w:rPr>
          <w:i/>
          <w:iCs/>
          <w:color w:val="000000"/>
          <w:sz w:val="19"/>
          <w:szCs w:val="19"/>
        </w:rPr>
        <w:t>construcției</w:t>
      </w:r>
      <w:proofErr w:type="spellEnd"/>
      <w:r>
        <w:rPr>
          <w:i/>
          <w:iCs/>
          <w:color w:val="000000"/>
          <w:sz w:val="19"/>
          <w:szCs w:val="19"/>
        </w:rPr>
        <w:t xml:space="preserve"> la </w:t>
      </w:r>
      <w:proofErr w:type="spellStart"/>
      <w:r>
        <w:rPr>
          <w:i/>
          <w:iCs/>
          <w:color w:val="000000"/>
          <w:sz w:val="19"/>
          <w:szCs w:val="19"/>
        </w:rPr>
        <w:t>starea</w:t>
      </w:r>
      <w:proofErr w:type="spellEnd"/>
      <w:r>
        <w:rPr>
          <w:i/>
          <w:iCs/>
          <w:color w:val="000000"/>
          <w:sz w:val="19"/>
          <w:szCs w:val="19"/>
        </w:rPr>
        <w:t xml:space="preserve"> </w:t>
      </w:r>
      <w:proofErr w:type="spellStart"/>
      <w:r>
        <w:rPr>
          <w:i/>
          <w:iCs/>
          <w:color w:val="000000"/>
          <w:sz w:val="19"/>
          <w:szCs w:val="19"/>
        </w:rPr>
        <w:t>inițială</w:t>
      </w:r>
      <w:proofErr w:type="spellEnd"/>
      <w:r>
        <w:rPr>
          <w:i/>
          <w:iCs/>
          <w:color w:val="000000"/>
          <w:sz w:val="19"/>
          <w:szCs w:val="19"/>
        </w:rPr>
        <w:t>)</w:t>
      </w:r>
    </w:p>
    <w:p w14:paraId="0C4596D1" w14:textId="77777777" w:rsidR="00ED3E80" w:rsidRDefault="00ED3E80" w:rsidP="00ED3E80">
      <w:pPr>
        <w:pStyle w:val="Bodytext20"/>
        <w:tabs>
          <w:tab w:val="left" w:leader="dot" w:pos="6057"/>
        </w:tabs>
        <w:ind w:left="140" w:firstLine="20"/>
        <w:jc w:val="both"/>
        <w:rPr>
          <w:sz w:val="19"/>
          <w:szCs w:val="19"/>
        </w:rPr>
      </w:pPr>
      <w:proofErr w:type="spellStart"/>
      <w:r>
        <w:rPr>
          <w:color w:val="000000"/>
          <w:sz w:val="19"/>
          <w:szCs w:val="19"/>
        </w:rPr>
        <w:lastRenderedPageBreak/>
        <w:t>Măsurile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dispuse</w:t>
      </w:r>
      <w:proofErr w:type="spellEnd"/>
      <w:r>
        <w:rPr>
          <w:color w:val="000000"/>
          <w:sz w:val="19"/>
          <w:szCs w:val="19"/>
        </w:rPr>
        <w:t xml:space="preserve"> se </w:t>
      </w:r>
      <w:proofErr w:type="spellStart"/>
      <w:r>
        <w:rPr>
          <w:color w:val="000000"/>
          <w:sz w:val="19"/>
          <w:szCs w:val="19"/>
        </w:rPr>
        <w:t>vor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realiza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până</w:t>
      </w:r>
      <w:proofErr w:type="spellEnd"/>
      <w:r>
        <w:rPr>
          <w:color w:val="000000"/>
          <w:sz w:val="19"/>
          <w:szCs w:val="19"/>
        </w:rPr>
        <w:t xml:space="preserve"> la data de </w:t>
      </w:r>
      <w:r>
        <w:rPr>
          <w:color w:val="000000"/>
          <w:sz w:val="19"/>
          <w:szCs w:val="19"/>
        </w:rPr>
        <w:tab/>
        <w:t xml:space="preserve"> , </w:t>
      </w:r>
      <w:proofErr w:type="spellStart"/>
      <w:r>
        <w:rPr>
          <w:color w:val="000000"/>
          <w:sz w:val="19"/>
          <w:szCs w:val="19"/>
        </w:rPr>
        <w:t>contravenientul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având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obligația</w:t>
      </w:r>
      <w:proofErr w:type="spellEnd"/>
      <w:r>
        <w:rPr>
          <w:color w:val="000000"/>
          <w:sz w:val="19"/>
          <w:szCs w:val="19"/>
        </w:rPr>
        <w:t xml:space="preserve"> de a</w:t>
      </w:r>
    </w:p>
    <w:p w14:paraId="64B78A71" w14:textId="77777777" w:rsidR="00ED3E80" w:rsidRDefault="00ED3E80" w:rsidP="00ED3E80">
      <w:pPr>
        <w:pStyle w:val="Bodytext20"/>
        <w:spacing w:after="420"/>
        <w:ind w:firstLine="140"/>
        <w:rPr>
          <w:sz w:val="19"/>
          <w:szCs w:val="19"/>
        </w:rPr>
      </w:pPr>
      <w:proofErr w:type="spellStart"/>
      <w:r>
        <w:rPr>
          <w:color w:val="000000"/>
          <w:sz w:val="19"/>
          <w:szCs w:val="19"/>
        </w:rPr>
        <w:t>notifica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organului</w:t>
      </w:r>
      <w:proofErr w:type="spellEnd"/>
      <w:r>
        <w:rPr>
          <w:color w:val="000000"/>
          <w:sz w:val="19"/>
          <w:szCs w:val="19"/>
        </w:rPr>
        <w:t xml:space="preserve"> de control </w:t>
      </w:r>
      <w:proofErr w:type="spellStart"/>
      <w:r>
        <w:rPr>
          <w:color w:val="000000"/>
          <w:sz w:val="19"/>
          <w:szCs w:val="19"/>
        </w:rPr>
        <w:t>îndeplinirea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acestei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obligații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în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termenul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stabilit</w:t>
      </w:r>
      <w:proofErr w:type="spellEnd"/>
      <w:r>
        <w:rPr>
          <w:color w:val="000000"/>
          <w:sz w:val="19"/>
          <w:szCs w:val="19"/>
        </w:rPr>
        <w:t>.</w:t>
      </w:r>
    </w:p>
    <w:p w14:paraId="70470BEE" w14:textId="77777777" w:rsidR="00ED3E80" w:rsidRDefault="00ED3E80" w:rsidP="00ED3E80">
      <w:pPr>
        <w:pStyle w:val="Bodytext20"/>
        <w:spacing w:after="420"/>
        <w:ind w:left="1560"/>
        <w:rPr>
          <w:sz w:val="19"/>
          <w:szCs w:val="19"/>
        </w:rPr>
      </w:pPr>
      <w:r>
        <w:rPr>
          <w:b/>
          <w:bCs/>
          <w:color w:val="000000"/>
          <w:sz w:val="19"/>
          <w:szCs w:val="19"/>
        </w:rPr>
        <w:t>ÎNȘTIINȚARE DE PLATĂ</w:t>
      </w:r>
    </w:p>
    <w:p w14:paraId="70A1A577" w14:textId="77777777" w:rsidR="00ED3E80" w:rsidRDefault="00ED3E80" w:rsidP="00ED3E80">
      <w:pPr>
        <w:pStyle w:val="Bodytext20"/>
        <w:tabs>
          <w:tab w:val="right" w:leader="dot" w:pos="5506"/>
          <w:tab w:val="left" w:pos="5711"/>
        </w:tabs>
        <w:spacing w:after="200"/>
        <w:ind w:firstLine="140"/>
        <w:rPr>
          <w:sz w:val="19"/>
          <w:szCs w:val="19"/>
        </w:rPr>
      </w:pPr>
      <w:proofErr w:type="spellStart"/>
      <w:r>
        <w:rPr>
          <w:b/>
          <w:bCs/>
          <w:color w:val="000000"/>
          <w:sz w:val="19"/>
          <w:szCs w:val="19"/>
        </w:rPr>
        <w:t>Contravenientul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va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achita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suma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totală</w:t>
      </w:r>
      <w:proofErr w:type="spellEnd"/>
      <w:r>
        <w:rPr>
          <w:b/>
          <w:bCs/>
          <w:color w:val="000000"/>
          <w:sz w:val="19"/>
          <w:szCs w:val="19"/>
        </w:rPr>
        <w:t xml:space="preserve"> de</w:t>
      </w:r>
      <w:r>
        <w:rPr>
          <w:b/>
          <w:bCs/>
          <w:color w:val="000000"/>
          <w:sz w:val="19"/>
          <w:szCs w:val="19"/>
        </w:rPr>
        <w:tab/>
        <w:t>lei</w:t>
      </w:r>
      <w:r>
        <w:rPr>
          <w:b/>
          <w:bCs/>
          <w:color w:val="000000"/>
          <w:sz w:val="19"/>
          <w:szCs w:val="19"/>
        </w:rPr>
        <w:tab/>
        <w:t>(</w:t>
      </w:r>
      <w:proofErr w:type="spellStart"/>
      <w:r>
        <w:rPr>
          <w:b/>
          <w:bCs/>
          <w:color w:val="000000"/>
          <w:sz w:val="19"/>
          <w:szCs w:val="19"/>
        </w:rPr>
        <w:t>valoarea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integrală</w:t>
      </w:r>
      <w:proofErr w:type="spellEnd"/>
      <w:r>
        <w:rPr>
          <w:b/>
          <w:bCs/>
          <w:color w:val="000000"/>
          <w:sz w:val="19"/>
          <w:szCs w:val="19"/>
        </w:rPr>
        <w:t xml:space="preserve"> a </w:t>
      </w:r>
      <w:proofErr w:type="spellStart"/>
      <w:r>
        <w:rPr>
          <w:b/>
          <w:bCs/>
          <w:color w:val="000000"/>
          <w:sz w:val="19"/>
          <w:szCs w:val="19"/>
        </w:rPr>
        <w:t>amenzii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aplicate</w:t>
      </w:r>
      <w:proofErr w:type="spellEnd"/>
      <w:r>
        <w:rPr>
          <w:b/>
          <w:bCs/>
          <w:color w:val="000000"/>
          <w:sz w:val="19"/>
          <w:szCs w:val="19"/>
        </w:rPr>
        <w:t>).</w:t>
      </w:r>
    </w:p>
    <w:p w14:paraId="0455B7C0" w14:textId="77777777" w:rsidR="00ED3E80" w:rsidRDefault="00ED3E80" w:rsidP="00ED3E80">
      <w:pPr>
        <w:pStyle w:val="Bodytext20"/>
        <w:spacing w:after="340"/>
        <w:ind w:left="140" w:firstLine="20"/>
        <w:jc w:val="both"/>
        <w:rPr>
          <w:sz w:val="19"/>
          <w:szCs w:val="19"/>
        </w:rPr>
      </w:pPr>
      <w:proofErr w:type="spellStart"/>
      <w:r>
        <w:rPr>
          <w:b/>
          <w:bCs/>
          <w:color w:val="000000"/>
          <w:sz w:val="19"/>
          <w:szCs w:val="19"/>
        </w:rPr>
        <w:t>Pentru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situațiile</w:t>
      </w:r>
      <w:proofErr w:type="spellEnd"/>
      <w:r>
        <w:rPr>
          <w:b/>
          <w:bCs/>
          <w:color w:val="000000"/>
          <w:sz w:val="19"/>
          <w:szCs w:val="19"/>
        </w:rPr>
        <w:t xml:space="preserve"> specific </w:t>
      </w:r>
      <w:proofErr w:type="spellStart"/>
      <w:r>
        <w:rPr>
          <w:b/>
          <w:bCs/>
          <w:color w:val="000000"/>
          <w:sz w:val="19"/>
          <w:szCs w:val="19"/>
        </w:rPr>
        <w:t>prevăzute</w:t>
      </w:r>
      <w:proofErr w:type="spellEnd"/>
      <w:r>
        <w:rPr>
          <w:b/>
          <w:bCs/>
          <w:color w:val="000000"/>
          <w:sz w:val="19"/>
          <w:szCs w:val="19"/>
        </w:rPr>
        <w:t xml:space="preserve"> la art. 144 </w:t>
      </w:r>
      <w:proofErr w:type="spellStart"/>
      <w:r>
        <w:rPr>
          <w:b/>
          <w:bCs/>
          <w:color w:val="000000"/>
          <w:sz w:val="19"/>
          <w:szCs w:val="19"/>
        </w:rPr>
        <w:t>alin</w:t>
      </w:r>
      <w:proofErr w:type="spellEnd"/>
      <w:r>
        <w:rPr>
          <w:b/>
          <w:bCs/>
          <w:color w:val="000000"/>
          <w:sz w:val="19"/>
          <w:szCs w:val="19"/>
        </w:rPr>
        <w:t xml:space="preserve">.(1) din </w:t>
      </w:r>
      <w:proofErr w:type="spellStart"/>
      <w:r>
        <w:rPr>
          <w:b/>
          <w:bCs/>
          <w:color w:val="000000"/>
          <w:sz w:val="19"/>
          <w:szCs w:val="19"/>
        </w:rPr>
        <w:t>Legea</w:t>
      </w:r>
      <w:proofErr w:type="spellEnd"/>
      <w:r>
        <w:rPr>
          <w:b/>
          <w:bCs/>
          <w:color w:val="000000"/>
          <w:sz w:val="19"/>
          <w:szCs w:val="19"/>
        </w:rPr>
        <w:t xml:space="preserve"> 169/2026, </w:t>
      </w:r>
      <w:proofErr w:type="spellStart"/>
      <w:r>
        <w:rPr>
          <w:b/>
          <w:bCs/>
          <w:color w:val="000000"/>
          <w:sz w:val="19"/>
          <w:szCs w:val="19"/>
        </w:rPr>
        <w:t>contravenientul</w:t>
      </w:r>
      <w:proofErr w:type="spellEnd"/>
      <w:r>
        <w:rPr>
          <w:b/>
          <w:bCs/>
          <w:color w:val="000000"/>
          <w:sz w:val="19"/>
          <w:szCs w:val="19"/>
        </w:rPr>
        <w:t xml:space="preserve"> are </w:t>
      </w:r>
      <w:proofErr w:type="spellStart"/>
      <w:r>
        <w:rPr>
          <w:b/>
          <w:bCs/>
          <w:color w:val="000000"/>
          <w:sz w:val="19"/>
          <w:szCs w:val="19"/>
        </w:rPr>
        <w:t>posibilitatea</w:t>
      </w:r>
      <w:proofErr w:type="spellEnd"/>
      <w:r>
        <w:rPr>
          <w:b/>
          <w:bCs/>
          <w:color w:val="000000"/>
          <w:sz w:val="19"/>
          <w:szCs w:val="19"/>
        </w:rPr>
        <w:t xml:space="preserve"> ca, </w:t>
      </w:r>
      <w:proofErr w:type="spellStart"/>
      <w:r>
        <w:rPr>
          <w:b/>
          <w:bCs/>
          <w:color w:val="000000"/>
          <w:sz w:val="19"/>
          <w:szCs w:val="19"/>
        </w:rPr>
        <w:t>în</w:t>
      </w:r>
      <w:proofErr w:type="spellEnd"/>
      <w:r>
        <w:rPr>
          <w:b/>
          <w:bCs/>
          <w:color w:val="000000"/>
          <w:sz w:val="19"/>
          <w:szCs w:val="19"/>
        </w:rPr>
        <w:t xml:space="preserve"> termen de 15 </w:t>
      </w:r>
      <w:proofErr w:type="spellStart"/>
      <w:r>
        <w:rPr>
          <w:b/>
          <w:bCs/>
          <w:color w:val="000000"/>
          <w:sz w:val="19"/>
          <w:szCs w:val="19"/>
        </w:rPr>
        <w:t>zile</w:t>
      </w:r>
      <w:proofErr w:type="spellEnd"/>
      <w:r>
        <w:rPr>
          <w:b/>
          <w:bCs/>
          <w:color w:val="000000"/>
          <w:sz w:val="19"/>
          <w:szCs w:val="19"/>
        </w:rPr>
        <w:t xml:space="preserve"> de la data </w:t>
      </w:r>
      <w:proofErr w:type="spellStart"/>
      <w:r>
        <w:rPr>
          <w:b/>
          <w:bCs/>
          <w:color w:val="000000"/>
          <w:sz w:val="19"/>
          <w:szCs w:val="19"/>
        </w:rPr>
        <w:t>înmânării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sau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comunicării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procesului</w:t>
      </w:r>
      <w:proofErr w:type="spellEnd"/>
      <w:r>
        <w:rPr>
          <w:b/>
          <w:bCs/>
          <w:color w:val="000000"/>
          <w:sz w:val="19"/>
          <w:szCs w:val="19"/>
        </w:rPr>
        <w:t xml:space="preserve">-verbal, </w:t>
      </w:r>
      <w:proofErr w:type="spellStart"/>
      <w:r>
        <w:rPr>
          <w:b/>
          <w:bCs/>
          <w:color w:val="000000"/>
          <w:sz w:val="19"/>
          <w:szCs w:val="19"/>
        </w:rPr>
        <w:t>să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achite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jumătate</w:t>
      </w:r>
      <w:proofErr w:type="spellEnd"/>
      <w:r>
        <w:rPr>
          <w:b/>
          <w:bCs/>
          <w:color w:val="000000"/>
          <w:sz w:val="19"/>
          <w:szCs w:val="19"/>
        </w:rPr>
        <w:t xml:space="preserve"> din </w:t>
      </w:r>
      <w:proofErr w:type="spellStart"/>
      <w:r>
        <w:rPr>
          <w:b/>
          <w:bCs/>
          <w:color w:val="000000"/>
          <w:sz w:val="19"/>
          <w:szCs w:val="19"/>
        </w:rPr>
        <w:t>minimul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amenzii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prevăzute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în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procesul</w:t>
      </w:r>
      <w:proofErr w:type="spellEnd"/>
      <w:r>
        <w:rPr>
          <w:b/>
          <w:bCs/>
          <w:color w:val="000000"/>
          <w:sz w:val="19"/>
          <w:szCs w:val="19"/>
        </w:rPr>
        <w:t xml:space="preserve"> verbal, </w:t>
      </w:r>
      <w:proofErr w:type="spellStart"/>
      <w:r>
        <w:rPr>
          <w:b/>
          <w:bCs/>
          <w:color w:val="000000"/>
          <w:sz w:val="19"/>
          <w:szCs w:val="19"/>
        </w:rPr>
        <w:t>potrivit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prevederilor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legale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aplicabile</w:t>
      </w:r>
      <w:proofErr w:type="spellEnd"/>
      <w:r>
        <w:rPr>
          <w:b/>
          <w:bCs/>
          <w:color w:val="000000"/>
          <w:sz w:val="19"/>
          <w:szCs w:val="19"/>
        </w:rPr>
        <w:t>,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38"/>
        <w:gridCol w:w="3120"/>
        <w:gridCol w:w="3034"/>
      </w:tblGrid>
      <w:tr w:rsidR="00ED3E80" w14:paraId="0AB96434" w14:textId="77777777" w:rsidTr="00147F72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76FB6B" w14:textId="77777777" w:rsidR="00ED3E80" w:rsidRDefault="00ED3E80" w:rsidP="00147F72">
            <w:pPr>
              <w:pStyle w:val="Other0"/>
              <w:jc w:val="center"/>
              <w:rPr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 xml:space="preserve">Agent </w:t>
            </w:r>
            <w:proofErr w:type="spellStart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constatator</w:t>
            </w:r>
            <w:proofErr w:type="spellEnd"/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981A53" w14:textId="77777777" w:rsidR="00ED3E80" w:rsidRDefault="00ED3E80" w:rsidP="00147F72">
            <w:pPr>
              <w:pStyle w:val="Other0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Contravenient</w:t>
            </w:r>
            <w:proofErr w:type="spellEnd"/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36D5EB" w14:textId="77777777" w:rsidR="00ED3E80" w:rsidRDefault="00ED3E80" w:rsidP="00147F72">
            <w:pPr>
              <w:pStyle w:val="Other0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Martor</w:t>
            </w:r>
            <w:proofErr w:type="spellEnd"/>
          </w:p>
        </w:tc>
      </w:tr>
      <w:tr w:rsidR="00ED3E80" w14:paraId="18F0F4C9" w14:textId="77777777" w:rsidTr="00147F72">
        <w:tblPrEx>
          <w:tblCellMar>
            <w:top w:w="0" w:type="dxa"/>
            <w:bottom w:w="0" w:type="dxa"/>
          </w:tblCellMar>
        </w:tblPrEx>
        <w:trPr>
          <w:trHeight w:hRule="exact" w:val="658"/>
          <w:jc w:val="center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45CB7A" w14:textId="77777777" w:rsidR="00ED3E80" w:rsidRDefault="00ED3E80" w:rsidP="00147F72">
            <w:pPr>
              <w:pStyle w:val="Other0"/>
              <w:jc w:val="center"/>
              <w:rPr>
                <w:sz w:val="19"/>
                <w:szCs w:val="19"/>
              </w:rPr>
            </w:pPr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>(</w:t>
            </w:r>
            <w:proofErr w:type="spellStart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>numele</w:t>
            </w:r>
            <w:proofErr w:type="spellEnd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>prenumele</w:t>
            </w:r>
            <w:proofErr w:type="spellEnd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>semnătura</w:t>
            </w:r>
            <w:proofErr w:type="spellEnd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>)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9BBDB7" w14:textId="77777777" w:rsidR="00ED3E80" w:rsidRDefault="00ED3E80" w:rsidP="00147F72">
            <w:pPr>
              <w:pStyle w:val="Other0"/>
              <w:jc w:val="center"/>
              <w:rPr>
                <w:sz w:val="19"/>
                <w:szCs w:val="19"/>
              </w:rPr>
            </w:pPr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>(</w:t>
            </w:r>
            <w:proofErr w:type="spellStart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>numele</w:t>
            </w:r>
            <w:proofErr w:type="spellEnd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>prenumele</w:t>
            </w:r>
            <w:proofErr w:type="spellEnd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>semnătura</w:t>
            </w:r>
            <w:proofErr w:type="spellEnd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>)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CA10BD" w14:textId="77777777" w:rsidR="00ED3E80" w:rsidRDefault="00ED3E80" w:rsidP="00147F72">
            <w:pPr>
              <w:pStyle w:val="Other0"/>
              <w:jc w:val="center"/>
              <w:rPr>
                <w:sz w:val="19"/>
                <w:szCs w:val="19"/>
              </w:rPr>
            </w:pPr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>(</w:t>
            </w:r>
            <w:proofErr w:type="spellStart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>numele</w:t>
            </w:r>
            <w:proofErr w:type="spellEnd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>prenumele</w:t>
            </w:r>
            <w:proofErr w:type="spellEnd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>semnătura</w:t>
            </w:r>
            <w:proofErr w:type="spellEnd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>)</w:t>
            </w:r>
          </w:p>
        </w:tc>
      </w:tr>
    </w:tbl>
    <w:p w14:paraId="6EEB797D" w14:textId="77777777" w:rsidR="00ED3E80" w:rsidRDefault="00ED3E80" w:rsidP="00ED3E80">
      <w:pPr>
        <w:spacing w:line="1" w:lineRule="exact"/>
        <w:rPr>
          <w:sz w:val="2"/>
          <w:szCs w:val="2"/>
        </w:rPr>
      </w:pPr>
      <w:r>
        <w:br w:type="page"/>
      </w:r>
    </w:p>
    <w:p w14:paraId="5AA0B2A2" w14:textId="77777777" w:rsidR="00ED3E80" w:rsidRDefault="00ED3E80" w:rsidP="00ED3E80">
      <w:pPr>
        <w:pStyle w:val="Bodytext20"/>
        <w:spacing w:after="640"/>
        <w:ind w:left="1220"/>
        <w:rPr>
          <w:sz w:val="19"/>
          <w:szCs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63BD98" wp14:editId="7D6D4B41">
                <wp:simplePos x="0" y="0"/>
                <wp:positionH relativeFrom="page">
                  <wp:posOffset>775335</wp:posOffset>
                </wp:positionH>
                <wp:positionV relativeFrom="margin">
                  <wp:posOffset>289560</wp:posOffset>
                </wp:positionV>
                <wp:extent cx="1261745" cy="472440"/>
                <wp:effectExtent l="0" t="0" r="0" b="0"/>
                <wp:wrapSquare wrapText="right"/>
                <wp:docPr id="203" name="Shape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1745" cy="472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F4E538D" w14:textId="77777777" w:rsidR="00ED3E80" w:rsidRDefault="00ED3E80" w:rsidP="00ED3E80">
                            <w:pPr>
                              <w:pStyle w:val="Bodytext20"/>
                              <w:rPr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595959"/>
                                <w:sz w:val="19"/>
                                <w:szCs w:val="19"/>
                              </w:rPr>
                              <w:t xml:space="preserve">F_03 •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595959"/>
                                <w:sz w:val="19"/>
                                <w:szCs w:val="19"/>
                              </w:rPr>
                              <w:t>versiunea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595959"/>
                                <w:sz w:val="19"/>
                                <w:szCs w:val="19"/>
                              </w:rPr>
                              <w:t xml:space="preserve"> 1.0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0000"/>
                                <w:sz w:val="19"/>
                                <w:szCs w:val="19"/>
                              </w:rPr>
                              <w:t>adică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0000"/>
                                <w:sz w:val="19"/>
                                <w:szCs w:val="19"/>
                              </w:rPr>
                              <w:t>suma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0000"/>
                                <w:sz w:val="19"/>
                                <w:szCs w:val="19"/>
                              </w:rPr>
                              <w:t>totală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0000"/>
                                <w:sz w:val="19"/>
                                <w:szCs w:val="19"/>
                              </w:rPr>
                              <w:t xml:space="preserve"> de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0000"/>
                                <w:sz w:val="19"/>
                                <w:szCs w:val="19"/>
                              </w:rPr>
                              <w:t>amenzii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0000"/>
                                <w:sz w:val="19"/>
                                <w:szCs w:val="19"/>
                              </w:rPr>
                              <w:t>aplicate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0000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3063BD98" id="Shape 203" o:spid="_x0000_s1027" type="#_x0000_t202" style="position:absolute;left:0;text-align:left;margin-left:61.05pt;margin-top:22.8pt;width:99.35pt;height:37.2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" filled="f" stroked="f">
                <v:textbox inset="0,0,0,0">
                  <w:txbxContent>
                    <w:p w14:paraId="3F4E538D" w14:textId="77777777" w:rsidR="00ED3E80" w:rsidRDefault="00ED3E80" w:rsidP="00ED3E80">
                      <w:pPr>
                        <w:pStyle w:val="Bodytext20"/>
                        <w:rPr>
                          <w:sz w:val="19"/>
                          <w:szCs w:val="19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595959"/>
                          <w:sz w:val="19"/>
                          <w:szCs w:val="19"/>
                        </w:rPr>
                        <w:t xml:space="preserve">F_03 •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595959"/>
                          <w:sz w:val="19"/>
                          <w:szCs w:val="19"/>
                        </w:rPr>
                        <w:t>versiunea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595959"/>
                          <w:sz w:val="19"/>
                          <w:szCs w:val="19"/>
                        </w:rPr>
                        <w:t xml:space="preserve"> 1.0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sz w:val="19"/>
                          <w:szCs w:val="19"/>
                        </w:rPr>
                        <w:t>adică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sz w:val="19"/>
                          <w:szCs w:val="19"/>
                        </w:rPr>
                        <w:t>suma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sz w:val="19"/>
                          <w:szCs w:val="19"/>
                        </w:rPr>
                        <w:t>totală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sz w:val="19"/>
                          <w:szCs w:val="19"/>
                        </w:rPr>
                        <w:t xml:space="preserve"> de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sz w:val="19"/>
                          <w:szCs w:val="19"/>
                        </w:rPr>
                        <w:t>amenzii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  <w:sz w:val="19"/>
                          <w:szCs w:val="19"/>
                        </w:rPr>
                        <w:t>aplicate</w:t>
                      </w:r>
                      <w:proofErr w:type="spellEnd"/>
                      <w:r>
                        <w:rPr>
                          <w:b/>
                          <w:bCs/>
                          <w:color w:val="000000"/>
                          <w:sz w:val="19"/>
                          <w:szCs w:val="19"/>
                        </w:rPr>
                        <w:t>.</w:t>
                      </w:r>
                    </w:p>
                  </w:txbxContent>
                </v:textbox>
                <w10:wrap type="square" side="right" anchorx="page" anchory="margin"/>
              </v:shape>
            </w:pict>
          </mc:Fallback>
        </mc:AlternateContent>
      </w:r>
      <w:r>
        <w:rPr>
          <w:b/>
          <w:bCs/>
          <w:color w:val="000000"/>
          <w:sz w:val="19"/>
          <w:szCs w:val="19"/>
        </w:rPr>
        <w:t xml:space="preserve">lei, </w:t>
      </w:r>
      <w:proofErr w:type="spellStart"/>
      <w:r>
        <w:rPr>
          <w:b/>
          <w:bCs/>
          <w:color w:val="000000"/>
          <w:sz w:val="19"/>
          <w:szCs w:val="19"/>
        </w:rPr>
        <w:t>în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caz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contrar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contravenientul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va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achita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valoarea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integrală</w:t>
      </w:r>
      <w:proofErr w:type="spellEnd"/>
      <w:r>
        <w:rPr>
          <w:b/>
          <w:bCs/>
          <w:color w:val="000000"/>
          <w:sz w:val="19"/>
          <w:szCs w:val="19"/>
        </w:rPr>
        <w:t xml:space="preserve"> a</w:t>
      </w:r>
    </w:p>
    <w:p w14:paraId="61F1E55D" w14:textId="77777777" w:rsidR="00ED3E80" w:rsidRDefault="00ED3E80" w:rsidP="00ED3E80">
      <w:pPr>
        <w:pStyle w:val="Bodytext20"/>
        <w:numPr>
          <w:ilvl w:val="0"/>
          <w:numId w:val="3"/>
        </w:numPr>
        <w:tabs>
          <w:tab w:val="left" w:pos="523"/>
        </w:tabs>
        <w:spacing w:after="200"/>
        <w:ind w:left="160"/>
        <w:rPr>
          <w:sz w:val="19"/>
          <w:szCs w:val="19"/>
        </w:rPr>
      </w:pPr>
      <w:bookmarkStart w:id="6" w:name="bookmark683"/>
      <w:bookmarkEnd w:id="6"/>
      <w:r>
        <w:rPr>
          <w:b/>
          <w:bCs/>
          <w:color w:val="000000"/>
          <w:sz w:val="19"/>
          <w:szCs w:val="19"/>
        </w:rPr>
        <w:t xml:space="preserve">Suma se </w:t>
      </w:r>
      <w:proofErr w:type="spellStart"/>
      <w:r>
        <w:rPr>
          <w:b/>
          <w:bCs/>
          <w:color w:val="000000"/>
          <w:sz w:val="19"/>
          <w:szCs w:val="19"/>
        </w:rPr>
        <w:t>achită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în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contul</w:t>
      </w:r>
      <w:proofErr w:type="spellEnd"/>
      <w:r>
        <w:rPr>
          <w:b/>
          <w:bCs/>
          <w:color w:val="000000"/>
          <w:sz w:val="19"/>
          <w:szCs w:val="19"/>
        </w:rPr>
        <w:t xml:space="preserve"> de </w:t>
      </w:r>
      <w:proofErr w:type="spellStart"/>
      <w:r>
        <w:rPr>
          <w:b/>
          <w:bCs/>
          <w:color w:val="000000"/>
          <w:sz w:val="19"/>
          <w:szCs w:val="19"/>
        </w:rPr>
        <w:t>venituri</w:t>
      </w:r>
      <w:proofErr w:type="spellEnd"/>
      <w:r>
        <w:rPr>
          <w:b/>
          <w:bCs/>
          <w:color w:val="000000"/>
          <w:sz w:val="19"/>
          <w:szCs w:val="19"/>
        </w:rPr>
        <w:t xml:space="preserve"> al </w:t>
      </w:r>
      <w:proofErr w:type="spellStart"/>
      <w:r>
        <w:rPr>
          <w:b/>
          <w:bCs/>
          <w:color w:val="000000"/>
          <w:sz w:val="19"/>
          <w:szCs w:val="19"/>
        </w:rPr>
        <w:t>bugetului</w:t>
      </w:r>
      <w:proofErr w:type="spellEnd"/>
      <w:r>
        <w:rPr>
          <w:b/>
          <w:bCs/>
          <w:color w:val="000000"/>
          <w:sz w:val="19"/>
          <w:szCs w:val="19"/>
        </w:rPr>
        <w:t xml:space="preserve"> local al </w:t>
      </w:r>
      <w:proofErr w:type="spellStart"/>
      <w:r>
        <w:rPr>
          <w:b/>
          <w:bCs/>
          <w:color w:val="000000"/>
          <w:sz w:val="19"/>
          <w:szCs w:val="19"/>
        </w:rPr>
        <w:t>unității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administrativ-teritoriale</w:t>
      </w:r>
      <w:proofErr w:type="spellEnd"/>
      <w:r>
        <w:rPr>
          <w:b/>
          <w:bCs/>
          <w:color w:val="000000"/>
          <w:sz w:val="19"/>
          <w:szCs w:val="19"/>
        </w:rPr>
        <w:t xml:space="preserve"> / la </w:t>
      </w:r>
      <w:proofErr w:type="spellStart"/>
      <w:r>
        <w:rPr>
          <w:b/>
          <w:bCs/>
          <w:color w:val="000000"/>
          <w:sz w:val="19"/>
          <w:szCs w:val="19"/>
        </w:rPr>
        <w:t>casieria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autorității</w:t>
      </w:r>
      <w:proofErr w:type="spellEnd"/>
      <w:r>
        <w:rPr>
          <w:b/>
          <w:bCs/>
          <w:color w:val="000000"/>
          <w:sz w:val="19"/>
          <w:szCs w:val="19"/>
        </w:rPr>
        <w:t xml:space="preserve"> locale </w:t>
      </w:r>
      <w:proofErr w:type="spellStart"/>
      <w:r>
        <w:rPr>
          <w:b/>
          <w:bCs/>
          <w:color w:val="000000"/>
          <w:sz w:val="19"/>
          <w:szCs w:val="19"/>
        </w:rPr>
        <w:t>sau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prin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mijloace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electronice</w:t>
      </w:r>
      <w:proofErr w:type="spellEnd"/>
      <w:r>
        <w:rPr>
          <w:b/>
          <w:bCs/>
          <w:color w:val="000000"/>
          <w:sz w:val="19"/>
          <w:szCs w:val="19"/>
        </w:rPr>
        <w:t xml:space="preserve"> de </w:t>
      </w:r>
      <w:proofErr w:type="spellStart"/>
      <w:r>
        <w:rPr>
          <w:b/>
          <w:bCs/>
          <w:color w:val="000000"/>
          <w:sz w:val="19"/>
          <w:szCs w:val="19"/>
        </w:rPr>
        <w:t>plată</w:t>
      </w:r>
      <w:proofErr w:type="spellEnd"/>
      <w:r>
        <w:rPr>
          <w:b/>
          <w:bCs/>
          <w:color w:val="000000"/>
          <w:sz w:val="19"/>
          <w:szCs w:val="19"/>
        </w:rPr>
        <w:t xml:space="preserve">, </w:t>
      </w:r>
      <w:proofErr w:type="spellStart"/>
      <w:r>
        <w:rPr>
          <w:b/>
          <w:bCs/>
          <w:color w:val="000000"/>
          <w:sz w:val="19"/>
          <w:szCs w:val="19"/>
        </w:rPr>
        <w:t>făcându</w:t>
      </w:r>
      <w:proofErr w:type="spellEnd"/>
      <w:r>
        <w:rPr>
          <w:b/>
          <w:bCs/>
          <w:color w:val="000000"/>
          <w:sz w:val="19"/>
          <w:szCs w:val="19"/>
        </w:rPr>
        <w:t xml:space="preserve">-se </w:t>
      </w:r>
      <w:proofErr w:type="spellStart"/>
      <w:r>
        <w:rPr>
          <w:b/>
          <w:bCs/>
          <w:color w:val="000000"/>
          <w:sz w:val="19"/>
          <w:szCs w:val="19"/>
        </w:rPr>
        <w:t>venit</w:t>
      </w:r>
      <w:proofErr w:type="spellEnd"/>
      <w:r>
        <w:rPr>
          <w:b/>
          <w:bCs/>
          <w:color w:val="000000"/>
          <w:sz w:val="19"/>
          <w:szCs w:val="19"/>
        </w:rPr>
        <w:t xml:space="preserve"> la </w:t>
      </w:r>
      <w:proofErr w:type="spellStart"/>
      <w:r>
        <w:rPr>
          <w:b/>
          <w:bCs/>
          <w:color w:val="000000"/>
          <w:sz w:val="19"/>
          <w:szCs w:val="19"/>
        </w:rPr>
        <w:t>bugetul</w:t>
      </w:r>
      <w:proofErr w:type="spellEnd"/>
      <w:r>
        <w:rPr>
          <w:b/>
          <w:bCs/>
          <w:color w:val="000000"/>
          <w:sz w:val="19"/>
          <w:szCs w:val="19"/>
        </w:rPr>
        <w:t xml:space="preserve"> local.</w:t>
      </w:r>
    </w:p>
    <w:p w14:paraId="17F90BEF" w14:textId="77777777" w:rsidR="00ED3E80" w:rsidRDefault="00ED3E80" w:rsidP="00ED3E80">
      <w:pPr>
        <w:pStyle w:val="Bodytext20"/>
        <w:numPr>
          <w:ilvl w:val="0"/>
          <w:numId w:val="3"/>
        </w:numPr>
        <w:tabs>
          <w:tab w:val="left" w:pos="518"/>
        </w:tabs>
        <w:ind w:left="160"/>
        <w:rPr>
          <w:sz w:val="19"/>
          <w:szCs w:val="19"/>
        </w:rPr>
      </w:pPr>
      <w:bookmarkStart w:id="7" w:name="bookmark684"/>
      <w:bookmarkEnd w:id="7"/>
      <w:proofErr w:type="spellStart"/>
      <w:r>
        <w:rPr>
          <w:b/>
          <w:bCs/>
          <w:color w:val="000000"/>
          <w:sz w:val="19"/>
          <w:szCs w:val="19"/>
        </w:rPr>
        <w:t>Contravenientul</w:t>
      </w:r>
      <w:proofErr w:type="spellEnd"/>
      <w:r>
        <w:rPr>
          <w:b/>
          <w:bCs/>
          <w:color w:val="000000"/>
          <w:sz w:val="19"/>
          <w:szCs w:val="19"/>
        </w:rPr>
        <w:t xml:space="preserve"> are </w:t>
      </w:r>
      <w:proofErr w:type="spellStart"/>
      <w:r>
        <w:rPr>
          <w:b/>
          <w:bCs/>
          <w:color w:val="000000"/>
          <w:sz w:val="19"/>
          <w:szCs w:val="19"/>
        </w:rPr>
        <w:t>obligația</w:t>
      </w:r>
      <w:proofErr w:type="spellEnd"/>
      <w:r>
        <w:rPr>
          <w:b/>
          <w:bCs/>
          <w:color w:val="000000"/>
          <w:sz w:val="19"/>
          <w:szCs w:val="19"/>
        </w:rPr>
        <w:t xml:space="preserve"> de a </w:t>
      </w:r>
      <w:proofErr w:type="spellStart"/>
      <w:r>
        <w:rPr>
          <w:b/>
          <w:bCs/>
          <w:color w:val="000000"/>
          <w:sz w:val="19"/>
          <w:szCs w:val="19"/>
        </w:rPr>
        <w:t>transmite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copia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dovezii</w:t>
      </w:r>
      <w:proofErr w:type="spellEnd"/>
      <w:r>
        <w:rPr>
          <w:b/>
          <w:bCs/>
          <w:color w:val="000000"/>
          <w:sz w:val="19"/>
          <w:szCs w:val="19"/>
        </w:rPr>
        <w:t xml:space="preserve"> de </w:t>
      </w:r>
      <w:proofErr w:type="spellStart"/>
      <w:r>
        <w:rPr>
          <w:b/>
          <w:bCs/>
          <w:color w:val="000000"/>
          <w:sz w:val="19"/>
          <w:szCs w:val="19"/>
        </w:rPr>
        <w:t>plată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în</w:t>
      </w:r>
      <w:proofErr w:type="spellEnd"/>
      <w:r>
        <w:rPr>
          <w:b/>
          <w:bCs/>
          <w:color w:val="000000"/>
          <w:sz w:val="19"/>
          <w:szCs w:val="19"/>
        </w:rPr>
        <w:t xml:space="preserve"> termen de 15 </w:t>
      </w:r>
      <w:proofErr w:type="spellStart"/>
      <w:r>
        <w:rPr>
          <w:b/>
          <w:bCs/>
          <w:color w:val="000000"/>
          <w:sz w:val="19"/>
          <w:szCs w:val="19"/>
        </w:rPr>
        <w:t>zile</w:t>
      </w:r>
      <w:proofErr w:type="spellEnd"/>
      <w:r>
        <w:rPr>
          <w:b/>
          <w:bCs/>
          <w:color w:val="000000"/>
          <w:sz w:val="19"/>
          <w:szCs w:val="19"/>
        </w:rPr>
        <w:t xml:space="preserve"> de la</w:t>
      </w:r>
    </w:p>
    <w:p w14:paraId="484B9FEC" w14:textId="77777777" w:rsidR="00ED3E80" w:rsidRDefault="00ED3E80" w:rsidP="00ED3E80">
      <w:pPr>
        <w:pStyle w:val="Bodytext20"/>
        <w:tabs>
          <w:tab w:val="left" w:pos="3280"/>
          <w:tab w:val="left" w:leader="dot" w:pos="8301"/>
        </w:tabs>
        <w:spacing w:after="640"/>
        <w:ind w:left="160"/>
        <w:rPr>
          <w:sz w:val="19"/>
          <w:szCs w:val="19"/>
        </w:rPr>
      </w:pPr>
      <w:proofErr w:type="spellStart"/>
      <w:r>
        <w:rPr>
          <w:b/>
          <w:bCs/>
          <w:color w:val="000000"/>
          <w:sz w:val="19"/>
          <w:szCs w:val="19"/>
        </w:rPr>
        <w:t>achitare</w:t>
      </w:r>
      <w:proofErr w:type="spellEnd"/>
      <w:r>
        <w:rPr>
          <w:b/>
          <w:bCs/>
          <w:color w:val="000000"/>
          <w:sz w:val="19"/>
          <w:szCs w:val="19"/>
        </w:rPr>
        <w:t xml:space="preserve"> la </w:t>
      </w:r>
      <w:proofErr w:type="spellStart"/>
      <w:r>
        <w:rPr>
          <w:b/>
          <w:bCs/>
          <w:color w:val="000000"/>
          <w:sz w:val="19"/>
          <w:szCs w:val="19"/>
        </w:rPr>
        <w:t>adresa</w:t>
      </w:r>
      <w:proofErr w:type="spellEnd"/>
      <w:r>
        <w:rPr>
          <w:b/>
          <w:bCs/>
          <w:color w:val="000000"/>
          <w:sz w:val="19"/>
          <w:szCs w:val="19"/>
        </w:rPr>
        <w:t>:</w:t>
      </w:r>
      <w:r>
        <w:rPr>
          <w:b/>
          <w:bCs/>
          <w:color w:val="000000"/>
          <w:sz w:val="19"/>
          <w:szCs w:val="19"/>
        </w:rPr>
        <w:tab/>
      </w:r>
      <w:r>
        <w:rPr>
          <w:b/>
          <w:bCs/>
          <w:color w:val="000000"/>
          <w:sz w:val="19"/>
          <w:szCs w:val="19"/>
        </w:rPr>
        <w:tab/>
        <w:t>, e-mail:</w:t>
      </w:r>
    </w:p>
    <w:p w14:paraId="1843013F" w14:textId="77777777" w:rsidR="00ED3E80" w:rsidRDefault="00ED3E80" w:rsidP="00ED3E80">
      <w:pPr>
        <w:pStyle w:val="Bodytext20"/>
        <w:spacing w:after="200"/>
        <w:ind w:left="160"/>
        <w:rPr>
          <w:sz w:val="19"/>
          <w:szCs w:val="19"/>
        </w:rPr>
      </w:pPr>
      <w:proofErr w:type="spellStart"/>
      <w:r>
        <w:rPr>
          <w:i/>
          <w:iCs/>
          <w:color w:val="000000"/>
          <w:sz w:val="19"/>
          <w:szCs w:val="19"/>
        </w:rPr>
        <w:t>Neachitarea</w:t>
      </w:r>
      <w:proofErr w:type="spellEnd"/>
      <w:r>
        <w:rPr>
          <w:i/>
          <w:iCs/>
          <w:color w:val="000000"/>
          <w:sz w:val="19"/>
          <w:szCs w:val="19"/>
        </w:rPr>
        <w:t xml:space="preserve"> </w:t>
      </w:r>
      <w:proofErr w:type="spellStart"/>
      <w:r>
        <w:rPr>
          <w:i/>
          <w:iCs/>
          <w:color w:val="000000"/>
          <w:sz w:val="19"/>
          <w:szCs w:val="19"/>
        </w:rPr>
        <w:t>amenzii</w:t>
      </w:r>
      <w:proofErr w:type="spellEnd"/>
      <w:r>
        <w:rPr>
          <w:i/>
          <w:iCs/>
          <w:color w:val="000000"/>
          <w:sz w:val="19"/>
          <w:szCs w:val="19"/>
        </w:rPr>
        <w:t xml:space="preserve"> </w:t>
      </w:r>
      <w:proofErr w:type="spellStart"/>
      <w:r>
        <w:rPr>
          <w:i/>
          <w:iCs/>
          <w:color w:val="000000"/>
          <w:sz w:val="19"/>
          <w:szCs w:val="19"/>
        </w:rPr>
        <w:t>în</w:t>
      </w:r>
      <w:proofErr w:type="spellEnd"/>
      <w:r>
        <w:rPr>
          <w:i/>
          <w:iCs/>
          <w:color w:val="000000"/>
          <w:sz w:val="19"/>
          <w:szCs w:val="19"/>
        </w:rPr>
        <w:t xml:space="preserve"> </w:t>
      </w:r>
      <w:proofErr w:type="spellStart"/>
      <w:r>
        <w:rPr>
          <w:i/>
          <w:iCs/>
          <w:color w:val="000000"/>
          <w:sz w:val="19"/>
          <w:szCs w:val="19"/>
        </w:rPr>
        <w:t>termenul</w:t>
      </w:r>
      <w:proofErr w:type="spellEnd"/>
      <w:r>
        <w:rPr>
          <w:i/>
          <w:iCs/>
          <w:color w:val="000000"/>
          <w:sz w:val="19"/>
          <w:szCs w:val="19"/>
        </w:rPr>
        <w:t xml:space="preserve"> legal </w:t>
      </w:r>
      <w:proofErr w:type="spellStart"/>
      <w:r>
        <w:rPr>
          <w:i/>
          <w:iCs/>
          <w:color w:val="000000"/>
          <w:sz w:val="19"/>
          <w:szCs w:val="19"/>
        </w:rPr>
        <w:t>atrage</w:t>
      </w:r>
      <w:proofErr w:type="spellEnd"/>
      <w:r>
        <w:rPr>
          <w:i/>
          <w:iCs/>
          <w:color w:val="000000"/>
          <w:sz w:val="19"/>
          <w:szCs w:val="19"/>
        </w:rPr>
        <w:t xml:space="preserve"> </w:t>
      </w:r>
      <w:proofErr w:type="spellStart"/>
      <w:r>
        <w:rPr>
          <w:i/>
          <w:iCs/>
          <w:color w:val="000000"/>
          <w:sz w:val="19"/>
          <w:szCs w:val="19"/>
        </w:rPr>
        <w:t>executarea</w:t>
      </w:r>
      <w:proofErr w:type="spellEnd"/>
      <w:r>
        <w:rPr>
          <w:i/>
          <w:iCs/>
          <w:color w:val="000000"/>
          <w:sz w:val="19"/>
          <w:szCs w:val="19"/>
        </w:rPr>
        <w:t xml:space="preserve"> </w:t>
      </w:r>
      <w:proofErr w:type="spellStart"/>
      <w:r>
        <w:rPr>
          <w:i/>
          <w:iCs/>
          <w:color w:val="000000"/>
          <w:sz w:val="19"/>
          <w:szCs w:val="19"/>
        </w:rPr>
        <w:t>silită</w:t>
      </w:r>
      <w:proofErr w:type="spellEnd"/>
      <w:r>
        <w:rPr>
          <w:i/>
          <w:iCs/>
          <w:color w:val="000000"/>
          <w:sz w:val="19"/>
          <w:szCs w:val="19"/>
        </w:rPr>
        <w:t xml:space="preserve"> </w:t>
      </w:r>
      <w:proofErr w:type="spellStart"/>
      <w:r>
        <w:rPr>
          <w:i/>
          <w:iCs/>
          <w:color w:val="000000"/>
          <w:sz w:val="19"/>
          <w:szCs w:val="19"/>
        </w:rPr>
        <w:t>potrivit</w:t>
      </w:r>
      <w:proofErr w:type="spellEnd"/>
      <w:r>
        <w:rPr>
          <w:i/>
          <w:iCs/>
          <w:color w:val="000000"/>
          <w:sz w:val="19"/>
          <w:szCs w:val="19"/>
        </w:rPr>
        <w:t xml:space="preserve"> </w:t>
      </w:r>
      <w:proofErr w:type="spellStart"/>
      <w:r>
        <w:rPr>
          <w:i/>
          <w:iCs/>
          <w:color w:val="000000"/>
          <w:sz w:val="19"/>
          <w:szCs w:val="19"/>
        </w:rPr>
        <w:t>normelor</w:t>
      </w:r>
      <w:proofErr w:type="spellEnd"/>
      <w:r>
        <w:rPr>
          <w:i/>
          <w:iCs/>
          <w:color w:val="000000"/>
          <w:sz w:val="19"/>
          <w:szCs w:val="19"/>
        </w:rPr>
        <w:t xml:space="preserve"> </w:t>
      </w:r>
      <w:proofErr w:type="spellStart"/>
      <w:r>
        <w:rPr>
          <w:i/>
          <w:iCs/>
          <w:color w:val="000000"/>
          <w:sz w:val="19"/>
          <w:szCs w:val="19"/>
        </w:rPr>
        <w:t>privind</w:t>
      </w:r>
      <w:proofErr w:type="spellEnd"/>
      <w:r>
        <w:rPr>
          <w:i/>
          <w:iCs/>
          <w:color w:val="000000"/>
          <w:sz w:val="19"/>
          <w:szCs w:val="19"/>
        </w:rPr>
        <w:t xml:space="preserve"> </w:t>
      </w:r>
      <w:proofErr w:type="spellStart"/>
      <w:r>
        <w:rPr>
          <w:i/>
          <w:iCs/>
          <w:color w:val="000000"/>
          <w:sz w:val="19"/>
          <w:szCs w:val="19"/>
        </w:rPr>
        <w:t>colectarea</w:t>
      </w:r>
      <w:proofErr w:type="spellEnd"/>
      <w:r>
        <w:rPr>
          <w:i/>
          <w:iCs/>
          <w:color w:val="000000"/>
          <w:sz w:val="19"/>
          <w:szCs w:val="19"/>
        </w:rPr>
        <w:t xml:space="preserve"> </w:t>
      </w:r>
      <w:proofErr w:type="spellStart"/>
      <w:r>
        <w:rPr>
          <w:i/>
          <w:iCs/>
          <w:color w:val="000000"/>
          <w:sz w:val="19"/>
          <w:szCs w:val="19"/>
        </w:rPr>
        <w:t>creanțelor</w:t>
      </w:r>
      <w:proofErr w:type="spellEnd"/>
      <w:r>
        <w:rPr>
          <w:i/>
          <w:iCs/>
          <w:color w:val="000000"/>
          <w:sz w:val="19"/>
          <w:szCs w:val="19"/>
        </w:rPr>
        <w:t xml:space="preserve"> </w:t>
      </w:r>
      <w:proofErr w:type="spellStart"/>
      <w:r>
        <w:rPr>
          <w:i/>
          <w:iCs/>
          <w:color w:val="000000"/>
          <w:sz w:val="19"/>
          <w:szCs w:val="19"/>
        </w:rPr>
        <w:t>bugetare</w:t>
      </w:r>
      <w:proofErr w:type="spellEnd"/>
      <w:r>
        <w:rPr>
          <w:i/>
          <w:iCs/>
          <w:color w:val="000000"/>
          <w:sz w:val="19"/>
          <w:szCs w:val="19"/>
        </w:rPr>
        <w:t>.</w:t>
      </w:r>
    </w:p>
    <w:p w14:paraId="5D937F90" w14:textId="77777777" w:rsidR="00ED3E80" w:rsidRDefault="00ED3E80" w:rsidP="00ED3E80">
      <w:pPr>
        <w:pStyle w:val="Bodytext20"/>
        <w:tabs>
          <w:tab w:val="left" w:leader="dot" w:pos="7634"/>
        </w:tabs>
        <w:spacing w:after="200"/>
        <w:ind w:left="160"/>
        <w:rPr>
          <w:sz w:val="19"/>
          <w:szCs w:val="19"/>
        </w:rPr>
      </w:pPr>
      <w:proofErr w:type="spellStart"/>
      <w:r>
        <w:rPr>
          <w:b/>
          <w:bCs/>
          <w:color w:val="000000"/>
          <w:sz w:val="19"/>
          <w:szCs w:val="19"/>
        </w:rPr>
        <w:t>Consiliul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Județean</w:t>
      </w:r>
      <w:proofErr w:type="spellEnd"/>
      <w:r>
        <w:rPr>
          <w:b/>
          <w:bCs/>
          <w:color w:val="000000"/>
          <w:sz w:val="19"/>
          <w:szCs w:val="19"/>
        </w:rPr>
        <w:t xml:space="preserve"> / </w:t>
      </w:r>
      <w:proofErr w:type="spellStart"/>
      <w:r>
        <w:rPr>
          <w:b/>
          <w:bCs/>
          <w:color w:val="000000"/>
          <w:sz w:val="19"/>
          <w:szCs w:val="19"/>
        </w:rPr>
        <w:t>Primăria</w:t>
      </w:r>
      <w:proofErr w:type="spellEnd"/>
      <w:r>
        <w:rPr>
          <w:b/>
          <w:bCs/>
          <w:color w:val="000000"/>
          <w:sz w:val="19"/>
          <w:szCs w:val="19"/>
        </w:rPr>
        <w:t>:</w:t>
      </w:r>
      <w:r>
        <w:rPr>
          <w:b/>
          <w:bCs/>
          <w:color w:val="000000"/>
          <w:sz w:val="19"/>
          <w:szCs w:val="19"/>
        </w:rPr>
        <w:tab/>
      </w:r>
    </w:p>
    <w:p w14:paraId="7E91A18F" w14:textId="77777777" w:rsidR="00ED3E80" w:rsidRDefault="00ED3E80" w:rsidP="00ED3E80">
      <w:pPr>
        <w:pStyle w:val="Bodytext20"/>
        <w:tabs>
          <w:tab w:val="left" w:leader="dot" w:pos="7634"/>
        </w:tabs>
        <w:spacing w:after="200"/>
        <w:ind w:left="160"/>
        <w:rPr>
          <w:sz w:val="19"/>
          <w:szCs w:val="19"/>
        </w:rPr>
      </w:pPr>
      <w:proofErr w:type="spellStart"/>
      <w:r>
        <w:rPr>
          <w:b/>
          <w:bCs/>
          <w:color w:val="000000"/>
          <w:sz w:val="19"/>
          <w:szCs w:val="19"/>
        </w:rPr>
        <w:t>Organul</w:t>
      </w:r>
      <w:proofErr w:type="spellEnd"/>
      <w:r>
        <w:rPr>
          <w:b/>
          <w:bCs/>
          <w:color w:val="000000"/>
          <w:sz w:val="19"/>
          <w:szCs w:val="19"/>
        </w:rPr>
        <w:t xml:space="preserve"> de control / </w:t>
      </w:r>
      <w:proofErr w:type="spellStart"/>
      <w:r>
        <w:rPr>
          <w:b/>
          <w:bCs/>
          <w:color w:val="000000"/>
          <w:sz w:val="19"/>
          <w:szCs w:val="19"/>
        </w:rPr>
        <w:t>Funcția</w:t>
      </w:r>
      <w:proofErr w:type="spellEnd"/>
      <w:r>
        <w:rPr>
          <w:b/>
          <w:bCs/>
          <w:color w:val="000000"/>
          <w:sz w:val="19"/>
          <w:szCs w:val="19"/>
        </w:rPr>
        <w:t>:</w:t>
      </w:r>
      <w:r>
        <w:rPr>
          <w:b/>
          <w:bCs/>
          <w:color w:val="000000"/>
          <w:sz w:val="19"/>
          <w:szCs w:val="19"/>
        </w:rPr>
        <w:tab/>
      </w:r>
    </w:p>
    <w:p w14:paraId="33EFDA85" w14:textId="77777777" w:rsidR="00ED3E80" w:rsidRDefault="00ED3E80" w:rsidP="00ED3E80">
      <w:pPr>
        <w:pStyle w:val="Bodytext20"/>
        <w:tabs>
          <w:tab w:val="left" w:leader="dot" w:pos="7634"/>
        </w:tabs>
        <w:ind w:left="160"/>
        <w:rPr>
          <w:sz w:val="19"/>
          <w:szCs w:val="19"/>
        </w:rPr>
      </w:pPr>
      <w:proofErr w:type="spellStart"/>
      <w:r>
        <w:rPr>
          <w:b/>
          <w:bCs/>
          <w:color w:val="000000"/>
          <w:sz w:val="19"/>
          <w:szCs w:val="19"/>
        </w:rPr>
        <w:t>Numele</w:t>
      </w:r>
      <w:proofErr w:type="spellEnd"/>
      <w:r>
        <w:rPr>
          <w:b/>
          <w:bCs/>
          <w:color w:val="000000"/>
          <w:sz w:val="19"/>
          <w:szCs w:val="19"/>
        </w:rPr>
        <w:t xml:space="preserve">, </w:t>
      </w:r>
      <w:proofErr w:type="spellStart"/>
      <w:r>
        <w:rPr>
          <w:b/>
          <w:bCs/>
          <w:color w:val="000000"/>
          <w:sz w:val="19"/>
          <w:szCs w:val="19"/>
        </w:rPr>
        <w:t>prenumele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și</w:t>
      </w:r>
      <w:proofErr w:type="spellEnd"/>
      <w:r>
        <w:rPr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b/>
          <w:bCs/>
          <w:color w:val="000000"/>
          <w:sz w:val="19"/>
          <w:szCs w:val="19"/>
        </w:rPr>
        <w:t>semnătura</w:t>
      </w:r>
      <w:proofErr w:type="spellEnd"/>
      <w:r>
        <w:rPr>
          <w:b/>
          <w:bCs/>
          <w:color w:val="000000"/>
          <w:sz w:val="19"/>
          <w:szCs w:val="19"/>
        </w:rPr>
        <w:t>:</w:t>
      </w:r>
      <w:r>
        <w:rPr>
          <w:b/>
          <w:bCs/>
          <w:color w:val="000000"/>
          <w:sz w:val="19"/>
          <w:szCs w:val="19"/>
        </w:rPr>
        <w:tab/>
        <w:t>L.S.</w:t>
      </w:r>
    </w:p>
    <w:p w14:paraId="139EE5A1" w14:textId="77777777" w:rsidR="00ED3E80" w:rsidRDefault="00ED3E80" w:rsidP="00ED3E80">
      <w:pPr>
        <w:pStyle w:val="Bodytext20"/>
        <w:spacing w:after="420"/>
        <w:ind w:firstLine="160"/>
        <w:rPr>
          <w:sz w:val="19"/>
          <w:szCs w:val="19"/>
        </w:rPr>
      </w:pPr>
      <w:r>
        <w:rPr>
          <w:color w:val="000000"/>
          <w:sz w:val="19"/>
          <w:szCs w:val="19"/>
        </w:rPr>
        <w:t xml:space="preserve">Am </w:t>
      </w:r>
      <w:proofErr w:type="spellStart"/>
      <w:r>
        <w:rPr>
          <w:color w:val="000000"/>
          <w:sz w:val="19"/>
          <w:szCs w:val="19"/>
        </w:rPr>
        <w:t>primit</w:t>
      </w:r>
      <w:proofErr w:type="spellEnd"/>
      <w:r>
        <w:rPr>
          <w:color w:val="000000"/>
          <w:sz w:val="19"/>
          <w:szCs w:val="19"/>
        </w:rPr>
        <w:t xml:space="preserve"> un exemplar,</w:t>
      </w:r>
    </w:p>
    <w:tbl>
      <w:tblPr>
        <w:tblOverlap w:val="never"/>
        <w:tblW w:w="969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38"/>
        <w:gridCol w:w="3120"/>
        <w:gridCol w:w="3034"/>
      </w:tblGrid>
      <w:tr w:rsidR="00ED3E80" w14:paraId="78FB5B48" w14:textId="77777777" w:rsidTr="00ED3E80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D1283E" w14:textId="20FF3636" w:rsidR="00ED3E80" w:rsidRDefault="00ED3E80" w:rsidP="00147F72">
            <w:pPr>
              <w:pStyle w:val="Other0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color w:val="000000"/>
                <w:sz w:val="19"/>
                <w:szCs w:val="19"/>
              </w:rPr>
              <w:t>Contravenient</w:t>
            </w:r>
            <w:proofErr w:type="spellEnd"/>
            <w:r>
              <w:rPr>
                <w:color w:val="000000"/>
                <w:sz w:val="19"/>
                <w:szCs w:val="19"/>
              </w:rPr>
              <w:t>:</w:t>
            </w:r>
            <w:r>
              <w:rPr>
                <w:color w:val="000000"/>
                <w:sz w:val="19"/>
                <w:szCs w:val="19"/>
              </w:rPr>
              <w:tab/>
            </w:r>
            <w:r>
              <w:rPr>
                <w:i/>
                <w:iCs/>
                <w:color w:val="000000"/>
                <w:sz w:val="19"/>
                <w:szCs w:val="19"/>
              </w:rPr>
              <w:t>(</w:t>
            </w:r>
            <w:proofErr w:type="spellStart"/>
            <w:r>
              <w:rPr>
                <w:i/>
                <w:iCs/>
                <w:color w:val="000000"/>
                <w:sz w:val="19"/>
                <w:szCs w:val="19"/>
              </w:rPr>
              <w:t>Semnătura</w:t>
            </w:r>
            <w:proofErr w:type="spellEnd"/>
            <w:r>
              <w:rPr>
                <w:i/>
                <w:iCs/>
                <w:color w:val="000000"/>
                <w:sz w:val="19"/>
                <w:szCs w:val="19"/>
              </w:rPr>
              <w:t>)</w:t>
            </w: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 xml:space="preserve">Agent </w:t>
            </w:r>
            <w:proofErr w:type="spellStart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constatator</w:t>
            </w:r>
            <w:proofErr w:type="spellEnd"/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0186D2" w14:textId="77777777" w:rsidR="00ED3E80" w:rsidRDefault="00ED3E80" w:rsidP="00147F72">
            <w:pPr>
              <w:pStyle w:val="Other0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Contravenient</w:t>
            </w:r>
            <w:proofErr w:type="spellEnd"/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9E1E41" w14:textId="77777777" w:rsidR="00ED3E80" w:rsidRDefault="00ED3E80" w:rsidP="00147F72">
            <w:pPr>
              <w:pStyle w:val="Other0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Martor</w:t>
            </w:r>
            <w:proofErr w:type="spellEnd"/>
          </w:p>
        </w:tc>
      </w:tr>
      <w:tr w:rsidR="00ED3E80" w14:paraId="6BAC9A11" w14:textId="77777777" w:rsidTr="00ED3E80">
        <w:tblPrEx>
          <w:tblCellMar>
            <w:top w:w="0" w:type="dxa"/>
            <w:bottom w:w="0" w:type="dxa"/>
          </w:tblCellMar>
        </w:tblPrEx>
        <w:trPr>
          <w:trHeight w:hRule="exact" w:val="658"/>
          <w:jc w:val="center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E9D7C9" w14:textId="77777777" w:rsidR="00ED3E80" w:rsidRDefault="00ED3E80" w:rsidP="00147F72">
            <w:pPr>
              <w:pStyle w:val="Other0"/>
              <w:jc w:val="center"/>
              <w:rPr>
                <w:sz w:val="19"/>
                <w:szCs w:val="19"/>
              </w:rPr>
            </w:pPr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>(</w:t>
            </w:r>
            <w:proofErr w:type="spellStart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>numele</w:t>
            </w:r>
            <w:proofErr w:type="spellEnd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>prenumele</w:t>
            </w:r>
            <w:proofErr w:type="spellEnd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>semnătura</w:t>
            </w:r>
            <w:proofErr w:type="spellEnd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>)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0812F5" w14:textId="77777777" w:rsidR="00ED3E80" w:rsidRDefault="00ED3E80" w:rsidP="00147F72">
            <w:pPr>
              <w:pStyle w:val="Other0"/>
              <w:jc w:val="center"/>
              <w:rPr>
                <w:sz w:val="19"/>
                <w:szCs w:val="19"/>
              </w:rPr>
            </w:pPr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>(</w:t>
            </w:r>
            <w:proofErr w:type="spellStart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>numele</w:t>
            </w:r>
            <w:proofErr w:type="spellEnd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>prenumele</w:t>
            </w:r>
            <w:proofErr w:type="spellEnd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>semnătura</w:t>
            </w:r>
            <w:proofErr w:type="spellEnd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>)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CC3226" w14:textId="77777777" w:rsidR="00ED3E80" w:rsidRDefault="00ED3E80" w:rsidP="00147F72">
            <w:pPr>
              <w:pStyle w:val="Other0"/>
              <w:jc w:val="center"/>
              <w:rPr>
                <w:sz w:val="19"/>
                <w:szCs w:val="19"/>
              </w:rPr>
            </w:pPr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>(</w:t>
            </w:r>
            <w:proofErr w:type="spellStart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>numele</w:t>
            </w:r>
            <w:proofErr w:type="spellEnd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>prenumele</w:t>
            </w:r>
            <w:proofErr w:type="spellEnd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>semnătura</w:t>
            </w:r>
            <w:proofErr w:type="spellEnd"/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000000"/>
                <w:sz w:val="19"/>
                <w:szCs w:val="19"/>
              </w:rPr>
              <w:t>)</w:t>
            </w:r>
          </w:p>
        </w:tc>
      </w:tr>
    </w:tbl>
    <w:p w14:paraId="1C6CC4D0" w14:textId="08942A7C" w:rsidR="00ED3E80" w:rsidRDefault="00ED3E80" w:rsidP="00ED3E80">
      <w:pPr>
        <w:pStyle w:val="Bodytext30"/>
        <w:spacing w:after="460" w:line="240" w:lineRule="auto"/>
        <w:jc w:val="left"/>
      </w:pPr>
    </w:p>
    <w:p w14:paraId="2A218195" w14:textId="77777777" w:rsidR="000A120E" w:rsidRDefault="000A120E"/>
    <w:sectPr w:rsidR="000A12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B2640"/>
    <w:multiLevelType w:val="multilevel"/>
    <w:tmpl w:val="60864C56"/>
    <w:lvl w:ilvl="0">
      <w:start w:val="1"/>
      <w:numFmt w:val="lowerLetter"/>
      <w:lvlText w:val="%1)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2D0F09"/>
    <w:multiLevelType w:val="multilevel"/>
    <w:tmpl w:val="0458E8EC"/>
    <w:lvl w:ilvl="0">
      <w:start w:val="2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6DB2C9C"/>
    <w:multiLevelType w:val="multilevel"/>
    <w:tmpl w:val="47E8DD22"/>
    <w:lvl w:ilvl="0">
      <w:start w:val="2"/>
      <w:numFmt w:val="lowerLetter"/>
      <w:lvlText w:val="%1)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9500060">
    <w:abstractNumId w:val="1"/>
  </w:num>
  <w:num w:numId="2" w16cid:durableId="1485583989">
    <w:abstractNumId w:val="0"/>
  </w:num>
  <w:num w:numId="3" w16cid:durableId="16425356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E38"/>
    <w:rsid w:val="000A120E"/>
    <w:rsid w:val="006B244E"/>
    <w:rsid w:val="00743E38"/>
    <w:rsid w:val="009E2C0B"/>
    <w:rsid w:val="00ED3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F8351"/>
  <w15:chartTrackingRefBased/>
  <w15:docId w15:val="{65E50066-F42F-4ED0-B92C-D7948EC8A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3E80"/>
    <w:pPr>
      <w:widowControl w:val="0"/>
      <w:spacing w:after="0" w:line="240" w:lineRule="auto"/>
    </w:pPr>
    <w:rPr>
      <w:rFonts w:ascii="DejaVu Sans" w:eastAsia="DejaVu Sans" w:hAnsi="DejaVu Sans" w:cs="DejaVu Sans"/>
      <w:color w:val="000000"/>
      <w:kern w:val="0"/>
      <w:lang w:val="ro-RO" w:eastAsia="ro-RO" w:bidi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743E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743E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43E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743E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743E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743E3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743E3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43E3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43E3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43E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743E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43E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43E38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43E38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43E38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43E38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43E38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43E38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743E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743E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43E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43E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743E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743E38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743E38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743E38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43E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43E38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743E38"/>
    <w:rPr>
      <w:b/>
      <w:bCs/>
      <w:smallCaps/>
      <w:color w:val="2F5496" w:themeColor="accent1" w:themeShade="BF"/>
      <w:spacing w:val="5"/>
    </w:rPr>
  </w:style>
  <w:style w:type="character" w:customStyle="1" w:styleId="Bodytext2">
    <w:name w:val="Body text (2)_"/>
    <w:basedOn w:val="Fontdeparagrafimplicit"/>
    <w:link w:val="Bodytext20"/>
    <w:rsid w:val="00ED3E80"/>
    <w:rPr>
      <w:rFonts w:ascii="Arial" w:eastAsia="Arial" w:hAnsi="Arial" w:cs="Arial"/>
      <w:sz w:val="20"/>
      <w:szCs w:val="20"/>
    </w:rPr>
  </w:style>
  <w:style w:type="character" w:customStyle="1" w:styleId="Other">
    <w:name w:val="Other_"/>
    <w:basedOn w:val="Fontdeparagrafimplicit"/>
    <w:link w:val="Other0"/>
    <w:rsid w:val="00ED3E80"/>
    <w:rPr>
      <w:rFonts w:ascii="Times New Roman" w:eastAsia="Times New Roman" w:hAnsi="Times New Roman" w:cs="Times New Roman"/>
      <w:b/>
      <w:bCs/>
      <w:color w:val="0D5F78"/>
      <w:sz w:val="14"/>
      <w:szCs w:val="14"/>
    </w:rPr>
  </w:style>
  <w:style w:type="character" w:customStyle="1" w:styleId="Bodytext3">
    <w:name w:val="Body text (3)_"/>
    <w:basedOn w:val="Fontdeparagrafimplicit"/>
    <w:link w:val="Bodytext30"/>
    <w:rsid w:val="00ED3E80"/>
    <w:rPr>
      <w:rFonts w:ascii="Times New Roman" w:eastAsia="Times New Roman" w:hAnsi="Times New Roman" w:cs="Times New Roman"/>
      <w:b/>
      <w:bCs/>
      <w:sz w:val="19"/>
      <w:szCs w:val="19"/>
    </w:rPr>
  </w:style>
  <w:style w:type="character" w:customStyle="1" w:styleId="Tableofcontents">
    <w:name w:val="Table of contents_"/>
    <w:basedOn w:val="Fontdeparagrafimplicit"/>
    <w:link w:val="Tableofcontents0"/>
    <w:rsid w:val="00ED3E80"/>
    <w:rPr>
      <w:rFonts w:ascii="Arial" w:eastAsia="Arial" w:hAnsi="Arial" w:cs="Arial"/>
      <w:sz w:val="19"/>
      <w:szCs w:val="19"/>
    </w:rPr>
  </w:style>
  <w:style w:type="paragraph" w:customStyle="1" w:styleId="Bodytext20">
    <w:name w:val="Body text (2)"/>
    <w:basedOn w:val="Normal"/>
    <w:link w:val="Bodytext2"/>
    <w:rsid w:val="00ED3E80"/>
    <w:rPr>
      <w:rFonts w:ascii="Arial" w:eastAsia="Arial" w:hAnsi="Arial" w:cs="Arial"/>
      <w:color w:val="auto"/>
      <w:kern w:val="2"/>
      <w:sz w:val="20"/>
      <w:szCs w:val="20"/>
      <w:lang w:val="en-US" w:eastAsia="en-US" w:bidi="ar-SA"/>
      <w14:ligatures w14:val="standardContextual"/>
    </w:rPr>
  </w:style>
  <w:style w:type="paragraph" w:customStyle="1" w:styleId="Other0">
    <w:name w:val="Other"/>
    <w:basedOn w:val="Normal"/>
    <w:link w:val="Other"/>
    <w:rsid w:val="00ED3E80"/>
    <w:rPr>
      <w:rFonts w:ascii="Times New Roman" w:eastAsia="Times New Roman" w:hAnsi="Times New Roman" w:cs="Times New Roman"/>
      <w:b/>
      <w:bCs/>
      <w:color w:val="0D5F78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Bodytext30">
    <w:name w:val="Body text (3)"/>
    <w:basedOn w:val="Normal"/>
    <w:link w:val="Bodytext3"/>
    <w:rsid w:val="00ED3E80"/>
    <w:pPr>
      <w:spacing w:after="100" w:line="307" w:lineRule="auto"/>
      <w:jc w:val="center"/>
    </w:pPr>
    <w:rPr>
      <w:rFonts w:ascii="Times New Roman" w:eastAsia="Times New Roman" w:hAnsi="Times New Roman" w:cs="Times New Roman"/>
      <w:b/>
      <w:bCs/>
      <w:color w:val="auto"/>
      <w:kern w:val="2"/>
      <w:sz w:val="19"/>
      <w:szCs w:val="19"/>
      <w:lang w:val="en-US" w:eastAsia="en-US" w:bidi="ar-SA"/>
      <w14:ligatures w14:val="standardContextual"/>
    </w:rPr>
  </w:style>
  <w:style w:type="paragraph" w:customStyle="1" w:styleId="Tableofcontents0">
    <w:name w:val="Table of contents"/>
    <w:basedOn w:val="Normal"/>
    <w:link w:val="Tableofcontents"/>
    <w:rsid w:val="00ED3E80"/>
    <w:pPr>
      <w:ind w:firstLine="80"/>
    </w:pPr>
    <w:rPr>
      <w:rFonts w:ascii="Arial" w:eastAsia="Arial" w:hAnsi="Arial" w:cs="Arial"/>
      <w:color w:val="auto"/>
      <w:kern w:val="2"/>
      <w:sz w:val="19"/>
      <w:szCs w:val="19"/>
      <w:lang w:val="en-US"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866</Words>
  <Characters>4942</Characters>
  <Application>Microsoft Office Word</Application>
  <DocSecurity>0</DocSecurity>
  <Lines>41</Lines>
  <Paragraphs>11</Paragraphs>
  <ScaleCrop>false</ScaleCrop>
  <Company/>
  <LinksUpToDate>false</LinksUpToDate>
  <CharactersWithSpaces>5797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Platon.Catalin</dc:creator>
  <cp:keywords/>
  <dc:description/>
  <cp:lastModifiedBy>Platon.Catalin</cp:lastModifiedBy>
  <cp:revision>2</cp:revision>
  <dcterms:created xsi:type="dcterms:W3CDTF">2026-09-09T09:28:00Z</dcterms:created>
  <dcterms:modified xsi:type="dcterms:W3CDTF">2026-09-09T09:29:00Z</dcterms:modified>
</cp:coreProperties>
</file>