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FA6EB2" w14:paraId="30F23A59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D0C36" w14:textId="77777777" w:rsidR="00FA6EB2" w:rsidRDefault="00FA6EB2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212123B8" wp14:editId="0F641B12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237641647" name="Picture 1237641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8A5BD8" w14:textId="77777777" w:rsidR="00FA6EB2" w:rsidRPr="004B7A3C" w:rsidRDefault="00FA6EB2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FA6EB2" w14:paraId="52292510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7B529BE" w14:textId="77777777" w:rsidR="00FA6EB2" w:rsidRDefault="00FA6EB2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0F4DD1" w14:textId="77777777" w:rsidR="00FA6EB2" w:rsidRPr="004B7A3C" w:rsidRDefault="00FA6EB2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FA6EB2" w14:paraId="3BE7612D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7FC45C" w14:textId="77777777" w:rsidR="00FA6EB2" w:rsidRDefault="00FA6EB2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9CC654" w14:textId="77777777" w:rsidR="00FA6EB2" w:rsidRDefault="00FA6EB2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2071543E" w14:textId="77777777" w:rsidR="00FA6EB2" w:rsidRPr="004B7A3C" w:rsidRDefault="00FA6EB2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36B98C31" w14:textId="77777777" w:rsidR="00FA6EB2" w:rsidRPr="004B7A3C" w:rsidRDefault="00FA6EB2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43FA16" w14:textId="77777777" w:rsidR="00FA6EB2" w:rsidRPr="00CD4240" w:rsidRDefault="00FA6EB2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55DDE001" w14:textId="77777777" w:rsidR="00FA6EB2" w:rsidRPr="004B7A3C" w:rsidRDefault="00FA6EB2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FA6EB2" w14:paraId="7699B4F2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687DAE2" w14:textId="77777777" w:rsidR="00FA6EB2" w:rsidRDefault="00FA6EB2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4DA49" w14:textId="77777777" w:rsidR="00FA6EB2" w:rsidRPr="004B7A3C" w:rsidRDefault="00FA6EB2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96CF41" w14:textId="77777777" w:rsidR="00FA6EB2" w:rsidRPr="004B7A3C" w:rsidRDefault="00FA6EB2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FA6EB2" w14:paraId="2EA76F68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BF9AEF" w14:textId="77777777" w:rsidR="00FA6EB2" w:rsidRDefault="00FA6EB2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6869C58B" w14:textId="77777777" w:rsidR="00FA6EB2" w:rsidRDefault="00FA6EB2" w:rsidP="00FA6EB2">
      <w:pPr>
        <w:spacing w:after="199" w:line="1" w:lineRule="exact"/>
      </w:pPr>
    </w:p>
    <w:p w14:paraId="3CCC5165" w14:textId="77777777" w:rsidR="00FA6EB2" w:rsidRDefault="00FA6EB2" w:rsidP="00FA6EB2">
      <w:pPr>
        <w:pStyle w:val="Heading51"/>
        <w:keepNext/>
        <w:keepLines/>
        <w:spacing w:after="0"/>
      </w:pPr>
      <w:bookmarkStart w:id="0" w:name="bookmark649"/>
      <w:bookmarkStart w:id="1" w:name="bookmark650"/>
      <w:bookmarkStart w:id="2" w:name="bookmark651"/>
      <w:r>
        <w:t>ÎNȘTIINȚARE</w:t>
      </w:r>
      <w:bookmarkEnd w:id="0"/>
      <w:bookmarkEnd w:id="1"/>
      <w:bookmarkEnd w:id="2"/>
    </w:p>
    <w:p w14:paraId="055B58C0" w14:textId="77777777" w:rsidR="00FA6EB2" w:rsidRDefault="00FA6EB2" w:rsidP="00FA6EB2">
      <w:pPr>
        <w:pStyle w:val="Heading71"/>
        <w:keepNext/>
        <w:keepLines/>
        <w:spacing w:after="260" w:line="240" w:lineRule="auto"/>
        <w:ind w:left="1220"/>
        <w:jc w:val="left"/>
        <w:rPr>
          <w:sz w:val="18"/>
          <w:szCs w:val="18"/>
        </w:rPr>
      </w:pPr>
      <w:bookmarkStart w:id="3" w:name="bookmark652"/>
      <w:bookmarkStart w:id="4" w:name="bookmark653"/>
      <w:bookmarkStart w:id="5" w:name="bookmark654"/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finalizarea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lucrărilor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notificate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și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solicitarea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participării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reprezentantului</w:t>
      </w:r>
      <w:proofErr w:type="spellEnd"/>
      <w:r>
        <w:rPr>
          <w:sz w:val="18"/>
          <w:szCs w:val="18"/>
        </w:rPr>
        <w:t xml:space="preserve"> UAT la </w:t>
      </w:r>
      <w:proofErr w:type="spellStart"/>
      <w:r>
        <w:rPr>
          <w:sz w:val="18"/>
          <w:szCs w:val="18"/>
        </w:rPr>
        <w:t>recepție</w:t>
      </w:r>
      <w:bookmarkEnd w:id="3"/>
      <w:bookmarkEnd w:id="4"/>
      <w:bookmarkEnd w:id="5"/>
      <w:proofErr w:type="spellEnd"/>
    </w:p>
    <w:p w14:paraId="1C68750D" w14:textId="77777777" w:rsidR="00FA6EB2" w:rsidRDefault="00FA6EB2" w:rsidP="00FA6EB2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6" w:name="bookmark655"/>
      <w:bookmarkStart w:id="7" w:name="bookmark656"/>
      <w:bookmarkStart w:id="8" w:name="bookmark657"/>
      <w:r>
        <w:rPr>
          <w:sz w:val="15"/>
          <w:szCs w:val="15"/>
        </w:rPr>
        <w:t xml:space="preserve">1. </w:t>
      </w:r>
      <w:r>
        <w:t>CĂTRE</w:t>
      </w:r>
      <w:bookmarkEnd w:id="6"/>
      <w:bookmarkEnd w:id="7"/>
      <w:bookmarkEnd w:id="8"/>
    </w:p>
    <w:p w14:paraId="6E5F2925" w14:textId="77777777" w:rsidR="00FA6EB2" w:rsidRDefault="00FA6EB2" w:rsidP="00FA6EB2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53BA5DD6" w14:textId="77777777" w:rsidR="00FA6EB2" w:rsidRDefault="00FA6EB2" w:rsidP="00FA6EB2">
      <w:pPr>
        <w:pStyle w:val="BodyText"/>
        <w:pBdr>
          <w:bottom w:val="single" w:sz="4" w:space="0" w:color="auto"/>
        </w:pBdr>
        <w:spacing w:after="16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2FAEBC13" w14:textId="77777777" w:rsidR="00FA6EB2" w:rsidRDefault="00FA6EB2" w:rsidP="00FA6EB2">
      <w:pPr>
        <w:pStyle w:val="Tablecaption0"/>
        <w:jc w:val="center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FA6EB2" w14:paraId="78FEB3ED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71FCDE" w14:textId="77777777" w:rsidR="00FA6EB2" w:rsidRDefault="00FA6EB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FA6EB2" w14:paraId="28EEB198" w14:textId="77777777" w:rsidTr="00D5719F">
        <w:trPr>
          <w:trHeight w:hRule="exact" w:val="504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97EC9" w14:textId="77777777" w:rsidR="00FA6EB2" w:rsidRDefault="00FA6EB2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91D03E" w14:textId="77777777" w:rsidR="00FA6EB2" w:rsidRDefault="00FA6EB2" w:rsidP="00D5719F">
            <w:pPr>
              <w:pStyle w:val="Other0"/>
            </w:pPr>
            <w:r>
              <w:t>CNP</w:t>
            </w:r>
          </w:p>
        </w:tc>
      </w:tr>
      <w:tr w:rsidR="00FA6EB2" w14:paraId="269E84F1" w14:textId="77777777" w:rsidTr="00D5719F">
        <w:trPr>
          <w:trHeight w:hRule="exact" w:val="192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1FCA3D" w14:textId="77777777" w:rsidR="00FA6EB2" w:rsidRDefault="00FA6EB2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FA6EB2" w14:paraId="1969ADE2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5ED1EA" w14:textId="77777777" w:rsidR="00FA6EB2" w:rsidRDefault="00FA6EB2" w:rsidP="00D5719F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7D8F9" w14:textId="77777777" w:rsidR="00FA6EB2" w:rsidRDefault="00FA6EB2" w:rsidP="00D5719F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3B8F90" w14:textId="77777777" w:rsidR="00FA6EB2" w:rsidRDefault="00FA6EB2" w:rsidP="00D5719F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FF6F9D" w14:textId="77777777" w:rsidR="00FA6EB2" w:rsidRDefault="00FA6EB2" w:rsidP="00D5719F">
            <w:pPr>
              <w:pStyle w:val="Other0"/>
            </w:pPr>
            <w:r>
              <w:t>La data</w:t>
            </w:r>
          </w:p>
        </w:tc>
      </w:tr>
      <w:tr w:rsidR="00FA6EB2" w14:paraId="71BE107E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407466" w14:textId="77777777" w:rsidR="00FA6EB2" w:rsidRDefault="00FA6EB2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FA6EB2" w14:paraId="062F8CC5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8BAEC2" w14:textId="77777777" w:rsidR="00FA6EB2" w:rsidRDefault="00FA6EB2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BFB0E" w14:textId="77777777" w:rsidR="00FA6EB2" w:rsidRDefault="00FA6EB2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9B12DE" w14:textId="77777777" w:rsidR="00FA6EB2" w:rsidRDefault="00FA6EB2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FA6EB2" w14:paraId="085E11D8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804EE" w14:textId="77777777" w:rsidR="00FA6EB2" w:rsidRDefault="00FA6EB2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22147A" w14:textId="77777777" w:rsidR="00FA6EB2" w:rsidRDefault="00FA6EB2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84305" w14:textId="77777777" w:rsidR="00FA6EB2" w:rsidRDefault="00FA6EB2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AFE138" w14:textId="77777777" w:rsidR="00FA6EB2" w:rsidRDefault="00FA6EB2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600958" w14:textId="77777777" w:rsidR="00FA6EB2" w:rsidRDefault="00FA6EB2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53534E" w14:textId="77777777" w:rsidR="00FA6EB2" w:rsidRDefault="00FA6EB2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AFA51C" w14:textId="77777777" w:rsidR="00FA6EB2" w:rsidRDefault="00FA6EB2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FA6EB2" w14:paraId="601F68D5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DF49D0" w14:textId="77777777" w:rsidR="00FA6EB2" w:rsidRDefault="00FA6EB2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FA6EB2" w14:paraId="7C440CC5" w14:textId="77777777" w:rsidTr="00D5719F">
        <w:trPr>
          <w:trHeight w:hRule="exact" w:val="514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059D07" w14:textId="77777777" w:rsidR="00FA6EB2" w:rsidRDefault="00FA6EB2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5F3BA" w14:textId="77777777" w:rsidR="00FA6EB2" w:rsidRDefault="00FA6EB2" w:rsidP="00D5719F">
            <w:pPr>
              <w:pStyle w:val="Other0"/>
            </w:pPr>
            <w:r>
              <w:t>E-mail</w:t>
            </w:r>
          </w:p>
        </w:tc>
      </w:tr>
    </w:tbl>
    <w:p w14:paraId="59AAD87A" w14:textId="77777777" w:rsidR="00FA6EB2" w:rsidRDefault="00FA6EB2" w:rsidP="00FA6EB2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2338"/>
        <w:gridCol w:w="4685"/>
      </w:tblGrid>
      <w:tr w:rsidR="00FA6EB2" w14:paraId="4690D6FA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FA45A" w14:textId="77777777" w:rsidR="00FA6EB2" w:rsidRDefault="00FA6EB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NOTIFICAREA</w:t>
            </w:r>
          </w:p>
        </w:tc>
      </w:tr>
      <w:tr w:rsidR="00FA6EB2" w14:paraId="36A55450" w14:textId="77777777" w:rsidTr="00D5719F">
        <w:trPr>
          <w:trHeight w:hRule="exact" w:val="51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41D32" w14:textId="77777777" w:rsidR="00FA6EB2" w:rsidRDefault="00FA6EB2" w:rsidP="00D5719F">
            <w:pPr>
              <w:pStyle w:val="Other0"/>
            </w:pPr>
            <w:r>
              <w:t xml:space="preserve">Nr. / </w:t>
            </w:r>
            <w:proofErr w:type="gramStart"/>
            <w:r>
              <w:t>data</w:t>
            </w:r>
            <w:proofErr w:type="gramEnd"/>
            <w:r>
              <w:t xml:space="preserve"> </w:t>
            </w:r>
            <w:proofErr w:type="spellStart"/>
            <w:r>
              <w:t>notificării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0E1F9" w14:textId="77777777" w:rsidR="00FA6EB2" w:rsidRDefault="00FA6EB2" w:rsidP="00D5719F">
            <w:pPr>
              <w:pStyle w:val="Other0"/>
            </w:pPr>
            <w:proofErr w:type="spellStart"/>
            <w:r>
              <w:t>Proiect</w:t>
            </w:r>
            <w:proofErr w:type="spellEnd"/>
            <w:r>
              <w:t xml:space="preserve"> nr. / </w:t>
            </w:r>
            <w:proofErr w:type="gramStart"/>
            <w:r>
              <w:t>cod</w:t>
            </w:r>
            <w:proofErr w:type="gramEnd"/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A135A" w14:textId="77777777" w:rsidR="00FA6EB2" w:rsidRDefault="00FA6EB2" w:rsidP="00D5719F">
            <w:pPr>
              <w:pStyle w:val="Other0"/>
            </w:pPr>
            <w:proofErr w:type="spellStart"/>
            <w:r>
              <w:t>Imobilul</w:t>
            </w:r>
            <w:proofErr w:type="spellEnd"/>
          </w:p>
        </w:tc>
      </w:tr>
    </w:tbl>
    <w:p w14:paraId="7FA05B1F" w14:textId="77777777" w:rsidR="00FA6EB2" w:rsidRDefault="00FA6EB2" w:rsidP="00FA6EB2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1555"/>
        <w:gridCol w:w="4685"/>
      </w:tblGrid>
      <w:tr w:rsidR="00FA6EB2" w14:paraId="0E04B4FF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D4C134" w14:textId="77777777" w:rsidR="00FA6EB2" w:rsidRDefault="00FA6EB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EXECUȚIA ȘI RECEPȚIA</w:t>
            </w:r>
          </w:p>
        </w:tc>
      </w:tr>
      <w:tr w:rsidR="00FA6EB2" w14:paraId="1412D9C9" w14:textId="77777777" w:rsidTr="00D5719F">
        <w:trPr>
          <w:trHeight w:hRule="exact" w:val="514"/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04A97" w14:textId="77777777" w:rsidR="00FA6EB2" w:rsidRDefault="00FA6EB2" w:rsidP="00D5719F">
            <w:pPr>
              <w:pStyle w:val="Other0"/>
            </w:pPr>
            <w:r>
              <w:t xml:space="preserve">Data </w:t>
            </w:r>
            <w:proofErr w:type="spellStart"/>
            <w:r>
              <w:t>începerii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r>
              <w:rPr>
                <w:b w:val="0"/>
                <w:bCs w:val="0"/>
                <w:i/>
                <w:iCs/>
                <w:color w:val="7A7A7A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declară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aici</w:t>
            </w:r>
            <w:proofErr w:type="spellEnd"/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A6649" w14:textId="77777777" w:rsidR="00FA6EB2" w:rsidRDefault="00FA6EB2" w:rsidP="00D5719F">
            <w:pPr>
              <w:pStyle w:val="Other0"/>
            </w:pPr>
            <w:r>
              <w:t xml:space="preserve">Data </w:t>
            </w:r>
            <w:proofErr w:type="spellStart"/>
            <w:r>
              <w:t>finalizării</w:t>
            </w:r>
            <w:proofErr w:type="spellEnd"/>
          </w:p>
        </w:tc>
      </w:tr>
      <w:tr w:rsidR="00FA6EB2" w14:paraId="7033F1D1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9B0A3" w14:textId="77777777" w:rsidR="00FA6EB2" w:rsidRDefault="00FA6EB2" w:rsidP="00D5719F">
            <w:pPr>
              <w:pStyle w:val="Other0"/>
            </w:pPr>
            <w:r>
              <w:t xml:space="preserve">Data </w:t>
            </w:r>
            <w:proofErr w:type="spellStart"/>
            <w:r>
              <w:t>propusă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recepție</w:t>
            </w:r>
            <w:proofErr w:type="spellEnd"/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3A3507" w14:textId="77777777" w:rsidR="00FA6EB2" w:rsidRDefault="00FA6EB2" w:rsidP="00D5719F">
            <w:pPr>
              <w:pStyle w:val="Other0"/>
            </w:pPr>
            <w:r>
              <w:t>ora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14940" w14:textId="77777777" w:rsidR="00FA6EB2" w:rsidRDefault="00FA6EB2" w:rsidP="00D5719F">
            <w:pPr>
              <w:pStyle w:val="Other0"/>
            </w:pPr>
            <w:proofErr w:type="spellStart"/>
            <w:r>
              <w:t>locul</w:t>
            </w:r>
            <w:proofErr w:type="spellEnd"/>
          </w:p>
        </w:tc>
      </w:tr>
      <w:tr w:rsidR="00FA6EB2" w14:paraId="4BCB2C3D" w14:textId="77777777" w:rsidTr="00D5719F">
        <w:trPr>
          <w:trHeight w:hRule="exact" w:val="33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D0C967" w14:textId="77777777" w:rsidR="00FA6EB2" w:rsidRDefault="00FA6EB2" w:rsidP="00D5719F">
            <w:pPr>
              <w:pStyle w:val="Other0"/>
              <w:ind w:firstLine="140"/>
            </w:pPr>
            <w:proofErr w:type="spellStart"/>
            <w:r>
              <w:rPr>
                <w:b w:val="0"/>
                <w:bCs w:val="0"/>
                <w:color w:val="000000"/>
              </w:rPr>
              <w:t>Legea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nr.169/2026 </w:t>
            </w:r>
            <w:proofErr w:type="spellStart"/>
            <w:r>
              <w:rPr>
                <w:b w:val="0"/>
                <w:bCs w:val="0"/>
                <w:color w:val="000000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Codul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amenajării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teritoriului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urbanismului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construcțiilor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nu </w:t>
            </w:r>
            <w:proofErr w:type="spellStart"/>
            <w:r>
              <w:rPr>
                <w:b w:val="0"/>
                <w:bCs w:val="0"/>
                <w:color w:val="000000"/>
              </w:rPr>
              <w:t>instituie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o </w:t>
            </w:r>
            <w:proofErr w:type="spellStart"/>
            <w:r>
              <w:rPr>
                <w:b w:val="0"/>
                <w:bCs w:val="0"/>
                <w:color w:val="000000"/>
              </w:rPr>
              <w:t>înștiințare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distinctă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începerea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notificate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; data </w:t>
            </w:r>
            <w:proofErr w:type="spellStart"/>
            <w:r>
              <w:rPr>
                <w:b w:val="0"/>
                <w:bCs w:val="0"/>
                <w:color w:val="000000"/>
              </w:rPr>
              <w:t>începerii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se </w:t>
            </w:r>
            <w:proofErr w:type="spellStart"/>
            <w:r>
              <w:rPr>
                <w:b w:val="0"/>
                <w:bCs w:val="0"/>
                <w:color w:val="000000"/>
              </w:rPr>
              <w:t>declară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prezentul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formular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se </w:t>
            </w:r>
            <w:proofErr w:type="spellStart"/>
            <w:r>
              <w:rPr>
                <w:b w:val="0"/>
                <w:bCs w:val="0"/>
                <w:color w:val="000000"/>
              </w:rPr>
              <w:t>consemnează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procesul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-verbal de </w:t>
            </w:r>
            <w:proofErr w:type="spellStart"/>
            <w:r>
              <w:rPr>
                <w:b w:val="0"/>
                <w:bCs w:val="0"/>
                <w:color w:val="000000"/>
              </w:rPr>
              <w:t>recepție</w:t>
            </w:r>
            <w:proofErr w:type="spellEnd"/>
            <w:r>
              <w:rPr>
                <w:b w:val="0"/>
                <w:bCs w:val="0"/>
                <w:color w:val="000000"/>
              </w:rPr>
              <w:t>.</w:t>
            </w:r>
          </w:p>
        </w:tc>
      </w:tr>
    </w:tbl>
    <w:p w14:paraId="4C6D065D" w14:textId="77777777" w:rsidR="00FA6EB2" w:rsidRDefault="00FA6EB2" w:rsidP="00FA6EB2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FA6EB2" w14:paraId="655916D5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99EE56" w14:textId="77777777" w:rsidR="00FA6EB2" w:rsidRDefault="00FA6EB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FA6EB2" w14:paraId="63F74BBB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CDCF0F" w14:textId="77777777" w:rsidR="00FA6EB2" w:rsidRDefault="00FA6EB2" w:rsidP="00D5719F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8D3895" w14:textId="77777777" w:rsidR="00FA6EB2" w:rsidRDefault="00FA6EB2" w:rsidP="00D5719F">
            <w:pPr>
              <w:pStyle w:val="Other0"/>
            </w:pPr>
            <w:proofErr w:type="spellStart"/>
            <w:r>
              <w:t>Beneficiarul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08691" w14:textId="77777777" w:rsidR="00FA6EB2" w:rsidRDefault="00FA6EB2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7C45E8A1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B2"/>
    <w:rsid w:val="003222DB"/>
    <w:rsid w:val="006545EC"/>
    <w:rsid w:val="00722BC1"/>
    <w:rsid w:val="00AD7B84"/>
    <w:rsid w:val="00FA6EB2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1964"/>
  <w15:chartTrackingRefBased/>
  <w15:docId w15:val="{29BF2B7F-FBE4-47F7-8CA9-1F2EA415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EB2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EB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EB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EB2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EB2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EB2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EB2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EB2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EB2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EB2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E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E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E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E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E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E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E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E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E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EB2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6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EB2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6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EB2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6E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EB2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6E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EB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E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EB2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FA6EB2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FA6EB2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FA6EB2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FA6EB2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FA6EB2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FA6EB2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FA6EB2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FA6EB2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FA6EB2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FA6EB2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FA6EB2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FA6EB2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FA6EB2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A19B.64B1A9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2026-08-31T12:57:00Z</dcterms:created>
  <dcterms:modified xsi:type="dcterms:W3CDTF">2026-08-31T12:58:00Z</dcterms:modified>
</cp:coreProperties>
</file>