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4D3" w:rsidRPr="001003CD" w:rsidRDefault="000954D3" w:rsidP="009C3241">
      <w:pPr>
        <w:spacing w:before="100" w:after="100" w:line="276" w:lineRule="auto"/>
        <w:jc w:val="center"/>
        <w:rPr>
          <w:rFonts w:ascii="Trebuchet MS" w:hAnsi="Trebuchet MS" w:cs="Trebuchet MS"/>
          <w:b/>
          <w:bCs/>
          <w:sz w:val="24"/>
          <w:szCs w:val="24"/>
          <w:lang w:val="ro-RO"/>
        </w:rPr>
      </w:pPr>
      <w:r w:rsidRPr="001003CD">
        <w:rPr>
          <w:rFonts w:ascii="Trebuchet MS" w:hAnsi="Trebuchet MS" w:cs="Trebuchet MS"/>
          <w:b/>
          <w:bCs/>
          <w:sz w:val="24"/>
          <w:szCs w:val="24"/>
          <w:lang w:val="ro-RO"/>
        </w:rPr>
        <w:t>CONTRACTDE DELEGARE A GESTIUNII SERVICIULUI PUBLIC DE TRANSPORT PERSOANE PRIN CURSE REGULATE ÎN ARIA TERITORIALĂ DE COMPETEN</w:t>
      </w:r>
      <w:r>
        <w:rPr>
          <w:rFonts w:ascii="Trebuchet MS" w:hAnsi="Trebuchet MS" w:cs="Trebuchet MS"/>
          <w:b/>
          <w:bCs/>
          <w:sz w:val="24"/>
          <w:szCs w:val="24"/>
          <w:lang w:val="ro-RO"/>
        </w:rPr>
        <w:t>Ț</w:t>
      </w:r>
      <w:r w:rsidRPr="001003CD">
        <w:rPr>
          <w:rFonts w:ascii="Trebuchet MS" w:hAnsi="Trebuchet MS" w:cs="Trebuchet MS"/>
          <w:b/>
          <w:bCs/>
          <w:sz w:val="24"/>
          <w:szCs w:val="24"/>
          <w:lang w:val="ro-RO"/>
        </w:rPr>
        <w:t>Ă A JUDE</w:t>
      </w:r>
      <w:r>
        <w:rPr>
          <w:rFonts w:ascii="Trebuchet MS" w:hAnsi="Trebuchet MS" w:cs="Trebuchet MS"/>
          <w:b/>
          <w:bCs/>
          <w:sz w:val="24"/>
          <w:szCs w:val="24"/>
          <w:lang w:val="ro-RO"/>
        </w:rPr>
        <w:t>Ț</w:t>
      </w:r>
      <w:r w:rsidRPr="001003CD">
        <w:rPr>
          <w:rFonts w:ascii="Trebuchet MS" w:hAnsi="Trebuchet MS" w:cs="Trebuchet MS"/>
          <w:b/>
          <w:bCs/>
          <w:sz w:val="24"/>
          <w:szCs w:val="24"/>
          <w:lang w:val="ro-RO"/>
        </w:rPr>
        <w:t>ULUI MURE</w:t>
      </w:r>
      <w:r>
        <w:rPr>
          <w:rFonts w:ascii="Trebuchet MS" w:hAnsi="Trebuchet MS" w:cs="Trebuchet MS"/>
          <w:b/>
          <w:bCs/>
          <w:sz w:val="24"/>
          <w:szCs w:val="24"/>
          <w:lang w:val="ro-RO"/>
        </w:rPr>
        <w:t>Ș</w:t>
      </w:r>
    </w:p>
    <w:p w:rsidR="000954D3" w:rsidRPr="001003CD" w:rsidRDefault="000954D3" w:rsidP="009C3241">
      <w:pPr>
        <w:spacing w:before="100" w:after="100" w:line="276" w:lineRule="auto"/>
        <w:jc w:val="center"/>
        <w:rPr>
          <w:rFonts w:ascii="Trebuchet MS" w:hAnsi="Trebuchet MS" w:cs="Trebuchet MS"/>
          <w:lang w:val="ro-RO"/>
        </w:rPr>
      </w:pPr>
      <w:r w:rsidRPr="001003CD">
        <w:rPr>
          <w:rFonts w:ascii="Trebuchet MS" w:hAnsi="Trebuchet MS" w:cs="Trebuchet MS"/>
          <w:lang w:val="ro-RO"/>
        </w:rPr>
        <w:t>Nr. .......... din data ..........</w:t>
      </w:r>
    </w:p>
    <w:p w:rsidR="000954D3" w:rsidRPr="001003CD" w:rsidRDefault="000954D3" w:rsidP="009C3241">
      <w:pPr>
        <w:spacing w:before="100" w:after="100" w:line="276" w:lineRule="auto"/>
        <w:jc w:val="center"/>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Prezentul Contract de delegare a gestiunii serviciului public de transport jude</w:t>
      </w:r>
      <w:r>
        <w:rPr>
          <w:rFonts w:ascii="Trebuchet MS" w:hAnsi="Trebuchet MS" w:cs="Trebuchet MS"/>
          <w:lang w:val="ro-RO"/>
        </w:rPr>
        <w:t>ț</w:t>
      </w:r>
      <w:r w:rsidRPr="001003CD">
        <w:rPr>
          <w:rFonts w:ascii="Trebuchet MS" w:hAnsi="Trebuchet MS" w:cs="Trebuchet MS"/>
          <w:lang w:val="ro-RO"/>
        </w:rPr>
        <w:t xml:space="preserve">ean de călători a fost încheiat la sediul </w:t>
      </w:r>
      <w:r w:rsidRPr="001003CD">
        <w:rPr>
          <w:rFonts w:ascii="Trebuchet MS" w:hAnsi="Trebuchet MS" w:cs="Trebuchet MS"/>
          <w:b/>
          <w:bCs/>
          <w:lang w:val="ro-RO"/>
        </w:rPr>
        <w:t>Consiliului Jude</w:t>
      </w:r>
      <w:r>
        <w:rPr>
          <w:rFonts w:ascii="Trebuchet MS" w:hAnsi="Trebuchet MS" w:cs="Trebuchet MS"/>
          <w:b/>
          <w:bCs/>
          <w:lang w:val="ro-RO"/>
        </w:rPr>
        <w:t>ț</w:t>
      </w:r>
      <w:r w:rsidRPr="001003CD">
        <w:rPr>
          <w:rFonts w:ascii="Trebuchet MS" w:hAnsi="Trebuchet MS" w:cs="Trebuchet MS"/>
          <w:b/>
          <w:bCs/>
          <w:lang w:val="ro-RO"/>
        </w:rPr>
        <w:t>ean Mure</w:t>
      </w:r>
      <w:r>
        <w:rPr>
          <w:rFonts w:ascii="Trebuchet MS" w:hAnsi="Trebuchet MS" w:cs="Trebuchet MS"/>
          <w:b/>
          <w:bCs/>
          <w:lang w:val="ro-RO"/>
        </w:rPr>
        <w:t>ș</w:t>
      </w:r>
      <w:r w:rsidRPr="001003CD">
        <w:rPr>
          <w:rFonts w:ascii="Trebuchet MS" w:hAnsi="Trebuchet MS" w:cs="Trebuchet MS"/>
          <w:lang w:val="ro-RO"/>
        </w:rPr>
        <w:t>, între: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(1)</w:t>
      </w:r>
      <w:r w:rsidRPr="001003CD">
        <w:rPr>
          <w:rFonts w:ascii="Trebuchet MS" w:hAnsi="Trebuchet MS" w:cs="Trebuchet MS"/>
          <w:b/>
          <w:bCs/>
          <w:lang w:val="ro-RO"/>
        </w:rPr>
        <w:t>Consiliul Jude</w:t>
      </w:r>
      <w:r>
        <w:rPr>
          <w:rFonts w:ascii="Trebuchet MS" w:hAnsi="Trebuchet MS" w:cs="Trebuchet MS"/>
          <w:b/>
          <w:bCs/>
          <w:lang w:val="ro-RO"/>
        </w:rPr>
        <w:t>ț</w:t>
      </w:r>
      <w:r w:rsidRPr="001003CD">
        <w:rPr>
          <w:rFonts w:ascii="Trebuchet MS" w:hAnsi="Trebuchet MS" w:cs="Trebuchet MS"/>
          <w:b/>
          <w:bCs/>
          <w:lang w:val="ro-RO"/>
        </w:rPr>
        <w:t>ean Mure</w:t>
      </w:r>
      <w:r>
        <w:rPr>
          <w:rFonts w:ascii="Trebuchet MS" w:hAnsi="Trebuchet MS" w:cs="Trebuchet MS"/>
          <w:b/>
          <w:bCs/>
          <w:lang w:val="ro-RO"/>
        </w:rPr>
        <w:t>ș</w:t>
      </w:r>
      <w:r w:rsidRPr="001003CD">
        <w:rPr>
          <w:rFonts w:ascii="Trebuchet MS" w:hAnsi="Trebuchet MS" w:cs="Trebuchet MS"/>
          <w:lang w:val="ro-RO"/>
        </w:rPr>
        <w:t>, autoritate publică constituită la nivelul unită</w:t>
      </w:r>
      <w:r>
        <w:rPr>
          <w:rFonts w:ascii="Trebuchet MS" w:hAnsi="Trebuchet MS" w:cs="Trebuchet MS"/>
          <w:lang w:val="ro-RO"/>
        </w:rPr>
        <w:t>ț</w:t>
      </w:r>
      <w:r w:rsidRPr="001003CD">
        <w:rPr>
          <w:rFonts w:ascii="Trebuchet MS" w:hAnsi="Trebuchet MS" w:cs="Trebuchet MS"/>
          <w:lang w:val="ro-RO"/>
        </w:rPr>
        <w:t>ii administrativ-teritoriale – Jude</w:t>
      </w:r>
      <w:r>
        <w:rPr>
          <w:rFonts w:ascii="Trebuchet MS" w:hAnsi="Trebuchet MS" w:cs="Trebuchet MS"/>
          <w:lang w:val="ro-RO"/>
        </w:rPr>
        <w:t>ț</w:t>
      </w:r>
      <w:r w:rsidRPr="001003CD">
        <w:rPr>
          <w:rFonts w:ascii="Trebuchet MS" w:hAnsi="Trebuchet MS" w:cs="Trebuchet MS"/>
          <w:lang w:val="ro-RO"/>
        </w:rPr>
        <w:t>ul Mure</w:t>
      </w:r>
      <w:r>
        <w:rPr>
          <w:rFonts w:ascii="Trebuchet MS" w:hAnsi="Trebuchet MS" w:cs="Trebuchet MS"/>
          <w:lang w:val="ro-RO"/>
        </w:rPr>
        <w:t>ș</w:t>
      </w:r>
      <w:r w:rsidRPr="001003CD">
        <w:rPr>
          <w:rFonts w:ascii="Trebuchet MS" w:hAnsi="Trebuchet MS" w:cs="Trebuchet MS"/>
          <w:lang w:val="ro-RO"/>
        </w:rPr>
        <w:t>, cu sediul în mun. Tîrgu Mure</w:t>
      </w:r>
      <w:r>
        <w:rPr>
          <w:rFonts w:ascii="Trebuchet MS" w:hAnsi="Trebuchet MS" w:cs="Trebuchet MS"/>
          <w:lang w:val="ro-RO"/>
        </w:rPr>
        <w:t>ș</w:t>
      </w:r>
      <w:r w:rsidRPr="001003CD">
        <w:rPr>
          <w:rFonts w:ascii="Trebuchet MS" w:hAnsi="Trebuchet MS" w:cs="Trebuchet MS"/>
          <w:lang w:val="ro-RO"/>
        </w:rPr>
        <w:t>, Pia</w:t>
      </w:r>
      <w:r>
        <w:rPr>
          <w:rFonts w:ascii="Trebuchet MS" w:hAnsi="Trebuchet MS" w:cs="Trebuchet MS"/>
          <w:lang w:val="ro-RO"/>
        </w:rPr>
        <w:t>ț</w:t>
      </w:r>
      <w:r w:rsidRPr="001003CD">
        <w:rPr>
          <w:rFonts w:ascii="Trebuchet MS" w:hAnsi="Trebuchet MS" w:cs="Trebuchet MS"/>
          <w:lang w:val="ro-RO"/>
        </w:rPr>
        <w:t>a Victoriei nr.1, jud. Mure</w:t>
      </w:r>
      <w:r>
        <w:rPr>
          <w:rFonts w:ascii="Trebuchet MS" w:hAnsi="Trebuchet MS" w:cs="Trebuchet MS"/>
          <w:lang w:val="ro-RO"/>
        </w:rPr>
        <w:t>ș</w:t>
      </w:r>
      <w:r w:rsidRPr="001003CD">
        <w:rPr>
          <w:rFonts w:ascii="Trebuchet MS" w:hAnsi="Trebuchet MS" w:cs="Trebuchet MS"/>
          <w:lang w:val="ro-RO"/>
        </w:rPr>
        <w:t>, cod fiscal 4322980, cont bancar nr. RO03TREZ47624510220XXXXX, deschis la Trezoreria Municipiului Tîrgu Mure</w:t>
      </w:r>
      <w:r>
        <w:rPr>
          <w:rFonts w:ascii="Trebuchet MS" w:hAnsi="Trebuchet MS" w:cs="Trebuchet MS"/>
          <w:lang w:val="ro-RO"/>
        </w:rPr>
        <w:t>ș</w:t>
      </w:r>
      <w:r w:rsidRPr="001003CD">
        <w:rPr>
          <w:rFonts w:ascii="Trebuchet MS" w:hAnsi="Trebuchet MS" w:cs="Trebuchet MS"/>
          <w:lang w:val="ro-RO"/>
        </w:rPr>
        <w:t>, reprezentat prin [...], având func</w:t>
      </w:r>
      <w:r>
        <w:rPr>
          <w:rFonts w:ascii="Trebuchet MS" w:hAnsi="Trebuchet MS" w:cs="Trebuchet MS"/>
          <w:lang w:val="ro-RO"/>
        </w:rPr>
        <w:t>ț</w:t>
      </w:r>
      <w:r w:rsidRPr="001003CD">
        <w:rPr>
          <w:rFonts w:ascii="Trebuchet MS" w:hAnsi="Trebuchet MS" w:cs="Trebuchet MS"/>
          <w:lang w:val="ro-RO"/>
        </w:rPr>
        <w:t>ia de Pre</w:t>
      </w:r>
      <w:r>
        <w:rPr>
          <w:rFonts w:ascii="Trebuchet MS" w:hAnsi="Trebuchet MS" w:cs="Trebuchet MS"/>
          <w:lang w:val="ro-RO"/>
        </w:rPr>
        <w:t>ș</w:t>
      </w:r>
      <w:r w:rsidRPr="001003CD">
        <w:rPr>
          <w:rFonts w:ascii="Trebuchet MS" w:hAnsi="Trebuchet MS" w:cs="Trebuchet MS"/>
          <w:lang w:val="ro-RO"/>
        </w:rPr>
        <w:t>edinte al Consiliului Jude</w:t>
      </w:r>
      <w:r>
        <w:rPr>
          <w:rFonts w:ascii="Trebuchet MS" w:hAnsi="Trebuchet MS" w:cs="Trebuchet MS"/>
          <w:lang w:val="ro-RO"/>
        </w:rPr>
        <w:t>ț</w:t>
      </w:r>
      <w:r w:rsidRPr="001003CD">
        <w:rPr>
          <w:rFonts w:ascii="Trebuchet MS" w:hAnsi="Trebuchet MS" w:cs="Trebuchet MS"/>
          <w:lang w:val="ro-RO"/>
        </w:rPr>
        <w:t>ean Mure</w:t>
      </w:r>
      <w:r>
        <w:rPr>
          <w:rFonts w:ascii="Trebuchet MS" w:hAnsi="Trebuchet MS" w:cs="Trebuchet MS"/>
          <w:lang w:val="ro-RO"/>
        </w:rPr>
        <w:t>ș</w:t>
      </w:r>
      <w:r w:rsidRPr="001003CD">
        <w:rPr>
          <w:rFonts w:ascii="Trebuchet MS" w:hAnsi="Trebuchet MS" w:cs="Trebuchet MS"/>
          <w:lang w:val="ro-RO"/>
        </w:rPr>
        <w:t xml:space="preserve">, în numele </w:t>
      </w:r>
      <w:r>
        <w:rPr>
          <w:rFonts w:ascii="Trebuchet MS" w:hAnsi="Trebuchet MS" w:cs="Trebuchet MS"/>
          <w:lang w:val="ro-RO"/>
        </w:rPr>
        <w:t>ș</w:t>
      </w:r>
      <w:r w:rsidRPr="001003CD">
        <w:rPr>
          <w:rFonts w:ascii="Trebuchet MS" w:hAnsi="Trebuchet MS" w:cs="Trebuchet MS"/>
          <w:lang w:val="ro-RO"/>
        </w:rPr>
        <w:t>i pentru unitatea administrativ-teritorială Jude</w:t>
      </w:r>
      <w:r>
        <w:rPr>
          <w:rFonts w:ascii="Trebuchet MS" w:hAnsi="Trebuchet MS" w:cs="Trebuchet MS"/>
          <w:lang w:val="ro-RO"/>
        </w:rPr>
        <w:t>ț</w:t>
      </w:r>
      <w:r w:rsidRPr="001003CD">
        <w:rPr>
          <w:rFonts w:ascii="Trebuchet MS" w:hAnsi="Trebuchet MS" w:cs="Trebuchet MS"/>
          <w:lang w:val="ro-RO"/>
        </w:rPr>
        <w:t>ul Mure</w:t>
      </w:r>
      <w:r>
        <w:rPr>
          <w:rFonts w:ascii="Trebuchet MS" w:hAnsi="Trebuchet MS" w:cs="Trebuchet MS"/>
          <w:lang w:val="ro-RO"/>
        </w:rPr>
        <w:t>ș</w:t>
      </w:r>
      <w:r w:rsidRPr="001003CD">
        <w:rPr>
          <w:rFonts w:ascii="Trebuchet MS" w:hAnsi="Trebuchet MS" w:cs="Trebuchet MS"/>
          <w:lang w:val="ro-RO"/>
        </w:rPr>
        <w:t xml:space="preserve">, în calitate de delegatar, pe de o parte, denumită în continuare </w:t>
      </w:r>
      <w:r w:rsidRPr="001003CD">
        <w:rPr>
          <w:rFonts w:ascii="Trebuchet MS" w:hAnsi="Trebuchet MS" w:cs="Trebuchet MS"/>
          <w:b/>
          <w:bCs/>
          <w:lang w:val="ro-RO"/>
        </w:rPr>
        <w:t>Entitatea Contractantă</w:t>
      </w:r>
      <w:r w:rsidRPr="001003CD">
        <w:rPr>
          <w:rFonts w:ascii="Trebuchet MS" w:hAnsi="Trebuchet MS" w:cs="Trebuchet MS"/>
          <w:lang w:val="ro-RO"/>
        </w:rPr>
        <w:t>,</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lang w:val="ro-RO"/>
        </w:rPr>
        <w:t>ș</w:t>
      </w:r>
      <w:r w:rsidRPr="001003CD">
        <w:rPr>
          <w:rFonts w:ascii="Trebuchet MS" w:hAnsi="Trebuchet MS" w:cs="Trebuchet MS"/>
          <w:lang w:val="ro-RO"/>
        </w:rPr>
        <w:t>i</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(2)</w:t>
      </w:r>
      <w:r w:rsidRPr="001003CD">
        <w:rPr>
          <w:rFonts w:ascii="Trebuchet MS" w:hAnsi="Trebuchet MS" w:cs="Trebuchet MS"/>
          <w:b/>
          <w:bCs/>
          <w:lang w:val="ro-RO"/>
        </w:rPr>
        <w:t>Societatea</w:t>
      </w:r>
      <w:r w:rsidRPr="001003CD">
        <w:rPr>
          <w:rFonts w:ascii="Trebuchet MS" w:hAnsi="Trebuchet MS" w:cs="Trebuchet MS"/>
          <w:lang w:val="ro-RO"/>
        </w:rPr>
        <w:t xml:space="preserve"> [...], cu sediul în [...], înregistrată sub nr. [...] la Registrul Comer</w:t>
      </w:r>
      <w:r>
        <w:rPr>
          <w:rFonts w:ascii="Trebuchet MS" w:hAnsi="Trebuchet MS" w:cs="Trebuchet MS"/>
          <w:lang w:val="ro-RO"/>
        </w:rPr>
        <w:t>ț</w:t>
      </w:r>
      <w:r w:rsidRPr="001003CD">
        <w:rPr>
          <w:rFonts w:ascii="Trebuchet MS" w:hAnsi="Trebuchet MS" w:cs="Trebuchet MS"/>
          <w:lang w:val="ro-RO"/>
        </w:rPr>
        <w:t>ului de pe lângă Tribunalul [...] având contul [...], deschis la [...], codul unic de înregistrare [...], reprezentat legal prin [...], având func</w:t>
      </w:r>
      <w:r>
        <w:rPr>
          <w:rFonts w:ascii="Trebuchet MS" w:hAnsi="Trebuchet MS" w:cs="Trebuchet MS"/>
          <w:lang w:val="ro-RO"/>
        </w:rPr>
        <w:t>ț</w:t>
      </w:r>
      <w:r w:rsidRPr="001003CD">
        <w:rPr>
          <w:rFonts w:ascii="Trebuchet MS" w:hAnsi="Trebuchet MS" w:cs="Trebuchet MS"/>
          <w:lang w:val="ro-RO"/>
        </w:rPr>
        <w:t xml:space="preserve">ia de [...], în calitate de delegat, pe de altă parte, denumită în continuare </w:t>
      </w:r>
      <w:r w:rsidRPr="001003CD">
        <w:rPr>
          <w:rFonts w:ascii="Trebuchet MS" w:hAnsi="Trebuchet MS" w:cs="Trebuchet MS"/>
          <w:b/>
          <w:bCs/>
          <w:lang w:val="ro-RO"/>
        </w:rPr>
        <w:t>Operator</w:t>
      </w:r>
      <w:r w:rsidRPr="001003CD">
        <w:rPr>
          <w:rFonts w:ascii="Trebuchet MS" w:hAnsi="Trebuchet MS" w:cs="Trebuchet MS"/>
          <w:lang w:val="ro-RO"/>
        </w:rPr>
        <w:t>.</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ÎNTRUCÂT:</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A.</w:t>
      </w:r>
      <w:r w:rsidRPr="001003CD">
        <w:rPr>
          <w:rFonts w:ascii="Trebuchet MS" w:hAnsi="Trebuchet MS" w:cs="Trebuchet MS"/>
          <w:lang w:val="ro-RO"/>
        </w:rPr>
        <w:t>Contractul a fost atribuit potrivit legisla</w:t>
      </w:r>
      <w:r>
        <w:rPr>
          <w:rFonts w:ascii="Trebuchet MS" w:hAnsi="Trebuchet MS" w:cs="Trebuchet MS"/>
          <w:lang w:val="ro-RO"/>
        </w:rPr>
        <w:t>ț</w:t>
      </w:r>
      <w:r w:rsidRPr="001003CD">
        <w:rPr>
          <w:rFonts w:ascii="Trebuchet MS" w:hAnsi="Trebuchet MS" w:cs="Trebuchet MS"/>
          <w:lang w:val="ro-RO"/>
        </w:rPr>
        <w:t xml:space="preserve">iei aplicabile în materia serviciilor publice de transport persoane prevăzută în anexa nr. 1 la prezentul contract </w:t>
      </w:r>
      <w:r>
        <w:rPr>
          <w:rFonts w:ascii="Trebuchet MS" w:hAnsi="Trebuchet MS" w:cs="Trebuchet MS"/>
          <w:lang w:val="ro-RO"/>
        </w:rPr>
        <w:t>ș</w:t>
      </w:r>
      <w:r w:rsidRPr="001003CD">
        <w:rPr>
          <w:rFonts w:ascii="Trebuchet MS" w:hAnsi="Trebuchet MS" w:cs="Trebuchet MS"/>
          <w:lang w:val="ro-RO"/>
        </w:rPr>
        <w:t>i cu respectarea cerin</w:t>
      </w:r>
      <w:r>
        <w:rPr>
          <w:rFonts w:ascii="Trebuchet MS" w:hAnsi="Trebuchet MS" w:cs="Trebuchet MS"/>
          <w:lang w:val="ro-RO"/>
        </w:rPr>
        <w:t>ț</w:t>
      </w:r>
      <w:r w:rsidRPr="001003CD">
        <w:rPr>
          <w:rFonts w:ascii="Trebuchet MS" w:hAnsi="Trebuchet MS" w:cs="Trebuchet MS"/>
          <w:lang w:val="ro-RO"/>
        </w:rPr>
        <w:t>elor privind publicitatea inten</w:t>
      </w:r>
      <w:r>
        <w:rPr>
          <w:rFonts w:ascii="Trebuchet MS" w:hAnsi="Trebuchet MS" w:cs="Trebuchet MS"/>
          <w:lang w:val="ro-RO"/>
        </w:rPr>
        <w:t>ț</w:t>
      </w:r>
      <w:r w:rsidRPr="001003CD">
        <w:rPr>
          <w:rFonts w:ascii="Trebuchet MS" w:hAnsi="Trebuchet MS" w:cs="Trebuchet MS"/>
          <w:lang w:val="ro-RO"/>
        </w:rPr>
        <w:t xml:space="preserve">iei de atribuire a contractului, potrivit prevederilor art. 7 alin. (2) din Regulamentul (CE) nr. 1.370/2007 al Parlamentului European </w:t>
      </w:r>
      <w:r>
        <w:rPr>
          <w:rFonts w:ascii="Trebuchet MS" w:hAnsi="Trebuchet MS" w:cs="Trebuchet MS"/>
          <w:lang w:val="ro-RO"/>
        </w:rPr>
        <w:t>ș</w:t>
      </w:r>
      <w:r w:rsidRPr="001003CD">
        <w:rPr>
          <w:rFonts w:ascii="Trebuchet MS" w:hAnsi="Trebuchet MS" w:cs="Trebuchet MS"/>
          <w:lang w:val="ro-RO"/>
        </w:rPr>
        <w:t xml:space="preserve">i al Consiliului din 23 octombrie 2007 privind serviciile publice de transport feroviar </w:t>
      </w:r>
      <w:r>
        <w:rPr>
          <w:rFonts w:ascii="Trebuchet MS" w:hAnsi="Trebuchet MS" w:cs="Trebuchet MS"/>
          <w:lang w:val="ro-RO"/>
        </w:rPr>
        <w:t>ș</w:t>
      </w:r>
      <w:r w:rsidRPr="001003CD">
        <w:rPr>
          <w:rFonts w:ascii="Trebuchet MS" w:hAnsi="Trebuchet MS" w:cs="Trebuchet MS"/>
          <w:lang w:val="ro-RO"/>
        </w:rPr>
        <w:t xml:space="preserve">i rutier de călători </w:t>
      </w:r>
      <w:r>
        <w:rPr>
          <w:rFonts w:ascii="Trebuchet MS" w:hAnsi="Trebuchet MS" w:cs="Trebuchet MS"/>
          <w:lang w:val="ro-RO"/>
        </w:rPr>
        <w:t>ș</w:t>
      </w:r>
      <w:r w:rsidRPr="001003CD">
        <w:rPr>
          <w:rFonts w:ascii="Trebuchet MS" w:hAnsi="Trebuchet MS" w:cs="Trebuchet MS"/>
          <w:lang w:val="ro-RO"/>
        </w:rPr>
        <w:t xml:space="preserve">i de abrogare a Regulamentelor (CEE) nr. 1.191/69 </w:t>
      </w:r>
      <w:r>
        <w:rPr>
          <w:rFonts w:ascii="Trebuchet MS" w:hAnsi="Trebuchet MS" w:cs="Trebuchet MS"/>
          <w:lang w:val="ro-RO"/>
        </w:rPr>
        <w:t>ș</w:t>
      </w:r>
      <w:r w:rsidRPr="001003CD">
        <w:rPr>
          <w:rFonts w:ascii="Trebuchet MS" w:hAnsi="Trebuchet MS" w:cs="Trebuchet MS"/>
          <w:lang w:val="ro-RO"/>
        </w:rPr>
        <w:t xml:space="preserve">i nr. 1.107/70 ale Consiliului, cu modificările </w:t>
      </w:r>
      <w:r>
        <w:rPr>
          <w:rFonts w:ascii="Trebuchet MS" w:hAnsi="Trebuchet MS" w:cs="Trebuchet MS"/>
          <w:lang w:val="ro-RO"/>
        </w:rPr>
        <w:t>ș</w:t>
      </w:r>
      <w:r w:rsidRPr="001003CD">
        <w:rPr>
          <w:rFonts w:ascii="Trebuchet MS" w:hAnsi="Trebuchet MS" w:cs="Trebuchet MS"/>
          <w:lang w:val="ro-RO"/>
        </w:rPr>
        <w:t>i completările ulterioare, denumit în continuare Regulamentul (CE) nr. 1370/2007;</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B.</w:t>
      </w:r>
      <w:r w:rsidRPr="001003CD">
        <w:rPr>
          <w:rFonts w:ascii="Trebuchet MS" w:hAnsi="Trebuchet MS" w:cs="Trebuchet MS"/>
          <w:lang w:val="ro-RO"/>
        </w:rPr>
        <w:t xml:space="preserve">Prezentul Contract are ca scop prestarea de servicii publice de transport de interes economic general </w:t>
      </w:r>
      <w:r>
        <w:rPr>
          <w:rFonts w:ascii="Trebuchet MS" w:hAnsi="Trebuchet MS" w:cs="Trebuchet MS"/>
          <w:lang w:val="ro-RO"/>
        </w:rPr>
        <w:t>ș</w:t>
      </w:r>
      <w:r w:rsidRPr="001003CD">
        <w:rPr>
          <w:rFonts w:ascii="Trebuchet MS" w:hAnsi="Trebuchet MS" w:cs="Trebuchet MS"/>
          <w:lang w:val="ro-RO"/>
        </w:rPr>
        <w:t>i stabilirea condi</w:t>
      </w:r>
      <w:r>
        <w:rPr>
          <w:rFonts w:ascii="Trebuchet MS" w:hAnsi="Trebuchet MS" w:cs="Trebuchet MS"/>
          <w:lang w:val="ro-RO"/>
        </w:rPr>
        <w:t>ț</w:t>
      </w:r>
      <w:r w:rsidRPr="001003CD">
        <w:rPr>
          <w:rFonts w:ascii="Trebuchet MS" w:hAnsi="Trebuchet MS" w:cs="Trebuchet MS"/>
          <w:lang w:val="ro-RO"/>
        </w:rPr>
        <w:t xml:space="preserve">iilor pentru modernizarea </w:t>
      </w:r>
      <w:r>
        <w:rPr>
          <w:rFonts w:ascii="Trebuchet MS" w:hAnsi="Trebuchet MS" w:cs="Trebuchet MS"/>
          <w:lang w:val="ro-RO"/>
        </w:rPr>
        <w:t>ș</w:t>
      </w:r>
      <w:r w:rsidRPr="001003CD">
        <w:rPr>
          <w:rFonts w:ascii="Trebuchet MS" w:hAnsi="Trebuchet MS" w:cs="Trebuchet MS"/>
          <w:lang w:val="ro-RO"/>
        </w:rPr>
        <w:t>i dezvoltarea sistemului de transport public de persoane în Jude</w:t>
      </w:r>
      <w:r>
        <w:rPr>
          <w:rFonts w:ascii="Trebuchet MS" w:hAnsi="Trebuchet MS" w:cs="Trebuchet MS"/>
          <w:lang w:val="ro-RO"/>
        </w:rPr>
        <w:t>ț</w:t>
      </w:r>
      <w:r w:rsidRPr="001003CD">
        <w:rPr>
          <w:rFonts w:ascii="Trebuchet MS" w:hAnsi="Trebuchet MS" w:cs="Trebuchet MS"/>
          <w:lang w:val="ro-RO"/>
        </w:rPr>
        <w:t>ul Mure</w:t>
      </w:r>
      <w:r>
        <w:rPr>
          <w:rFonts w:ascii="Trebuchet MS" w:hAnsi="Trebuchet MS" w:cs="Trebuchet MS"/>
          <w:lang w:val="ro-RO"/>
        </w:rPr>
        <w:t>ș</w:t>
      </w:r>
      <w:r w:rsidRPr="001003CD">
        <w:rPr>
          <w:rFonts w:ascii="Trebuchet MS" w:hAnsi="Trebuchet MS" w:cs="Trebuchet MS"/>
          <w:lang w:val="ro-RO"/>
        </w:rPr>
        <w:t>.</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PRIN URMARE, luând în considerare cele de mai sus, păr</w:t>
      </w:r>
      <w:r>
        <w:rPr>
          <w:rFonts w:ascii="Trebuchet MS" w:hAnsi="Trebuchet MS" w:cs="Trebuchet MS"/>
          <w:lang w:val="ro-RO"/>
        </w:rPr>
        <w:t>ț</w:t>
      </w:r>
      <w:r w:rsidRPr="001003CD">
        <w:rPr>
          <w:rFonts w:ascii="Trebuchet MS" w:hAnsi="Trebuchet MS" w:cs="Trebuchet MS"/>
          <w:lang w:val="ro-RO"/>
        </w:rPr>
        <w:t>ile convin să încheie prezentul Contract după cum urmează:</w:t>
      </w:r>
    </w:p>
    <w:p w:rsidR="000954D3" w:rsidRPr="001003CD"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CAPITOLUL 1:DEFINI</w:t>
      </w:r>
      <w:r>
        <w:rPr>
          <w:rFonts w:ascii="Trebuchet MS" w:hAnsi="Trebuchet MS" w:cs="Trebuchet MS"/>
          <w:b/>
          <w:bCs/>
          <w:lang w:val="ro-RO"/>
        </w:rPr>
        <w:t>Ț</w:t>
      </w:r>
      <w:r w:rsidRPr="001003CD">
        <w:rPr>
          <w:rFonts w:ascii="Trebuchet MS" w:hAnsi="Trebuchet MS" w:cs="Trebuchet MS"/>
          <w:b/>
          <w:bCs/>
          <w:lang w:val="ro-RO"/>
        </w:rPr>
        <w:t>II</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 xml:space="preserve">În măsura în care nu se prevede altfel, termenii </w:t>
      </w:r>
      <w:r>
        <w:rPr>
          <w:rFonts w:ascii="Trebuchet MS" w:hAnsi="Trebuchet MS" w:cs="Trebuchet MS"/>
          <w:lang w:val="ro-RO"/>
        </w:rPr>
        <w:t>ș</w:t>
      </w:r>
      <w:r w:rsidRPr="001003CD">
        <w:rPr>
          <w:rFonts w:ascii="Trebuchet MS" w:hAnsi="Trebuchet MS" w:cs="Trebuchet MS"/>
          <w:lang w:val="ro-RO"/>
        </w:rPr>
        <w:t>i expresiile folosite în Contract vor avea următorul în</w:t>
      </w:r>
      <w:r>
        <w:rPr>
          <w:rFonts w:ascii="Trebuchet MS" w:hAnsi="Trebuchet MS" w:cs="Trebuchet MS"/>
          <w:lang w:val="ro-RO"/>
        </w:rPr>
        <w:t>ț</w:t>
      </w:r>
      <w:r w:rsidRPr="001003CD">
        <w:rPr>
          <w:rFonts w:ascii="Trebuchet MS" w:hAnsi="Trebuchet MS" w:cs="Trebuchet MS"/>
          <w:lang w:val="ro-RO"/>
        </w:rPr>
        <w:t>eles:</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"A.N.R.S.C " - Înseamnă Autoritatea Na</w:t>
      </w:r>
      <w:r>
        <w:rPr>
          <w:rFonts w:ascii="Trebuchet MS" w:hAnsi="Trebuchet MS" w:cs="Trebuchet MS"/>
          <w:lang w:val="ro-RO"/>
        </w:rPr>
        <w:t>ț</w:t>
      </w:r>
      <w:r w:rsidRPr="001003CD">
        <w:rPr>
          <w:rFonts w:ascii="Trebuchet MS" w:hAnsi="Trebuchet MS" w:cs="Trebuchet MS"/>
          <w:lang w:val="ro-RO"/>
        </w:rPr>
        <w:t>ională de Reglementare pentru Serviciile Comunitare de Utilită</w:t>
      </w:r>
      <w:r>
        <w:rPr>
          <w:rFonts w:ascii="Trebuchet MS" w:hAnsi="Trebuchet MS" w:cs="Trebuchet MS"/>
          <w:lang w:val="ro-RO"/>
        </w:rPr>
        <w:t>ț</w:t>
      </w:r>
      <w:r w:rsidRPr="001003CD">
        <w:rPr>
          <w:rFonts w:ascii="Trebuchet MS" w:hAnsi="Trebuchet MS" w:cs="Trebuchet MS"/>
          <w:lang w:val="ro-RO"/>
        </w:rPr>
        <w:t>i Publice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"Autoritate de autorizare" - Înseamnă structura locală cu atribu</w:t>
      </w:r>
      <w:r>
        <w:rPr>
          <w:rFonts w:ascii="Trebuchet MS" w:hAnsi="Trebuchet MS" w:cs="Trebuchet MS"/>
          <w:lang w:val="ro-RO"/>
        </w:rPr>
        <w:t>ț</w:t>
      </w:r>
      <w:r w:rsidRPr="001003CD">
        <w:rPr>
          <w:rFonts w:ascii="Trebuchet MS" w:hAnsi="Trebuchet MS" w:cs="Trebuchet MS"/>
          <w:lang w:val="ro-RO"/>
        </w:rPr>
        <w:t xml:space="preserve">ii de autorizare, monitorizare </w:t>
      </w:r>
      <w:r>
        <w:rPr>
          <w:rFonts w:ascii="Trebuchet MS" w:hAnsi="Trebuchet MS" w:cs="Trebuchet MS"/>
          <w:lang w:val="ro-RO"/>
        </w:rPr>
        <w:t>ș</w:t>
      </w:r>
      <w:r w:rsidRPr="001003CD">
        <w:rPr>
          <w:rFonts w:ascii="Trebuchet MS" w:hAnsi="Trebuchet MS" w:cs="Trebuchet MS"/>
          <w:lang w:val="ro-RO"/>
        </w:rPr>
        <w:t>i control al serviciilor publice de transport persoane, înfiin</w:t>
      </w:r>
      <w:r>
        <w:rPr>
          <w:rFonts w:ascii="Trebuchet MS" w:hAnsi="Trebuchet MS" w:cs="Trebuchet MS"/>
          <w:lang w:val="ro-RO"/>
        </w:rPr>
        <w:t>ț</w:t>
      </w:r>
      <w:r w:rsidRPr="001003CD">
        <w:rPr>
          <w:rFonts w:ascii="Trebuchet MS" w:hAnsi="Trebuchet MS" w:cs="Trebuchet MS"/>
          <w:lang w:val="ro-RO"/>
        </w:rPr>
        <w:t>ată în cadrul aparatul de specialitate al pre</w:t>
      </w:r>
      <w:r>
        <w:rPr>
          <w:rFonts w:ascii="Trebuchet MS" w:hAnsi="Trebuchet MS" w:cs="Trebuchet MS"/>
          <w:lang w:val="ro-RO"/>
        </w:rPr>
        <w:t>ș</w:t>
      </w:r>
      <w:r w:rsidRPr="001003CD">
        <w:rPr>
          <w:rFonts w:ascii="Trebuchet MS" w:hAnsi="Trebuchet MS" w:cs="Trebuchet MS"/>
          <w:lang w:val="ro-RO"/>
        </w:rPr>
        <w:t>edintelui consiliului jude</w:t>
      </w:r>
      <w:r>
        <w:rPr>
          <w:rFonts w:ascii="Trebuchet MS" w:hAnsi="Trebuchet MS" w:cs="Trebuchet MS"/>
          <w:lang w:val="ro-RO"/>
        </w:rPr>
        <w:t>ț</w:t>
      </w:r>
      <w:r w:rsidRPr="001003CD">
        <w:rPr>
          <w:rFonts w:ascii="Trebuchet MS" w:hAnsi="Trebuchet MS" w:cs="Trebuchet MS"/>
          <w:lang w:val="ro-RO"/>
        </w:rPr>
        <w:t>ean</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"Entitatea contractantă" - Înseamnă autoritatea locală competentă: Consiliul Jude</w:t>
      </w:r>
      <w:r>
        <w:rPr>
          <w:rFonts w:ascii="Trebuchet MS" w:hAnsi="Trebuchet MS" w:cs="Trebuchet MS"/>
          <w:lang w:val="ro-RO"/>
        </w:rPr>
        <w:t>ț</w:t>
      </w:r>
      <w:r w:rsidRPr="001003CD">
        <w:rPr>
          <w:rFonts w:ascii="Trebuchet MS" w:hAnsi="Trebuchet MS" w:cs="Trebuchet MS"/>
          <w:lang w:val="ro-RO"/>
        </w:rPr>
        <w:t>ean Mure</w:t>
      </w:r>
      <w:r>
        <w:rPr>
          <w:rFonts w:ascii="Trebuchet MS" w:hAnsi="Trebuchet MS" w:cs="Trebuchet MS"/>
          <w:lang w:val="ro-RO"/>
        </w:rPr>
        <w:t>ș</w:t>
      </w:r>
      <w:r w:rsidRPr="001003CD">
        <w:rPr>
          <w:rFonts w:ascii="Trebuchet MS" w:hAnsi="Trebuchet MS" w:cs="Trebuchet MS"/>
          <w:lang w:val="ro-RO"/>
        </w:rPr>
        <w:t>, autoritate publică constituită la nivelul unită</w:t>
      </w:r>
      <w:r>
        <w:rPr>
          <w:rFonts w:ascii="Trebuchet MS" w:hAnsi="Trebuchet MS" w:cs="Trebuchet MS"/>
          <w:lang w:val="ro-RO"/>
        </w:rPr>
        <w:t>ț</w:t>
      </w:r>
      <w:r w:rsidRPr="001003CD">
        <w:rPr>
          <w:rFonts w:ascii="Trebuchet MS" w:hAnsi="Trebuchet MS" w:cs="Trebuchet MS"/>
          <w:lang w:val="ro-RO"/>
        </w:rPr>
        <w:t>ii administrativ-teritoriale – Jude</w:t>
      </w:r>
      <w:r>
        <w:rPr>
          <w:rFonts w:ascii="Trebuchet MS" w:hAnsi="Trebuchet MS" w:cs="Trebuchet MS"/>
          <w:lang w:val="ro-RO"/>
        </w:rPr>
        <w:t>ț</w:t>
      </w:r>
      <w:r w:rsidRPr="001003CD">
        <w:rPr>
          <w:rFonts w:ascii="Trebuchet MS" w:hAnsi="Trebuchet MS" w:cs="Trebuchet MS"/>
          <w:lang w:val="ro-RO"/>
        </w:rPr>
        <w:t>ul Mure</w:t>
      </w:r>
      <w:r>
        <w:rPr>
          <w:rFonts w:ascii="Trebuchet MS" w:hAnsi="Trebuchet MS" w:cs="Trebuchet MS"/>
          <w:lang w:val="ro-RO"/>
        </w:rPr>
        <w:t>ș</w:t>
      </w:r>
      <w:r w:rsidRPr="001003CD">
        <w:rPr>
          <w:rFonts w:ascii="Trebuchet MS" w:hAnsi="Trebuchet MS" w:cs="Trebuchet MS"/>
          <w:lang w:val="ro-RO"/>
        </w:rPr>
        <w:t>, cu sediul în mun. Tîrgu Mure</w:t>
      </w:r>
      <w:r>
        <w:rPr>
          <w:rFonts w:ascii="Trebuchet MS" w:hAnsi="Trebuchet MS" w:cs="Trebuchet MS"/>
          <w:lang w:val="ro-RO"/>
        </w:rPr>
        <w:t>ș</w:t>
      </w:r>
      <w:r w:rsidRPr="001003CD">
        <w:rPr>
          <w:rFonts w:ascii="Trebuchet MS" w:hAnsi="Trebuchet MS" w:cs="Trebuchet MS"/>
          <w:lang w:val="ro-RO"/>
        </w:rPr>
        <w:t>, Pia</w:t>
      </w:r>
      <w:r>
        <w:rPr>
          <w:rFonts w:ascii="Trebuchet MS" w:hAnsi="Trebuchet MS" w:cs="Trebuchet MS"/>
          <w:lang w:val="ro-RO"/>
        </w:rPr>
        <w:t>ț</w:t>
      </w:r>
      <w:r w:rsidRPr="001003CD">
        <w:rPr>
          <w:rFonts w:ascii="Trebuchet MS" w:hAnsi="Trebuchet MS" w:cs="Trebuchet MS"/>
          <w:lang w:val="ro-RO"/>
        </w:rPr>
        <w:t>a Victoriei nr.1, jud. Mure</w:t>
      </w:r>
      <w:r>
        <w:rPr>
          <w:rFonts w:ascii="Trebuchet MS" w:hAnsi="Trebuchet MS" w:cs="Trebuchet MS"/>
          <w:lang w:val="ro-RO"/>
        </w:rPr>
        <w:t>ș</w:t>
      </w:r>
      <w:r w:rsidRPr="001003CD">
        <w:rPr>
          <w:rFonts w:ascii="Trebuchet MS" w:hAnsi="Trebuchet MS" w:cs="Trebuchet MS"/>
          <w:lang w:val="ro-RO"/>
        </w:rPr>
        <w:t>, cod fiscal 4322980, care are competen</w:t>
      </w:r>
      <w:r>
        <w:rPr>
          <w:rFonts w:ascii="Trebuchet MS" w:hAnsi="Trebuchet MS" w:cs="Trebuchet MS"/>
          <w:lang w:val="ro-RO"/>
        </w:rPr>
        <w:t>ț</w:t>
      </w:r>
      <w:r w:rsidRPr="001003CD">
        <w:rPr>
          <w:rFonts w:ascii="Trebuchet MS" w:hAnsi="Trebuchet MS" w:cs="Trebuchet MS"/>
          <w:lang w:val="ro-RO"/>
        </w:rPr>
        <w:t>a legală de a delega gestiunea serviciului public de transport jude</w:t>
      </w:r>
      <w:r>
        <w:rPr>
          <w:rFonts w:ascii="Trebuchet MS" w:hAnsi="Trebuchet MS" w:cs="Trebuchet MS"/>
          <w:lang w:val="ro-RO"/>
        </w:rPr>
        <w:t>ț</w:t>
      </w:r>
      <w:r w:rsidRPr="001003CD">
        <w:rPr>
          <w:rFonts w:ascii="Trebuchet MS" w:hAnsi="Trebuchet MS" w:cs="Trebuchet MS"/>
          <w:lang w:val="ro-RO"/>
        </w:rPr>
        <w:t xml:space="preserve">ean de călători </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"Continuitatea Serviciului public de transport" - Înseamnă capacitatea de men</w:t>
      </w:r>
      <w:r>
        <w:rPr>
          <w:rFonts w:ascii="Trebuchet MS" w:hAnsi="Trebuchet MS" w:cs="Trebuchet MS"/>
          <w:lang w:val="ro-RO"/>
        </w:rPr>
        <w:t>ț</w:t>
      </w:r>
      <w:r w:rsidRPr="001003CD">
        <w:rPr>
          <w:rFonts w:ascii="Trebuchet MS" w:hAnsi="Trebuchet MS" w:cs="Trebuchet MS"/>
          <w:lang w:val="ro-RO"/>
        </w:rPr>
        <w:t xml:space="preserve">inere </w:t>
      </w:r>
      <w:r>
        <w:rPr>
          <w:rFonts w:ascii="Trebuchet MS" w:hAnsi="Trebuchet MS" w:cs="Trebuchet MS"/>
          <w:lang w:val="ro-RO"/>
        </w:rPr>
        <w:t>ș</w:t>
      </w:r>
      <w:r w:rsidRPr="001003CD">
        <w:rPr>
          <w:rFonts w:ascii="Trebuchet MS" w:hAnsi="Trebuchet MS" w:cs="Trebuchet MS"/>
          <w:lang w:val="ro-RO"/>
        </w:rPr>
        <w:t>i reconstituire a func</w:t>
      </w:r>
      <w:r>
        <w:rPr>
          <w:rFonts w:ascii="Trebuchet MS" w:hAnsi="Trebuchet MS" w:cs="Trebuchet MS"/>
          <w:lang w:val="ro-RO"/>
        </w:rPr>
        <w:t>ț</w:t>
      </w:r>
      <w:r w:rsidRPr="001003CD">
        <w:rPr>
          <w:rFonts w:ascii="Trebuchet MS" w:hAnsi="Trebuchet MS" w:cs="Trebuchet MS"/>
          <w:lang w:val="ro-RO"/>
        </w:rPr>
        <w:t>iilor esen</w:t>
      </w:r>
      <w:r>
        <w:rPr>
          <w:rFonts w:ascii="Trebuchet MS" w:hAnsi="Trebuchet MS" w:cs="Trebuchet MS"/>
          <w:lang w:val="ro-RO"/>
        </w:rPr>
        <w:t>ț</w:t>
      </w:r>
      <w:r w:rsidRPr="001003CD">
        <w:rPr>
          <w:rFonts w:ascii="Trebuchet MS" w:hAnsi="Trebuchet MS" w:cs="Trebuchet MS"/>
          <w:lang w:val="ro-RO"/>
        </w:rPr>
        <w:t>iale ale serviciului public de transport, respectiv activită</w:t>
      </w:r>
      <w:r>
        <w:rPr>
          <w:rFonts w:ascii="Trebuchet MS" w:hAnsi="Trebuchet MS" w:cs="Trebuchet MS"/>
          <w:lang w:val="ro-RO"/>
        </w:rPr>
        <w:t>ț</w:t>
      </w:r>
      <w:r w:rsidRPr="001003CD">
        <w:rPr>
          <w:rFonts w:ascii="Trebuchet MS" w:hAnsi="Trebuchet MS" w:cs="Trebuchet MS"/>
          <w:lang w:val="ro-RO"/>
        </w:rPr>
        <w:t>ile sau sarcinile pe care un operator de transport public trebuie să le îndeplinească în siguran</w:t>
      </w:r>
      <w:r>
        <w:rPr>
          <w:rFonts w:ascii="Trebuchet MS" w:hAnsi="Trebuchet MS" w:cs="Trebuchet MS"/>
          <w:lang w:val="ro-RO"/>
        </w:rPr>
        <w:t>ț</w:t>
      </w:r>
      <w:r w:rsidRPr="001003CD">
        <w:rPr>
          <w:rFonts w:ascii="Trebuchet MS" w:hAnsi="Trebuchet MS" w:cs="Trebuchet MS"/>
          <w:lang w:val="ro-RO"/>
        </w:rPr>
        <w:t>ă pentru asigurarea limitată a serviciilor vitale pentru sus</w:t>
      </w:r>
      <w:r>
        <w:rPr>
          <w:rFonts w:ascii="Trebuchet MS" w:hAnsi="Trebuchet MS" w:cs="Trebuchet MS"/>
          <w:lang w:val="ro-RO"/>
        </w:rPr>
        <w:t>ț</w:t>
      </w:r>
      <w:r w:rsidRPr="001003CD">
        <w:rPr>
          <w:rFonts w:ascii="Trebuchet MS" w:hAnsi="Trebuchet MS" w:cs="Trebuchet MS"/>
          <w:lang w:val="ro-RO"/>
        </w:rPr>
        <w:t>inerea func</w:t>
      </w:r>
      <w:r>
        <w:rPr>
          <w:rFonts w:ascii="Trebuchet MS" w:hAnsi="Trebuchet MS" w:cs="Trebuchet MS"/>
          <w:lang w:val="ro-RO"/>
        </w:rPr>
        <w:t>ț</w:t>
      </w:r>
      <w:r w:rsidRPr="001003CD">
        <w:rPr>
          <w:rFonts w:ascii="Trebuchet MS" w:hAnsi="Trebuchet MS" w:cs="Trebuchet MS"/>
          <w:lang w:val="ro-RO"/>
        </w:rPr>
        <w:t>iilor social/economice ale unei zone, în cazul unor situa</w:t>
      </w:r>
      <w:r>
        <w:rPr>
          <w:rFonts w:ascii="Trebuchet MS" w:hAnsi="Trebuchet MS" w:cs="Trebuchet MS"/>
          <w:lang w:val="ro-RO"/>
        </w:rPr>
        <w:t>ț</w:t>
      </w:r>
      <w:r w:rsidRPr="001003CD">
        <w:rPr>
          <w:rFonts w:ascii="Trebuchet MS" w:hAnsi="Trebuchet MS" w:cs="Trebuchet MS"/>
          <w:lang w:val="ro-RO"/>
        </w:rPr>
        <w:t>ii perturbatoare previzionate sau de urgen</w:t>
      </w:r>
      <w:r>
        <w:rPr>
          <w:rFonts w:ascii="Trebuchet MS" w:hAnsi="Trebuchet MS" w:cs="Trebuchet MS"/>
          <w:lang w:val="ro-RO"/>
        </w:rPr>
        <w:t>ț</w:t>
      </w:r>
      <w:r w:rsidRPr="001003CD">
        <w:rPr>
          <w:rFonts w:ascii="Trebuchet MS" w:hAnsi="Trebuchet MS" w:cs="Trebuchet MS"/>
          <w:lang w:val="ro-RO"/>
        </w:rPr>
        <w:t>ă</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"Contract" - Înseamnă prezentul Contract de delegare a gestiunii serviciilor publice de transport persoane, inclusiv toate anexele la acesta Contractul este un contract de servicii publice, în conformitate cu prevederile art. 2 lit. i) din Regulamentul (CE) nr. 1370/2007</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"Drept exclusiv" - Înseamnă acel drept definit la art. 2 litera f) din Regulamentul (CE) nr. 1370/2007 care permite Operatorului prestarea anumitor servicii publice de transport de călători pe un anumit traseu sau grupă de trasee ori într-o anumită zonă din aria teritorială de competen</w:t>
      </w:r>
      <w:r>
        <w:rPr>
          <w:rFonts w:ascii="Trebuchet MS" w:hAnsi="Trebuchet MS" w:cs="Trebuchet MS"/>
          <w:lang w:val="ro-RO"/>
        </w:rPr>
        <w:t>ț</w:t>
      </w:r>
      <w:r w:rsidRPr="001003CD">
        <w:rPr>
          <w:rFonts w:ascii="Trebuchet MS" w:hAnsi="Trebuchet MS" w:cs="Trebuchet MS"/>
          <w:lang w:val="ro-RO"/>
        </w:rPr>
        <w:t>ă a Entită</w:t>
      </w:r>
      <w:r>
        <w:rPr>
          <w:rFonts w:ascii="Trebuchet MS" w:hAnsi="Trebuchet MS" w:cs="Trebuchet MS"/>
          <w:lang w:val="ro-RO"/>
        </w:rPr>
        <w:t>ț</w:t>
      </w:r>
      <w:r w:rsidRPr="001003CD">
        <w:rPr>
          <w:rFonts w:ascii="Trebuchet MS" w:hAnsi="Trebuchet MS" w:cs="Trebuchet MS"/>
          <w:lang w:val="ro-RO"/>
        </w:rPr>
        <w:t>ii Contractante, cu excluderea oricărui alt asemenea operator</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"Data Intrării în Vigoare" - Înseamnă data semnării prezentului Contract</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"Data Începerii" - Înseamnă data începerii prestării Serviciului public de transport călători, respectiv la data semnării de către Păr</w:t>
      </w:r>
      <w:r>
        <w:rPr>
          <w:rFonts w:ascii="Trebuchet MS" w:hAnsi="Trebuchet MS" w:cs="Trebuchet MS"/>
          <w:lang w:val="ro-RO"/>
        </w:rPr>
        <w:t>ț</w:t>
      </w:r>
      <w:r w:rsidRPr="001003CD">
        <w:rPr>
          <w:rFonts w:ascii="Trebuchet MS" w:hAnsi="Trebuchet MS" w:cs="Trebuchet MS"/>
          <w:lang w:val="ro-RO"/>
        </w:rPr>
        <w:t>i a procesului-verbal prevăzut în cuprinsul Capitolului 6 ("Perioada de Mobilizare") din prezentul Contract</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"Licen</w:t>
      </w:r>
      <w:r>
        <w:rPr>
          <w:rFonts w:ascii="Trebuchet MS" w:hAnsi="Trebuchet MS" w:cs="Trebuchet MS"/>
          <w:lang w:val="ro-RO"/>
        </w:rPr>
        <w:t>ț</w:t>
      </w:r>
      <w:r w:rsidRPr="001003CD">
        <w:rPr>
          <w:rFonts w:ascii="Trebuchet MS" w:hAnsi="Trebuchet MS" w:cs="Trebuchet MS"/>
          <w:lang w:val="ro-RO"/>
        </w:rPr>
        <w:t xml:space="preserve">ă de traseu" - Înseamnă actul tehnic </w:t>
      </w:r>
      <w:r>
        <w:rPr>
          <w:rFonts w:ascii="Trebuchet MS" w:hAnsi="Trebuchet MS" w:cs="Trebuchet MS"/>
          <w:lang w:val="ro-RO"/>
        </w:rPr>
        <w:t>ș</w:t>
      </w:r>
      <w:r w:rsidRPr="001003CD">
        <w:rPr>
          <w:rFonts w:ascii="Trebuchet MS" w:hAnsi="Trebuchet MS" w:cs="Trebuchet MS"/>
          <w:lang w:val="ro-RO"/>
        </w:rPr>
        <w:t>i juridic emis de Autoritatea locală competentă, ca anexă la contractul de delegare a gestiunii, opozabilă fa</w:t>
      </w:r>
      <w:r>
        <w:rPr>
          <w:rFonts w:ascii="Trebuchet MS" w:hAnsi="Trebuchet MS" w:cs="Trebuchet MS"/>
          <w:lang w:val="ro-RO"/>
        </w:rPr>
        <w:t>ț</w:t>
      </w:r>
      <w:r w:rsidRPr="001003CD">
        <w:rPr>
          <w:rFonts w:ascii="Trebuchet MS" w:hAnsi="Trebuchet MS" w:cs="Trebuchet MS"/>
          <w:lang w:val="ro-RO"/>
        </w:rPr>
        <w:t>ă de organele cu atribu</w:t>
      </w:r>
      <w:r>
        <w:rPr>
          <w:rFonts w:ascii="Trebuchet MS" w:hAnsi="Trebuchet MS" w:cs="Trebuchet MS"/>
          <w:lang w:val="ro-RO"/>
        </w:rPr>
        <w:t>ț</w:t>
      </w:r>
      <w:r w:rsidRPr="001003CD">
        <w:rPr>
          <w:rFonts w:ascii="Trebuchet MS" w:hAnsi="Trebuchet MS" w:cs="Trebuchet MS"/>
          <w:lang w:val="ro-RO"/>
        </w:rPr>
        <w:t>ii de control în trafic, care atestă că Operatorul are dreptul să presteze serviciul public de transport călători, efectuat pe căi publice de transport rutier cu autobuze, pe un anumit traseu, conform modelului din Anexa nr. 13</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"Obliga</w:t>
      </w:r>
      <w:r>
        <w:rPr>
          <w:rFonts w:ascii="Trebuchet MS" w:hAnsi="Trebuchet MS" w:cs="Trebuchet MS"/>
          <w:lang w:val="ro-RO"/>
        </w:rPr>
        <w:t>ț</w:t>
      </w:r>
      <w:r w:rsidRPr="001003CD">
        <w:rPr>
          <w:rFonts w:ascii="Trebuchet MS" w:hAnsi="Trebuchet MS" w:cs="Trebuchet MS"/>
          <w:lang w:val="ro-RO"/>
        </w:rPr>
        <w:t>ii de serviciu public" - Obliga</w:t>
      </w:r>
      <w:r>
        <w:rPr>
          <w:rFonts w:ascii="Trebuchet MS" w:hAnsi="Trebuchet MS" w:cs="Trebuchet MS"/>
          <w:lang w:val="ro-RO"/>
        </w:rPr>
        <w:t>ț</w:t>
      </w:r>
      <w:r w:rsidRPr="001003CD">
        <w:rPr>
          <w:rFonts w:ascii="Trebuchet MS" w:hAnsi="Trebuchet MS" w:cs="Trebuchet MS"/>
          <w:lang w:val="ro-RO"/>
        </w:rPr>
        <w:t>iile de serviciu public sunt acele obliga</w:t>
      </w:r>
      <w:r>
        <w:rPr>
          <w:rFonts w:ascii="Trebuchet MS" w:hAnsi="Trebuchet MS" w:cs="Trebuchet MS"/>
          <w:lang w:val="ro-RO"/>
        </w:rPr>
        <w:t>ț</w:t>
      </w:r>
      <w:r w:rsidRPr="001003CD">
        <w:rPr>
          <w:rFonts w:ascii="Trebuchet MS" w:hAnsi="Trebuchet MS" w:cs="Trebuchet MS"/>
          <w:lang w:val="ro-RO"/>
        </w:rPr>
        <w:t>ii definite de art. 2 litera e) din Regulamentul (CE) nr. 1370/2007, respectiv acele cerin</w:t>
      </w:r>
      <w:r>
        <w:rPr>
          <w:rFonts w:ascii="Trebuchet MS" w:hAnsi="Trebuchet MS" w:cs="Trebuchet MS"/>
          <w:lang w:val="ro-RO"/>
        </w:rPr>
        <w:t>ț</w:t>
      </w:r>
      <w:r w:rsidRPr="001003CD">
        <w:rPr>
          <w:rFonts w:ascii="Trebuchet MS" w:hAnsi="Trebuchet MS" w:cs="Trebuchet MS"/>
          <w:lang w:val="ro-RO"/>
        </w:rPr>
        <w:t xml:space="preserve">e definite sau stabilite de către o autoritate competentă, pentru a asigura servicii publice de transport de călători de interes general, pe care un operator, dacă ar </w:t>
      </w:r>
      <w:r>
        <w:rPr>
          <w:rFonts w:ascii="Trebuchet MS" w:hAnsi="Trebuchet MS" w:cs="Trebuchet MS"/>
          <w:lang w:val="ro-RO"/>
        </w:rPr>
        <w:t>ț</w:t>
      </w:r>
      <w:r w:rsidRPr="001003CD">
        <w:rPr>
          <w:rFonts w:ascii="Trebuchet MS" w:hAnsi="Trebuchet MS" w:cs="Trebuchet MS"/>
          <w:lang w:val="ro-RO"/>
        </w:rPr>
        <w:t xml:space="preserve">ine seama de propriile sale interese comerciale, nu </w:t>
      </w:r>
      <w:r>
        <w:rPr>
          <w:rFonts w:ascii="Trebuchet MS" w:hAnsi="Trebuchet MS" w:cs="Trebuchet MS"/>
          <w:lang w:val="ro-RO"/>
        </w:rPr>
        <w:t>ș</w:t>
      </w:r>
      <w:r w:rsidRPr="001003CD">
        <w:rPr>
          <w:rFonts w:ascii="Trebuchet MS" w:hAnsi="Trebuchet MS" w:cs="Trebuchet MS"/>
          <w:lang w:val="ro-RO"/>
        </w:rPr>
        <w:t xml:space="preserve">i le-ar asuma sau nu </w:t>
      </w:r>
      <w:r>
        <w:rPr>
          <w:rFonts w:ascii="Trebuchet MS" w:hAnsi="Trebuchet MS" w:cs="Trebuchet MS"/>
          <w:lang w:val="ro-RO"/>
        </w:rPr>
        <w:t>ș</w:t>
      </w:r>
      <w:r w:rsidRPr="001003CD">
        <w:rPr>
          <w:rFonts w:ascii="Trebuchet MS" w:hAnsi="Trebuchet MS" w:cs="Trebuchet MS"/>
          <w:lang w:val="ro-RO"/>
        </w:rPr>
        <w:t>i le-ar asuma în aceea</w:t>
      </w:r>
      <w:r>
        <w:rPr>
          <w:rFonts w:ascii="Trebuchet MS" w:hAnsi="Trebuchet MS" w:cs="Trebuchet MS"/>
          <w:lang w:val="ro-RO"/>
        </w:rPr>
        <w:t>ș</w:t>
      </w:r>
      <w:r w:rsidRPr="001003CD">
        <w:rPr>
          <w:rFonts w:ascii="Trebuchet MS" w:hAnsi="Trebuchet MS" w:cs="Trebuchet MS"/>
          <w:lang w:val="ro-RO"/>
        </w:rPr>
        <w:t>i măsură sau în acelea</w:t>
      </w:r>
      <w:r>
        <w:rPr>
          <w:rFonts w:ascii="Trebuchet MS" w:hAnsi="Trebuchet MS" w:cs="Trebuchet MS"/>
          <w:lang w:val="ro-RO"/>
        </w:rPr>
        <w:t>ș</w:t>
      </w:r>
      <w:r w:rsidRPr="001003CD">
        <w:rPr>
          <w:rFonts w:ascii="Trebuchet MS" w:hAnsi="Trebuchet MS" w:cs="Trebuchet MS"/>
          <w:lang w:val="ro-RO"/>
        </w:rPr>
        <w:t>i condi</w:t>
      </w:r>
      <w:r>
        <w:rPr>
          <w:rFonts w:ascii="Trebuchet MS" w:hAnsi="Trebuchet MS" w:cs="Trebuchet MS"/>
          <w:lang w:val="ro-RO"/>
        </w:rPr>
        <w:t>ț</w:t>
      </w:r>
      <w:r w:rsidRPr="001003CD">
        <w:rPr>
          <w:rFonts w:ascii="Trebuchet MS" w:hAnsi="Trebuchet MS" w:cs="Trebuchet MS"/>
          <w:lang w:val="ro-RO"/>
        </w:rPr>
        <w:t>ii fără a fi retribuit</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"Partea" - Înseamnă Entitatea contractantă sau Operatorul</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"Păr</w:t>
      </w:r>
      <w:r>
        <w:rPr>
          <w:rFonts w:ascii="Trebuchet MS" w:hAnsi="Trebuchet MS" w:cs="Trebuchet MS"/>
          <w:lang w:val="ro-RO"/>
        </w:rPr>
        <w:t>ț</w:t>
      </w:r>
      <w:r w:rsidRPr="001003CD">
        <w:rPr>
          <w:rFonts w:ascii="Trebuchet MS" w:hAnsi="Trebuchet MS" w:cs="Trebuchet MS"/>
          <w:lang w:val="ro-RO"/>
        </w:rPr>
        <w:t xml:space="preserve">i" - Înseamnă Entitatea contractantă </w:t>
      </w:r>
      <w:r>
        <w:rPr>
          <w:rFonts w:ascii="Trebuchet MS" w:hAnsi="Trebuchet MS" w:cs="Trebuchet MS"/>
          <w:lang w:val="ro-RO"/>
        </w:rPr>
        <w:t>ș</w:t>
      </w:r>
      <w:r w:rsidRPr="001003CD">
        <w:rPr>
          <w:rFonts w:ascii="Trebuchet MS" w:hAnsi="Trebuchet MS" w:cs="Trebuchet MS"/>
          <w:lang w:val="ro-RO"/>
        </w:rPr>
        <w:t>i Operatorul</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"Program de circula</w:t>
      </w:r>
      <w:r>
        <w:rPr>
          <w:rFonts w:ascii="Trebuchet MS" w:hAnsi="Trebuchet MS" w:cs="Trebuchet MS"/>
          <w:lang w:val="ro-RO"/>
        </w:rPr>
        <w:t>ț</w:t>
      </w:r>
      <w:r w:rsidRPr="001003CD">
        <w:rPr>
          <w:rFonts w:ascii="Trebuchet MS" w:hAnsi="Trebuchet MS" w:cs="Trebuchet MS"/>
          <w:lang w:val="ro-RO"/>
        </w:rPr>
        <w:t>ie" - Înseamnă documentul utilizat în transportul public de persoane prin curse regulate, care con</w:t>
      </w:r>
      <w:r>
        <w:rPr>
          <w:rFonts w:ascii="Trebuchet MS" w:hAnsi="Trebuchet MS" w:cs="Trebuchet MS"/>
          <w:lang w:val="ro-RO"/>
        </w:rPr>
        <w:t>ț</w:t>
      </w:r>
      <w:r w:rsidRPr="001003CD">
        <w:rPr>
          <w:rFonts w:ascii="Trebuchet MS" w:hAnsi="Trebuchet MS" w:cs="Trebuchet MS"/>
          <w:lang w:val="ro-RO"/>
        </w:rPr>
        <w:t>ine în principal informa</w:t>
      </w:r>
      <w:r>
        <w:rPr>
          <w:rFonts w:ascii="Trebuchet MS" w:hAnsi="Trebuchet MS" w:cs="Trebuchet MS"/>
          <w:lang w:val="ro-RO"/>
        </w:rPr>
        <w:t>ț</w:t>
      </w:r>
      <w:r w:rsidRPr="001003CD">
        <w:rPr>
          <w:rFonts w:ascii="Trebuchet MS" w:hAnsi="Trebuchet MS" w:cs="Trebuchet MS"/>
          <w:lang w:val="ro-RO"/>
        </w:rPr>
        <w:t>ii privind traseul, capetele de traseu, lungimea traseului, sta</w:t>
      </w:r>
      <w:r>
        <w:rPr>
          <w:rFonts w:ascii="Trebuchet MS" w:hAnsi="Trebuchet MS" w:cs="Trebuchet MS"/>
          <w:lang w:val="ro-RO"/>
        </w:rPr>
        <w:t>ț</w:t>
      </w:r>
      <w:r w:rsidRPr="001003CD">
        <w:rPr>
          <w:rFonts w:ascii="Trebuchet MS" w:hAnsi="Trebuchet MS" w:cs="Trebuchet MS"/>
          <w:lang w:val="ro-RO"/>
        </w:rPr>
        <w:t>iile pentru îmbarcarea/debarcarea călătorilor, distan</w:t>
      </w:r>
      <w:r>
        <w:rPr>
          <w:rFonts w:ascii="Trebuchet MS" w:hAnsi="Trebuchet MS" w:cs="Trebuchet MS"/>
          <w:lang w:val="ro-RO"/>
        </w:rPr>
        <w:t>ț</w:t>
      </w:r>
      <w:r w:rsidRPr="001003CD">
        <w:rPr>
          <w:rFonts w:ascii="Trebuchet MS" w:hAnsi="Trebuchet MS" w:cs="Trebuchet MS"/>
          <w:lang w:val="ro-RO"/>
        </w:rPr>
        <w:t>ele dintre sta</w:t>
      </w:r>
      <w:r>
        <w:rPr>
          <w:rFonts w:ascii="Trebuchet MS" w:hAnsi="Trebuchet MS" w:cs="Trebuchet MS"/>
          <w:lang w:val="ro-RO"/>
        </w:rPr>
        <w:t>ț</w:t>
      </w:r>
      <w:r w:rsidRPr="001003CD">
        <w:rPr>
          <w:rFonts w:ascii="Trebuchet MS" w:hAnsi="Trebuchet MS" w:cs="Trebuchet MS"/>
          <w:lang w:val="ro-RO"/>
        </w:rPr>
        <w:t>ii, zilele de circula</w:t>
      </w:r>
      <w:r>
        <w:rPr>
          <w:rFonts w:ascii="Trebuchet MS" w:hAnsi="Trebuchet MS" w:cs="Trebuchet MS"/>
          <w:lang w:val="ro-RO"/>
        </w:rPr>
        <w:t>ț</w:t>
      </w:r>
      <w:r w:rsidRPr="001003CD">
        <w:rPr>
          <w:rFonts w:ascii="Trebuchet MS" w:hAnsi="Trebuchet MS" w:cs="Trebuchet MS"/>
          <w:lang w:val="ro-RO"/>
        </w:rPr>
        <w:t>ie a curselor, orele de sosire a curselor jude</w:t>
      </w:r>
      <w:r>
        <w:rPr>
          <w:rFonts w:ascii="Trebuchet MS" w:hAnsi="Trebuchet MS" w:cs="Trebuchet MS"/>
          <w:lang w:val="ro-RO"/>
        </w:rPr>
        <w:t>ț</w:t>
      </w:r>
      <w:r w:rsidRPr="001003CD">
        <w:rPr>
          <w:rFonts w:ascii="Trebuchet MS" w:hAnsi="Trebuchet MS" w:cs="Trebuchet MS"/>
          <w:lang w:val="ro-RO"/>
        </w:rPr>
        <w:t>ene în/la sta</w:t>
      </w:r>
      <w:r>
        <w:rPr>
          <w:rFonts w:ascii="Trebuchet MS" w:hAnsi="Trebuchet MS" w:cs="Trebuchet MS"/>
          <w:lang w:val="ro-RO"/>
        </w:rPr>
        <w:t>ț</w:t>
      </w:r>
      <w:r w:rsidRPr="001003CD">
        <w:rPr>
          <w:rFonts w:ascii="Trebuchet MS" w:hAnsi="Trebuchet MS" w:cs="Trebuchet MS"/>
          <w:lang w:val="ro-RO"/>
        </w:rPr>
        <w:t>iile publice/capetele de traseu</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 xml:space="preserve">"Programul de transport" - Înseamnă documentul întocmit </w:t>
      </w:r>
      <w:r>
        <w:rPr>
          <w:rFonts w:ascii="Trebuchet MS" w:hAnsi="Trebuchet MS" w:cs="Trebuchet MS"/>
          <w:lang w:val="ro-RO"/>
        </w:rPr>
        <w:t>ș</w:t>
      </w:r>
      <w:r w:rsidRPr="001003CD">
        <w:rPr>
          <w:rFonts w:ascii="Trebuchet MS" w:hAnsi="Trebuchet MS" w:cs="Trebuchet MS"/>
          <w:lang w:val="ro-RO"/>
        </w:rPr>
        <w:t>i aprobat de Entitatea contractantă, prin care se stabilesc traseele, Programele de Circula</w:t>
      </w:r>
      <w:r>
        <w:rPr>
          <w:rFonts w:ascii="Trebuchet MS" w:hAnsi="Trebuchet MS" w:cs="Trebuchet MS"/>
          <w:lang w:val="ro-RO"/>
        </w:rPr>
        <w:t>ț</w:t>
      </w:r>
      <w:r w:rsidRPr="001003CD">
        <w:rPr>
          <w:rFonts w:ascii="Trebuchet MS" w:hAnsi="Trebuchet MS" w:cs="Trebuchet MS"/>
          <w:lang w:val="ro-RO"/>
        </w:rPr>
        <w:t xml:space="preserve">ie, numărul mijloacelor de transport necesare </w:t>
      </w:r>
      <w:r>
        <w:rPr>
          <w:rFonts w:ascii="Trebuchet MS" w:hAnsi="Trebuchet MS" w:cs="Trebuchet MS"/>
          <w:lang w:val="ro-RO"/>
        </w:rPr>
        <w:t>ș</w:t>
      </w:r>
      <w:r w:rsidRPr="001003CD">
        <w:rPr>
          <w:rFonts w:ascii="Trebuchet MS" w:hAnsi="Trebuchet MS" w:cs="Trebuchet MS"/>
          <w:lang w:val="ro-RO"/>
        </w:rPr>
        <w:t>i capacitatea minimă de transport pentru efectuarea transportului public de persoane prin curse regulate în aria teritorială de competen</w:t>
      </w:r>
      <w:r>
        <w:rPr>
          <w:rFonts w:ascii="Trebuchet MS" w:hAnsi="Trebuchet MS" w:cs="Trebuchet MS"/>
          <w:lang w:val="ro-RO"/>
        </w:rPr>
        <w:t>ț</w:t>
      </w:r>
      <w:r w:rsidRPr="001003CD">
        <w:rPr>
          <w:rFonts w:ascii="Trebuchet MS" w:hAnsi="Trebuchet MS" w:cs="Trebuchet MS"/>
          <w:lang w:val="ro-RO"/>
        </w:rPr>
        <w:t>ă a Entită</w:t>
      </w:r>
      <w:r>
        <w:rPr>
          <w:rFonts w:ascii="Trebuchet MS" w:hAnsi="Trebuchet MS" w:cs="Trebuchet MS"/>
          <w:lang w:val="ro-RO"/>
        </w:rPr>
        <w:t>ț</w:t>
      </w:r>
      <w:r w:rsidRPr="001003CD">
        <w:rPr>
          <w:rFonts w:ascii="Trebuchet MS" w:hAnsi="Trebuchet MS" w:cs="Trebuchet MS"/>
          <w:lang w:val="ro-RO"/>
        </w:rPr>
        <w:t>ii Contractante Programul de transport este ata</w:t>
      </w:r>
      <w:r>
        <w:rPr>
          <w:rFonts w:ascii="Trebuchet MS" w:hAnsi="Trebuchet MS" w:cs="Trebuchet MS"/>
          <w:lang w:val="ro-RO"/>
        </w:rPr>
        <w:t>ș</w:t>
      </w:r>
      <w:r w:rsidRPr="001003CD">
        <w:rPr>
          <w:rFonts w:ascii="Trebuchet MS" w:hAnsi="Trebuchet MS" w:cs="Trebuchet MS"/>
          <w:lang w:val="ro-RO"/>
        </w:rPr>
        <w:t>at la prezentul Contract ca Anexa nr. 2</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 xml:space="preserve">"Serviciu public de transport călători" - Înseamnă acel serviciu definit la art. 2 litera a) din Regulamentul (CE) nr. 1370/2007, ca fiind un serviciu de interes economic general, prestat către public în mod nediscriminatoriu </w:t>
      </w:r>
      <w:r>
        <w:rPr>
          <w:rFonts w:ascii="Trebuchet MS" w:hAnsi="Trebuchet MS" w:cs="Trebuchet MS"/>
          <w:lang w:val="ro-RO"/>
        </w:rPr>
        <w:t>ș</w:t>
      </w:r>
      <w:r w:rsidRPr="001003CD">
        <w:rPr>
          <w:rFonts w:ascii="Trebuchet MS" w:hAnsi="Trebuchet MS" w:cs="Trebuchet MS"/>
          <w:lang w:val="ro-RO"/>
        </w:rPr>
        <w:t>i continuu pe raza teritorială de competen</w:t>
      </w:r>
      <w:r>
        <w:rPr>
          <w:rFonts w:ascii="Trebuchet MS" w:hAnsi="Trebuchet MS" w:cs="Trebuchet MS"/>
          <w:lang w:val="ro-RO"/>
        </w:rPr>
        <w:t>ț</w:t>
      </w:r>
      <w:r w:rsidRPr="001003CD">
        <w:rPr>
          <w:rFonts w:ascii="Trebuchet MS" w:hAnsi="Trebuchet MS" w:cs="Trebuchet MS"/>
          <w:lang w:val="ro-RO"/>
        </w:rPr>
        <w:t>ă a Entită</w:t>
      </w:r>
      <w:r>
        <w:rPr>
          <w:rFonts w:ascii="Trebuchet MS" w:hAnsi="Trebuchet MS" w:cs="Trebuchet MS"/>
          <w:lang w:val="ro-RO"/>
        </w:rPr>
        <w:t>ț</w:t>
      </w:r>
      <w:r w:rsidRPr="001003CD">
        <w:rPr>
          <w:rFonts w:ascii="Trebuchet MS" w:hAnsi="Trebuchet MS" w:cs="Trebuchet MS"/>
          <w:lang w:val="ro-RO"/>
        </w:rPr>
        <w:t>ii Contractante, potrivit Programului de transport</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"Sisteme de transport inteligent sau STI" - Înseamnă un ansamblu de sisteme în cadrul cărora se aplică tehnologii ale informa</w:t>
      </w:r>
      <w:r>
        <w:rPr>
          <w:rFonts w:ascii="Trebuchet MS" w:hAnsi="Trebuchet MS" w:cs="Trebuchet MS"/>
          <w:lang w:val="ro-RO"/>
        </w:rPr>
        <w:t>ț</w:t>
      </w:r>
      <w:r w:rsidRPr="001003CD">
        <w:rPr>
          <w:rFonts w:ascii="Trebuchet MS" w:hAnsi="Trebuchet MS" w:cs="Trebuchet MS"/>
          <w:lang w:val="ro-RO"/>
        </w:rPr>
        <w:t xml:space="preserve">iei </w:t>
      </w:r>
      <w:r>
        <w:rPr>
          <w:rFonts w:ascii="Trebuchet MS" w:hAnsi="Trebuchet MS" w:cs="Trebuchet MS"/>
          <w:lang w:val="ro-RO"/>
        </w:rPr>
        <w:t>ș</w:t>
      </w:r>
      <w:r w:rsidRPr="001003CD">
        <w:rPr>
          <w:rFonts w:ascii="Trebuchet MS" w:hAnsi="Trebuchet MS" w:cs="Trebuchet MS"/>
          <w:lang w:val="ro-RO"/>
        </w:rPr>
        <w:t>i comunica</w:t>
      </w:r>
      <w:r>
        <w:rPr>
          <w:rFonts w:ascii="Trebuchet MS" w:hAnsi="Trebuchet MS" w:cs="Trebuchet MS"/>
          <w:lang w:val="ro-RO"/>
        </w:rPr>
        <w:t>ț</w:t>
      </w:r>
      <w:r w:rsidRPr="001003CD">
        <w:rPr>
          <w:rFonts w:ascii="Trebuchet MS" w:hAnsi="Trebuchet MS" w:cs="Trebuchet MS"/>
          <w:lang w:val="ro-RO"/>
        </w:rPr>
        <w:t xml:space="preserve">iilor în domeniul transportului rutier, inclusiv infrastructură, vehicule </w:t>
      </w:r>
      <w:r>
        <w:rPr>
          <w:rFonts w:ascii="Trebuchet MS" w:hAnsi="Trebuchet MS" w:cs="Trebuchet MS"/>
          <w:lang w:val="ro-RO"/>
        </w:rPr>
        <w:t>ș</w:t>
      </w:r>
      <w:r w:rsidRPr="001003CD">
        <w:rPr>
          <w:rFonts w:ascii="Trebuchet MS" w:hAnsi="Trebuchet MS" w:cs="Trebuchet MS"/>
          <w:lang w:val="ro-RO"/>
        </w:rPr>
        <w:t xml:space="preserve">i utilizatori, în gestionarea traficului </w:t>
      </w:r>
      <w:r>
        <w:rPr>
          <w:rFonts w:ascii="Trebuchet MS" w:hAnsi="Trebuchet MS" w:cs="Trebuchet MS"/>
          <w:lang w:val="ro-RO"/>
        </w:rPr>
        <w:t>ș</w:t>
      </w:r>
      <w:r w:rsidRPr="001003CD">
        <w:rPr>
          <w:rFonts w:ascii="Trebuchet MS" w:hAnsi="Trebuchet MS" w:cs="Trebuchet MS"/>
          <w:lang w:val="ro-RO"/>
        </w:rPr>
        <w:t>i gestionarea mobilită</w:t>
      </w:r>
      <w:r>
        <w:rPr>
          <w:rFonts w:ascii="Trebuchet MS" w:hAnsi="Trebuchet MS" w:cs="Trebuchet MS"/>
          <w:lang w:val="ro-RO"/>
        </w:rPr>
        <w:t>ț</w:t>
      </w:r>
      <w:r w:rsidRPr="001003CD">
        <w:rPr>
          <w:rFonts w:ascii="Trebuchet MS" w:hAnsi="Trebuchet MS" w:cs="Trebuchet MS"/>
          <w:lang w:val="ro-RO"/>
        </w:rPr>
        <w:t xml:space="preserve">ii, precum </w:t>
      </w:r>
      <w:r>
        <w:rPr>
          <w:rFonts w:ascii="Trebuchet MS" w:hAnsi="Trebuchet MS" w:cs="Trebuchet MS"/>
          <w:lang w:val="ro-RO"/>
        </w:rPr>
        <w:t>ș</w:t>
      </w:r>
      <w:r w:rsidRPr="001003CD">
        <w:rPr>
          <w:rFonts w:ascii="Trebuchet MS" w:hAnsi="Trebuchet MS" w:cs="Trebuchet MS"/>
          <w:lang w:val="ro-RO"/>
        </w:rPr>
        <w:t>i pentru interfe</w:t>
      </w:r>
      <w:r>
        <w:rPr>
          <w:rFonts w:ascii="Trebuchet MS" w:hAnsi="Trebuchet MS" w:cs="Trebuchet MS"/>
          <w:lang w:val="ro-RO"/>
        </w:rPr>
        <w:t>ț</w:t>
      </w:r>
      <w:r w:rsidRPr="001003CD">
        <w:rPr>
          <w:rFonts w:ascii="Trebuchet MS" w:hAnsi="Trebuchet MS" w:cs="Trebuchet MS"/>
          <w:lang w:val="ro-RO"/>
        </w:rPr>
        <w:t xml:space="preserve">e cu alte moduri de transport STI poate cuprinde fără a fi limitat la acestea: sistemul de management </w:t>
      </w:r>
      <w:r>
        <w:rPr>
          <w:rFonts w:ascii="Trebuchet MS" w:hAnsi="Trebuchet MS" w:cs="Trebuchet MS"/>
          <w:lang w:val="ro-RO"/>
        </w:rPr>
        <w:t>ș</w:t>
      </w:r>
      <w:r w:rsidRPr="001003CD">
        <w:rPr>
          <w:rFonts w:ascii="Trebuchet MS" w:hAnsi="Trebuchet MS" w:cs="Trebuchet MS"/>
          <w:lang w:val="ro-RO"/>
        </w:rPr>
        <w:t xml:space="preserve">i control în trafic, sistemul de informare a călătorilor, sistemul monitorizare </w:t>
      </w:r>
      <w:r>
        <w:rPr>
          <w:rFonts w:ascii="Trebuchet MS" w:hAnsi="Trebuchet MS" w:cs="Trebuchet MS"/>
          <w:lang w:val="ro-RO"/>
        </w:rPr>
        <w:t>ș</w:t>
      </w:r>
      <w:r w:rsidRPr="001003CD">
        <w:rPr>
          <w:rFonts w:ascii="Trebuchet MS" w:hAnsi="Trebuchet MS" w:cs="Trebuchet MS"/>
          <w:lang w:val="ro-RO"/>
        </w:rPr>
        <w:t>i localizare prin GPS a autovehiculelor, sistemul electronic de taxare, sistemul de numărare a călătorilor, etc.</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"Tarif de călătorie" - Înseamnă pre</w:t>
      </w:r>
      <w:r>
        <w:rPr>
          <w:rFonts w:ascii="Trebuchet MS" w:hAnsi="Trebuchet MS" w:cs="Trebuchet MS"/>
          <w:lang w:val="ro-RO"/>
        </w:rPr>
        <w:t>ț</w:t>
      </w:r>
      <w:r w:rsidRPr="001003CD">
        <w:rPr>
          <w:rFonts w:ascii="Trebuchet MS" w:hAnsi="Trebuchet MS" w:cs="Trebuchet MS"/>
          <w:lang w:val="ro-RO"/>
        </w:rPr>
        <w:t>ul perceput de către Operator de la călători în schimbul vânzării Titlurilor de călătorie, stabilit de către Entitatea contractantă, potrivit dispozi</w:t>
      </w:r>
      <w:r>
        <w:rPr>
          <w:rFonts w:ascii="Trebuchet MS" w:hAnsi="Trebuchet MS" w:cs="Trebuchet MS"/>
          <w:lang w:val="ro-RO"/>
        </w:rPr>
        <w:t>ț</w:t>
      </w:r>
      <w:r w:rsidRPr="001003CD">
        <w:rPr>
          <w:rFonts w:ascii="Trebuchet MS" w:hAnsi="Trebuchet MS" w:cs="Trebuchet MS"/>
          <w:lang w:val="ro-RO"/>
        </w:rPr>
        <w:t xml:space="preserve">iilor legale </w:t>
      </w:r>
      <w:r>
        <w:rPr>
          <w:rFonts w:ascii="Trebuchet MS" w:hAnsi="Trebuchet MS" w:cs="Trebuchet MS"/>
          <w:lang w:val="ro-RO"/>
        </w:rPr>
        <w:t>ș</w:t>
      </w:r>
      <w:r w:rsidRPr="001003CD">
        <w:rPr>
          <w:rFonts w:ascii="Trebuchet MS" w:hAnsi="Trebuchet MS" w:cs="Trebuchet MS"/>
          <w:lang w:val="ro-RO"/>
        </w:rPr>
        <w:t>i prezentului Contract</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"Titluri de călătorie" - Înseamnă orice bilete, abonamente, taxe de călătorie, legitima</w:t>
      </w:r>
      <w:r>
        <w:rPr>
          <w:rFonts w:ascii="Trebuchet MS" w:hAnsi="Trebuchet MS" w:cs="Trebuchet MS"/>
          <w:lang w:val="ro-RO"/>
        </w:rPr>
        <w:t>ț</w:t>
      </w:r>
      <w:r w:rsidRPr="001003CD">
        <w:rPr>
          <w:rFonts w:ascii="Trebuchet MS" w:hAnsi="Trebuchet MS" w:cs="Trebuchet MS"/>
          <w:lang w:val="ro-RO"/>
        </w:rPr>
        <w:t>ii de călătorie, carduri magnetice sau contactless ce permit deplasarea călătorilor beneficiari ai Serviciului public de transport călători, emise conform prevederilor legale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Termenii utiliza</w:t>
      </w:r>
      <w:r>
        <w:rPr>
          <w:rFonts w:ascii="Trebuchet MS" w:hAnsi="Trebuchet MS" w:cs="Trebuchet MS"/>
          <w:lang w:val="ro-RO"/>
        </w:rPr>
        <w:t>ț</w:t>
      </w:r>
      <w:r w:rsidRPr="001003CD">
        <w:rPr>
          <w:rFonts w:ascii="Trebuchet MS" w:hAnsi="Trebuchet MS" w:cs="Trebuchet MS"/>
          <w:lang w:val="ro-RO"/>
        </w:rPr>
        <w:t xml:space="preserve">i </w:t>
      </w:r>
      <w:r>
        <w:rPr>
          <w:rFonts w:ascii="Trebuchet MS" w:hAnsi="Trebuchet MS" w:cs="Trebuchet MS"/>
          <w:lang w:val="ro-RO"/>
        </w:rPr>
        <w:t>ș</w:t>
      </w:r>
      <w:r w:rsidRPr="001003CD">
        <w:rPr>
          <w:rFonts w:ascii="Trebuchet MS" w:hAnsi="Trebuchet MS" w:cs="Trebuchet MS"/>
          <w:lang w:val="ro-RO"/>
        </w:rPr>
        <w:t>i nedefini</w:t>
      </w:r>
      <w:r>
        <w:rPr>
          <w:rFonts w:ascii="Trebuchet MS" w:hAnsi="Trebuchet MS" w:cs="Trebuchet MS"/>
          <w:lang w:val="ro-RO"/>
        </w:rPr>
        <w:t>ț</w:t>
      </w:r>
      <w:r w:rsidRPr="001003CD">
        <w:rPr>
          <w:rFonts w:ascii="Trebuchet MS" w:hAnsi="Trebuchet MS" w:cs="Trebuchet MS"/>
          <w:lang w:val="ro-RO"/>
        </w:rPr>
        <w:t xml:space="preserve">i în prezentul Contract </w:t>
      </w:r>
      <w:r>
        <w:rPr>
          <w:rFonts w:ascii="Trebuchet MS" w:hAnsi="Trebuchet MS" w:cs="Trebuchet MS"/>
          <w:lang w:val="ro-RO"/>
        </w:rPr>
        <w:t>ș</w:t>
      </w:r>
      <w:r w:rsidRPr="001003CD">
        <w:rPr>
          <w:rFonts w:ascii="Trebuchet MS" w:hAnsi="Trebuchet MS" w:cs="Trebuchet MS"/>
          <w:lang w:val="ro-RO"/>
        </w:rPr>
        <w:t>i care sunt defini</w:t>
      </w:r>
      <w:r>
        <w:rPr>
          <w:rFonts w:ascii="Trebuchet MS" w:hAnsi="Trebuchet MS" w:cs="Trebuchet MS"/>
          <w:lang w:val="ro-RO"/>
        </w:rPr>
        <w:t>ț</w:t>
      </w:r>
      <w:r w:rsidRPr="001003CD">
        <w:rPr>
          <w:rFonts w:ascii="Trebuchet MS" w:hAnsi="Trebuchet MS" w:cs="Trebuchet MS"/>
          <w:lang w:val="ro-RO"/>
        </w:rPr>
        <w:t>i de Lege, în special în actele normative de referin</w:t>
      </w:r>
      <w:r>
        <w:rPr>
          <w:rFonts w:ascii="Trebuchet MS" w:hAnsi="Trebuchet MS" w:cs="Trebuchet MS"/>
          <w:lang w:val="ro-RO"/>
        </w:rPr>
        <w:t>ț</w:t>
      </w:r>
      <w:r w:rsidRPr="001003CD">
        <w:rPr>
          <w:rFonts w:ascii="Trebuchet MS" w:hAnsi="Trebuchet MS" w:cs="Trebuchet MS"/>
          <w:lang w:val="ro-RO"/>
        </w:rPr>
        <w:t>ă prevăzute în Anexa 1 la prezentul Contract (sau oricare Lege ce va modifica, înlocui sau completa aceste acte normative de referin</w:t>
      </w:r>
      <w:r>
        <w:rPr>
          <w:rFonts w:ascii="Trebuchet MS" w:hAnsi="Trebuchet MS" w:cs="Trebuchet MS"/>
          <w:lang w:val="ro-RO"/>
        </w:rPr>
        <w:t>ț</w:t>
      </w:r>
      <w:r w:rsidRPr="001003CD">
        <w:rPr>
          <w:rFonts w:ascii="Trebuchet MS" w:hAnsi="Trebuchet MS" w:cs="Trebuchet MS"/>
          <w:lang w:val="ro-RO"/>
        </w:rPr>
        <w:t>ă) vor avea în</w:t>
      </w:r>
      <w:r>
        <w:rPr>
          <w:rFonts w:ascii="Trebuchet MS" w:hAnsi="Trebuchet MS" w:cs="Trebuchet MS"/>
          <w:lang w:val="ro-RO"/>
        </w:rPr>
        <w:t>ț</w:t>
      </w:r>
      <w:r w:rsidRPr="001003CD">
        <w:rPr>
          <w:rFonts w:ascii="Trebuchet MS" w:hAnsi="Trebuchet MS" w:cs="Trebuchet MS"/>
          <w:lang w:val="ro-RO"/>
        </w:rPr>
        <w:t>elesul prevăzut în defini</w:t>
      </w:r>
      <w:r>
        <w:rPr>
          <w:rFonts w:ascii="Trebuchet MS" w:hAnsi="Trebuchet MS" w:cs="Trebuchet MS"/>
          <w:lang w:val="ro-RO"/>
        </w:rPr>
        <w:t>ț</w:t>
      </w:r>
      <w:r w:rsidRPr="001003CD">
        <w:rPr>
          <w:rFonts w:ascii="Trebuchet MS" w:hAnsi="Trebuchet MS" w:cs="Trebuchet MS"/>
          <w:lang w:val="ro-RO"/>
        </w:rPr>
        <w:t>ia corespunzătoare din Lege.</w:t>
      </w:r>
    </w:p>
    <w:p w:rsidR="000954D3" w:rsidRPr="001003CD"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CAPITOLUL 2:OBIECTUL CONTRACTULUI</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2.1.</w:t>
      </w:r>
      <w:r w:rsidRPr="001003CD">
        <w:rPr>
          <w:rFonts w:ascii="Trebuchet MS" w:hAnsi="Trebuchet MS" w:cs="Trebuchet MS"/>
          <w:lang w:val="ro-RO"/>
        </w:rPr>
        <w:t xml:space="preserve">Obiectul prezentului Contract îl constituie delegarea sarcinilor </w:t>
      </w:r>
      <w:r>
        <w:rPr>
          <w:rFonts w:ascii="Trebuchet MS" w:hAnsi="Trebuchet MS" w:cs="Trebuchet MS"/>
          <w:lang w:val="ro-RO"/>
        </w:rPr>
        <w:t>ș</w:t>
      </w:r>
      <w:r w:rsidRPr="001003CD">
        <w:rPr>
          <w:rFonts w:ascii="Trebuchet MS" w:hAnsi="Trebuchet MS" w:cs="Trebuchet MS"/>
          <w:lang w:val="ro-RO"/>
        </w:rPr>
        <w:t>i responsabilită</w:t>
      </w:r>
      <w:r>
        <w:rPr>
          <w:rFonts w:ascii="Trebuchet MS" w:hAnsi="Trebuchet MS" w:cs="Trebuchet MS"/>
          <w:lang w:val="ro-RO"/>
        </w:rPr>
        <w:t>ț</w:t>
      </w:r>
      <w:r w:rsidRPr="001003CD">
        <w:rPr>
          <w:rFonts w:ascii="Trebuchet MS" w:hAnsi="Trebuchet MS" w:cs="Trebuchet MS"/>
          <w:lang w:val="ro-RO"/>
        </w:rPr>
        <w:t>ilor către Operator cu privire la prestarea propriu-zisă a Serviciului public de transport jude</w:t>
      </w:r>
      <w:r>
        <w:rPr>
          <w:rFonts w:ascii="Trebuchet MS" w:hAnsi="Trebuchet MS" w:cs="Trebuchet MS"/>
          <w:lang w:val="ro-RO"/>
        </w:rPr>
        <w:t>ț</w:t>
      </w:r>
      <w:r w:rsidRPr="001003CD">
        <w:rPr>
          <w:rFonts w:ascii="Trebuchet MS" w:hAnsi="Trebuchet MS" w:cs="Trebuchet MS"/>
          <w:lang w:val="ro-RO"/>
        </w:rPr>
        <w:t>ean de persoane prin curse regulate în jude</w:t>
      </w:r>
      <w:r>
        <w:rPr>
          <w:rFonts w:ascii="Trebuchet MS" w:hAnsi="Trebuchet MS" w:cs="Trebuchet MS"/>
          <w:lang w:val="ro-RO"/>
        </w:rPr>
        <w:t>ț</w:t>
      </w:r>
      <w:r w:rsidRPr="001003CD">
        <w:rPr>
          <w:rFonts w:ascii="Trebuchet MS" w:hAnsi="Trebuchet MS" w:cs="Trebuchet MS"/>
          <w:lang w:val="ro-RO"/>
        </w:rPr>
        <w:t>ul Mure</w:t>
      </w:r>
      <w:r>
        <w:rPr>
          <w:rFonts w:ascii="Trebuchet MS" w:hAnsi="Trebuchet MS" w:cs="Trebuchet MS"/>
          <w:lang w:val="ro-RO"/>
        </w:rPr>
        <w:t>ș</w:t>
      </w:r>
      <w:r w:rsidRPr="001003CD">
        <w:rPr>
          <w:rFonts w:ascii="Trebuchet MS" w:hAnsi="Trebuchet MS" w:cs="Trebuchet MS"/>
          <w:lang w:val="ro-RO"/>
        </w:rPr>
        <w:t>.</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2.2.</w:t>
      </w:r>
      <w:r w:rsidRPr="001003CD">
        <w:rPr>
          <w:rFonts w:ascii="Trebuchet MS" w:hAnsi="Trebuchet MS" w:cs="Trebuchet MS"/>
          <w:lang w:val="ro-RO"/>
        </w:rPr>
        <w:t>Operatorul va presta Serviciul public de transport jude</w:t>
      </w:r>
      <w:r>
        <w:rPr>
          <w:rFonts w:ascii="Trebuchet MS" w:hAnsi="Trebuchet MS" w:cs="Trebuchet MS"/>
          <w:lang w:val="ro-RO"/>
        </w:rPr>
        <w:t>ț</w:t>
      </w:r>
      <w:r w:rsidRPr="001003CD">
        <w:rPr>
          <w:rFonts w:ascii="Trebuchet MS" w:hAnsi="Trebuchet MS" w:cs="Trebuchet MS"/>
          <w:lang w:val="ro-RO"/>
        </w:rPr>
        <w:t>ean de persoane, efectuat cu autobuze, în conformitate cu Obliga</w:t>
      </w:r>
      <w:r>
        <w:rPr>
          <w:rFonts w:ascii="Trebuchet MS" w:hAnsi="Trebuchet MS" w:cs="Trebuchet MS"/>
          <w:lang w:val="ro-RO"/>
        </w:rPr>
        <w:t>ț</w:t>
      </w:r>
      <w:r w:rsidRPr="001003CD">
        <w:rPr>
          <w:rFonts w:ascii="Trebuchet MS" w:hAnsi="Trebuchet MS" w:cs="Trebuchet MS"/>
          <w:lang w:val="ro-RO"/>
        </w:rPr>
        <w:t>iile de serviciu public prevăzute la Capitolul 3 din prezentul Contract, pe grupa/grupele de trasee: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a)Grupa ce include:</w:t>
      </w:r>
    </w:p>
    <w:p w:rsidR="000954D3" w:rsidRPr="001003CD" w:rsidRDefault="000954D3" w:rsidP="009C3241">
      <w:pPr>
        <w:spacing w:before="100" w:after="100" w:line="276" w:lineRule="auto"/>
        <w:jc w:val="both"/>
        <w:rPr>
          <w:rFonts w:ascii="Trebuchet MS" w:hAnsi="Trebuchet MS" w:cs="Trebuchet MS"/>
          <w:lang w:val="ro-RO"/>
        </w:rPr>
      </w:pPr>
      <w:bookmarkStart w:id="0" w:name="_Hlk72397542"/>
      <w:r w:rsidRPr="001003CD">
        <w:rPr>
          <w:rFonts w:ascii="Trebuchet MS" w:hAnsi="Trebuchet MS" w:cs="Trebuchet MS"/>
          <w:lang w:val="ro-RO"/>
        </w:rPr>
        <w:t>- traseul ......................................................................... în lungime de ........ km;</w:t>
      </w:r>
    </w:p>
    <w:bookmarkEnd w:id="0"/>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 traseul ......................................................................... în lungime de ........ km;</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b)Grupa ce include: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 traseul ......................................................................... în lungime de ........ km;</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 traseul ......................................................................... în lungime de ........ km;</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w:t>
      </w:r>
      <w:r w:rsidRPr="001003CD">
        <w:rPr>
          <w:rFonts w:ascii="Trebuchet MS" w:hAnsi="Trebuchet MS" w:cs="Trebuchet MS"/>
          <w:i/>
          <w:iCs/>
          <w:lang w:val="ro-RO"/>
        </w:rPr>
        <w:t>se va completa cu grupa/grupele de trasee în func</w:t>
      </w:r>
      <w:r>
        <w:rPr>
          <w:rFonts w:ascii="Trebuchet MS" w:hAnsi="Trebuchet MS" w:cs="Trebuchet MS"/>
          <w:i/>
          <w:iCs/>
          <w:lang w:val="ro-RO"/>
        </w:rPr>
        <w:t>ț</w:t>
      </w:r>
      <w:r w:rsidRPr="001003CD">
        <w:rPr>
          <w:rFonts w:ascii="Trebuchet MS" w:hAnsi="Trebuchet MS" w:cs="Trebuchet MS"/>
          <w:i/>
          <w:iCs/>
          <w:lang w:val="ro-RO"/>
        </w:rPr>
        <w:t>ie de rezultatul procedurii de atribuirii pe principii competitive, desfă</w:t>
      </w:r>
      <w:r>
        <w:rPr>
          <w:rFonts w:ascii="Trebuchet MS" w:hAnsi="Trebuchet MS" w:cs="Trebuchet MS"/>
          <w:i/>
          <w:iCs/>
          <w:lang w:val="ro-RO"/>
        </w:rPr>
        <w:t>ș</w:t>
      </w:r>
      <w:r w:rsidRPr="001003CD">
        <w:rPr>
          <w:rFonts w:ascii="Trebuchet MS" w:hAnsi="Trebuchet MS" w:cs="Trebuchet MS"/>
          <w:i/>
          <w:iCs/>
          <w:lang w:val="ro-RO"/>
        </w:rPr>
        <w:t>urate pe baza Legii 99/2016 privind achizi</w:t>
      </w:r>
      <w:r>
        <w:rPr>
          <w:rFonts w:ascii="Trebuchet MS" w:hAnsi="Trebuchet MS" w:cs="Trebuchet MS"/>
          <w:i/>
          <w:iCs/>
          <w:lang w:val="ro-RO"/>
        </w:rPr>
        <w:t>ț</w:t>
      </w:r>
      <w:r w:rsidRPr="001003CD">
        <w:rPr>
          <w:rFonts w:ascii="Trebuchet MS" w:hAnsi="Trebuchet MS" w:cs="Trebuchet MS"/>
          <w:i/>
          <w:iCs/>
          <w:lang w:val="ro-RO"/>
        </w:rPr>
        <w:t>iile sectoriale a serviciului de transport public jude</w:t>
      </w:r>
      <w:r>
        <w:rPr>
          <w:rFonts w:ascii="Trebuchet MS" w:hAnsi="Trebuchet MS" w:cs="Trebuchet MS"/>
          <w:i/>
          <w:iCs/>
          <w:lang w:val="ro-RO"/>
        </w:rPr>
        <w:t>ț</w:t>
      </w:r>
      <w:r w:rsidRPr="001003CD">
        <w:rPr>
          <w:rFonts w:ascii="Trebuchet MS" w:hAnsi="Trebuchet MS" w:cs="Trebuchet MS"/>
          <w:i/>
          <w:iCs/>
          <w:lang w:val="ro-RO"/>
        </w:rPr>
        <w:t>ean</w:t>
      </w:r>
      <w:r w:rsidRPr="001003CD">
        <w:rPr>
          <w:rFonts w:ascii="Trebuchet MS" w:hAnsi="Trebuchet MS" w:cs="Trebuchet MS"/>
          <w:lang w:val="ro-RO"/>
        </w:rPr>
        <w:t>).</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2.3.</w:t>
      </w:r>
      <w:r w:rsidRPr="001003CD">
        <w:rPr>
          <w:rFonts w:ascii="Trebuchet MS" w:hAnsi="Trebuchet MS" w:cs="Trebuchet MS"/>
          <w:lang w:val="ro-RO"/>
        </w:rPr>
        <w:t>Descrierea în detaliu a fiecărui traseu cu sta</w:t>
      </w:r>
      <w:r>
        <w:rPr>
          <w:rFonts w:ascii="Trebuchet MS" w:hAnsi="Trebuchet MS" w:cs="Trebuchet MS"/>
          <w:lang w:val="ro-RO"/>
        </w:rPr>
        <w:t>ț</w:t>
      </w:r>
      <w:r w:rsidRPr="001003CD">
        <w:rPr>
          <w:rFonts w:ascii="Trebuchet MS" w:hAnsi="Trebuchet MS" w:cs="Trebuchet MS"/>
          <w:lang w:val="ro-RO"/>
        </w:rPr>
        <w:t xml:space="preserve">iile aferente este prezentată în Anexa nr. </w:t>
      </w:r>
      <w:r>
        <w:rPr>
          <w:rFonts w:ascii="Trebuchet MS" w:hAnsi="Trebuchet MS" w:cs="Trebuchet MS"/>
          <w:lang w:val="ro-RO"/>
        </w:rPr>
        <w:t>14</w:t>
      </w:r>
      <w:r w:rsidRPr="001003CD">
        <w:rPr>
          <w:rFonts w:ascii="Trebuchet MS" w:hAnsi="Trebuchet MS" w:cs="Trebuchet MS"/>
          <w:lang w:val="ro-RO"/>
        </w:rPr>
        <w:t xml:space="preserve"> la </w:t>
      </w:r>
      <w:r>
        <w:rPr>
          <w:rFonts w:ascii="Trebuchet MS" w:hAnsi="Trebuchet MS" w:cs="Trebuchet MS"/>
          <w:lang w:val="ro-RO"/>
        </w:rPr>
        <w:t>prezentul contract</w:t>
      </w:r>
      <w:r w:rsidRPr="001003CD">
        <w:rPr>
          <w:rFonts w:ascii="Trebuchet MS" w:hAnsi="Trebuchet MS" w:cs="Trebuchet MS"/>
          <w:lang w:val="ro-RO"/>
        </w:rPr>
        <w:t>.</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2.4.</w:t>
      </w:r>
      <w:r w:rsidRPr="001003CD">
        <w:rPr>
          <w:rFonts w:ascii="Trebuchet MS" w:hAnsi="Trebuchet MS" w:cs="Trebuchet MS"/>
          <w:lang w:val="ro-RO"/>
        </w:rPr>
        <w:t>Entitatea contractantă î</w:t>
      </w:r>
      <w:r>
        <w:rPr>
          <w:rFonts w:ascii="Trebuchet MS" w:hAnsi="Trebuchet MS" w:cs="Trebuchet MS"/>
          <w:lang w:val="ro-RO"/>
        </w:rPr>
        <w:t>ș</w:t>
      </w:r>
      <w:r w:rsidRPr="001003CD">
        <w:rPr>
          <w:rFonts w:ascii="Trebuchet MS" w:hAnsi="Trebuchet MS" w:cs="Trebuchet MS"/>
          <w:lang w:val="ro-RO"/>
        </w:rPr>
        <w:t>i rezervă dreptul de a suplimenta, în condi</w:t>
      </w:r>
      <w:r>
        <w:rPr>
          <w:rFonts w:ascii="Trebuchet MS" w:hAnsi="Trebuchet MS" w:cs="Trebuchet MS"/>
          <w:lang w:val="ro-RO"/>
        </w:rPr>
        <w:t>ț</w:t>
      </w:r>
      <w:r w:rsidRPr="001003CD">
        <w:rPr>
          <w:rFonts w:ascii="Trebuchet MS" w:hAnsi="Trebuchet MS" w:cs="Trebuchet MS"/>
          <w:lang w:val="ro-RO"/>
        </w:rPr>
        <w:t>iile legisla</w:t>
      </w:r>
      <w:r>
        <w:rPr>
          <w:rFonts w:ascii="Trebuchet MS" w:hAnsi="Trebuchet MS" w:cs="Trebuchet MS"/>
          <w:lang w:val="ro-RO"/>
        </w:rPr>
        <w:t>ț</w:t>
      </w:r>
      <w:r w:rsidRPr="001003CD">
        <w:rPr>
          <w:rFonts w:ascii="Trebuchet MS" w:hAnsi="Trebuchet MS" w:cs="Trebuchet MS"/>
          <w:lang w:val="ro-RO"/>
        </w:rPr>
        <w:t>iei din materia achizi</w:t>
      </w:r>
      <w:r>
        <w:rPr>
          <w:rFonts w:ascii="Trebuchet MS" w:hAnsi="Trebuchet MS" w:cs="Trebuchet MS"/>
          <w:lang w:val="ro-RO"/>
        </w:rPr>
        <w:t>ț</w:t>
      </w:r>
      <w:r w:rsidRPr="001003CD">
        <w:rPr>
          <w:rFonts w:ascii="Trebuchet MS" w:hAnsi="Trebuchet MS" w:cs="Trebuchet MS"/>
          <w:lang w:val="ro-RO"/>
        </w:rPr>
        <w:t>iilor sectoriale, cantitatea serviciilor, fără organizarea unei noi proceduri de atribuire, în situa</w:t>
      </w:r>
      <w:r>
        <w:rPr>
          <w:rFonts w:ascii="Trebuchet MS" w:hAnsi="Trebuchet MS" w:cs="Trebuchet MS"/>
          <w:lang w:val="ro-RO"/>
        </w:rPr>
        <w:t>ț</w:t>
      </w:r>
      <w:r w:rsidRPr="001003CD">
        <w:rPr>
          <w:rFonts w:ascii="Trebuchet MS" w:hAnsi="Trebuchet MS" w:cs="Trebuchet MS"/>
          <w:lang w:val="ro-RO"/>
        </w:rPr>
        <w:t>ia în care devine necesară prelungirea de trasee, introducerea de curse suplimentare sau noi sta</w:t>
      </w:r>
      <w:r>
        <w:rPr>
          <w:rFonts w:ascii="Trebuchet MS" w:hAnsi="Trebuchet MS" w:cs="Trebuchet MS"/>
          <w:lang w:val="ro-RO"/>
        </w:rPr>
        <w:t>ț</w:t>
      </w:r>
      <w:r w:rsidRPr="001003CD">
        <w:rPr>
          <w:rFonts w:ascii="Trebuchet MS" w:hAnsi="Trebuchet MS" w:cs="Trebuchet MS"/>
          <w:lang w:val="ro-RO"/>
        </w:rPr>
        <w:t>ii.</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2.5.</w:t>
      </w:r>
      <w:r w:rsidRPr="001003CD">
        <w:rPr>
          <w:rFonts w:ascii="Trebuchet MS" w:hAnsi="Trebuchet MS" w:cs="Trebuchet MS"/>
          <w:lang w:val="ro-RO"/>
        </w:rPr>
        <w:t>Subcontractarea de către Operator de lucrări sau servicii conexe Serviciului de transport public se face numai în condi</w:t>
      </w:r>
      <w:r>
        <w:rPr>
          <w:rFonts w:ascii="Trebuchet MS" w:hAnsi="Trebuchet MS" w:cs="Trebuchet MS"/>
          <w:lang w:val="ro-RO"/>
        </w:rPr>
        <w:t>ț</w:t>
      </w:r>
      <w:r w:rsidRPr="001003CD">
        <w:rPr>
          <w:rFonts w:ascii="Trebuchet MS" w:hAnsi="Trebuchet MS" w:cs="Trebuchet MS"/>
          <w:lang w:val="ro-RO"/>
        </w:rPr>
        <w:t>iile prevăzute de legisla</w:t>
      </w:r>
      <w:r>
        <w:rPr>
          <w:rFonts w:ascii="Trebuchet MS" w:hAnsi="Trebuchet MS" w:cs="Trebuchet MS"/>
          <w:lang w:val="ro-RO"/>
        </w:rPr>
        <w:t>ț</w:t>
      </w:r>
      <w:r w:rsidRPr="001003CD">
        <w:rPr>
          <w:rFonts w:ascii="Trebuchet MS" w:hAnsi="Trebuchet MS" w:cs="Trebuchet MS"/>
          <w:lang w:val="ro-RO"/>
        </w:rPr>
        <w:t>ia din domeniul achizi</w:t>
      </w:r>
      <w:r>
        <w:rPr>
          <w:rFonts w:ascii="Trebuchet MS" w:hAnsi="Trebuchet MS" w:cs="Trebuchet MS"/>
          <w:lang w:val="ro-RO"/>
        </w:rPr>
        <w:t>ț</w:t>
      </w:r>
      <w:r w:rsidRPr="001003CD">
        <w:rPr>
          <w:rFonts w:ascii="Trebuchet MS" w:hAnsi="Trebuchet MS" w:cs="Trebuchet MS"/>
          <w:lang w:val="ro-RO"/>
        </w:rPr>
        <w:t>iilor publice.</w:t>
      </w:r>
    </w:p>
    <w:p w:rsidR="000954D3" w:rsidRPr="001003CD"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CAPITOLUL 3:OBLIGA</w:t>
      </w:r>
      <w:r>
        <w:rPr>
          <w:rFonts w:ascii="Trebuchet MS" w:hAnsi="Trebuchet MS" w:cs="Trebuchet MS"/>
          <w:b/>
          <w:bCs/>
          <w:lang w:val="ro-RO"/>
        </w:rPr>
        <w:t>Ț</w:t>
      </w:r>
      <w:r w:rsidRPr="001003CD">
        <w:rPr>
          <w:rFonts w:ascii="Trebuchet MS" w:hAnsi="Trebuchet MS" w:cs="Trebuchet MS"/>
          <w:b/>
          <w:bCs/>
          <w:lang w:val="ro-RO"/>
        </w:rPr>
        <w:t>II DE SERVICIU PUBLIC</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3.1.</w:t>
      </w:r>
      <w:r w:rsidRPr="001003CD">
        <w:rPr>
          <w:rFonts w:ascii="Trebuchet MS" w:hAnsi="Trebuchet MS" w:cs="Trebuchet MS"/>
          <w:lang w:val="ro-RO"/>
        </w:rPr>
        <w:t xml:space="preserve">În conformitate cu termenii </w:t>
      </w:r>
      <w:r>
        <w:rPr>
          <w:rFonts w:ascii="Trebuchet MS" w:hAnsi="Trebuchet MS" w:cs="Trebuchet MS"/>
          <w:lang w:val="ro-RO"/>
        </w:rPr>
        <w:t>ș</w:t>
      </w:r>
      <w:r w:rsidRPr="001003CD">
        <w:rPr>
          <w:rFonts w:ascii="Trebuchet MS" w:hAnsi="Trebuchet MS" w:cs="Trebuchet MS"/>
          <w:lang w:val="ro-RO"/>
        </w:rPr>
        <w:t>i condi</w:t>
      </w:r>
      <w:r>
        <w:rPr>
          <w:rFonts w:ascii="Trebuchet MS" w:hAnsi="Trebuchet MS" w:cs="Trebuchet MS"/>
          <w:lang w:val="ro-RO"/>
        </w:rPr>
        <w:t>ț</w:t>
      </w:r>
      <w:r w:rsidRPr="001003CD">
        <w:rPr>
          <w:rFonts w:ascii="Trebuchet MS" w:hAnsi="Trebuchet MS" w:cs="Trebuchet MS"/>
          <w:lang w:val="ro-RO"/>
        </w:rPr>
        <w:t>iile prezentului Contract, Operatorul se obligă să îndeplinească Serviciul public de transport cu respectarea Obliga</w:t>
      </w:r>
      <w:r>
        <w:rPr>
          <w:rFonts w:ascii="Trebuchet MS" w:hAnsi="Trebuchet MS" w:cs="Trebuchet MS"/>
          <w:lang w:val="ro-RO"/>
        </w:rPr>
        <w:t>ț</w:t>
      </w:r>
      <w:r w:rsidRPr="001003CD">
        <w:rPr>
          <w:rFonts w:ascii="Trebuchet MS" w:hAnsi="Trebuchet MS" w:cs="Trebuchet MS"/>
          <w:lang w:val="ro-RO"/>
        </w:rPr>
        <w:t>iilor de serviciu public stabilite mai jos:</w:t>
      </w:r>
    </w:p>
    <w:p w:rsidR="000954D3" w:rsidRDefault="000954D3" w:rsidP="0080276A">
      <w:pPr>
        <w:pStyle w:val="BodyText1"/>
        <w:tabs>
          <w:tab w:val="left" w:pos="313"/>
        </w:tabs>
        <w:spacing w:before="100" w:after="100" w:line="276" w:lineRule="auto"/>
        <w:jc w:val="both"/>
        <w:rPr>
          <w:rFonts w:ascii="Trebuchet MS" w:hAnsi="Trebuchet MS" w:cs="Trebuchet MS"/>
        </w:rPr>
      </w:pPr>
      <w:r w:rsidRPr="001003CD">
        <w:rPr>
          <w:rFonts w:ascii="Trebuchet MS" w:hAnsi="Trebuchet MS" w:cs="Trebuchet MS"/>
          <w:b/>
          <w:bCs/>
        </w:rPr>
        <w:t>i.</w:t>
      </w:r>
      <w:r w:rsidRPr="001003CD">
        <w:rPr>
          <w:rFonts w:ascii="Trebuchet MS" w:hAnsi="Trebuchet MS" w:cs="Trebuchet MS"/>
        </w:rPr>
        <w:t xml:space="preserve">Operatorul va aplica Tarifele de călătorie aprobate de Entitatea contractantă </w:t>
      </w:r>
      <w:r>
        <w:rPr>
          <w:rFonts w:ascii="Trebuchet MS" w:hAnsi="Trebuchet MS" w:cs="Trebuchet MS"/>
        </w:rPr>
        <w:t>ș</w:t>
      </w:r>
      <w:r w:rsidRPr="001003CD">
        <w:rPr>
          <w:rFonts w:ascii="Trebuchet MS" w:hAnsi="Trebuchet MS" w:cs="Trebuchet MS"/>
        </w:rPr>
        <w:t>i va presta servicii de transport pentru</w:t>
      </w:r>
      <w:r>
        <w:rPr>
          <w:rFonts w:ascii="Trebuchet MS" w:hAnsi="Trebuchet MS" w:cs="Trebuchet MS"/>
        </w:rPr>
        <w:t>și pentru</w:t>
      </w:r>
      <w:r w:rsidRPr="001003CD">
        <w:rPr>
          <w:rFonts w:ascii="Trebuchet MS" w:hAnsi="Trebuchet MS" w:cs="Trebuchet MS"/>
        </w:rPr>
        <w:t xml:space="preserve"> categoriile sociale de călători care beneficiază de reduceri/gratuită</w:t>
      </w:r>
      <w:r>
        <w:rPr>
          <w:rFonts w:ascii="Trebuchet MS" w:hAnsi="Trebuchet MS" w:cs="Trebuchet MS"/>
        </w:rPr>
        <w:t>ț</w:t>
      </w:r>
      <w:r w:rsidRPr="001003CD">
        <w:rPr>
          <w:rFonts w:ascii="Trebuchet MS" w:hAnsi="Trebuchet MS" w:cs="Trebuchet MS"/>
        </w:rPr>
        <w:t>i în conformitate cu politicile na</w:t>
      </w:r>
      <w:r>
        <w:rPr>
          <w:rFonts w:ascii="Trebuchet MS" w:hAnsi="Trebuchet MS" w:cs="Trebuchet MS"/>
        </w:rPr>
        <w:t>ț</w:t>
      </w:r>
      <w:r w:rsidRPr="001003CD">
        <w:rPr>
          <w:rFonts w:ascii="Trebuchet MS" w:hAnsi="Trebuchet MS" w:cs="Trebuchet MS"/>
        </w:rPr>
        <w:t xml:space="preserve">ionale de transport </w:t>
      </w:r>
      <w:r>
        <w:rPr>
          <w:rFonts w:ascii="Trebuchet MS" w:hAnsi="Trebuchet MS" w:cs="Trebuchet MS"/>
        </w:rPr>
        <w:t>ș</w:t>
      </w:r>
      <w:r w:rsidRPr="001003CD">
        <w:rPr>
          <w:rFonts w:ascii="Trebuchet MS" w:hAnsi="Trebuchet MS" w:cs="Trebuchet MS"/>
        </w:rPr>
        <w:t>i cu hotărârile adoptate de</w:t>
      </w:r>
      <w:r>
        <w:rPr>
          <w:rFonts w:ascii="Trebuchet MS" w:hAnsi="Trebuchet MS" w:cs="Trebuchet MS"/>
        </w:rPr>
        <w:t xml:space="preserve"> către Consiliul Județean Mureș;</w:t>
      </w:r>
    </w:p>
    <w:p w:rsidR="000954D3" w:rsidRPr="001003CD" w:rsidRDefault="000954D3" w:rsidP="0080276A">
      <w:pPr>
        <w:pStyle w:val="BodyText1"/>
        <w:tabs>
          <w:tab w:val="left" w:pos="313"/>
        </w:tabs>
        <w:spacing w:before="100" w:after="100" w:line="276" w:lineRule="auto"/>
        <w:jc w:val="both"/>
        <w:rPr>
          <w:rFonts w:ascii="Trebuchet MS" w:hAnsi="Trebuchet MS" w:cs="Trebuchet MS"/>
        </w:rPr>
      </w:pPr>
      <w:r w:rsidRPr="001003CD">
        <w:rPr>
          <w:rFonts w:ascii="Trebuchet MS" w:hAnsi="Trebuchet MS" w:cs="Trebuchet MS"/>
          <w:b/>
          <w:bCs/>
        </w:rPr>
        <w:t>ii.</w:t>
      </w:r>
      <w:r w:rsidRPr="001003CD">
        <w:rPr>
          <w:rFonts w:ascii="Trebuchet MS" w:hAnsi="Trebuchet MS" w:cs="Trebuchet MS"/>
        </w:rPr>
        <w:t xml:space="preserve"> Operatorul va presta Serviciul public de transport călători în conformitate cu principiile continuită</w:t>
      </w:r>
      <w:r>
        <w:rPr>
          <w:rFonts w:ascii="Trebuchet MS" w:hAnsi="Trebuchet MS" w:cs="Trebuchet MS"/>
        </w:rPr>
        <w:t>ț</w:t>
      </w:r>
      <w:r w:rsidRPr="001003CD">
        <w:rPr>
          <w:rFonts w:ascii="Trebuchet MS" w:hAnsi="Trebuchet MS" w:cs="Trebuchet MS"/>
        </w:rPr>
        <w:t>ii, regularită</w:t>
      </w:r>
      <w:r>
        <w:rPr>
          <w:rFonts w:ascii="Trebuchet MS" w:hAnsi="Trebuchet MS" w:cs="Trebuchet MS"/>
        </w:rPr>
        <w:t>ț</w:t>
      </w:r>
      <w:r w:rsidRPr="001003CD">
        <w:rPr>
          <w:rFonts w:ascii="Trebuchet MS" w:hAnsi="Trebuchet MS" w:cs="Trebuchet MS"/>
        </w:rPr>
        <w:t xml:space="preserve">ii </w:t>
      </w:r>
      <w:r>
        <w:rPr>
          <w:rFonts w:ascii="Trebuchet MS" w:hAnsi="Trebuchet MS" w:cs="Trebuchet MS"/>
        </w:rPr>
        <w:t>ș</w:t>
      </w:r>
      <w:r w:rsidRPr="001003CD">
        <w:rPr>
          <w:rFonts w:ascii="Trebuchet MS" w:hAnsi="Trebuchet MS" w:cs="Trebuchet MS"/>
        </w:rPr>
        <w:t>i capacită</w:t>
      </w:r>
      <w:r>
        <w:rPr>
          <w:rFonts w:ascii="Trebuchet MS" w:hAnsi="Trebuchet MS" w:cs="Trebuchet MS"/>
        </w:rPr>
        <w:t>ț</w:t>
      </w:r>
      <w:r w:rsidRPr="001003CD">
        <w:rPr>
          <w:rFonts w:ascii="Trebuchet MS" w:hAnsi="Trebuchet MS" w:cs="Trebuchet MS"/>
        </w:rPr>
        <w:t>ii prevăzute în Programul de transport;</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iii.</w:t>
      </w:r>
      <w:r w:rsidRPr="001003CD">
        <w:rPr>
          <w:rFonts w:ascii="Trebuchet MS" w:hAnsi="Trebuchet MS" w:cs="Trebuchet MS"/>
          <w:lang w:val="ro-RO"/>
        </w:rPr>
        <w:t xml:space="preserve"> Operatorul va presta Serviciul public de transport călători în conformitate cu indicatorii de </w:t>
      </w:r>
      <w:r w:rsidRPr="003C0399">
        <w:rPr>
          <w:rFonts w:ascii="Trebuchet MS" w:hAnsi="Trebuchet MS" w:cs="Trebuchet MS"/>
          <w:color w:val="000000"/>
          <w:lang w:val="ro-RO"/>
        </w:rPr>
        <w:t>performan</w:t>
      </w:r>
      <w:r>
        <w:rPr>
          <w:rFonts w:ascii="Trebuchet MS" w:hAnsi="Trebuchet MS" w:cs="Trebuchet MS"/>
          <w:color w:val="000000"/>
          <w:lang w:val="ro-RO"/>
        </w:rPr>
        <w:t>ț</w:t>
      </w:r>
      <w:r w:rsidRPr="003C0399">
        <w:rPr>
          <w:rFonts w:ascii="Trebuchet MS" w:hAnsi="Trebuchet MS" w:cs="Trebuchet MS"/>
          <w:color w:val="000000"/>
          <w:lang w:val="ro-RO"/>
        </w:rPr>
        <w:t>ă prevăzu</w:t>
      </w:r>
      <w:r>
        <w:rPr>
          <w:rFonts w:ascii="Trebuchet MS" w:hAnsi="Trebuchet MS" w:cs="Trebuchet MS"/>
          <w:color w:val="000000"/>
          <w:lang w:val="ro-RO"/>
        </w:rPr>
        <w:t>ț</w:t>
      </w:r>
      <w:r w:rsidRPr="003C0399">
        <w:rPr>
          <w:rFonts w:ascii="Trebuchet MS" w:hAnsi="Trebuchet MS" w:cs="Trebuchet MS"/>
          <w:color w:val="000000"/>
          <w:lang w:val="ro-RO"/>
        </w:rPr>
        <w:t>i</w:t>
      </w:r>
      <w:r w:rsidRPr="001003CD">
        <w:rPr>
          <w:rFonts w:ascii="Trebuchet MS" w:hAnsi="Trebuchet MS" w:cs="Trebuchet MS"/>
          <w:lang w:val="ro-RO"/>
        </w:rPr>
        <w:t xml:space="preserve"> în prezentul Contract;</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iv.</w:t>
      </w:r>
      <w:r w:rsidRPr="001003CD">
        <w:rPr>
          <w:rFonts w:ascii="Trebuchet MS" w:hAnsi="Trebuchet MS" w:cs="Trebuchet MS"/>
          <w:lang w:val="ro-RO"/>
        </w:rPr>
        <w:t xml:space="preserve"> Operatorul va respecta standardele </w:t>
      </w:r>
      <w:r>
        <w:rPr>
          <w:rFonts w:ascii="Trebuchet MS" w:hAnsi="Trebuchet MS" w:cs="Trebuchet MS"/>
          <w:lang w:val="ro-RO"/>
        </w:rPr>
        <w:t>ș</w:t>
      </w:r>
      <w:r w:rsidRPr="001003CD">
        <w:rPr>
          <w:rFonts w:ascii="Trebuchet MS" w:hAnsi="Trebuchet MS" w:cs="Trebuchet MS"/>
          <w:lang w:val="ro-RO"/>
        </w:rPr>
        <w:t>i cerin</w:t>
      </w:r>
      <w:r>
        <w:rPr>
          <w:rFonts w:ascii="Trebuchet MS" w:hAnsi="Trebuchet MS" w:cs="Trebuchet MS"/>
          <w:lang w:val="ro-RO"/>
        </w:rPr>
        <w:t>ț</w:t>
      </w:r>
      <w:r w:rsidRPr="001003CD">
        <w:rPr>
          <w:rFonts w:ascii="Trebuchet MS" w:hAnsi="Trebuchet MS" w:cs="Trebuchet MS"/>
          <w:lang w:val="ro-RO"/>
        </w:rPr>
        <w:t>ele de siguran</w:t>
      </w:r>
      <w:r>
        <w:rPr>
          <w:rFonts w:ascii="Trebuchet MS" w:hAnsi="Trebuchet MS" w:cs="Trebuchet MS"/>
          <w:lang w:val="ro-RO"/>
        </w:rPr>
        <w:t>ț</w:t>
      </w:r>
      <w:r w:rsidRPr="001003CD">
        <w:rPr>
          <w:rFonts w:ascii="Trebuchet MS" w:hAnsi="Trebuchet MS" w:cs="Trebuchet MS"/>
          <w:lang w:val="ro-RO"/>
        </w:rPr>
        <w:t xml:space="preserve">ă </w:t>
      </w:r>
      <w:r>
        <w:rPr>
          <w:rFonts w:ascii="Trebuchet MS" w:hAnsi="Trebuchet MS" w:cs="Trebuchet MS"/>
          <w:lang w:val="ro-RO"/>
        </w:rPr>
        <w:t>ș</w:t>
      </w:r>
      <w:r w:rsidRPr="001003CD">
        <w:rPr>
          <w:rFonts w:ascii="Trebuchet MS" w:hAnsi="Trebuchet MS" w:cs="Trebuchet MS"/>
          <w:lang w:val="ro-RO"/>
        </w:rPr>
        <w:t xml:space="preserve">i securitate prevăzute în prezentul Contract </w:t>
      </w:r>
      <w:r>
        <w:rPr>
          <w:rFonts w:ascii="Trebuchet MS" w:hAnsi="Trebuchet MS" w:cs="Trebuchet MS"/>
          <w:lang w:val="ro-RO"/>
        </w:rPr>
        <w:t>ș</w:t>
      </w:r>
      <w:r w:rsidRPr="001003CD">
        <w:rPr>
          <w:rFonts w:ascii="Trebuchet MS" w:hAnsi="Trebuchet MS" w:cs="Trebuchet MS"/>
          <w:lang w:val="ro-RO"/>
        </w:rPr>
        <w:t>i în legisla</w:t>
      </w:r>
      <w:r>
        <w:rPr>
          <w:rFonts w:ascii="Trebuchet MS" w:hAnsi="Trebuchet MS" w:cs="Trebuchet MS"/>
          <w:lang w:val="ro-RO"/>
        </w:rPr>
        <w:t>ț</w:t>
      </w:r>
      <w:r w:rsidRPr="001003CD">
        <w:rPr>
          <w:rFonts w:ascii="Trebuchet MS" w:hAnsi="Trebuchet MS" w:cs="Trebuchet MS"/>
          <w:lang w:val="ro-RO"/>
        </w:rPr>
        <w:t>ia din domeniul transportului public de călători;</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v.</w:t>
      </w:r>
      <w:r w:rsidRPr="001003CD">
        <w:rPr>
          <w:rFonts w:ascii="Trebuchet MS" w:hAnsi="Trebuchet MS" w:cs="Trebuchet MS"/>
          <w:lang w:val="ro-RO"/>
        </w:rPr>
        <w:t xml:space="preserve"> Operatorul va presta Serviciul public de transport călători cu vehiculele prevăzute în prezentul Contract, potrivit Anexei nr. 4.</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3.2.</w:t>
      </w:r>
      <w:r w:rsidRPr="001003CD">
        <w:rPr>
          <w:rFonts w:ascii="Trebuchet MS" w:hAnsi="Trebuchet MS" w:cs="Trebuchet MS"/>
          <w:lang w:val="ro-RO"/>
        </w:rPr>
        <w:t>Operatorul va realiza Serviciul public de jude</w:t>
      </w:r>
      <w:r>
        <w:rPr>
          <w:rFonts w:ascii="Trebuchet MS" w:hAnsi="Trebuchet MS" w:cs="Trebuchet MS"/>
          <w:lang w:val="ro-RO"/>
        </w:rPr>
        <w:t>ț</w:t>
      </w:r>
      <w:r w:rsidRPr="001003CD">
        <w:rPr>
          <w:rFonts w:ascii="Trebuchet MS" w:hAnsi="Trebuchet MS" w:cs="Trebuchet MS"/>
          <w:lang w:val="ro-RO"/>
        </w:rPr>
        <w:t>ean de călători în conformitate cu Obliga</w:t>
      </w:r>
      <w:r>
        <w:rPr>
          <w:rFonts w:ascii="Trebuchet MS" w:hAnsi="Trebuchet MS" w:cs="Trebuchet MS"/>
          <w:lang w:val="ro-RO"/>
        </w:rPr>
        <w:t>ț</w:t>
      </w:r>
      <w:r w:rsidRPr="001003CD">
        <w:rPr>
          <w:rFonts w:ascii="Trebuchet MS" w:hAnsi="Trebuchet MS" w:cs="Trebuchet MS"/>
          <w:lang w:val="ro-RO"/>
        </w:rPr>
        <w:t xml:space="preserve">iile de serviciu public prevăzute la art. 3.1 </w:t>
      </w:r>
      <w:r>
        <w:rPr>
          <w:rFonts w:ascii="Trebuchet MS" w:hAnsi="Trebuchet MS" w:cs="Trebuchet MS"/>
          <w:lang w:val="ro-RO"/>
        </w:rPr>
        <w:t>ș</w:t>
      </w:r>
      <w:r w:rsidRPr="001003CD">
        <w:rPr>
          <w:rFonts w:ascii="Trebuchet MS" w:hAnsi="Trebuchet MS" w:cs="Trebuchet MS"/>
          <w:lang w:val="ro-RO"/>
        </w:rPr>
        <w:t>i va avea:</w:t>
      </w:r>
    </w:p>
    <w:p w:rsidR="000954D3" w:rsidRPr="001003CD" w:rsidRDefault="000954D3" w:rsidP="009C3241">
      <w:pPr>
        <w:spacing w:before="100" w:after="100" w:line="276" w:lineRule="auto"/>
        <w:ind w:left="180"/>
        <w:jc w:val="both"/>
        <w:rPr>
          <w:rFonts w:ascii="Trebuchet MS" w:hAnsi="Trebuchet MS" w:cs="Trebuchet MS"/>
          <w:lang w:val="ro-RO"/>
        </w:rPr>
      </w:pPr>
      <w:r w:rsidRPr="001003CD">
        <w:rPr>
          <w:rFonts w:ascii="Trebuchet MS" w:hAnsi="Trebuchet MS" w:cs="Trebuchet MS"/>
          <w:b/>
          <w:bCs/>
          <w:lang w:val="ro-RO"/>
        </w:rPr>
        <w:t>i.</w:t>
      </w:r>
      <w:r w:rsidRPr="001003CD">
        <w:rPr>
          <w:rFonts w:ascii="Trebuchet MS" w:hAnsi="Trebuchet MS" w:cs="Trebuchet MS"/>
          <w:lang w:val="ro-RO"/>
        </w:rPr>
        <w:t xml:space="preserve"> dreptul exclusiv de a presta Serviciul public de transport călători pe grupele de trasee atribuite;</w:t>
      </w:r>
    </w:p>
    <w:p w:rsidR="000954D3" w:rsidRDefault="000954D3" w:rsidP="009C3241">
      <w:pPr>
        <w:spacing w:before="100" w:after="100" w:line="276" w:lineRule="auto"/>
        <w:ind w:left="180"/>
        <w:jc w:val="both"/>
        <w:rPr>
          <w:rFonts w:ascii="Trebuchet MS" w:hAnsi="Trebuchet MS" w:cs="Trebuchet MS"/>
          <w:lang w:val="ro-RO"/>
        </w:rPr>
      </w:pPr>
      <w:r w:rsidRPr="001003CD">
        <w:rPr>
          <w:rFonts w:ascii="Trebuchet MS" w:hAnsi="Trebuchet MS" w:cs="Trebuchet MS"/>
          <w:b/>
          <w:bCs/>
          <w:lang w:val="ro-RO"/>
        </w:rPr>
        <w:t>ii.</w:t>
      </w:r>
      <w:r w:rsidRPr="001003CD">
        <w:rPr>
          <w:rFonts w:ascii="Trebuchet MS" w:hAnsi="Trebuchet MS" w:cs="Trebuchet MS"/>
          <w:lang w:val="ro-RO"/>
        </w:rPr>
        <w:t xml:space="preserve"> dreptul de a emite, vinde </w:t>
      </w:r>
      <w:r>
        <w:rPr>
          <w:rFonts w:ascii="Trebuchet MS" w:hAnsi="Trebuchet MS" w:cs="Trebuchet MS"/>
          <w:lang w:val="ro-RO"/>
        </w:rPr>
        <w:t>ș</w:t>
      </w:r>
      <w:r w:rsidRPr="001003CD">
        <w:rPr>
          <w:rFonts w:ascii="Trebuchet MS" w:hAnsi="Trebuchet MS" w:cs="Trebuchet MS"/>
          <w:lang w:val="ro-RO"/>
        </w:rPr>
        <w:t>i controla Titlurile de călătorie, în condi</w:t>
      </w:r>
      <w:r>
        <w:rPr>
          <w:rFonts w:ascii="Trebuchet MS" w:hAnsi="Trebuchet MS" w:cs="Trebuchet MS"/>
          <w:lang w:val="ro-RO"/>
        </w:rPr>
        <w:t>ț</w:t>
      </w:r>
      <w:r w:rsidRPr="001003CD">
        <w:rPr>
          <w:rFonts w:ascii="Trebuchet MS" w:hAnsi="Trebuchet MS" w:cs="Trebuchet MS"/>
          <w:lang w:val="ro-RO"/>
        </w:rPr>
        <w:t>iile prevăzute în prezentul Contract;</w:t>
      </w:r>
    </w:p>
    <w:p w:rsidR="000954D3" w:rsidRPr="001003CD" w:rsidRDefault="000954D3" w:rsidP="009C3241">
      <w:pPr>
        <w:spacing w:before="100" w:after="100" w:line="276" w:lineRule="auto"/>
        <w:ind w:left="180"/>
        <w:jc w:val="both"/>
        <w:rPr>
          <w:rFonts w:ascii="Trebuchet MS" w:hAnsi="Trebuchet MS" w:cs="Trebuchet MS"/>
          <w:lang w:val="ro-RO"/>
        </w:rPr>
      </w:pPr>
      <w:r>
        <w:rPr>
          <w:rFonts w:ascii="Trebuchet MS" w:hAnsi="Trebuchet MS" w:cs="Trebuchet MS"/>
          <w:b/>
          <w:bCs/>
          <w:lang w:val="ro-RO"/>
        </w:rPr>
        <w:t>iii.</w:t>
      </w:r>
      <w:r w:rsidRPr="00123529">
        <w:rPr>
          <w:rFonts w:ascii="Trebuchet MS" w:hAnsi="Trebuchet MS" w:cs="Trebuchet MS"/>
          <w:lang w:val="ro-RO"/>
        </w:rPr>
        <w:t>dreptul la Diferen</w:t>
      </w:r>
      <w:r>
        <w:rPr>
          <w:rFonts w:ascii="Trebuchet MS" w:hAnsi="Trebuchet MS" w:cs="Trebuchet MS"/>
          <w:lang w:val="ro-RO"/>
        </w:rPr>
        <w:t>ț</w:t>
      </w:r>
      <w:r w:rsidRPr="00123529">
        <w:rPr>
          <w:rFonts w:ascii="Trebuchet MS" w:hAnsi="Trebuchet MS" w:cs="Trebuchet MS"/>
          <w:lang w:val="ro-RO"/>
        </w:rPr>
        <w:t xml:space="preserve">e de tarif, în termenii </w:t>
      </w:r>
      <w:r>
        <w:rPr>
          <w:rFonts w:ascii="Trebuchet MS" w:hAnsi="Trebuchet MS" w:cs="Trebuchet MS"/>
          <w:lang w:val="ro-RO"/>
        </w:rPr>
        <w:t>ș</w:t>
      </w:r>
      <w:r w:rsidRPr="00123529">
        <w:rPr>
          <w:rFonts w:ascii="Trebuchet MS" w:hAnsi="Trebuchet MS" w:cs="Trebuchet MS"/>
          <w:lang w:val="ro-RO"/>
        </w:rPr>
        <w:t>i condi</w:t>
      </w:r>
      <w:r>
        <w:rPr>
          <w:rFonts w:ascii="Trebuchet MS" w:hAnsi="Trebuchet MS" w:cs="Trebuchet MS"/>
          <w:lang w:val="ro-RO"/>
        </w:rPr>
        <w:t>ț</w:t>
      </w:r>
      <w:r w:rsidRPr="00123529">
        <w:rPr>
          <w:rFonts w:ascii="Trebuchet MS" w:hAnsi="Trebuchet MS" w:cs="Trebuchet MS"/>
          <w:lang w:val="ro-RO"/>
        </w:rPr>
        <w:t xml:space="preserve">iile prevăzute în prezentul Contract </w:t>
      </w:r>
      <w:r>
        <w:rPr>
          <w:rFonts w:ascii="Trebuchet MS" w:hAnsi="Trebuchet MS" w:cs="Trebuchet MS"/>
          <w:lang w:val="ro-RO"/>
        </w:rPr>
        <w:t>ș</w:t>
      </w:r>
      <w:r w:rsidRPr="00123529">
        <w:rPr>
          <w:rFonts w:ascii="Trebuchet MS" w:hAnsi="Trebuchet MS" w:cs="Trebuchet MS"/>
          <w:lang w:val="ro-RO"/>
        </w:rPr>
        <w:t>i conform prevederilor legale în vigoare;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3.3.</w:t>
      </w:r>
      <w:r w:rsidRPr="001003CD">
        <w:rPr>
          <w:rFonts w:ascii="Trebuchet MS" w:hAnsi="Trebuchet MS" w:cs="Trebuchet MS"/>
          <w:lang w:val="ro-RO"/>
        </w:rPr>
        <w:t xml:space="preserve">Drepturile </w:t>
      </w:r>
      <w:r>
        <w:rPr>
          <w:rFonts w:ascii="Trebuchet MS" w:hAnsi="Trebuchet MS" w:cs="Trebuchet MS"/>
          <w:lang w:val="ro-RO"/>
        </w:rPr>
        <w:t>ș</w:t>
      </w:r>
      <w:r w:rsidRPr="001003CD">
        <w:rPr>
          <w:rFonts w:ascii="Trebuchet MS" w:hAnsi="Trebuchet MS" w:cs="Trebuchet MS"/>
          <w:lang w:val="ro-RO"/>
        </w:rPr>
        <w:t>i obliga</w:t>
      </w:r>
      <w:r>
        <w:rPr>
          <w:rFonts w:ascii="Trebuchet MS" w:hAnsi="Trebuchet MS" w:cs="Trebuchet MS"/>
          <w:lang w:val="ro-RO"/>
        </w:rPr>
        <w:t>ț</w:t>
      </w:r>
      <w:r w:rsidRPr="001003CD">
        <w:rPr>
          <w:rFonts w:ascii="Trebuchet MS" w:hAnsi="Trebuchet MS" w:cs="Trebuchet MS"/>
          <w:lang w:val="ro-RO"/>
        </w:rPr>
        <w:t xml:space="preserve">iile Operatorului de la pct. 3.1 </w:t>
      </w:r>
      <w:r>
        <w:rPr>
          <w:rFonts w:ascii="Trebuchet MS" w:hAnsi="Trebuchet MS" w:cs="Trebuchet MS"/>
          <w:lang w:val="ro-RO"/>
        </w:rPr>
        <w:t>ș</w:t>
      </w:r>
      <w:r w:rsidRPr="001003CD">
        <w:rPr>
          <w:rFonts w:ascii="Trebuchet MS" w:hAnsi="Trebuchet MS" w:cs="Trebuchet MS"/>
          <w:lang w:val="ro-RO"/>
        </w:rPr>
        <w:t>i pct. 3.2 se completează cu cele prevăzute la Capitolul 1</w:t>
      </w:r>
      <w:r>
        <w:rPr>
          <w:rFonts w:ascii="Trebuchet MS" w:hAnsi="Trebuchet MS" w:cs="Trebuchet MS"/>
          <w:lang w:val="ro-RO"/>
        </w:rPr>
        <w:t>2</w:t>
      </w:r>
      <w:r w:rsidRPr="001003CD">
        <w:rPr>
          <w:rFonts w:ascii="Trebuchet MS" w:hAnsi="Trebuchet MS" w:cs="Trebuchet MS"/>
          <w:lang w:val="ro-RO"/>
        </w:rPr>
        <w:t xml:space="preserve"> din prezentul Contract.</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3.4.</w:t>
      </w:r>
      <w:r w:rsidRPr="001003CD">
        <w:rPr>
          <w:rFonts w:ascii="Trebuchet MS" w:hAnsi="Trebuchet MS" w:cs="Trebuchet MS"/>
          <w:lang w:val="ro-RO"/>
        </w:rPr>
        <w:t>Fiecare Parte va ac</w:t>
      </w:r>
      <w:r>
        <w:rPr>
          <w:rFonts w:ascii="Trebuchet MS" w:hAnsi="Trebuchet MS" w:cs="Trebuchet MS"/>
          <w:lang w:val="ro-RO"/>
        </w:rPr>
        <w:t>ț</w:t>
      </w:r>
      <w:r w:rsidRPr="001003CD">
        <w:rPr>
          <w:rFonts w:ascii="Trebuchet MS" w:hAnsi="Trebuchet MS" w:cs="Trebuchet MS"/>
          <w:lang w:val="ro-RO"/>
        </w:rPr>
        <w:t>iona cu bună-credin</w:t>
      </w:r>
      <w:r>
        <w:rPr>
          <w:rFonts w:ascii="Trebuchet MS" w:hAnsi="Trebuchet MS" w:cs="Trebuchet MS"/>
          <w:lang w:val="ro-RO"/>
        </w:rPr>
        <w:t>ț</w:t>
      </w:r>
      <w:r w:rsidRPr="001003CD">
        <w:rPr>
          <w:rFonts w:ascii="Trebuchet MS" w:hAnsi="Trebuchet MS" w:cs="Trebuchet MS"/>
          <w:lang w:val="ro-RO"/>
        </w:rPr>
        <w:t xml:space="preserve">ă </w:t>
      </w:r>
      <w:r>
        <w:rPr>
          <w:rFonts w:ascii="Trebuchet MS" w:hAnsi="Trebuchet MS" w:cs="Trebuchet MS"/>
          <w:lang w:val="ro-RO"/>
        </w:rPr>
        <w:t>ș</w:t>
      </w:r>
      <w:r w:rsidRPr="001003CD">
        <w:rPr>
          <w:rFonts w:ascii="Trebuchet MS" w:hAnsi="Trebuchet MS" w:cs="Trebuchet MS"/>
          <w:lang w:val="ro-RO"/>
        </w:rPr>
        <w:t>i va face toate eforturile pentru a asigura respectarea prezentului Contract.</w:t>
      </w:r>
    </w:p>
    <w:p w:rsidR="000954D3" w:rsidRPr="001003CD"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CAPITOLUL 4:CATEGORII DE BUNURI FOLOSITE ÎN REALIZAREA CONTRACTULUI</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Categoriile de bunuri utilizate de Operator în executarea Contractului sunt bunuri proprii, respectiv bunurile care apar</w:t>
      </w:r>
      <w:r>
        <w:rPr>
          <w:rFonts w:ascii="Trebuchet MS" w:hAnsi="Trebuchet MS" w:cs="Trebuchet MS"/>
          <w:lang w:val="ro-RO"/>
        </w:rPr>
        <w:t>ț</w:t>
      </w:r>
      <w:r w:rsidRPr="001003CD">
        <w:rPr>
          <w:rFonts w:ascii="Trebuchet MS" w:hAnsi="Trebuchet MS" w:cs="Trebuchet MS"/>
          <w:lang w:val="ro-RO"/>
        </w:rPr>
        <w:t xml:space="preserve">in Operatorului </w:t>
      </w:r>
      <w:r>
        <w:rPr>
          <w:rFonts w:ascii="Trebuchet MS" w:hAnsi="Trebuchet MS" w:cs="Trebuchet MS"/>
          <w:lang w:val="ro-RO"/>
        </w:rPr>
        <w:t>ș</w:t>
      </w:r>
      <w:r w:rsidRPr="001003CD">
        <w:rPr>
          <w:rFonts w:ascii="Trebuchet MS" w:hAnsi="Trebuchet MS" w:cs="Trebuchet MS"/>
          <w:lang w:val="ro-RO"/>
        </w:rPr>
        <w:t>i care sunt utilizate de către acesta în scopul executării Contractului, pe durata acestuia. Bunurile proprii sunt prevăzute în Anexa nr. 3. La încetarea Contractului, din orice cauză, bunurile proprii rămân în proprietatea Operatorului.</w:t>
      </w:r>
    </w:p>
    <w:p w:rsidR="000954D3" w:rsidRPr="001003CD"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CAPITOLUL 5:DURATA CONTRACTULUI</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5.1.</w:t>
      </w:r>
      <w:r>
        <w:rPr>
          <w:rFonts w:ascii="Trebuchet MS" w:hAnsi="Trebuchet MS" w:cs="Trebuchet MS"/>
          <w:lang w:val="ro-RO"/>
        </w:rPr>
        <w:t xml:space="preserve">Durata Contractului este de 4 </w:t>
      </w:r>
      <w:r w:rsidRPr="001003CD">
        <w:rPr>
          <w:rFonts w:ascii="Trebuchet MS" w:hAnsi="Trebuchet MS" w:cs="Trebuchet MS"/>
          <w:lang w:val="ro-RO"/>
        </w:rPr>
        <w:t>ani (</w:t>
      </w:r>
      <w:r>
        <w:rPr>
          <w:rFonts w:ascii="Trebuchet MS" w:hAnsi="Trebuchet MS" w:cs="Trebuchet MS"/>
          <w:lang w:val="ro-RO"/>
        </w:rPr>
        <w:t>48</w:t>
      </w:r>
      <w:r w:rsidRPr="001003CD">
        <w:rPr>
          <w:rFonts w:ascii="Trebuchet MS" w:hAnsi="Trebuchet MS" w:cs="Trebuchet MS"/>
          <w:lang w:val="ro-RO"/>
        </w:rPr>
        <w:t xml:space="preserve"> luni), începând de la Data intrării în vigoare, dar nu mai mult de perioada de valabilitate a </w:t>
      </w:r>
      <w:r w:rsidRPr="001003CD">
        <w:rPr>
          <w:rFonts w:ascii="Trebuchet MS" w:hAnsi="Trebuchet MS" w:cs="Trebuchet MS"/>
          <w:i/>
          <w:iCs/>
          <w:lang w:val="ro-RO"/>
        </w:rPr>
        <w:t>Programului de transport public jude</w:t>
      </w:r>
      <w:r>
        <w:rPr>
          <w:rFonts w:ascii="Trebuchet MS" w:hAnsi="Trebuchet MS" w:cs="Trebuchet MS"/>
          <w:i/>
          <w:iCs/>
          <w:lang w:val="ro-RO"/>
        </w:rPr>
        <w:t>ț</w:t>
      </w:r>
      <w:r w:rsidRPr="001003CD">
        <w:rPr>
          <w:rFonts w:ascii="Trebuchet MS" w:hAnsi="Trebuchet MS" w:cs="Trebuchet MS"/>
          <w:i/>
          <w:iCs/>
          <w:lang w:val="ro-RO"/>
        </w:rPr>
        <w:t>ean de persoane, prin curse regulate, în jude</w:t>
      </w:r>
      <w:r>
        <w:rPr>
          <w:rFonts w:ascii="Trebuchet MS" w:hAnsi="Trebuchet MS" w:cs="Trebuchet MS"/>
          <w:i/>
          <w:iCs/>
          <w:lang w:val="ro-RO"/>
        </w:rPr>
        <w:t>ț</w:t>
      </w:r>
      <w:r w:rsidRPr="001003CD">
        <w:rPr>
          <w:rFonts w:ascii="Trebuchet MS" w:hAnsi="Trebuchet MS" w:cs="Trebuchet MS"/>
          <w:i/>
          <w:iCs/>
          <w:lang w:val="ro-RO"/>
        </w:rPr>
        <w:t>ul Mure</w:t>
      </w:r>
      <w:r>
        <w:rPr>
          <w:rFonts w:ascii="Trebuchet MS" w:hAnsi="Trebuchet MS" w:cs="Trebuchet MS"/>
          <w:i/>
          <w:iCs/>
          <w:lang w:val="ro-RO"/>
        </w:rPr>
        <w:t>ș</w:t>
      </w:r>
      <w:r w:rsidRPr="001003CD">
        <w:rPr>
          <w:rFonts w:ascii="Trebuchet MS" w:hAnsi="Trebuchet MS" w:cs="Trebuchet MS"/>
          <w:i/>
          <w:iCs/>
          <w:lang w:val="ro-RO"/>
        </w:rPr>
        <w:t>, pentru perioada 2022-202</w:t>
      </w:r>
      <w:r>
        <w:rPr>
          <w:rFonts w:ascii="Trebuchet MS" w:hAnsi="Trebuchet MS" w:cs="Trebuchet MS"/>
          <w:i/>
          <w:iCs/>
          <w:lang w:val="ro-RO"/>
        </w:rPr>
        <w:t>6</w:t>
      </w:r>
      <w:r w:rsidRPr="001003CD">
        <w:rPr>
          <w:rFonts w:ascii="Trebuchet MS" w:hAnsi="Trebuchet MS" w:cs="Trebuchet MS"/>
          <w:lang w:val="ro-RO"/>
        </w:rPr>
        <w:t>.</w:t>
      </w:r>
    </w:p>
    <w:p w:rsidR="000954D3" w:rsidRPr="001003CD" w:rsidRDefault="000954D3" w:rsidP="009C3241">
      <w:pPr>
        <w:spacing w:before="100" w:after="100" w:line="276" w:lineRule="auto"/>
        <w:jc w:val="both"/>
        <w:rPr>
          <w:rFonts w:ascii="Trebuchet MS" w:hAnsi="Trebuchet MS" w:cs="Trebuchet MS"/>
          <w:lang w:val="ro-RO"/>
        </w:rPr>
      </w:pPr>
      <w:r w:rsidRPr="000F3AA2">
        <w:rPr>
          <w:rFonts w:ascii="Trebuchet MS" w:hAnsi="Trebuchet MS" w:cs="Trebuchet MS"/>
          <w:b/>
          <w:bCs/>
          <w:lang w:val="ro-RO"/>
        </w:rPr>
        <w:t>5.2.</w:t>
      </w:r>
      <w:r w:rsidRPr="000F3AA2">
        <w:rPr>
          <w:rFonts w:ascii="Trebuchet MS" w:hAnsi="Trebuchet MS" w:cs="Trebuchet MS"/>
          <w:lang w:val="ro-RO"/>
        </w:rPr>
        <w:t xml:space="preserve"> Durata Contractului poate fi prelungită prin act adițional, pe o perioadă de cel mult jumătate din durata inițială, în conformitate cu prevederile art. 4, alin. (4) din Regulamentul (CE) nr. 1370/2007.</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5.3.</w:t>
      </w:r>
      <w:r w:rsidRPr="001003CD">
        <w:rPr>
          <w:rFonts w:ascii="Trebuchet MS" w:hAnsi="Trebuchet MS" w:cs="Trebuchet MS"/>
          <w:lang w:val="ro-RO"/>
        </w:rPr>
        <w:t xml:space="preserve"> Entitatea contractantă are dreptul, în conformitate cu prevederile art. 5</w:t>
      </w:r>
      <w:r>
        <w:rPr>
          <w:rFonts w:ascii="Trebuchet MS" w:hAnsi="Trebuchet MS" w:cs="Trebuchet MS"/>
          <w:lang w:val="ro-RO"/>
        </w:rPr>
        <w:t>,</w:t>
      </w:r>
      <w:r w:rsidRPr="001003CD">
        <w:rPr>
          <w:rFonts w:ascii="Trebuchet MS" w:hAnsi="Trebuchet MS" w:cs="Trebuchet MS"/>
          <w:lang w:val="ro-RO"/>
        </w:rPr>
        <w:t xml:space="preserve"> alin. (5) din Regulamentul (CE) nr. 1370/2007, de a prelungi durata Contractului pe măsuri de urgen</w:t>
      </w:r>
      <w:r>
        <w:rPr>
          <w:rFonts w:ascii="Trebuchet MS" w:hAnsi="Trebuchet MS" w:cs="Trebuchet MS"/>
          <w:lang w:val="ro-RO"/>
        </w:rPr>
        <w:t>ț</w:t>
      </w:r>
      <w:r w:rsidRPr="001003CD">
        <w:rPr>
          <w:rFonts w:ascii="Trebuchet MS" w:hAnsi="Trebuchet MS" w:cs="Trebuchet MS"/>
          <w:lang w:val="ro-RO"/>
        </w:rPr>
        <w:t>ă în cazul unei perturbări a serviciilor sau în cazul riscului iminent de producere a unei asemenea perturbări, pe o perioadă ce nu poate depă</w:t>
      </w:r>
      <w:r>
        <w:rPr>
          <w:rFonts w:ascii="Trebuchet MS" w:hAnsi="Trebuchet MS" w:cs="Trebuchet MS"/>
          <w:lang w:val="ro-RO"/>
        </w:rPr>
        <w:t>ș</w:t>
      </w:r>
      <w:r w:rsidRPr="001003CD">
        <w:rPr>
          <w:rFonts w:ascii="Trebuchet MS" w:hAnsi="Trebuchet MS" w:cs="Trebuchet MS"/>
          <w:lang w:val="ro-RO"/>
        </w:rPr>
        <w:t>i doi ani.</w:t>
      </w:r>
    </w:p>
    <w:p w:rsidR="000954D3" w:rsidRPr="001003CD"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CAPITOLUL 6:PERIOADA DE MOBILIZARE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6.1.</w:t>
      </w:r>
      <w:r w:rsidRPr="001003CD">
        <w:rPr>
          <w:rFonts w:ascii="Trebuchet MS" w:hAnsi="Trebuchet MS" w:cs="Trebuchet MS"/>
          <w:lang w:val="ro-RO"/>
        </w:rPr>
        <w:t xml:space="preserve">Între Data Intrării în Vigoare </w:t>
      </w:r>
      <w:r>
        <w:rPr>
          <w:rFonts w:ascii="Trebuchet MS" w:hAnsi="Trebuchet MS" w:cs="Trebuchet MS"/>
          <w:lang w:val="ro-RO"/>
        </w:rPr>
        <w:t>ș</w:t>
      </w:r>
      <w:r w:rsidRPr="001003CD">
        <w:rPr>
          <w:rFonts w:ascii="Trebuchet MS" w:hAnsi="Trebuchet MS" w:cs="Trebuchet MS"/>
          <w:lang w:val="ro-RO"/>
        </w:rPr>
        <w:t>i Data de Începere, se întinde Perioada de Mobilizare.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6.2.</w:t>
      </w:r>
      <w:r w:rsidRPr="001003CD">
        <w:rPr>
          <w:rFonts w:ascii="Trebuchet MS" w:hAnsi="Trebuchet MS" w:cs="Trebuchet MS"/>
          <w:lang w:val="ro-RO"/>
        </w:rPr>
        <w:t>În Perioada de Mobilizare, care este de maximum 2 luni de la Data Intrării în Vigoare a prezentului Contract, dacă Păr</w:t>
      </w:r>
      <w:r>
        <w:rPr>
          <w:rFonts w:ascii="Trebuchet MS" w:hAnsi="Trebuchet MS" w:cs="Trebuchet MS"/>
          <w:lang w:val="ro-RO"/>
        </w:rPr>
        <w:t>ț</w:t>
      </w:r>
      <w:r w:rsidRPr="001003CD">
        <w:rPr>
          <w:rFonts w:ascii="Trebuchet MS" w:hAnsi="Trebuchet MS" w:cs="Trebuchet MS"/>
          <w:lang w:val="ro-RO"/>
        </w:rPr>
        <w:t>ile nu convin, în scris, prelungirea acestei perioade, Operatorul are obliga</w:t>
      </w:r>
      <w:r>
        <w:rPr>
          <w:rFonts w:ascii="Trebuchet MS" w:hAnsi="Trebuchet MS" w:cs="Trebuchet MS"/>
          <w:lang w:val="ro-RO"/>
        </w:rPr>
        <w:t>ț</w:t>
      </w:r>
      <w:r w:rsidRPr="001003CD">
        <w:rPr>
          <w:rFonts w:ascii="Trebuchet MS" w:hAnsi="Trebuchet MS" w:cs="Trebuchet MS"/>
          <w:lang w:val="ro-RO"/>
        </w:rPr>
        <w:t>ia să prezinte Entită</w:t>
      </w:r>
      <w:r>
        <w:rPr>
          <w:rFonts w:ascii="Trebuchet MS" w:hAnsi="Trebuchet MS" w:cs="Trebuchet MS"/>
          <w:lang w:val="ro-RO"/>
        </w:rPr>
        <w:t>ț</w:t>
      </w:r>
      <w:r w:rsidRPr="001003CD">
        <w:rPr>
          <w:rFonts w:ascii="Trebuchet MS" w:hAnsi="Trebuchet MS" w:cs="Trebuchet MS"/>
          <w:lang w:val="ro-RO"/>
        </w:rPr>
        <w:t>ii Contractante următoarele: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a)</w:t>
      </w:r>
      <w:r w:rsidRPr="001003CD">
        <w:rPr>
          <w:rFonts w:ascii="Trebuchet MS" w:hAnsi="Trebuchet MS" w:cs="Trebuchet MS"/>
          <w:lang w:val="ro-RO"/>
        </w:rPr>
        <w:t xml:space="preserve"> mijloacele de transport cu care s-a angajat prin Ofertă, în stare bună de func</w:t>
      </w:r>
      <w:r>
        <w:rPr>
          <w:rFonts w:ascii="Trebuchet MS" w:hAnsi="Trebuchet MS" w:cs="Trebuchet MS"/>
          <w:lang w:val="ro-RO"/>
        </w:rPr>
        <w:t>ț</w:t>
      </w:r>
      <w:r w:rsidRPr="001003CD">
        <w:rPr>
          <w:rFonts w:ascii="Trebuchet MS" w:hAnsi="Trebuchet MS" w:cs="Trebuchet MS"/>
          <w:lang w:val="ro-RO"/>
        </w:rPr>
        <w:t>ionare</w:t>
      </w:r>
      <w:r>
        <w:rPr>
          <w:rFonts w:ascii="Trebuchet MS" w:hAnsi="Trebuchet MS" w:cs="Trebuchet MS"/>
          <w:lang w:val="ro-RO"/>
        </w:rPr>
        <w:t>ș</w:t>
      </w:r>
      <w:r w:rsidRPr="001003CD">
        <w:rPr>
          <w:rFonts w:ascii="Trebuchet MS" w:hAnsi="Trebuchet MS" w:cs="Trebuchet MS"/>
          <w:lang w:val="ro-RO"/>
        </w:rPr>
        <w:t>i dotate conform cerin</w:t>
      </w:r>
      <w:r>
        <w:rPr>
          <w:rFonts w:ascii="Trebuchet MS" w:hAnsi="Trebuchet MS" w:cs="Trebuchet MS"/>
          <w:lang w:val="ro-RO"/>
        </w:rPr>
        <w:t>ț</w:t>
      </w:r>
      <w:r w:rsidRPr="001003CD">
        <w:rPr>
          <w:rFonts w:ascii="Trebuchet MS" w:hAnsi="Trebuchet MS" w:cs="Trebuchet MS"/>
          <w:lang w:val="ro-RO"/>
        </w:rPr>
        <w:t>elor din Caietul de Sarcini;</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b)</w:t>
      </w:r>
      <w:r w:rsidRPr="001003CD">
        <w:rPr>
          <w:rFonts w:ascii="Trebuchet MS" w:hAnsi="Trebuchet MS" w:cs="Trebuchet MS"/>
          <w:lang w:val="ro-RO"/>
        </w:rPr>
        <w:t xml:space="preserve"> copii după licen</w:t>
      </w:r>
      <w:r>
        <w:rPr>
          <w:rFonts w:ascii="Trebuchet MS" w:hAnsi="Trebuchet MS" w:cs="Trebuchet MS"/>
          <w:lang w:val="ro-RO"/>
        </w:rPr>
        <w:t>ț</w:t>
      </w:r>
      <w:r w:rsidRPr="001003CD">
        <w:rPr>
          <w:rFonts w:ascii="Trebuchet MS" w:hAnsi="Trebuchet MS" w:cs="Trebuchet MS"/>
          <w:lang w:val="ro-RO"/>
        </w:rPr>
        <w:t>ele eliberate de autorită</w:t>
      </w:r>
      <w:r>
        <w:rPr>
          <w:rFonts w:ascii="Trebuchet MS" w:hAnsi="Trebuchet MS" w:cs="Trebuchet MS"/>
          <w:lang w:val="ro-RO"/>
        </w:rPr>
        <w:t>ț</w:t>
      </w:r>
      <w:r w:rsidRPr="001003CD">
        <w:rPr>
          <w:rFonts w:ascii="Trebuchet MS" w:hAnsi="Trebuchet MS" w:cs="Trebuchet MS"/>
          <w:lang w:val="ro-RO"/>
        </w:rPr>
        <w:t>ile competente pentru toate mijloacele de transport cu care Operatorul s-a angajat prin Ofertă că va efectua Serviciul public de transport călători;</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c)</w:t>
      </w:r>
      <w:r w:rsidRPr="001003CD">
        <w:rPr>
          <w:rFonts w:ascii="Trebuchet MS" w:hAnsi="Trebuchet MS" w:cs="Trebuchet MS"/>
          <w:lang w:val="ro-RO"/>
        </w:rPr>
        <w:t>copii după actele doveditoare privind angajarea personalului necesar pentru prestarea serviciului, inclusiv personal cu atribu</w:t>
      </w:r>
      <w:r>
        <w:rPr>
          <w:rFonts w:ascii="Trebuchet MS" w:hAnsi="Trebuchet MS" w:cs="Trebuchet MS"/>
          <w:lang w:val="ro-RO"/>
        </w:rPr>
        <w:t>ț</w:t>
      </w:r>
      <w:r w:rsidRPr="001003CD">
        <w:rPr>
          <w:rFonts w:ascii="Trebuchet MS" w:hAnsi="Trebuchet MS" w:cs="Trebuchet MS"/>
          <w:lang w:val="ro-RO"/>
        </w:rPr>
        <w:t xml:space="preserve">ii pentru repararea </w:t>
      </w:r>
      <w:r>
        <w:rPr>
          <w:rFonts w:ascii="Trebuchet MS" w:hAnsi="Trebuchet MS" w:cs="Trebuchet MS"/>
          <w:lang w:val="ro-RO"/>
        </w:rPr>
        <w:t>ș</w:t>
      </w:r>
      <w:r w:rsidRPr="001003CD">
        <w:rPr>
          <w:rFonts w:ascii="Trebuchet MS" w:hAnsi="Trebuchet MS" w:cs="Trebuchet MS"/>
          <w:lang w:val="ro-RO"/>
        </w:rPr>
        <w:t>i între</w:t>
      </w:r>
      <w:r>
        <w:rPr>
          <w:rFonts w:ascii="Trebuchet MS" w:hAnsi="Trebuchet MS" w:cs="Trebuchet MS"/>
          <w:lang w:val="ro-RO"/>
        </w:rPr>
        <w:t>ț</w:t>
      </w:r>
      <w:r w:rsidRPr="001003CD">
        <w:rPr>
          <w:rFonts w:ascii="Trebuchet MS" w:hAnsi="Trebuchet MS" w:cs="Trebuchet MS"/>
          <w:lang w:val="ro-RO"/>
        </w:rPr>
        <w:t xml:space="preserve">inerea mijloacelor de transport </w:t>
      </w:r>
      <w:r>
        <w:rPr>
          <w:rFonts w:ascii="Trebuchet MS" w:hAnsi="Trebuchet MS" w:cs="Trebuchet MS"/>
          <w:lang w:val="ro-RO"/>
        </w:rPr>
        <w:t>ș</w:t>
      </w:r>
      <w:r w:rsidRPr="001003CD">
        <w:rPr>
          <w:rFonts w:ascii="Trebuchet MS" w:hAnsi="Trebuchet MS" w:cs="Trebuchet MS"/>
          <w:lang w:val="ro-RO"/>
        </w:rPr>
        <w:t>i manager de transport, înso</w:t>
      </w:r>
      <w:r>
        <w:rPr>
          <w:rFonts w:ascii="Trebuchet MS" w:hAnsi="Trebuchet MS" w:cs="Trebuchet MS"/>
          <w:lang w:val="ro-RO"/>
        </w:rPr>
        <w:t>ț</w:t>
      </w:r>
      <w:r w:rsidRPr="001003CD">
        <w:rPr>
          <w:rFonts w:ascii="Trebuchet MS" w:hAnsi="Trebuchet MS" w:cs="Trebuchet MS"/>
          <w:lang w:val="ro-RO"/>
        </w:rPr>
        <w:t>ite de dovada calificării profesionale aferentă fiecărei activită</w:t>
      </w:r>
      <w:r>
        <w:rPr>
          <w:rFonts w:ascii="Trebuchet MS" w:hAnsi="Trebuchet MS" w:cs="Trebuchet MS"/>
          <w:lang w:val="ro-RO"/>
        </w:rPr>
        <w:t>ț</w:t>
      </w:r>
      <w:r w:rsidRPr="001003CD">
        <w:rPr>
          <w:rFonts w:ascii="Trebuchet MS" w:hAnsi="Trebuchet MS" w:cs="Trebuchet MS"/>
          <w:lang w:val="ro-RO"/>
        </w:rPr>
        <w:t>i prestate de personalul angajat;</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d)</w:t>
      </w:r>
      <w:r w:rsidRPr="001003CD">
        <w:rPr>
          <w:rFonts w:ascii="Trebuchet MS" w:hAnsi="Trebuchet MS" w:cs="Trebuchet MS"/>
          <w:lang w:val="ro-RO"/>
        </w:rPr>
        <w:t xml:space="preserve"> copii după actele doveditoare privind infrastructura aflată la dispozi</w:t>
      </w:r>
      <w:r>
        <w:rPr>
          <w:rFonts w:ascii="Trebuchet MS" w:hAnsi="Trebuchet MS" w:cs="Trebuchet MS"/>
          <w:lang w:val="ro-RO"/>
        </w:rPr>
        <w:t>ț</w:t>
      </w:r>
      <w:r w:rsidRPr="001003CD">
        <w:rPr>
          <w:rFonts w:ascii="Trebuchet MS" w:hAnsi="Trebuchet MS" w:cs="Trebuchet MS"/>
          <w:lang w:val="ro-RO"/>
        </w:rPr>
        <w:t xml:space="preserve">ia operatorului, amenajată </w:t>
      </w:r>
      <w:r>
        <w:rPr>
          <w:rFonts w:ascii="Trebuchet MS" w:hAnsi="Trebuchet MS" w:cs="Trebuchet MS"/>
          <w:lang w:val="ro-RO"/>
        </w:rPr>
        <w:t>ș</w:t>
      </w:r>
      <w:r w:rsidRPr="001003CD">
        <w:rPr>
          <w:rFonts w:ascii="Trebuchet MS" w:hAnsi="Trebuchet MS" w:cs="Trebuchet MS"/>
          <w:lang w:val="ro-RO"/>
        </w:rPr>
        <w:t>i dotată pentru parcarea, între</w:t>
      </w:r>
      <w:r>
        <w:rPr>
          <w:rFonts w:ascii="Trebuchet MS" w:hAnsi="Trebuchet MS" w:cs="Trebuchet MS"/>
          <w:lang w:val="ro-RO"/>
        </w:rPr>
        <w:t>ț</w:t>
      </w:r>
      <w:r w:rsidRPr="001003CD">
        <w:rPr>
          <w:rFonts w:ascii="Trebuchet MS" w:hAnsi="Trebuchet MS" w:cs="Trebuchet MS"/>
          <w:lang w:val="ro-RO"/>
        </w:rPr>
        <w:t xml:space="preserve">inerea, repararea </w:t>
      </w:r>
      <w:r>
        <w:rPr>
          <w:rFonts w:ascii="Trebuchet MS" w:hAnsi="Trebuchet MS" w:cs="Trebuchet MS"/>
          <w:lang w:val="ro-RO"/>
        </w:rPr>
        <w:t>ș</w:t>
      </w:r>
      <w:r w:rsidRPr="001003CD">
        <w:rPr>
          <w:rFonts w:ascii="Trebuchet MS" w:hAnsi="Trebuchet MS" w:cs="Trebuchet MS"/>
          <w:lang w:val="ro-RO"/>
        </w:rPr>
        <w:t>i alimentarea cu combustibili a mijloacelor de transport pe raza teritorială de competen</w:t>
      </w:r>
      <w:r>
        <w:rPr>
          <w:rFonts w:ascii="Trebuchet MS" w:hAnsi="Trebuchet MS" w:cs="Trebuchet MS"/>
          <w:lang w:val="ro-RO"/>
        </w:rPr>
        <w:t>ț</w:t>
      </w:r>
      <w:r w:rsidRPr="001003CD">
        <w:rPr>
          <w:rFonts w:ascii="Trebuchet MS" w:hAnsi="Trebuchet MS" w:cs="Trebuchet MS"/>
          <w:lang w:val="ro-RO"/>
        </w:rPr>
        <w:t>ă a Entită</w:t>
      </w:r>
      <w:r>
        <w:rPr>
          <w:rFonts w:ascii="Trebuchet MS" w:hAnsi="Trebuchet MS" w:cs="Trebuchet MS"/>
          <w:lang w:val="ro-RO"/>
        </w:rPr>
        <w:t>ț</w:t>
      </w:r>
      <w:r w:rsidRPr="001003CD">
        <w:rPr>
          <w:rFonts w:ascii="Trebuchet MS" w:hAnsi="Trebuchet MS" w:cs="Trebuchet MS"/>
          <w:lang w:val="ro-RO"/>
        </w:rPr>
        <w:t xml:space="preserve">ii Contractante, </w:t>
      </w:r>
      <w:r w:rsidRPr="001003CD">
        <w:rPr>
          <w:rFonts w:ascii="Trebuchet MS" w:hAnsi="Trebuchet MS" w:cs="Trebuchet MS"/>
          <w:b/>
          <w:bCs/>
          <w:lang w:val="ro-RO"/>
        </w:rPr>
        <w:t>conform cerin</w:t>
      </w:r>
      <w:r>
        <w:rPr>
          <w:rFonts w:ascii="Trebuchet MS" w:hAnsi="Trebuchet MS" w:cs="Trebuchet MS"/>
          <w:b/>
          <w:bCs/>
          <w:lang w:val="ro-RO"/>
        </w:rPr>
        <w:t>ț</w:t>
      </w:r>
      <w:r w:rsidRPr="001003CD">
        <w:rPr>
          <w:rFonts w:ascii="Trebuchet MS" w:hAnsi="Trebuchet MS" w:cs="Trebuchet MS"/>
          <w:b/>
          <w:bCs/>
          <w:lang w:val="ro-RO"/>
        </w:rPr>
        <w:t>elor din Caietul de Sarcini</w:t>
      </w:r>
      <w:r w:rsidRPr="001003CD">
        <w:rPr>
          <w:rFonts w:ascii="Trebuchet MS" w:hAnsi="Trebuchet MS" w:cs="Trebuchet MS"/>
          <w:lang w:val="ro-RO"/>
        </w:rPr>
        <w:t xml:space="preserve">, precum </w:t>
      </w:r>
      <w:r>
        <w:rPr>
          <w:rFonts w:ascii="Trebuchet MS" w:hAnsi="Trebuchet MS" w:cs="Trebuchet MS"/>
          <w:lang w:val="ro-RO"/>
        </w:rPr>
        <w:t>ș</w:t>
      </w:r>
      <w:r w:rsidRPr="001003CD">
        <w:rPr>
          <w:rFonts w:ascii="Trebuchet MS" w:hAnsi="Trebuchet MS" w:cs="Trebuchet MS"/>
          <w:lang w:val="ro-RO"/>
        </w:rPr>
        <w:t>i prezentarea fizică, în teren, a respectivelor amenajări;</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e)</w:t>
      </w:r>
      <w:r w:rsidRPr="001003CD">
        <w:rPr>
          <w:rFonts w:ascii="Trebuchet MS" w:hAnsi="Trebuchet MS" w:cs="Trebuchet MS"/>
          <w:lang w:val="ro-RO"/>
        </w:rPr>
        <w:t xml:space="preserve"> copii după contractele de asigurare a persoanelor transportate </w:t>
      </w:r>
      <w:r>
        <w:rPr>
          <w:rFonts w:ascii="Trebuchet MS" w:hAnsi="Trebuchet MS" w:cs="Trebuchet MS"/>
          <w:lang w:val="ro-RO"/>
        </w:rPr>
        <w:t>ș</w:t>
      </w:r>
      <w:r w:rsidRPr="001003CD">
        <w:rPr>
          <w:rFonts w:ascii="Trebuchet MS" w:hAnsi="Trebuchet MS" w:cs="Trebuchet MS"/>
          <w:lang w:val="ro-RO"/>
        </w:rPr>
        <w:t>i a bagajelor acestora, inclusiv contractele de asigurare obligatorie RCA pentru fiecare autovehicul;</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 xml:space="preserve">f) </w:t>
      </w:r>
      <w:r w:rsidRPr="001003CD">
        <w:rPr>
          <w:rFonts w:ascii="Trebuchet MS" w:hAnsi="Trebuchet MS" w:cs="Trebuchet MS"/>
          <w:lang w:val="ro-RO"/>
        </w:rPr>
        <w:t>copii după actele doveditoare privind organizarea opera</w:t>
      </w:r>
      <w:r>
        <w:rPr>
          <w:rFonts w:ascii="Trebuchet MS" w:hAnsi="Trebuchet MS" w:cs="Trebuchet MS"/>
          <w:lang w:val="ro-RO"/>
        </w:rPr>
        <w:t>ț</w:t>
      </w:r>
      <w:r w:rsidRPr="001003CD">
        <w:rPr>
          <w:rFonts w:ascii="Trebuchet MS" w:hAnsi="Trebuchet MS" w:cs="Trebuchet MS"/>
          <w:lang w:val="ro-RO"/>
        </w:rPr>
        <w:t xml:space="preserve">ională a dispeceratului </w:t>
      </w:r>
      <w:r>
        <w:rPr>
          <w:rFonts w:ascii="Trebuchet MS" w:hAnsi="Trebuchet MS" w:cs="Trebuchet MS"/>
          <w:lang w:val="ro-RO"/>
        </w:rPr>
        <w:t>ș</w:t>
      </w:r>
      <w:r w:rsidRPr="001003CD">
        <w:rPr>
          <w:rFonts w:ascii="Trebuchet MS" w:hAnsi="Trebuchet MS" w:cs="Trebuchet MS"/>
          <w:lang w:val="ro-RO"/>
        </w:rPr>
        <w:t xml:space="preserve">i a dotărilor speciale de urmărire </w:t>
      </w:r>
      <w:r>
        <w:rPr>
          <w:rFonts w:ascii="Trebuchet MS" w:hAnsi="Trebuchet MS" w:cs="Trebuchet MS"/>
          <w:lang w:val="ro-RO"/>
        </w:rPr>
        <w:t>ș</w:t>
      </w:r>
      <w:r w:rsidRPr="001003CD">
        <w:rPr>
          <w:rFonts w:ascii="Trebuchet MS" w:hAnsi="Trebuchet MS" w:cs="Trebuchet MS"/>
          <w:lang w:val="ro-RO"/>
        </w:rPr>
        <w:t>i coordonare în trafic a mijloacelor de transport, de interven</w:t>
      </w:r>
      <w:r>
        <w:rPr>
          <w:rFonts w:ascii="Trebuchet MS" w:hAnsi="Trebuchet MS" w:cs="Trebuchet MS"/>
          <w:lang w:val="ro-RO"/>
        </w:rPr>
        <w:t>ț</w:t>
      </w:r>
      <w:r w:rsidRPr="001003CD">
        <w:rPr>
          <w:rFonts w:ascii="Trebuchet MS" w:hAnsi="Trebuchet MS" w:cs="Trebuchet MS"/>
          <w:lang w:val="ro-RO"/>
        </w:rPr>
        <w:t xml:space="preserve">ie </w:t>
      </w:r>
      <w:r>
        <w:rPr>
          <w:rFonts w:ascii="Trebuchet MS" w:hAnsi="Trebuchet MS" w:cs="Trebuchet MS"/>
          <w:lang w:val="ro-RO"/>
        </w:rPr>
        <w:t>ș</w:t>
      </w:r>
      <w:r w:rsidRPr="001003CD">
        <w:rPr>
          <w:rFonts w:ascii="Trebuchet MS" w:hAnsi="Trebuchet MS" w:cs="Trebuchet MS"/>
          <w:lang w:val="ro-RO"/>
        </w:rPr>
        <w:t>i de depanare;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g)</w:t>
      </w:r>
      <w:r w:rsidRPr="001003CD">
        <w:rPr>
          <w:rFonts w:ascii="Trebuchet MS" w:hAnsi="Trebuchet MS" w:cs="Trebuchet MS"/>
          <w:lang w:val="ro-RO"/>
        </w:rPr>
        <w:t xml:space="preserve"> copii după actele doveditoare privind stabilirea domiciliului fiscal </w:t>
      </w:r>
      <w:r>
        <w:rPr>
          <w:rFonts w:ascii="Trebuchet MS" w:hAnsi="Trebuchet MS" w:cs="Trebuchet MS"/>
          <w:lang w:val="ro-RO"/>
        </w:rPr>
        <w:t>ș</w:t>
      </w:r>
      <w:r w:rsidRPr="001003CD">
        <w:rPr>
          <w:rFonts w:ascii="Trebuchet MS" w:hAnsi="Trebuchet MS" w:cs="Trebuchet MS"/>
          <w:lang w:val="ro-RO"/>
        </w:rPr>
        <w:t>i înfiin</w:t>
      </w:r>
      <w:r>
        <w:rPr>
          <w:rFonts w:ascii="Trebuchet MS" w:hAnsi="Trebuchet MS" w:cs="Trebuchet MS"/>
          <w:lang w:val="ro-RO"/>
        </w:rPr>
        <w:t>ț</w:t>
      </w:r>
      <w:r w:rsidRPr="001003CD">
        <w:rPr>
          <w:rFonts w:ascii="Trebuchet MS" w:hAnsi="Trebuchet MS" w:cs="Trebuchet MS"/>
          <w:lang w:val="ro-RO"/>
        </w:rPr>
        <w:t>area punctului de lucru/sucursalei/filialei în aria teritorială de competen</w:t>
      </w:r>
      <w:r>
        <w:rPr>
          <w:rFonts w:ascii="Trebuchet MS" w:hAnsi="Trebuchet MS" w:cs="Trebuchet MS"/>
          <w:lang w:val="ro-RO"/>
        </w:rPr>
        <w:t>ț</w:t>
      </w:r>
      <w:r w:rsidRPr="001003CD">
        <w:rPr>
          <w:rFonts w:ascii="Trebuchet MS" w:hAnsi="Trebuchet MS" w:cs="Trebuchet MS"/>
          <w:lang w:val="ro-RO"/>
        </w:rPr>
        <w:t>ă a Entită</w:t>
      </w:r>
      <w:r>
        <w:rPr>
          <w:rFonts w:ascii="Trebuchet MS" w:hAnsi="Trebuchet MS" w:cs="Trebuchet MS"/>
          <w:lang w:val="ro-RO"/>
        </w:rPr>
        <w:t>ț</w:t>
      </w:r>
      <w:r w:rsidRPr="001003CD">
        <w:rPr>
          <w:rFonts w:ascii="Trebuchet MS" w:hAnsi="Trebuchet MS" w:cs="Trebuchet MS"/>
          <w:lang w:val="ro-RO"/>
        </w:rPr>
        <w:t xml:space="preserve">ii Contractante; </w:t>
      </w:r>
      <w:r w:rsidRPr="001003CD">
        <w:rPr>
          <w:rFonts w:ascii="Trebuchet MS" w:hAnsi="Trebuchet MS" w:cs="Trebuchet MS"/>
          <w:i/>
          <w:iCs/>
          <w:lang w:val="ro-RO"/>
        </w:rPr>
        <w:t>(doar în cazul în care Operatorul are sediul social într-un alt jude</w:t>
      </w:r>
      <w:r>
        <w:rPr>
          <w:rFonts w:ascii="Trebuchet MS" w:hAnsi="Trebuchet MS" w:cs="Trebuchet MS"/>
          <w:i/>
          <w:iCs/>
          <w:lang w:val="ro-RO"/>
        </w:rPr>
        <w:t>ț</w:t>
      </w:r>
      <w:r w:rsidRPr="001003CD">
        <w:rPr>
          <w:rFonts w:ascii="Trebuchet MS" w:hAnsi="Trebuchet MS" w:cs="Trebuchet MS"/>
          <w:i/>
          <w:iCs/>
          <w:lang w:val="ro-RO"/>
        </w:rPr>
        <w:t xml:space="preserve"> sau într-un alt stat membru al Uniunii Europene)</w:t>
      </w:r>
      <w:r w:rsidRPr="001003CD">
        <w:rPr>
          <w:rFonts w:ascii="Trebuchet MS" w:hAnsi="Trebuchet MS" w:cs="Trebuchet MS"/>
          <w:lang w:val="ro-RO"/>
        </w:rPr>
        <w:t>;</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h)</w:t>
      </w:r>
      <w:r w:rsidRPr="001003CD">
        <w:rPr>
          <w:rFonts w:ascii="Trebuchet MS" w:hAnsi="Trebuchet MS" w:cs="Trebuchet MS"/>
          <w:lang w:val="ro-RO"/>
        </w:rPr>
        <w:t xml:space="preserve"> copii după certificatele de înmatriculare, din care să rezulte că toate mijloacele de transport cu care s-a angajat în prestarea Serviciului public de transport călători au fost înmatriculate;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i)</w:t>
      </w:r>
      <w:r w:rsidRPr="001003CD">
        <w:rPr>
          <w:rFonts w:ascii="Trebuchet MS" w:hAnsi="Trebuchet MS" w:cs="Trebuchet MS"/>
          <w:lang w:val="ro-RO"/>
        </w:rPr>
        <w:t xml:space="preserve"> dovada constituirii garan</w:t>
      </w:r>
      <w:r>
        <w:rPr>
          <w:rFonts w:ascii="Trebuchet MS" w:hAnsi="Trebuchet MS" w:cs="Trebuchet MS"/>
          <w:lang w:val="ro-RO"/>
        </w:rPr>
        <w:t>ț</w:t>
      </w:r>
      <w:r w:rsidRPr="001003CD">
        <w:rPr>
          <w:rFonts w:ascii="Trebuchet MS" w:hAnsi="Trebuchet MS" w:cs="Trebuchet MS"/>
          <w:lang w:val="ro-RO"/>
        </w:rPr>
        <w:t>iei de bună execu</w:t>
      </w:r>
      <w:r>
        <w:rPr>
          <w:rFonts w:ascii="Trebuchet MS" w:hAnsi="Trebuchet MS" w:cs="Trebuchet MS"/>
          <w:lang w:val="ro-RO"/>
        </w:rPr>
        <w:t>ț</w:t>
      </w:r>
      <w:r w:rsidRPr="001003CD">
        <w:rPr>
          <w:rFonts w:ascii="Trebuchet MS" w:hAnsi="Trebuchet MS" w:cs="Trebuchet MS"/>
          <w:lang w:val="ro-RO"/>
        </w:rPr>
        <w:t>ie a contractului, în cuantumul prevăzut în prezentul Contract;</w:t>
      </w:r>
    </w:p>
    <w:p w:rsidR="000954D3"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 xml:space="preserve">j) </w:t>
      </w:r>
      <w:r w:rsidRPr="001003CD">
        <w:rPr>
          <w:rFonts w:ascii="Trebuchet MS" w:hAnsi="Trebuchet MS" w:cs="Trebuchet MS"/>
          <w:lang w:val="ro-RO"/>
        </w:rPr>
        <w:t xml:space="preserve">sigilarea sistemelor G.P.S </w:t>
      </w:r>
      <w:r>
        <w:rPr>
          <w:rFonts w:ascii="Trebuchet MS" w:hAnsi="Trebuchet MS" w:cs="Trebuchet MS"/>
          <w:lang w:val="ro-RO"/>
        </w:rPr>
        <w:t>ș</w:t>
      </w:r>
      <w:r w:rsidRPr="001003CD">
        <w:rPr>
          <w:rFonts w:ascii="Trebuchet MS" w:hAnsi="Trebuchet MS" w:cs="Trebuchet MS"/>
          <w:lang w:val="ro-RO"/>
        </w:rPr>
        <w:t>i punerea la dispozi</w:t>
      </w:r>
      <w:r>
        <w:rPr>
          <w:rFonts w:ascii="Trebuchet MS" w:hAnsi="Trebuchet MS" w:cs="Trebuchet MS"/>
          <w:lang w:val="ro-RO"/>
        </w:rPr>
        <w:t>ț</w:t>
      </w:r>
      <w:r w:rsidRPr="001003CD">
        <w:rPr>
          <w:rFonts w:ascii="Trebuchet MS" w:hAnsi="Trebuchet MS" w:cs="Trebuchet MS"/>
          <w:lang w:val="ro-RO"/>
        </w:rPr>
        <w:t>ia Entită</w:t>
      </w:r>
      <w:r>
        <w:rPr>
          <w:rFonts w:ascii="Trebuchet MS" w:hAnsi="Trebuchet MS" w:cs="Trebuchet MS"/>
          <w:lang w:val="ro-RO"/>
        </w:rPr>
        <w:t>ț</w:t>
      </w:r>
      <w:r w:rsidRPr="001003CD">
        <w:rPr>
          <w:rFonts w:ascii="Trebuchet MS" w:hAnsi="Trebuchet MS" w:cs="Trebuchet MS"/>
          <w:lang w:val="ro-RO"/>
        </w:rPr>
        <w:t>ii Contractante, a platformei, a userului</w:t>
      </w:r>
      <w:r>
        <w:rPr>
          <w:rFonts w:ascii="Trebuchet MS" w:hAnsi="Trebuchet MS" w:cs="Trebuchet MS"/>
          <w:lang w:val="ro-RO"/>
        </w:rPr>
        <w:t>și a parolei de acces în sistem;</w:t>
      </w:r>
    </w:p>
    <w:p w:rsidR="000954D3" w:rsidRPr="001003CD" w:rsidRDefault="000954D3" w:rsidP="009C3241">
      <w:pPr>
        <w:spacing w:before="100" w:after="100" w:line="276" w:lineRule="auto"/>
        <w:jc w:val="both"/>
        <w:rPr>
          <w:rFonts w:ascii="Trebuchet MS" w:hAnsi="Trebuchet MS" w:cs="Trebuchet MS"/>
          <w:lang w:val="ro-RO"/>
        </w:rPr>
      </w:pPr>
      <w:r w:rsidRPr="00066E8F">
        <w:rPr>
          <w:rFonts w:ascii="Trebuchet MS" w:hAnsi="Trebuchet MS" w:cs="Trebuchet MS"/>
          <w:b/>
          <w:bCs/>
          <w:lang w:val="ro-RO"/>
        </w:rPr>
        <w:t>k)</w:t>
      </w:r>
      <w:r w:rsidRPr="00892E48">
        <w:rPr>
          <w:rFonts w:ascii="Trebuchet MS" w:hAnsi="Trebuchet MS" w:cs="Trebuchet MS"/>
          <w:lang w:val="ro-RO"/>
        </w:rPr>
        <w:t>dovada punerii în f</w:t>
      </w:r>
      <w:r>
        <w:rPr>
          <w:rFonts w:ascii="Trebuchet MS" w:hAnsi="Trebuchet MS" w:cs="Trebuchet MS"/>
          <w:lang w:val="ro-RO"/>
        </w:rPr>
        <w:t>uncțiune a sistemului de taxare.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6.3.</w:t>
      </w:r>
      <w:r w:rsidRPr="001003CD">
        <w:rPr>
          <w:rFonts w:ascii="Trebuchet MS" w:hAnsi="Trebuchet MS" w:cs="Trebuchet MS"/>
          <w:lang w:val="ro-RO"/>
        </w:rPr>
        <w:t>În termen de maximum 2 (două) zile lucrătoare de la data îndeplinirii de către Operator a tuturor obliga</w:t>
      </w:r>
      <w:r>
        <w:rPr>
          <w:rFonts w:ascii="Trebuchet MS" w:hAnsi="Trebuchet MS" w:cs="Trebuchet MS"/>
          <w:lang w:val="ro-RO"/>
        </w:rPr>
        <w:t>ț</w:t>
      </w:r>
      <w:r w:rsidRPr="001003CD">
        <w:rPr>
          <w:rFonts w:ascii="Trebuchet MS" w:hAnsi="Trebuchet MS" w:cs="Trebuchet MS"/>
          <w:lang w:val="ro-RO"/>
        </w:rPr>
        <w:t>iilor prevăzute la pct. 6.2 ori de la data expirării Perioadei de Mobilizare, Păr</w:t>
      </w:r>
      <w:r>
        <w:rPr>
          <w:rFonts w:ascii="Trebuchet MS" w:hAnsi="Trebuchet MS" w:cs="Trebuchet MS"/>
          <w:lang w:val="ro-RO"/>
        </w:rPr>
        <w:t>ț</w:t>
      </w:r>
      <w:r w:rsidRPr="001003CD">
        <w:rPr>
          <w:rFonts w:ascii="Trebuchet MS" w:hAnsi="Trebuchet MS" w:cs="Trebuchet MS"/>
          <w:lang w:val="ro-RO"/>
        </w:rPr>
        <w:t>ile vor încheia Procesul-verbal de constatare a îndeplinirii obliga</w:t>
      </w:r>
      <w:r>
        <w:rPr>
          <w:rFonts w:ascii="Trebuchet MS" w:hAnsi="Trebuchet MS" w:cs="Trebuchet MS"/>
          <w:lang w:val="ro-RO"/>
        </w:rPr>
        <w:t>ț</w:t>
      </w:r>
      <w:r w:rsidRPr="001003CD">
        <w:rPr>
          <w:rFonts w:ascii="Trebuchet MS" w:hAnsi="Trebuchet MS" w:cs="Trebuchet MS"/>
          <w:lang w:val="ro-RO"/>
        </w:rPr>
        <w:t>iilor din Perioada de Mobilizare.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6.4.</w:t>
      </w:r>
      <w:r w:rsidRPr="001003CD">
        <w:rPr>
          <w:rFonts w:ascii="Trebuchet MS" w:hAnsi="Trebuchet MS" w:cs="Trebuchet MS"/>
          <w:lang w:val="ro-RO"/>
        </w:rPr>
        <w:t>Dacă oricare dintre obliga</w:t>
      </w:r>
      <w:r>
        <w:rPr>
          <w:rFonts w:ascii="Trebuchet MS" w:hAnsi="Trebuchet MS" w:cs="Trebuchet MS"/>
          <w:lang w:val="ro-RO"/>
        </w:rPr>
        <w:t>ț</w:t>
      </w:r>
      <w:r w:rsidRPr="001003CD">
        <w:rPr>
          <w:rFonts w:ascii="Trebuchet MS" w:hAnsi="Trebuchet MS" w:cs="Trebuchet MS"/>
          <w:lang w:val="ro-RO"/>
        </w:rPr>
        <w:t>iile prevăzute la pct. 6.2 de mai sus, inclusiv semnarea Procesului-verbal de constatare a îndeplinirii obliga</w:t>
      </w:r>
      <w:r>
        <w:rPr>
          <w:rFonts w:ascii="Trebuchet MS" w:hAnsi="Trebuchet MS" w:cs="Trebuchet MS"/>
          <w:lang w:val="ro-RO"/>
        </w:rPr>
        <w:t>ț</w:t>
      </w:r>
      <w:r w:rsidRPr="001003CD">
        <w:rPr>
          <w:rFonts w:ascii="Trebuchet MS" w:hAnsi="Trebuchet MS" w:cs="Trebuchet MS"/>
          <w:lang w:val="ro-RO"/>
        </w:rPr>
        <w:t xml:space="preserve">iilor din Perioada de Mobilizare, nu a fost îndeplinită </w:t>
      </w:r>
      <w:r>
        <w:rPr>
          <w:rFonts w:ascii="Trebuchet MS" w:hAnsi="Trebuchet MS" w:cs="Trebuchet MS"/>
          <w:lang w:val="ro-RO"/>
        </w:rPr>
        <w:t>ș</w:t>
      </w:r>
      <w:r w:rsidRPr="001003CD">
        <w:rPr>
          <w:rFonts w:ascii="Trebuchet MS" w:hAnsi="Trebuchet MS" w:cs="Trebuchet MS"/>
          <w:lang w:val="ro-RO"/>
        </w:rPr>
        <w:t>i nici nu s-a renun</w:t>
      </w:r>
      <w:r>
        <w:rPr>
          <w:rFonts w:ascii="Trebuchet MS" w:hAnsi="Trebuchet MS" w:cs="Trebuchet MS"/>
          <w:lang w:val="ro-RO"/>
        </w:rPr>
        <w:t>ț</w:t>
      </w:r>
      <w:r w:rsidRPr="001003CD">
        <w:rPr>
          <w:rFonts w:ascii="Trebuchet MS" w:hAnsi="Trebuchet MS" w:cs="Trebuchet MS"/>
          <w:lang w:val="ro-RO"/>
        </w:rPr>
        <w:t>at la ea în momentul sau înaintea expirării termenului prevăzut la pct. 6.2 de mai sus, atunci, cu excep</w:t>
      </w:r>
      <w:r>
        <w:rPr>
          <w:rFonts w:ascii="Trebuchet MS" w:hAnsi="Trebuchet MS" w:cs="Trebuchet MS"/>
          <w:lang w:val="ro-RO"/>
        </w:rPr>
        <w:t>ț</w:t>
      </w:r>
      <w:r w:rsidRPr="001003CD">
        <w:rPr>
          <w:rFonts w:ascii="Trebuchet MS" w:hAnsi="Trebuchet MS" w:cs="Trebuchet MS"/>
          <w:lang w:val="ro-RO"/>
        </w:rPr>
        <w:t>ia cazului în care Păr</w:t>
      </w:r>
      <w:r>
        <w:rPr>
          <w:rFonts w:ascii="Trebuchet MS" w:hAnsi="Trebuchet MS" w:cs="Trebuchet MS"/>
          <w:lang w:val="ro-RO"/>
        </w:rPr>
        <w:t>ț</w:t>
      </w:r>
      <w:r w:rsidRPr="001003CD">
        <w:rPr>
          <w:rFonts w:ascii="Trebuchet MS" w:hAnsi="Trebuchet MS" w:cs="Trebuchet MS"/>
          <w:lang w:val="ro-RO"/>
        </w:rPr>
        <w:t>ile convin altfel în scris, Entitatea Contractantă poate denun</w:t>
      </w:r>
      <w:r>
        <w:rPr>
          <w:rFonts w:ascii="Trebuchet MS" w:hAnsi="Trebuchet MS" w:cs="Trebuchet MS"/>
          <w:lang w:val="ro-RO"/>
        </w:rPr>
        <w:t>ț</w:t>
      </w:r>
      <w:r w:rsidRPr="001003CD">
        <w:rPr>
          <w:rFonts w:ascii="Trebuchet MS" w:hAnsi="Trebuchet MS" w:cs="Trebuchet MS"/>
          <w:lang w:val="ro-RO"/>
        </w:rPr>
        <w:t>a unilateral acest Contract, prin notificarea celeilalte păr</w:t>
      </w:r>
      <w:r>
        <w:rPr>
          <w:rFonts w:ascii="Trebuchet MS" w:hAnsi="Trebuchet MS" w:cs="Trebuchet MS"/>
          <w:lang w:val="ro-RO"/>
        </w:rPr>
        <w:t>ț</w:t>
      </w:r>
      <w:r w:rsidRPr="001003CD">
        <w:rPr>
          <w:rFonts w:ascii="Trebuchet MS" w:hAnsi="Trebuchet MS" w:cs="Trebuchet MS"/>
          <w:lang w:val="ro-RO"/>
        </w:rPr>
        <w:t>i, aceasta din urmă având obliga</w:t>
      </w:r>
      <w:r>
        <w:rPr>
          <w:rFonts w:ascii="Trebuchet MS" w:hAnsi="Trebuchet MS" w:cs="Trebuchet MS"/>
          <w:lang w:val="ro-RO"/>
        </w:rPr>
        <w:t>ț</w:t>
      </w:r>
      <w:r w:rsidRPr="001003CD">
        <w:rPr>
          <w:rFonts w:ascii="Trebuchet MS" w:hAnsi="Trebuchet MS" w:cs="Trebuchet MS"/>
          <w:lang w:val="ro-RO"/>
        </w:rPr>
        <w:t>ia să plătească daune-interese în valoare de 0,10% din valoarea contractului, în termen de 30 de zile de la data expirării termenului prevăzut la pct. 6.2.</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6.5.</w:t>
      </w:r>
      <w:r w:rsidRPr="001003CD">
        <w:rPr>
          <w:rFonts w:ascii="Trebuchet MS" w:hAnsi="Trebuchet MS" w:cs="Trebuchet MS"/>
          <w:lang w:val="ro-RO"/>
        </w:rPr>
        <w:t>Pe durata Perioadei de Mobilizare, Păr</w:t>
      </w:r>
      <w:r>
        <w:rPr>
          <w:rFonts w:ascii="Trebuchet MS" w:hAnsi="Trebuchet MS" w:cs="Trebuchet MS"/>
          <w:lang w:val="ro-RO"/>
        </w:rPr>
        <w:t>ț</w:t>
      </w:r>
      <w:r w:rsidRPr="001003CD">
        <w:rPr>
          <w:rFonts w:ascii="Trebuchet MS" w:hAnsi="Trebuchet MS" w:cs="Trebuchet MS"/>
          <w:lang w:val="ro-RO"/>
        </w:rPr>
        <w:t>ile vor coopera în sensul că î</w:t>
      </w:r>
      <w:r>
        <w:rPr>
          <w:rFonts w:ascii="Trebuchet MS" w:hAnsi="Trebuchet MS" w:cs="Trebuchet MS"/>
          <w:lang w:val="ro-RO"/>
        </w:rPr>
        <w:t>ș</w:t>
      </w:r>
      <w:r w:rsidRPr="001003CD">
        <w:rPr>
          <w:rFonts w:ascii="Trebuchet MS" w:hAnsi="Trebuchet MS" w:cs="Trebuchet MS"/>
          <w:lang w:val="ro-RO"/>
        </w:rPr>
        <w:t>i vor asuma toate obliga</w:t>
      </w:r>
      <w:r>
        <w:rPr>
          <w:rFonts w:ascii="Trebuchet MS" w:hAnsi="Trebuchet MS" w:cs="Trebuchet MS"/>
          <w:lang w:val="ro-RO"/>
        </w:rPr>
        <w:t>ț</w:t>
      </w:r>
      <w:r w:rsidRPr="001003CD">
        <w:rPr>
          <w:rFonts w:ascii="Trebuchet MS" w:hAnsi="Trebuchet MS" w:cs="Trebuchet MS"/>
          <w:lang w:val="ro-RO"/>
        </w:rPr>
        <w:t xml:space="preserve">iile necesare </w:t>
      </w:r>
      <w:r>
        <w:rPr>
          <w:rFonts w:ascii="Trebuchet MS" w:hAnsi="Trebuchet MS" w:cs="Trebuchet MS"/>
          <w:lang w:val="ro-RO"/>
        </w:rPr>
        <w:t>ș</w:t>
      </w:r>
      <w:r w:rsidRPr="001003CD">
        <w:rPr>
          <w:rFonts w:ascii="Trebuchet MS" w:hAnsi="Trebuchet MS" w:cs="Trebuchet MS"/>
          <w:lang w:val="ro-RO"/>
        </w:rPr>
        <w:t>i vor depune toate diligen</w:t>
      </w:r>
      <w:r>
        <w:rPr>
          <w:rFonts w:ascii="Trebuchet MS" w:hAnsi="Trebuchet MS" w:cs="Trebuchet MS"/>
          <w:lang w:val="ro-RO"/>
        </w:rPr>
        <w:t>ț</w:t>
      </w:r>
      <w:r w:rsidRPr="001003CD">
        <w:rPr>
          <w:rFonts w:ascii="Trebuchet MS" w:hAnsi="Trebuchet MS" w:cs="Trebuchet MS"/>
          <w:lang w:val="ro-RO"/>
        </w:rPr>
        <w:t xml:space="preserve">ele pentru ca efectuarea Serviciului să poată începe în termenul prevăzut la pct. 6.2 de mai sus, astfel cum a fost prelungit, dacă este cazul, </w:t>
      </w:r>
      <w:r>
        <w:rPr>
          <w:rFonts w:ascii="Trebuchet MS" w:hAnsi="Trebuchet MS" w:cs="Trebuchet MS"/>
          <w:lang w:val="ro-RO"/>
        </w:rPr>
        <w:t>ș</w:t>
      </w:r>
      <w:r w:rsidRPr="001003CD">
        <w:rPr>
          <w:rFonts w:ascii="Trebuchet MS" w:hAnsi="Trebuchet MS" w:cs="Trebuchet MS"/>
          <w:lang w:val="ro-RO"/>
        </w:rPr>
        <w:t>i se vor informa reciproc cu privire la datele la care estimează că vor îndeplini obliga</w:t>
      </w:r>
      <w:r>
        <w:rPr>
          <w:rFonts w:ascii="Trebuchet MS" w:hAnsi="Trebuchet MS" w:cs="Trebuchet MS"/>
          <w:lang w:val="ro-RO"/>
        </w:rPr>
        <w:t>ț</w:t>
      </w:r>
      <w:r w:rsidRPr="001003CD">
        <w:rPr>
          <w:rFonts w:ascii="Trebuchet MS" w:hAnsi="Trebuchet MS" w:cs="Trebuchet MS"/>
          <w:lang w:val="ro-RO"/>
        </w:rPr>
        <w:t xml:space="preserve">iile ce le revin, precum </w:t>
      </w:r>
      <w:r>
        <w:rPr>
          <w:rFonts w:ascii="Trebuchet MS" w:hAnsi="Trebuchet MS" w:cs="Trebuchet MS"/>
          <w:lang w:val="ro-RO"/>
        </w:rPr>
        <w:t>ș</w:t>
      </w:r>
      <w:r w:rsidRPr="001003CD">
        <w:rPr>
          <w:rFonts w:ascii="Trebuchet MS" w:hAnsi="Trebuchet MS" w:cs="Trebuchet MS"/>
          <w:lang w:val="ro-RO"/>
        </w:rPr>
        <w:t>i cu privire la orice alte aspecte de interes în legătură cu stadiul îndeplinirii acestor obliga</w:t>
      </w:r>
      <w:r>
        <w:rPr>
          <w:rFonts w:ascii="Trebuchet MS" w:hAnsi="Trebuchet MS" w:cs="Trebuchet MS"/>
          <w:lang w:val="ro-RO"/>
        </w:rPr>
        <w:t>ț</w:t>
      </w:r>
      <w:r w:rsidRPr="001003CD">
        <w:rPr>
          <w:rFonts w:ascii="Trebuchet MS" w:hAnsi="Trebuchet MS" w:cs="Trebuchet MS"/>
          <w:lang w:val="ro-RO"/>
        </w:rPr>
        <w:t>ii ori la activită</w:t>
      </w:r>
      <w:r>
        <w:rPr>
          <w:rFonts w:ascii="Trebuchet MS" w:hAnsi="Trebuchet MS" w:cs="Trebuchet MS"/>
          <w:lang w:val="ro-RO"/>
        </w:rPr>
        <w:t>ț</w:t>
      </w:r>
      <w:r w:rsidRPr="001003CD">
        <w:rPr>
          <w:rFonts w:ascii="Trebuchet MS" w:hAnsi="Trebuchet MS" w:cs="Trebuchet MS"/>
          <w:lang w:val="ro-RO"/>
        </w:rPr>
        <w:t>ile întreprinse în vederea îndeplinirii acestora.</w:t>
      </w:r>
    </w:p>
    <w:p w:rsidR="000954D3" w:rsidRDefault="000954D3" w:rsidP="009C3241">
      <w:pPr>
        <w:spacing w:before="100" w:after="100" w:line="276" w:lineRule="auto"/>
        <w:jc w:val="both"/>
        <w:rPr>
          <w:rFonts w:ascii="Trebuchet MS" w:hAnsi="Trebuchet MS" w:cs="Trebuchet MS"/>
          <w:lang w:val="ro-RO"/>
        </w:rPr>
      </w:pPr>
    </w:p>
    <w:p w:rsidR="000954D3" w:rsidRPr="001003CD" w:rsidRDefault="000954D3" w:rsidP="00952904">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CAPITOLUL 7:</w:t>
      </w:r>
      <w:r>
        <w:rPr>
          <w:rFonts w:ascii="Trebuchet MS" w:hAnsi="Trebuchet MS" w:cs="Trebuchet MS"/>
          <w:b/>
          <w:bCs/>
          <w:lang w:val="ro-RO"/>
        </w:rPr>
        <w:t>VALOAREA CONTRACTULUI</w:t>
      </w:r>
    </w:p>
    <w:p w:rsidR="000954D3" w:rsidRDefault="000954D3" w:rsidP="009C3241">
      <w:pPr>
        <w:spacing w:before="100" w:after="100" w:line="276" w:lineRule="auto"/>
        <w:jc w:val="both"/>
        <w:rPr>
          <w:rFonts w:ascii="Trebuchet MS" w:hAnsi="Trebuchet MS" w:cs="Trebuchet MS"/>
          <w:lang w:val="ro-RO"/>
        </w:rPr>
      </w:pPr>
      <w:r w:rsidRPr="00BF1959">
        <w:rPr>
          <w:rFonts w:ascii="Trebuchet MS" w:hAnsi="Trebuchet MS" w:cs="Trebuchet MS"/>
          <w:b/>
          <w:bCs/>
          <w:lang w:val="ro-RO"/>
        </w:rPr>
        <w:t>7.</w:t>
      </w:r>
      <w:r>
        <w:rPr>
          <w:rFonts w:ascii="Trebuchet MS" w:hAnsi="Trebuchet MS" w:cs="Trebuchet MS"/>
          <w:b/>
          <w:bCs/>
          <w:lang w:val="ro-RO"/>
        </w:rPr>
        <w:t>1</w:t>
      </w:r>
      <w:r w:rsidRPr="00BF1959">
        <w:rPr>
          <w:rFonts w:ascii="Trebuchet MS" w:hAnsi="Trebuchet MS" w:cs="Trebuchet MS"/>
          <w:b/>
          <w:bCs/>
          <w:lang w:val="ro-RO"/>
        </w:rPr>
        <w:t>.</w:t>
      </w:r>
      <w:r w:rsidRPr="00952904">
        <w:rPr>
          <w:rFonts w:ascii="Trebuchet MS" w:hAnsi="Trebuchet MS" w:cs="Trebuchet MS"/>
          <w:lang w:val="ro-RO"/>
        </w:rPr>
        <w:t>Valoarea contractului</w:t>
      </w:r>
      <w:r>
        <w:rPr>
          <w:rFonts w:ascii="Trebuchet MS" w:hAnsi="Trebuchet MS" w:cs="Trebuchet MS"/>
          <w:lang w:val="ro-RO"/>
        </w:rPr>
        <w:t xml:space="preserve"> este de </w:t>
      </w:r>
      <w:r w:rsidRPr="001003CD">
        <w:rPr>
          <w:rFonts w:ascii="Trebuchet MS" w:hAnsi="Trebuchet MS" w:cs="Trebuchet MS"/>
          <w:lang w:val="ro-RO"/>
        </w:rPr>
        <w:t xml:space="preserve">[...] </w:t>
      </w:r>
      <w:r>
        <w:rPr>
          <w:rFonts w:ascii="Trebuchet MS" w:hAnsi="Trebuchet MS" w:cs="Trebuchet MS"/>
          <w:lang w:val="ro-RO"/>
        </w:rPr>
        <w:t>l</w:t>
      </w:r>
      <w:r w:rsidRPr="001003CD">
        <w:rPr>
          <w:rFonts w:ascii="Trebuchet MS" w:hAnsi="Trebuchet MS" w:cs="Trebuchet MS"/>
          <w:lang w:val="ro-RO"/>
        </w:rPr>
        <w:t>ei</w:t>
      </w:r>
      <w:r>
        <w:rPr>
          <w:rFonts w:ascii="Trebuchet MS" w:hAnsi="Trebuchet MS" w:cs="Trebuchet MS"/>
          <w:lang w:val="ro-RO"/>
        </w:rPr>
        <w:t>, fără TVAși</w:t>
      </w:r>
      <w:r w:rsidRPr="00952904">
        <w:rPr>
          <w:rFonts w:ascii="Trebuchet MS" w:hAnsi="Trebuchet MS" w:cs="Trebuchet MS"/>
          <w:lang w:val="ro-RO"/>
        </w:rPr>
        <w:t xml:space="preserve"> reprezintă contravaloarea serviciilor ce urmează a fi prestate pe întreaga perioadă de valabilitate a contractului</w:t>
      </w:r>
      <w:r>
        <w:rPr>
          <w:rFonts w:ascii="Trebuchet MS" w:hAnsi="Trebuchet MS" w:cs="Trebuchet MS"/>
          <w:lang w:val="ro-RO"/>
        </w:rPr>
        <w:t>,</w:t>
      </w:r>
      <w:r w:rsidRPr="00952904">
        <w:rPr>
          <w:rFonts w:ascii="Trebuchet MS" w:hAnsi="Trebuchet MS" w:cs="Trebuchet MS"/>
          <w:lang w:val="ro-RO"/>
        </w:rPr>
        <w:t xml:space="preserve"> ofertat</w:t>
      </w:r>
      <w:r>
        <w:rPr>
          <w:rFonts w:ascii="Trebuchet MS" w:hAnsi="Trebuchet MS" w:cs="Trebuchet MS"/>
          <w:lang w:val="ro-RO"/>
        </w:rPr>
        <w:t>ă</w:t>
      </w:r>
      <w:r w:rsidRPr="00952904">
        <w:rPr>
          <w:rFonts w:ascii="Trebuchet MS" w:hAnsi="Trebuchet MS" w:cs="Trebuchet MS"/>
          <w:lang w:val="ro-RO"/>
        </w:rPr>
        <w:t xml:space="preserve"> de către Operator </w:t>
      </w:r>
      <w:r>
        <w:rPr>
          <w:rFonts w:ascii="Trebuchet MS" w:hAnsi="Trebuchet MS" w:cs="Trebuchet MS"/>
          <w:lang w:val="ro-RO"/>
        </w:rPr>
        <w:t>ș</w:t>
      </w:r>
      <w:r w:rsidRPr="00952904">
        <w:rPr>
          <w:rFonts w:ascii="Trebuchet MS" w:hAnsi="Trebuchet MS" w:cs="Trebuchet MS"/>
          <w:lang w:val="ro-RO"/>
        </w:rPr>
        <w:t>i fundamentat</w:t>
      </w:r>
      <w:r>
        <w:rPr>
          <w:rFonts w:ascii="Trebuchet MS" w:hAnsi="Trebuchet MS" w:cs="Trebuchet MS"/>
          <w:lang w:val="ro-RO"/>
        </w:rPr>
        <w:t>ă</w:t>
      </w:r>
      <w:r w:rsidRPr="00952904">
        <w:rPr>
          <w:rFonts w:ascii="Trebuchet MS" w:hAnsi="Trebuchet MS" w:cs="Trebuchet MS"/>
          <w:lang w:val="ro-RO"/>
        </w:rPr>
        <w:t xml:space="preserve"> în conformitate cu prevederile Ordinului pre</w:t>
      </w:r>
      <w:r>
        <w:rPr>
          <w:rFonts w:ascii="Trebuchet MS" w:hAnsi="Trebuchet MS" w:cs="Trebuchet MS"/>
          <w:lang w:val="ro-RO"/>
        </w:rPr>
        <w:t>ș</w:t>
      </w:r>
      <w:r w:rsidRPr="00952904">
        <w:rPr>
          <w:rFonts w:ascii="Trebuchet MS" w:hAnsi="Trebuchet MS" w:cs="Trebuchet MS"/>
          <w:lang w:val="ro-RO"/>
        </w:rPr>
        <w:t>edintelui ANRSC</w:t>
      </w:r>
      <w:r>
        <w:rPr>
          <w:rFonts w:ascii="Trebuchet MS" w:hAnsi="Trebuchet MS" w:cs="Trebuchet MS"/>
          <w:lang w:val="ro-RO"/>
        </w:rPr>
        <w:br/>
      </w:r>
      <w:r w:rsidRPr="00952904">
        <w:rPr>
          <w:rFonts w:ascii="Trebuchet MS" w:hAnsi="Trebuchet MS" w:cs="Trebuchet MS"/>
          <w:lang w:val="ro-RO"/>
        </w:rPr>
        <w:t xml:space="preserve">nr. 272/2007, la nivelul tarifului </w:t>
      </w:r>
      <w:r>
        <w:rPr>
          <w:rFonts w:ascii="Trebuchet MS" w:hAnsi="Trebuchet MS" w:cs="Trebuchet MS"/>
          <w:lang w:val="ro-RO"/>
        </w:rPr>
        <w:t>încasat,stabilitîn raport de</w:t>
      </w:r>
      <w:r w:rsidRPr="00952904">
        <w:rPr>
          <w:rFonts w:ascii="Trebuchet MS" w:hAnsi="Trebuchet MS" w:cs="Trebuchet MS"/>
          <w:lang w:val="ro-RO"/>
        </w:rPr>
        <w:t xml:space="preserve"> nivelul ta</w:t>
      </w:r>
      <w:r>
        <w:rPr>
          <w:rFonts w:ascii="Trebuchet MS" w:hAnsi="Trebuchet MS" w:cs="Trebuchet MS"/>
          <w:lang w:val="ro-RO"/>
        </w:rPr>
        <w:t>rifului mediu pe km/loc ofertat</w:t>
      </w:r>
      <w:r w:rsidRPr="00952904">
        <w:rPr>
          <w:rFonts w:ascii="Trebuchet MS" w:hAnsi="Trebuchet MS" w:cs="Trebuchet MS"/>
          <w:lang w:val="ro-RO"/>
        </w:rPr>
        <w:t>.</w:t>
      </w:r>
    </w:p>
    <w:p w:rsidR="000954D3" w:rsidRDefault="000954D3" w:rsidP="00216869">
      <w:pPr>
        <w:spacing w:before="100" w:after="100" w:line="276" w:lineRule="auto"/>
        <w:jc w:val="both"/>
        <w:rPr>
          <w:rFonts w:ascii="Trebuchet MS" w:hAnsi="Trebuchet MS" w:cs="Trebuchet MS"/>
          <w:lang w:val="ro-RO"/>
        </w:rPr>
      </w:pPr>
      <w:r w:rsidRPr="00BF1959">
        <w:rPr>
          <w:rFonts w:ascii="Trebuchet MS" w:hAnsi="Trebuchet MS" w:cs="Trebuchet MS"/>
          <w:b/>
          <w:bCs/>
          <w:lang w:val="ro-RO"/>
        </w:rPr>
        <w:t>7.</w:t>
      </w:r>
      <w:r>
        <w:rPr>
          <w:rFonts w:ascii="Trebuchet MS" w:hAnsi="Trebuchet MS" w:cs="Trebuchet MS"/>
          <w:b/>
          <w:bCs/>
          <w:lang w:val="ro-RO"/>
        </w:rPr>
        <w:t>2</w:t>
      </w:r>
      <w:r w:rsidRPr="00BF1959">
        <w:rPr>
          <w:rFonts w:ascii="Trebuchet MS" w:hAnsi="Trebuchet MS" w:cs="Trebuchet MS"/>
          <w:b/>
          <w:bCs/>
          <w:lang w:val="ro-RO"/>
        </w:rPr>
        <w:t>.</w:t>
      </w:r>
      <w:r>
        <w:rPr>
          <w:rFonts w:ascii="Trebuchet MS" w:hAnsi="Trebuchet MS" w:cs="Trebuchet MS"/>
          <w:lang w:val="ro-RO"/>
        </w:rPr>
        <w:t>Valoarea contractului se ajustează în mod corespunzător, dacă este cazul, ca urmare a ajustării</w:t>
      </w:r>
      <w:r w:rsidRPr="000022EE">
        <w:rPr>
          <w:rFonts w:ascii="Trebuchet MS" w:hAnsi="Trebuchet MS" w:cs="Trebuchet MS"/>
          <w:lang w:val="ro-RO"/>
        </w:rPr>
        <w:t>Tarifelor de călătorie</w:t>
      </w:r>
      <w:r>
        <w:rPr>
          <w:rFonts w:ascii="Trebuchet MS" w:hAnsi="Trebuchet MS" w:cs="Trebuchet MS"/>
          <w:lang w:val="ro-RO"/>
        </w:rPr>
        <w:t xml:space="preserve"> și/sau a fluxului de călători, prin act adițional în condițiile legii.</w:t>
      </w:r>
    </w:p>
    <w:p w:rsidR="000954D3" w:rsidRPr="001003CD"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 xml:space="preserve">CAPITOLUL </w:t>
      </w:r>
      <w:r>
        <w:rPr>
          <w:rFonts w:ascii="Trebuchet MS" w:hAnsi="Trebuchet MS" w:cs="Trebuchet MS"/>
          <w:b/>
          <w:bCs/>
          <w:lang w:val="ro-RO"/>
        </w:rPr>
        <w:t>8</w:t>
      </w:r>
      <w:r w:rsidRPr="001003CD">
        <w:rPr>
          <w:rFonts w:ascii="Trebuchet MS" w:hAnsi="Trebuchet MS" w:cs="Trebuchet MS"/>
          <w:b/>
          <w:bCs/>
          <w:lang w:val="ro-RO"/>
        </w:rPr>
        <w:t>:GARAN</w:t>
      </w:r>
      <w:r>
        <w:rPr>
          <w:rFonts w:ascii="Trebuchet MS" w:hAnsi="Trebuchet MS" w:cs="Trebuchet MS"/>
          <w:b/>
          <w:bCs/>
          <w:lang w:val="ro-RO"/>
        </w:rPr>
        <w:t>Ț</w:t>
      </w:r>
      <w:r w:rsidRPr="001003CD">
        <w:rPr>
          <w:rFonts w:ascii="Trebuchet MS" w:hAnsi="Trebuchet MS" w:cs="Trebuchet MS"/>
          <w:b/>
          <w:bCs/>
          <w:lang w:val="ro-RO"/>
        </w:rPr>
        <w:t>IA DE BUNĂ EXECU</w:t>
      </w:r>
      <w:r>
        <w:rPr>
          <w:rFonts w:ascii="Trebuchet MS" w:hAnsi="Trebuchet MS" w:cs="Trebuchet MS"/>
          <w:b/>
          <w:bCs/>
          <w:lang w:val="ro-RO"/>
        </w:rPr>
        <w:t>Ț</w:t>
      </w:r>
      <w:r w:rsidRPr="001003CD">
        <w:rPr>
          <w:rFonts w:ascii="Trebuchet MS" w:hAnsi="Trebuchet MS" w:cs="Trebuchet MS"/>
          <w:b/>
          <w:bCs/>
          <w:lang w:val="ro-RO"/>
        </w:rPr>
        <w:t xml:space="preserve">IE </w:t>
      </w:r>
    </w:p>
    <w:p w:rsidR="000954D3"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8</w:t>
      </w:r>
      <w:r w:rsidRPr="001003CD">
        <w:rPr>
          <w:rFonts w:ascii="Trebuchet MS" w:hAnsi="Trebuchet MS" w:cs="Trebuchet MS"/>
          <w:b/>
          <w:bCs/>
          <w:lang w:val="ro-RO"/>
        </w:rPr>
        <w:t>.1.</w:t>
      </w:r>
      <w:r w:rsidRPr="001003CD">
        <w:rPr>
          <w:rFonts w:ascii="Trebuchet MS" w:hAnsi="Trebuchet MS" w:cs="Trebuchet MS"/>
          <w:lang w:val="ro-RO"/>
        </w:rPr>
        <w:t>În termen de 5 de zile de la Data Intrării în Vigoare a prezentului Contract, Operatorul este obligat să constituie, pe perioada derulării prezentului contract prevăzut la pct. 5.1, cu titlu de garan</w:t>
      </w:r>
      <w:r>
        <w:rPr>
          <w:rFonts w:ascii="Trebuchet MS" w:hAnsi="Trebuchet MS" w:cs="Trebuchet MS"/>
          <w:lang w:val="ro-RO"/>
        </w:rPr>
        <w:t>ț</w:t>
      </w:r>
      <w:r w:rsidRPr="001003CD">
        <w:rPr>
          <w:rFonts w:ascii="Trebuchet MS" w:hAnsi="Trebuchet MS" w:cs="Trebuchet MS"/>
          <w:lang w:val="ro-RO"/>
        </w:rPr>
        <w:t>ie de bună execu</w:t>
      </w:r>
      <w:r>
        <w:rPr>
          <w:rFonts w:ascii="Trebuchet MS" w:hAnsi="Trebuchet MS" w:cs="Trebuchet MS"/>
          <w:lang w:val="ro-RO"/>
        </w:rPr>
        <w:t>ț</w:t>
      </w:r>
      <w:r w:rsidRPr="001003CD">
        <w:rPr>
          <w:rFonts w:ascii="Trebuchet MS" w:hAnsi="Trebuchet MS" w:cs="Trebuchet MS"/>
          <w:lang w:val="ro-RO"/>
        </w:rPr>
        <w:t>ie, în contul Entită</w:t>
      </w:r>
      <w:r>
        <w:rPr>
          <w:rFonts w:ascii="Trebuchet MS" w:hAnsi="Trebuchet MS" w:cs="Trebuchet MS"/>
          <w:lang w:val="ro-RO"/>
        </w:rPr>
        <w:t>ț</w:t>
      </w:r>
      <w:r w:rsidRPr="001003CD">
        <w:rPr>
          <w:rFonts w:ascii="Trebuchet MS" w:hAnsi="Trebuchet MS" w:cs="Trebuchet MS"/>
          <w:lang w:val="ro-RO"/>
        </w:rPr>
        <w:t xml:space="preserve">ii Contractante, o sumă de [...] de lei, în cuantum de 1% din valoarea Contractului fără TVA. </w:t>
      </w:r>
      <w:r w:rsidRPr="0025165E">
        <w:rPr>
          <w:rFonts w:ascii="Trebuchet MS" w:hAnsi="Trebuchet MS" w:cs="Trebuchet MS"/>
          <w:lang w:val="ro-RO"/>
        </w:rPr>
        <w:t xml:space="preserve">În cazul în care pe parcursul executării contractului se suplimentează valoarea acestuia, </w:t>
      </w:r>
      <w:r>
        <w:rPr>
          <w:rFonts w:ascii="Trebuchet MS" w:hAnsi="Trebuchet MS" w:cs="Trebuchet MS"/>
          <w:lang w:val="ro-RO"/>
        </w:rPr>
        <w:t>Operatorul</w:t>
      </w:r>
      <w:r w:rsidRPr="0025165E">
        <w:rPr>
          <w:rFonts w:ascii="Trebuchet MS" w:hAnsi="Trebuchet MS" w:cs="Trebuchet MS"/>
          <w:lang w:val="ro-RO"/>
        </w:rPr>
        <w:t xml:space="preserve"> are obliga</w:t>
      </w:r>
      <w:r>
        <w:rPr>
          <w:rFonts w:ascii="Trebuchet MS" w:hAnsi="Trebuchet MS" w:cs="Trebuchet MS"/>
          <w:lang w:val="ro-RO"/>
        </w:rPr>
        <w:t>ț</w:t>
      </w:r>
      <w:r w:rsidRPr="0025165E">
        <w:rPr>
          <w:rFonts w:ascii="Trebuchet MS" w:hAnsi="Trebuchet MS" w:cs="Trebuchet MS"/>
          <w:lang w:val="ro-RO"/>
        </w:rPr>
        <w:t>ia de a completa garan</w:t>
      </w:r>
      <w:r>
        <w:rPr>
          <w:rFonts w:ascii="Trebuchet MS" w:hAnsi="Trebuchet MS" w:cs="Trebuchet MS"/>
          <w:lang w:val="ro-RO"/>
        </w:rPr>
        <w:t>ț</w:t>
      </w:r>
      <w:r w:rsidRPr="0025165E">
        <w:rPr>
          <w:rFonts w:ascii="Trebuchet MS" w:hAnsi="Trebuchet MS" w:cs="Trebuchet MS"/>
          <w:lang w:val="ro-RO"/>
        </w:rPr>
        <w:t>ia de bună execu</w:t>
      </w:r>
      <w:r>
        <w:rPr>
          <w:rFonts w:ascii="Trebuchet MS" w:hAnsi="Trebuchet MS" w:cs="Trebuchet MS"/>
          <w:lang w:val="ro-RO"/>
        </w:rPr>
        <w:t>ț</w:t>
      </w:r>
      <w:r w:rsidRPr="0025165E">
        <w:rPr>
          <w:rFonts w:ascii="Trebuchet MS" w:hAnsi="Trebuchet MS" w:cs="Trebuchet MS"/>
          <w:lang w:val="ro-RO"/>
        </w:rPr>
        <w:t>ie în corela</w:t>
      </w:r>
      <w:r>
        <w:rPr>
          <w:rFonts w:ascii="Trebuchet MS" w:hAnsi="Trebuchet MS" w:cs="Trebuchet MS"/>
          <w:lang w:val="ro-RO"/>
        </w:rPr>
        <w:t>ț</w:t>
      </w:r>
      <w:r w:rsidRPr="0025165E">
        <w:rPr>
          <w:rFonts w:ascii="Trebuchet MS" w:hAnsi="Trebuchet MS" w:cs="Trebuchet MS"/>
          <w:lang w:val="ro-RO"/>
        </w:rPr>
        <w:t>ie cu noua valoare a contractului.</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8.2</w:t>
      </w:r>
      <w:r w:rsidRPr="001003CD">
        <w:rPr>
          <w:rFonts w:ascii="Trebuchet MS" w:hAnsi="Trebuchet MS" w:cs="Trebuchet MS"/>
          <w:b/>
          <w:bCs/>
          <w:lang w:val="ro-RO"/>
        </w:rPr>
        <w:t>.</w:t>
      </w:r>
      <w:r w:rsidRPr="001003CD">
        <w:rPr>
          <w:rFonts w:ascii="Trebuchet MS" w:hAnsi="Trebuchet MS" w:cs="Trebuchet MS"/>
          <w:lang w:val="ro-RO"/>
        </w:rPr>
        <w:t>Din garan</w:t>
      </w:r>
      <w:r>
        <w:rPr>
          <w:rFonts w:ascii="Trebuchet MS" w:hAnsi="Trebuchet MS" w:cs="Trebuchet MS"/>
          <w:lang w:val="ro-RO"/>
        </w:rPr>
        <w:t>ț</w:t>
      </w:r>
      <w:r w:rsidRPr="001003CD">
        <w:rPr>
          <w:rFonts w:ascii="Trebuchet MS" w:hAnsi="Trebuchet MS" w:cs="Trebuchet MS"/>
          <w:lang w:val="ro-RO"/>
        </w:rPr>
        <w:t>ia de bună execu</w:t>
      </w:r>
      <w:r>
        <w:rPr>
          <w:rFonts w:ascii="Trebuchet MS" w:hAnsi="Trebuchet MS" w:cs="Trebuchet MS"/>
          <w:lang w:val="ro-RO"/>
        </w:rPr>
        <w:t>ț</w:t>
      </w:r>
      <w:r w:rsidRPr="001003CD">
        <w:rPr>
          <w:rFonts w:ascii="Trebuchet MS" w:hAnsi="Trebuchet MS" w:cs="Trebuchet MS"/>
          <w:lang w:val="ro-RO"/>
        </w:rPr>
        <w:t>ie se re</w:t>
      </w:r>
      <w:r>
        <w:rPr>
          <w:rFonts w:ascii="Trebuchet MS" w:hAnsi="Trebuchet MS" w:cs="Trebuchet MS"/>
          <w:lang w:val="ro-RO"/>
        </w:rPr>
        <w:t>ț</w:t>
      </w:r>
      <w:r w:rsidRPr="001003CD">
        <w:rPr>
          <w:rFonts w:ascii="Trebuchet MS" w:hAnsi="Trebuchet MS" w:cs="Trebuchet MS"/>
          <w:lang w:val="ro-RO"/>
        </w:rPr>
        <w:t>in, dacă este cazul, penalită</w:t>
      </w:r>
      <w:r>
        <w:rPr>
          <w:rFonts w:ascii="Trebuchet MS" w:hAnsi="Trebuchet MS" w:cs="Trebuchet MS"/>
          <w:lang w:val="ro-RO"/>
        </w:rPr>
        <w:t>ț</w:t>
      </w:r>
      <w:r w:rsidRPr="001003CD">
        <w:rPr>
          <w:rFonts w:ascii="Trebuchet MS" w:hAnsi="Trebuchet MS" w:cs="Trebuchet MS"/>
          <w:lang w:val="ro-RO"/>
        </w:rPr>
        <w:t xml:space="preserve">ile </w:t>
      </w:r>
      <w:r>
        <w:rPr>
          <w:rFonts w:ascii="Trebuchet MS" w:hAnsi="Trebuchet MS" w:cs="Trebuchet MS"/>
          <w:lang w:val="ro-RO"/>
        </w:rPr>
        <w:t>ș</w:t>
      </w:r>
      <w:r w:rsidRPr="001003CD">
        <w:rPr>
          <w:rFonts w:ascii="Trebuchet MS" w:hAnsi="Trebuchet MS" w:cs="Trebuchet MS"/>
          <w:lang w:val="ro-RO"/>
        </w:rPr>
        <w:t>i orice alte sume datorate Entită</w:t>
      </w:r>
      <w:r>
        <w:rPr>
          <w:rFonts w:ascii="Trebuchet MS" w:hAnsi="Trebuchet MS" w:cs="Trebuchet MS"/>
          <w:lang w:val="ro-RO"/>
        </w:rPr>
        <w:t>ț</w:t>
      </w:r>
      <w:r w:rsidRPr="001003CD">
        <w:rPr>
          <w:rFonts w:ascii="Trebuchet MS" w:hAnsi="Trebuchet MS" w:cs="Trebuchet MS"/>
          <w:lang w:val="ro-RO"/>
        </w:rPr>
        <w:t xml:space="preserve">ii Contractante </w:t>
      </w:r>
      <w:r>
        <w:rPr>
          <w:rFonts w:ascii="Trebuchet MS" w:hAnsi="Trebuchet MS" w:cs="Trebuchet MS"/>
          <w:lang w:val="ro-RO"/>
        </w:rPr>
        <w:t>ș</w:t>
      </w:r>
      <w:r w:rsidRPr="001003CD">
        <w:rPr>
          <w:rFonts w:ascii="Trebuchet MS" w:hAnsi="Trebuchet MS" w:cs="Trebuchet MS"/>
          <w:lang w:val="ro-RO"/>
        </w:rPr>
        <w:t>i neachitate de către Operator, în baza Contractului, în condi</w:t>
      </w:r>
      <w:r>
        <w:rPr>
          <w:rFonts w:ascii="Trebuchet MS" w:hAnsi="Trebuchet MS" w:cs="Trebuchet MS"/>
          <w:lang w:val="ro-RO"/>
        </w:rPr>
        <w:t>ț</w:t>
      </w:r>
      <w:r w:rsidRPr="001003CD">
        <w:rPr>
          <w:rFonts w:ascii="Trebuchet MS" w:hAnsi="Trebuchet MS" w:cs="Trebuchet MS"/>
          <w:lang w:val="ro-RO"/>
        </w:rPr>
        <w:t>iile prevăzute la art. 47 din Anexa la H.G. nr. 394/2016pentru aprobarea Normelor metodologice de aplicare a prevederilor referitoare la atribuirea contractului sectorial/acordului-cadru din Legea nr. 99/2016 privind achizi</w:t>
      </w:r>
      <w:r>
        <w:rPr>
          <w:rFonts w:ascii="Trebuchet MS" w:hAnsi="Trebuchet MS" w:cs="Trebuchet MS"/>
          <w:lang w:val="ro-RO"/>
        </w:rPr>
        <w:t>ț</w:t>
      </w:r>
      <w:r w:rsidRPr="001003CD">
        <w:rPr>
          <w:rFonts w:ascii="Trebuchet MS" w:hAnsi="Trebuchet MS" w:cs="Trebuchet MS"/>
          <w:lang w:val="ro-RO"/>
        </w:rPr>
        <w:t>iile sectoriale.</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8.3</w:t>
      </w:r>
      <w:r w:rsidRPr="001003CD">
        <w:rPr>
          <w:rFonts w:ascii="Trebuchet MS" w:hAnsi="Trebuchet MS" w:cs="Trebuchet MS"/>
          <w:b/>
          <w:bCs/>
          <w:lang w:val="ro-RO"/>
        </w:rPr>
        <w:t xml:space="preserve">. </w:t>
      </w:r>
      <w:r w:rsidRPr="001003CD">
        <w:rPr>
          <w:rFonts w:ascii="Trebuchet MS" w:hAnsi="Trebuchet MS" w:cs="Trebuchet MS"/>
          <w:lang w:val="ro-RO"/>
        </w:rPr>
        <w:t>În situa</w:t>
      </w:r>
      <w:r>
        <w:rPr>
          <w:rFonts w:ascii="Trebuchet MS" w:hAnsi="Trebuchet MS" w:cs="Trebuchet MS"/>
          <w:lang w:val="ro-RO"/>
        </w:rPr>
        <w:t>ț</w:t>
      </w:r>
      <w:r w:rsidRPr="001003CD">
        <w:rPr>
          <w:rFonts w:ascii="Trebuchet MS" w:hAnsi="Trebuchet MS" w:cs="Trebuchet MS"/>
          <w:lang w:val="ro-RO"/>
        </w:rPr>
        <w:t>ia când garan</w:t>
      </w:r>
      <w:r>
        <w:rPr>
          <w:rFonts w:ascii="Trebuchet MS" w:hAnsi="Trebuchet MS" w:cs="Trebuchet MS"/>
          <w:lang w:val="ro-RO"/>
        </w:rPr>
        <w:t>ț</w:t>
      </w:r>
      <w:r w:rsidRPr="001003CD">
        <w:rPr>
          <w:rFonts w:ascii="Trebuchet MS" w:hAnsi="Trebuchet MS" w:cs="Trebuchet MS"/>
          <w:lang w:val="ro-RO"/>
        </w:rPr>
        <w:t>ia de bună execu</w:t>
      </w:r>
      <w:r>
        <w:rPr>
          <w:rFonts w:ascii="Trebuchet MS" w:hAnsi="Trebuchet MS" w:cs="Trebuchet MS"/>
          <w:lang w:val="ro-RO"/>
        </w:rPr>
        <w:t>ț</w:t>
      </w:r>
      <w:r w:rsidRPr="001003CD">
        <w:rPr>
          <w:rFonts w:ascii="Trebuchet MS" w:hAnsi="Trebuchet MS" w:cs="Trebuchet MS"/>
          <w:lang w:val="ro-RO"/>
        </w:rPr>
        <w:t>ie constituită ini</w:t>
      </w:r>
      <w:r>
        <w:rPr>
          <w:rFonts w:ascii="Trebuchet MS" w:hAnsi="Trebuchet MS" w:cs="Trebuchet MS"/>
          <w:lang w:val="ro-RO"/>
        </w:rPr>
        <w:t>ț</w:t>
      </w:r>
      <w:r w:rsidRPr="001003CD">
        <w:rPr>
          <w:rFonts w:ascii="Trebuchet MS" w:hAnsi="Trebuchet MS" w:cs="Trebuchet MS"/>
          <w:lang w:val="ro-RO"/>
        </w:rPr>
        <w:t xml:space="preserve">ial scade sub valoarea prevăzută la punctul </w:t>
      </w:r>
      <w:r>
        <w:rPr>
          <w:rFonts w:ascii="Trebuchet MS" w:hAnsi="Trebuchet MS" w:cs="Trebuchet MS"/>
          <w:lang w:val="ro-RO"/>
        </w:rPr>
        <w:t>8.</w:t>
      </w:r>
      <w:r w:rsidRPr="001003CD">
        <w:rPr>
          <w:rFonts w:ascii="Trebuchet MS" w:hAnsi="Trebuchet MS" w:cs="Trebuchet MS"/>
          <w:lang w:val="ro-RO"/>
        </w:rPr>
        <w:t>1 sau se prelunge</w:t>
      </w:r>
      <w:r>
        <w:rPr>
          <w:rFonts w:ascii="Trebuchet MS" w:hAnsi="Trebuchet MS" w:cs="Trebuchet MS"/>
          <w:lang w:val="ro-RO"/>
        </w:rPr>
        <w:t>ș</w:t>
      </w:r>
      <w:r w:rsidRPr="001003CD">
        <w:rPr>
          <w:rFonts w:ascii="Trebuchet MS" w:hAnsi="Trebuchet MS" w:cs="Trebuchet MS"/>
          <w:lang w:val="ro-RO"/>
        </w:rPr>
        <w:t>te durata contractului, Operatorul are obliga</w:t>
      </w:r>
      <w:r>
        <w:rPr>
          <w:rFonts w:ascii="Trebuchet MS" w:hAnsi="Trebuchet MS" w:cs="Trebuchet MS"/>
          <w:lang w:val="ro-RO"/>
        </w:rPr>
        <w:t>ț</w:t>
      </w:r>
      <w:r w:rsidRPr="001003CD">
        <w:rPr>
          <w:rFonts w:ascii="Trebuchet MS" w:hAnsi="Trebuchet MS" w:cs="Trebuchet MS"/>
          <w:lang w:val="ro-RO"/>
        </w:rPr>
        <w:t>ia de a reîntregii garan</w:t>
      </w:r>
      <w:r>
        <w:rPr>
          <w:rFonts w:ascii="Trebuchet MS" w:hAnsi="Trebuchet MS" w:cs="Trebuchet MS"/>
          <w:lang w:val="ro-RO"/>
        </w:rPr>
        <w:t>ț</w:t>
      </w:r>
      <w:r w:rsidRPr="001003CD">
        <w:rPr>
          <w:rFonts w:ascii="Trebuchet MS" w:hAnsi="Trebuchet MS" w:cs="Trebuchet MS"/>
          <w:lang w:val="ro-RO"/>
        </w:rPr>
        <w:t>ia în cauză raportat la restul rămas de executat.</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8.4</w:t>
      </w:r>
      <w:r w:rsidRPr="001003CD">
        <w:rPr>
          <w:rFonts w:ascii="Trebuchet MS" w:hAnsi="Trebuchet MS" w:cs="Trebuchet MS"/>
          <w:b/>
          <w:bCs/>
          <w:lang w:val="ro-RO"/>
        </w:rPr>
        <w:t xml:space="preserve">. </w:t>
      </w:r>
      <w:r w:rsidRPr="001003CD">
        <w:rPr>
          <w:rFonts w:ascii="Trebuchet MS" w:hAnsi="Trebuchet MS" w:cs="Trebuchet MS"/>
          <w:lang w:val="ro-RO"/>
        </w:rPr>
        <w:t>Garan</w:t>
      </w:r>
      <w:r>
        <w:rPr>
          <w:rFonts w:ascii="Trebuchet MS" w:hAnsi="Trebuchet MS" w:cs="Trebuchet MS"/>
          <w:lang w:val="ro-RO"/>
        </w:rPr>
        <w:t>ț</w:t>
      </w:r>
      <w:r w:rsidRPr="001003CD">
        <w:rPr>
          <w:rFonts w:ascii="Trebuchet MS" w:hAnsi="Trebuchet MS" w:cs="Trebuchet MS"/>
          <w:lang w:val="ro-RO"/>
        </w:rPr>
        <w:t>ia de bună execu</w:t>
      </w:r>
      <w:r>
        <w:rPr>
          <w:rFonts w:ascii="Trebuchet MS" w:hAnsi="Trebuchet MS" w:cs="Trebuchet MS"/>
          <w:lang w:val="ro-RO"/>
        </w:rPr>
        <w:t>ț</w:t>
      </w:r>
      <w:r w:rsidRPr="001003CD">
        <w:rPr>
          <w:rFonts w:ascii="Trebuchet MS" w:hAnsi="Trebuchet MS" w:cs="Trebuchet MS"/>
          <w:lang w:val="ro-RO"/>
        </w:rPr>
        <w:t>ie se constituie potrivit prevederilor art. 46 din H.G. nr. 394/2016.</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8.5</w:t>
      </w:r>
      <w:r w:rsidRPr="001003CD">
        <w:rPr>
          <w:rFonts w:ascii="Trebuchet MS" w:hAnsi="Trebuchet MS" w:cs="Trebuchet MS"/>
          <w:b/>
          <w:bCs/>
          <w:lang w:val="ro-RO"/>
        </w:rPr>
        <w:t>.</w:t>
      </w:r>
      <w:r w:rsidRPr="001003CD">
        <w:rPr>
          <w:rFonts w:ascii="Trebuchet MS" w:hAnsi="Trebuchet MS" w:cs="Trebuchet MS"/>
          <w:lang w:val="ro-RO"/>
        </w:rPr>
        <w:t>Garan</w:t>
      </w:r>
      <w:r>
        <w:rPr>
          <w:rFonts w:ascii="Trebuchet MS" w:hAnsi="Trebuchet MS" w:cs="Trebuchet MS"/>
          <w:lang w:val="ro-RO"/>
        </w:rPr>
        <w:t>ț</w:t>
      </w:r>
      <w:r w:rsidRPr="001003CD">
        <w:rPr>
          <w:rFonts w:ascii="Trebuchet MS" w:hAnsi="Trebuchet MS" w:cs="Trebuchet MS"/>
          <w:lang w:val="ro-RO"/>
        </w:rPr>
        <w:t>ia de bună execu</w:t>
      </w:r>
      <w:r>
        <w:rPr>
          <w:rFonts w:ascii="Trebuchet MS" w:hAnsi="Trebuchet MS" w:cs="Trebuchet MS"/>
          <w:lang w:val="ro-RO"/>
        </w:rPr>
        <w:t>ț</w:t>
      </w:r>
      <w:r w:rsidRPr="001003CD">
        <w:rPr>
          <w:rFonts w:ascii="Trebuchet MS" w:hAnsi="Trebuchet MS" w:cs="Trebuchet MS"/>
          <w:lang w:val="ro-RO"/>
        </w:rPr>
        <w:t>ie se restituie la sfâr</w:t>
      </w:r>
      <w:r>
        <w:rPr>
          <w:rFonts w:ascii="Trebuchet MS" w:hAnsi="Trebuchet MS" w:cs="Trebuchet MS"/>
          <w:lang w:val="ro-RO"/>
        </w:rPr>
        <w:t>ș</w:t>
      </w:r>
      <w:r w:rsidRPr="001003CD">
        <w:rPr>
          <w:rFonts w:ascii="Trebuchet MS" w:hAnsi="Trebuchet MS" w:cs="Trebuchet MS"/>
          <w:lang w:val="ro-RO"/>
        </w:rPr>
        <w:t>itul prezentului Contract, cu respectarea prevederilor art. 48</w:t>
      </w:r>
      <w:r>
        <w:rPr>
          <w:rFonts w:ascii="Trebuchet MS" w:hAnsi="Trebuchet MS" w:cs="Trebuchet MS"/>
          <w:lang w:val="ro-RO"/>
        </w:rPr>
        <w:t>,</w:t>
      </w:r>
      <w:r w:rsidRPr="001003CD">
        <w:rPr>
          <w:rFonts w:ascii="Trebuchet MS" w:hAnsi="Trebuchet MS" w:cs="Trebuchet MS"/>
          <w:lang w:val="ro-RO"/>
        </w:rPr>
        <w:t xml:space="preserve"> alin. (2) din Normele metodologice de aplicare a prevederilor referitoare la atribuirea contractului sectorial/acordului-cadru din Legea nr. 99/2016 privind achizi</w:t>
      </w:r>
      <w:r>
        <w:rPr>
          <w:rFonts w:ascii="Trebuchet MS" w:hAnsi="Trebuchet MS" w:cs="Trebuchet MS"/>
          <w:lang w:val="ro-RO"/>
        </w:rPr>
        <w:t>ț</w:t>
      </w:r>
      <w:r w:rsidRPr="001003CD">
        <w:rPr>
          <w:rFonts w:ascii="Trebuchet MS" w:hAnsi="Trebuchet MS" w:cs="Trebuchet MS"/>
          <w:lang w:val="ro-RO"/>
        </w:rPr>
        <w:t>iile sectoriale</w:t>
      </w:r>
      <w:r>
        <w:rPr>
          <w:rFonts w:ascii="Trebuchet MS" w:hAnsi="Trebuchet MS" w:cs="Trebuchet MS"/>
          <w:lang w:val="ro-RO"/>
        </w:rPr>
        <w:t xml:space="preserve"> a</w:t>
      </w:r>
      <w:r w:rsidRPr="001003CD">
        <w:rPr>
          <w:rFonts w:ascii="Trebuchet MS" w:hAnsi="Trebuchet MS" w:cs="Trebuchet MS"/>
          <w:lang w:val="ro-RO"/>
        </w:rPr>
        <w:t>probate prin H.G. nr. 394/2016.</w:t>
      </w:r>
    </w:p>
    <w:p w:rsidR="000954D3" w:rsidRPr="001003CD"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 xml:space="preserve">CAPITOLUL </w:t>
      </w:r>
      <w:r>
        <w:rPr>
          <w:rFonts w:ascii="Trebuchet MS" w:hAnsi="Trebuchet MS" w:cs="Trebuchet MS"/>
          <w:b/>
          <w:bCs/>
          <w:lang w:val="ro-RO"/>
        </w:rPr>
        <w:t>9</w:t>
      </w:r>
      <w:r w:rsidRPr="001003CD">
        <w:rPr>
          <w:rFonts w:ascii="Trebuchet MS" w:hAnsi="Trebuchet MS" w:cs="Trebuchet MS"/>
          <w:b/>
          <w:bCs/>
          <w:lang w:val="ro-RO"/>
        </w:rPr>
        <w:t xml:space="preserve">:TARIFE </w:t>
      </w:r>
      <w:r>
        <w:rPr>
          <w:rFonts w:ascii="Trebuchet MS" w:hAnsi="Trebuchet MS" w:cs="Trebuchet MS"/>
          <w:b/>
          <w:bCs/>
          <w:lang w:val="ro-RO"/>
        </w:rPr>
        <w:t>Ș</w:t>
      </w:r>
      <w:r w:rsidRPr="001003CD">
        <w:rPr>
          <w:rFonts w:ascii="Trebuchet MS" w:hAnsi="Trebuchet MS" w:cs="Trebuchet MS"/>
          <w:b/>
          <w:bCs/>
          <w:lang w:val="ro-RO"/>
        </w:rPr>
        <w:t>I TITLURI DE CĂLĂTORIE</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9.</w:t>
      </w:r>
      <w:r w:rsidRPr="001003CD">
        <w:rPr>
          <w:rFonts w:ascii="Trebuchet MS" w:hAnsi="Trebuchet MS" w:cs="Trebuchet MS"/>
          <w:b/>
          <w:bCs/>
          <w:lang w:val="ro-RO"/>
        </w:rPr>
        <w:t>1.</w:t>
      </w:r>
      <w:r w:rsidRPr="001003CD">
        <w:rPr>
          <w:rFonts w:ascii="Trebuchet MS" w:hAnsi="Trebuchet MS" w:cs="Trebuchet MS"/>
          <w:lang w:val="ro-RO"/>
        </w:rPr>
        <w:t xml:space="preserve">Entitatea contractantă va stabili </w:t>
      </w:r>
      <w:r>
        <w:rPr>
          <w:rFonts w:ascii="Trebuchet MS" w:hAnsi="Trebuchet MS" w:cs="Trebuchet MS"/>
          <w:lang w:val="ro-RO"/>
        </w:rPr>
        <w:t>ș</w:t>
      </w:r>
      <w:r w:rsidRPr="001003CD">
        <w:rPr>
          <w:rFonts w:ascii="Trebuchet MS" w:hAnsi="Trebuchet MS" w:cs="Trebuchet MS"/>
          <w:lang w:val="ro-RO"/>
        </w:rPr>
        <w:t>i aproba Tarifele de călătorie, iar Operatorul va încasa veniturile din vânzarea Titlurilor de călătorie pentru Serviciile publice de transport călători prestate în baza prezentului Contract.</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9.</w:t>
      </w:r>
      <w:r w:rsidRPr="001003CD">
        <w:rPr>
          <w:rFonts w:ascii="Trebuchet MS" w:hAnsi="Trebuchet MS" w:cs="Trebuchet MS"/>
          <w:b/>
          <w:bCs/>
          <w:lang w:val="ro-RO"/>
        </w:rPr>
        <w:t>2.</w:t>
      </w:r>
      <w:r w:rsidRPr="001003CD">
        <w:rPr>
          <w:rFonts w:ascii="Trebuchet MS" w:hAnsi="Trebuchet MS" w:cs="Trebuchet MS"/>
          <w:lang w:val="ro-RO"/>
        </w:rPr>
        <w:t>La Data Începerii prezentului Contract, Operatorul va aplica Tarifele de călătorie prevăzute în Anexa nr. 5.1.</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9.</w:t>
      </w:r>
      <w:r w:rsidRPr="001003CD">
        <w:rPr>
          <w:rFonts w:ascii="Trebuchet MS" w:hAnsi="Trebuchet MS" w:cs="Trebuchet MS"/>
          <w:b/>
          <w:bCs/>
          <w:lang w:val="ro-RO"/>
        </w:rPr>
        <w:t>3.</w:t>
      </w:r>
      <w:r w:rsidRPr="001003CD">
        <w:rPr>
          <w:rFonts w:ascii="Trebuchet MS" w:hAnsi="Trebuchet MS" w:cs="Trebuchet MS"/>
          <w:lang w:val="ro-RO"/>
        </w:rPr>
        <w:t>Operatorul are obliga</w:t>
      </w:r>
      <w:r>
        <w:rPr>
          <w:rFonts w:ascii="Trebuchet MS" w:hAnsi="Trebuchet MS" w:cs="Trebuchet MS"/>
          <w:lang w:val="ro-RO"/>
        </w:rPr>
        <w:t>ț</w:t>
      </w:r>
      <w:r w:rsidRPr="001003CD">
        <w:rPr>
          <w:rFonts w:ascii="Trebuchet MS" w:hAnsi="Trebuchet MS" w:cs="Trebuchet MS"/>
          <w:lang w:val="ro-RO"/>
        </w:rPr>
        <w:t xml:space="preserve">ia de a organiza </w:t>
      </w:r>
      <w:r>
        <w:rPr>
          <w:rFonts w:ascii="Trebuchet MS" w:hAnsi="Trebuchet MS" w:cs="Trebuchet MS"/>
          <w:lang w:val="ro-RO"/>
        </w:rPr>
        <w:t>ș</w:t>
      </w:r>
      <w:r w:rsidRPr="001003CD">
        <w:rPr>
          <w:rFonts w:ascii="Trebuchet MS" w:hAnsi="Trebuchet MS" w:cs="Trebuchet MS"/>
          <w:lang w:val="ro-RO"/>
        </w:rPr>
        <w:t xml:space="preserve">i presta activitatea de vânzare a Titlurilor de călătorie. </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9.</w:t>
      </w:r>
      <w:r w:rsidRPr="001003CD">
        <w:rPr>
          <w:rFonts w:ascii="Trebuchet MS" w:hAnsi="Trebuchet MS" w:cs="Trebuchet MS"/>
          <w:b/>
          <w:bCs/>
          <w:lang w:val="ro-RO"/>
        </w:rPr>
        <w:t>4.</w:t>
      </w:r>
      <w:r w:rsidRPr="001003CD">
        <w:rPr>
          <w:rFonts w:ascii="Trebuchet MS" w:hAnsi="Trebuchet MS" w:cs="Trebuchet MS"/>
          <w:lang w:val="ro-RO"/>
        </w:rPr>
        <w:t>Elementele de identificare ale Titlurilor de călătorie vor fi cele stabilite de legisla</w:t>
      </w:r>
      <w:r>
        <w:rPr>
          <w:rFonts w:ascii="Trebuchet MS" w:hAnsi="Trebuchet MS" w:cs="Trebuchet MS"/>
          <w:lang w:val="ro-RO"/>
        </w:rPr>
        <w:t>ț</w:t>
      </w:r>
      <w:r w:rsidRPr="001003CD">
        <w:rPr>
          <w:rFonts w:ascii="Trebuchet MS" w:hAnsi="Trebuchet MS" w:cs="Trebuchet MS"/>
          <w:lang w:val="ro-RO"/>
        </w:rPr>
        <w:t>ia de domeniu în vigoare.</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9.</w:t>
      </w:r>
      <w:r w:rsidRPr="001003CD">
        <w:rPr>
          <w:rFonts w:ascii="Trebuchet MS" w:hAnsi="Trebuchet MS" w:cs="Trebuchet MS"/>
          <w:b/>
          <w:bCs/>
          <w:lang w:val="ro-RO"/>
        </w:rPr>
        <w:t>5.</w:t>
      </w:r>
      <w:r w:rsidRPr="001003CD">
        <w:rPr>
          <w:rFonts w:ascii="Trebuchet MS" w:hAnsi="Trebuchet MS" w:cs="Trebuchet MS"/>
          <w:lang w:val="ro-RO"/>
        </w:rPr>
        <w:t>Transportul public de călători se va desfă</w:t>
      </w:r>
      <w:r>
        <w:rPr>
          <w:rFonts w:ascii="Trebuchet MS" w:hAnsi="Trebuchet MS" w:cs="Trebuchet MS"/>
          <w:lang w:val="ro-RO"/>
        </w:rPr>
        <w:t>ș</w:t>
      </w:r>
      <w:r w:rsidRPr="001003CD">
        <w:rPr>
          <w:rFonts w:ascii="Trebuchet MS" w:hAnsi="Trebuchet MS" w:cs="Trebuchet MS"/>
          <w:lang w:val="ro-RO"/>
        </w:rPr>
        <w:t>ura conform legisla</w:t>
      </w:r>
      <w:r>
        <w:rPr>
          <w:rFonts w:ascii="Trebuchet MS" w:hAnsi="Trebuchet MS" w:cs="Trebuchet MS"/>
          <w:lang w:val="ro-RO"/>
        </w:rPr>
        <w:t>ț</w:t>
      </w:r>
      <w:r w:rsidRPr="001003CD">
        <w:rPr>
          <w:rFonts w:ascii="Trebuchet MS" w:hAnsi="Trebuchet MS" w:cs="Trebuchet MS"/>
          <w:lang w:val="ro-RO"/>
        </w:rPr>
        <w:t xml:space="preserve">iei în vigoare </w:t>
      </w:r>
      <w:r>
        <w:rPr>
          <w:rFonts w:ascii="Trebuchet MS" w:hAnsi="Trebuchet MS" w:cs="Trebuchet MS"/>
          <w:lang w:val="ro-RO"/>
        </w:rPr>
        <w:t>ș</w:t>
      </w:r>
      <w:r w:rsidRPr="001003CD">
        <w:rPr>
          <w:rFonts w:ascii="Trebuchet MS" w:hAnsi="Trebuchet MS" w:cs="Trebuchet MS"/>
          <w:lang w:val="ro-RO"/>
        </w:rPr>
        <w:t>i a Regulamentului serviciului de transportul public de călători aprobat prin hotărâre de către Consiliul Jude</w:t>
      </w:r>
      <w:r>
        <w:rPr>
          <w:rFonts w:ascii="Trebuchet MS" w:hAnsi="Trebuchet MS" w:cs="Trebuchet MS"/>
          <w:lang w:val="ro-RO"/>
        </w:rPr>
        <w:t>ț</w:t>
      </w:r>
      <w:r w:rsidRPr="001003CD">
        <w:rPr>
          <w:rFonts w:ascii="Trebuchet MS" w:hAnsi="Trebuchet MS" w:cs="Trebuchet MS"/>
          <w:lang w:val="ro-RO"/>
        </w:rPr>
        <w:t>ean Mure</w:t>
      </w:r>
      <w:r>
        <w:rPr>
          <w:rFonts w:ascii="Trebuchet MS" w:hAnsi="Trebuchet MS" w:cs="Trebuchet MS"/>
          <w:lang w:val="ro-RO"/>
        </w:rPr>
        <w:t>ș</w:t>
      </w:r>
      <w:r w:rsidRPr="001003CD">
        <w:rPr>
          <w:rFonts w:ascii="Trebuchet MS" w:hAnsi="Trebuchet MS" w:cs="Trebuchet MS"/>
          <w:lang w:val="ro-RO"/>
        </w:rPr>
        <w:t>.</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9.</w:t>
      </w:r>
      <w:r w:rsidRPr="001003CD">
        <w:rPr>
          <w:rFonts w:ascii="Trebuchet MS" w:hAnsi="Trebuchet MS" w:cs="Trebuchet MS"/>
          <w:b/>
          <w:bCs/>
          <w:lang w:val="ro-RO"/>
        </w:rPr>
        <w:t>6.</w:t>
      </w:r>
      <w:r w:rsidRPr="001003CD">
        <w:rPr>
          <w:rFonts w:ascii="Trebuchet MS" w:hAnsi="Trebuchet MS" w:cs="Trebuchet MS"/>
          <w:lang w:val="ro-RO"/>
        </w:rPr>
        <w:t xml:space="preserve">Tarifele de călătorie sunt stabilite, ajustate </w:t>
      </w:r>
      <w:r>
        <w:rPr>
          <w:rFonts w:ascii="Trebuchet MS" w:hAnsi="Trebuchet MS" w:cs="Trebuchet MS"/>
          <w:lang w:val="ro-RO"/>
        </w:rPr>
        <w:t>ș</w:t>
      </w:r>
      <w:r w:rsidRPr="001003CD">
        <w:rPr>
          <w:rFonts w:ascii="Trebuchet MS" w:hAnsi="Trebuchet MS" w:cs="Trebuchet MS"/>
          <w:lang w:val="ro-RO"/>
        </w:rPr>
        <w:t>i modificate de către Entitatea contractantă potrivit prevederilor din Anexa nr. 5.2.</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9.</w:t>
      </w:r>
      <w:r w:rsidRPr="001003CD">
        <w:rPr>
          <w:rFonts w:ascii="Trebuchet MS" w:hAnsi="Trebuchet MS" w:cs="Trebuchet MS"/>
          <w:b/>
          <w:bCs/>
          <w:lang w:val="ro-RO"/>
        </w:rPr>
        <w:t>7.</w:t>
      </w:r>
      <w:r w:rsidRPr="001003CD">
        <w:rPr>
          <w:rFonts w:ascii="Trebuchet MS" w:hAnsi="Trebuchet MS" w:cs="Trebuchet MS"/>
          <w:lang w:val="ro-RO"/>
        </w:rPr>
        <w:t>Operatorul are obliga</w:t>
      </w:r>
      <w:r>
        <w:rPr>
          <w:rFonts w:ascii="Trebuchet MS" w:hAnsi="Trebuchet MS" w:cs="Trebuchet MS"/>
          <w:lang w:val="ro-RO"/>
        </w:rPr>
        <w:t>ț</w:t>
      </w:r>
      <w:r w:rsidRPr="001003CD">
        <w:rPr>
          <w:rFonts w:ascii="Trebuchet MS" w:hAnsi="Trebuchet MS" w:cs="Trebuchet MS"/>
          <w:lang w:val="ro-RO"/>
        </w:rPr>
        <w:t>ia să aplice Tarifele de călătorie aprobate începând cu data prevăzută în hotărârile adoptate de către Consiliul Jude</w:t>
      </w:r>
      <w:r>
        <w:rPr>
          <w:rFonts w:ascii="Trebuchet MS" w:hAnsi="Trebuchet MS" w:cs="Trebuchet MS"/>
          <w:lang w:val="ro-RO"/>
        </w:rPr>
        <w:t>ț</w:t>
      </w:r>
      <w:r w:rsidRPr="001003CD">
        <w:rPr>
          <w:rFonts w:ascii="Trebuchet MS" w:hAnsi="Trebuchet MS" w:cs="Trebuchet MS"/>
          <w:lang w:val="ro-RO"/>
        </w:rPr>
        <w:t>ean Mure</w:t>
      </w:r>
      <w:r>
        <w:rPr>
          <w:rFonts w:ascii="Trebuchet MS" w:hAnsi="Trebuchet MS" w:cs="Trebuchet MS"/>
          <w:lang w:val="ro-RO"/>
        </w:rPr>
        <w:t>ș</w:t>
      </w:r>
      <w:r w:rsidRPr="001003CD">
        <w:rPr>
          <w:rFonts w:ascii="Trebuchet MS" w:hAnsi="Trebuchet MS" w:cs="Trebuchet MS"/>
          <w:lang w:val="ro-RO"/>
        </w:rPr>
        <w:t>.</w:t>
      </w:r>
    </w:p>
    <w:p w:rsidR="000954D3" w:rsidRDefault="000954D3" w:rsidP="009C3241">
      <w:pPr>
        <w:spacing w:before="100" w:after="100" w:line="276" w:lineRule="auto"/>
        <w:jc w:val="both"/>
        <w:rPr>
          <w:rFonts w:ascii="Trebuchet MS" w:hAnsi="Trebuchet MS" w:cs="Trebuchet MS"/>
          <w:lang w:val="ro-RO"/>
        </w:rPr>
      </w:pPr>
    </w:p>
    <w:p w:rsidR="000954D3" w:rsidRPr="00442FF6" w:rsidRDefault="000954D3" w:rsidP="00442FF6">
      <w:pPr>
        <w:spacing w:before="100" w:after="100" w:line="276" w:lineRule="auto"/>
        <w:jc w:val="both"/>
        <w:rPr>
          <w:rFonts w:ascii="Trebuchet MS" w:hAnsi="Trebuchet MS" w:cs="Trebuchet MS"/>
          <w:b/>
          <w:bCs/>
          <w:lang w:val="ro-RO"/>
        </w:rPr>
      </w:pPr>
      <w:r w:rsidRPr="00442FF6">
        <w:rPr>
          <w:rFonts w:ascii="Trebuchet MS" w:hAnsi="Trebuchet MS" w:cs="Trebuchet MS"/>
          <w:b/>
          <w:bCs/>
          <w:lang w:val="ro-RO"/>
        </w:rPr>
        <w:t xml:space="preserve">CAPITOLUL </w:t>
      </w:r>
      <w:r>
        <w:rPr>
          <w:rFonts w:ascii="Trebuchet MS" w:hAnsi="Trebuchet MS" w:cs="Trebuchet MS"/>
          <w:b/>
          <w:bCs/>
          <w:lang w:val="ro-RO"/>
        </w:rPr>
        <w:t>10</w:t>
      </w:r>
      <w:r w:rsidRPr="00442FF6">
        <w:rPr>
          <w:rFonts w:ascii="Trebuchet MS" w:hAnsi="Trebuchet MS" w:cs="Trebuchet MS"/>
          <w:b/>
          <w:bCs/>
          <w:lang w:val="ro-RO"/>
        </w:rPr>
        <w:t>: DIFERENŢELE DE TARIF</w:t>
      </w:r>
    </w:p>
    <w:p w:rsidR="000954D3" w:rsidRDefault="000954D3" w:rsidP="00442FF6">
      <w:pPr>
        <w:spacing w:before="100" w:after="100" w:line="276" w:lineRule="auto"/>
        <w:jc w:val="both"/>
        <w:rPr>
          <w:rFonts w:ascii="Trebuchet MS" w:hAnsi="Trebuchet MS" w:cs="Trebuchet MS"/>
          <w:lang w:val="ro-RO"/>
        </w:rPr>
      </w:pPr>
      <w:r>
        <w:rPr>
          <w:rFonts w:ascii="Trebuchet MS" w:hAnsi="Trebuchet MS" w:cs="Trebuchet MS"/>
          <w:b/>
          <w:bCs/>
          <w:lang w:val="ro-RO"/>
        </w:rPr>
        <w:t>10</w:t>
      </w:r>
      <w:r w:rsidRPr="004B7CDA">
        <w:rPr>
          <w:rFonts w:ascii="Trebuchet MS" w:hAnsi="Trebuchet MS" w:cs="Trebuchet MS"/>
          <w:b/>
          <w:bCs/>
          <w:lang w:val="ro-RO"/>
        </w:rPr>
        <w:t>.1.</w:t>
      </w:r>
      <w:r w:rsidRPr="00442FF6">
        <w:rPr>
          <w:rFonts w:ascii="Trebuchet MS" w:hAnsi="Trebuchet MS" w:cs="Trebuchet MS"/>
          <w:lang w:val="ro-RO"/>
        </w:rPr>
        <w:t>Operatorul este obligat să transporte to</w:t>
      </w:r>
      <w:r>
        <w:rPr>
          <w:rFonts w:ascii="Trebuchet MS" w:hAnsi="Trebuchet MS" w:cs="Trebuchet MS"/>
          <w:lang w:val="ro-RO"/>
        </w:rPr>
        <w:t>ț</w:t>
      </w:r>
      <w:r w:rsidRPr="00442FF6">
        <w:rPr>
          <w:rFonts w:ascii="Trebuchet MS" w:hAnsi="Trebuchet MS" w:cs="Trebuchet MS"/>
          <w:lang w:val="ro-RO"/>
        </w:rPr>
        <w:t>i călătorii care de</w:t>
      </w:r>
      <w:r>
        <w:rPr>
          <w:rFonts w:ascii="Trebuchet MS" w:hAnsi="Trebuchet MS" w:cs="Trebuchet MS"/>
          <w:lang w:val="ro-RO"/>
        </w:rPr>
        <w:t>ț</w:t>
      </w:r>
      <w:r w:rsidRPr="00442FF6">
        <w:rPr>
          <w:rFonts w:ascii="Trebuchet MS" w:hAnsi="Trebuchet MS" w:cs="Trebuchet MS"/>
          <w:lang w:val="ro-RO"/>
        </w:rPr>
        <w:t>in un Titlu de călătorie valabil, inclusiv categoriile de călători care beneficiază de facilită</w:t>
      </w:r>
      <w:r>
        <w:rPr>
          <w:rFonts w:ascii="Trebuchet MS" w:hAnsi="Trebuchet MS" w:cs="Trebuchet MS"/>
          <w:lang w:val="ro-RO"/>
        </w:rPr>
        <w:t>ț</w:t>
      </w:r>
      <w:r w:rsidRPr="00442FF6">
        <w:rPr>
          <w:rFonts w:ascii="Trebuchet MS" w:hAnsi="Trebuchet MS" w:cs="Trebuchet MS"/>
          <w:lang w:val="ro-RO"/>
        </w:rPr>
        <w:t>i la transport, respectiv de gratuită</w:t>
      </w:r>
      <w:r>
        <w:rPr>
          <w:rFonts w:ascii="Trebuchet MS" w:hAnsi="Trebuchet MS" w:cs="Trebuchet MS"/>
          <w:lang w:val="ro-RO"/>
        </w:rPr>
        <w:t>ț</w:t>
      </w:r>
      <w:r w:rsidRPr="00442FF6">
        <w:rPr>
          <w:rFonts w:ascii="Trebuchet MS" w:hAnsi="Trebuchet MS" w:cs="Trebuchet MS"/>
          <w:lang w:val="ro-RO"/>
        </w:rPr>
        <w:t xml:space="preserve">i </w:t>
      </w:r>
      <w:r>
        <w:rPr>
          <w:rFonts w:ascii="Trebuchet MS" w:hAnsi="Trebuchet MS" w:cs="Trebuchet MS"/>
          <w:lang w:val="ro-RO"/>
        </w:rPr>
        <w:t>ș</w:t>
      </w:r>
      <w:r w:rsidRPr="00442FF6">
        <w:rPr>
          <w:rFonts w:ascii="Trebuchet MS" w:hAnsi="Trebuchet MS" w:cs="Trebuchet MS"/>
          <w:lang w:val="ro-RO"/>
        </w:rPr>
        <w:t>i reduceri la Titlurile de călătorie</w:t>
      </w:r>
      <w:r>
        <w:rPr>
          <w:rFonts w:ascii="Trebuchet MS" w:hAnsi="Trebuchet MS" w:cs="Trebuchet MS"/>
          <w:lang w:val="ro-RO"/>
        </w:rPr>
        <w:t xml:space="preserve"> conform legii</w:t>
      </w:r>
      <w:r w:rsidRPr="00442FF6">
        <w:rPr>
          <w:rFonts w:ascii="Trebuchet MS" w:hAnsi="Trebuchet MS" w:cs="Trebuchet MS"/>
          <w:lang w:val="ro-RO"/>
        </w:rPr>
        <w:t xml:space="preserve">, precum </w:t>
      </w:r>
      <w:r>
        <w:rPr>
          <w:rFonts w:ascii="Trebuchet MS" w:hAnsi="Trebuchet MS" w:cs="Trebuchet MS"/>
          <w:lang w:val="ro-RO"/>
        </w:rPr>
        <w:t>ș</w:t>
      </w:r>
      <w:r w:rsidRPr="00442FF6">
        <w:rPr>
          <w:rFonts w:ascii="Trebuchet MS" w:hAnsi="Trebuchet MS" w:cs="Trebuchet MS"/>
          <w:lang w:val="ro-RO"/>
        </w:rPr>
        <w:t>i de orice alte gratuită</w:t>
      </w:r>
      <w:r>
        <w:rPr>
          <w:rFonts w:ascii="Trebuchet MS" w:hAnsi="Trebuchet MS" w:cs="Trebuchet MS"/>
          <w:lang w:val="ro-RO"/>
        </w:rPr>
        <w:t>ț</w:t>
      </w:r>
      <w:r w:rsidRPr="00442FF6">
        <w:rPr>
          <w:rFonts w:ascii="Trebuchet MS" w:hAnsi="Trebuchet MS" w:cs="Trebuchet MS"/>
          <w:lang w:val="ro-RO"/>
        </w:rPr>
        <w:t xml:space="preserve">i </w:t>
      </w:r>
      <w:r>
        <w:rPr>
          <w:rFonts w:ascii="Trebuchet MS" w:hAnsi="Trebuchet MS" w:cs="Trebuchet MS"/>
          <w:lang w:val="ro-RO"/>
        </w:rPr>
        <w:t>ș</w:t>
      </w:r>
      <w:r w:rsidRPr="00442FF6">
        <w:rPr>
          <w:rFonts w:ascii="Trebuchet MS" w:hAnsi="Trebuchet MS" w:cs="Trebuchet MS"/>
          <w:lang w:val="ro-RO"/>
        </w:rPr>
        <w:t xml:space="preserve">i reduceri ce vor fi stabilite după Data Intrării în Vigoare a Contractului prin acte normative </w:t>
      </w:r>
      <w:r>
        <w:rPr>
          <w:rFonts w:ascii="Trebuchet MS" w:hAnsi="Trebuchet MS" w:cs="Trebuchet MS"/>
          <w:lang w:val="ro-RO"/>
        </w:rPr>
        <w:t>ș</w:t>
      </w:r>
      <w:r w:rsidRPr="00442FF6">
        <w:rPr>
          <w:rFonts w:ascii="Trebuchet MS" w:hAnsi="Trebuchet MS" w:cs="Trebuchet MS"/>
          <w:lang w:val="ro-RO"/>
        </w:rPr>
        <w:t xml:space="preserve">i hotărâri ale </w:t>
      </w:r>
      <w:r>
        <w:rPr>
          <w:rFonts w:ascii="Trebuchet MS" w:hAnsi="Trebuchet MS" w:cs="Trebuchet MS"/>
          <w:lang w:val="ro-RO"/>
        </w:rPr>
        <w:t>Entității contractante</w:t>
      </w:r>
      <w:r w:rsidRPr="00442FF6">
        <w:rPr>
          <w:rFonts w:ascii="Trebuchet MS" w:hAnsi="Trebuchet MS" w:cs="Trebuchet MS"/>
          <w:lang w:val="ro-RO"/>
        </w:rPr>
        <w:t xml:space="preserve">. </w:t>
      </w:r>
      <w:r>
        <w:rPr>
          <w:rFonts w:ascii="Trebuchet MS" w:hAnsi="Trebuchet MS" w:cs="Trebuchet MS"/>
          <w:lang w:val="ro-RO"/>
        </w:rPr>
        <w:t xml:space="preserve">Diferențele de tarif se vor acorda în condițiile reglementate de actul normativ/ hotărârea </w:t>
      </w:r>
      <w:r w:rsidRPr="0078736F">
        <w:rPr>
          <w:rFonts w:ascii="Trebuchet MS" w:hAnsi="Trebuchet MS" w:cs="Trebuchet MS"/>
          <w:lang w:val="ro-RO"/>
        </w:rPr>
        <w:t>Entită</w:t>
      </w:r>
      <w:r>
        <w:rPr>
          <w:rFonts w:ascii="Trebuchet MS" w:hAnsi="Trebuchet MS" w:cs="Trebuchet MS"/>
          <w:lang w:val="ro-RO"/>
        </w:rPr>
        <w:t>ț</w:t>
      </w:r>
      <w:r w:rsidRPr="0078736F">
        <w:rPr>
          <w:rFonts w:ascii="Trebuchet MS" w:hAnsi="Trebuchet MS" w:cs="Trebuchet MS"/>
          <w:lang w:val="ro-RO"/>
        </w:rPr>
        <w:t>ii contractante</w:t>
      </w:r>
      <w:r>
        <w:rPr>
          <w:rFonts w:ascii="Trebuchet MS" w:hAnsi="Trebuchet MS" w:cs="Trebuchet MS"/>
          <w:lang w:val="ro-RO"/>
        </w:rPr>
        <w:t xml:space="preserve"> de stabilire a </w:t>
      </w:r>
      <w:r w:rsidRPr="00863103">
        <w:rPr>
          <w:rFonts w:ascii="Trebuchet MS" w:hAnsi="Trebuchet MS" w:cs="Trebuchet MS"/>
          <w:lang w:val="ro-RO"/>
        </w:rPr>
        <w:t>gratuită</w:t>
      </w:r>
      <w:r>
        <w:rPr>
          <w:rFonts w:ascii="Trebuchet MS" w:hAnsi="Trebuchet MS" w:cs="Trebuchet MS"/>
          <w:lang w:val="ro-RO"/>
        </w:rPr>
        <w:t>ți</w:t>
      </w:r>
      <w:r w:rsidRPr="00863103">
        <w:rPr>
          <w:rFonts w:ascii="Trebuchet MS" w:hAnsi="Trebuchet MS" w:cs="Trebuchet MS"/>
          <w:lang w:val="ro-RO"/>
        </w:rPr>
        <w:t xml:space="preserve">i </w:t>
      </w:r>
      <w:r>
        <w:rPr>
          <w:rFonts w:ascii="Trebuchet MS" w:hAnsi="Trebuchet MS" w:cs="Trebuchet MS"/>
          <w:lang w:val="ro-RO"/>
        </w:rPr>
        <w:t>ș</w:t>
      </w:r>
      <w:r w:rsidRPr="00863103">
        <w:rPr>
          <w:rFonts w:ascii="Trebuchet MS" w:hAnsi="Trebuchet MS" w:cs="Trebuchet MS"/>
          <w:lang w:val="ro-RO"/>
        </w:rPr>
        <w:t>i</w:t>
      </w:r>
      <w:r>
        <w:rPr>
          <w:rFonts w:ascii="Trebuchet MS" w:hAnsi="Trebuchet MS" w:cs="Trebuchet MS"/>
          <w:lang w:val="ro-RO"/>
        </w:rPr>
        <w:t>/sau</w:t>
      </w:r>
      <w:r w:rsidRPr="00863103">
        <w:rPr>
          <w:rFonts w:ascii="Trebuchet MS" w:hAnsi="Trebuchet MS" w:cs="Trebuchet MS"/>
          <w:lang w:val="ro-RO"/>
        </w:rPr>
        <w:t xml:space="preserve"> reduceri</w:t>
      </w:r>
      <w:r>
        <w:rPr>
          <w:rFonts w:ascii="Trebuchet MS" w:hAnsi="Trebuchet MS" w:cs="Trebuchet MS"/>
          <w:lang w:val="ro-RO"/>
        </w:rPr>
        <w:t>i</w:t>
      </w:r>
      <w:r w:rsidRPr="00863103">
        <w:rPr>
          <w:rFonts w:ascii="Trebuchet MS" w:hAnsi="Trebuchet MS" w:cs="Trebuchet MS"/>
          <w:lang w:val="ro-RO"/>
        </w:rPr>
        <w:t xml:space="preserve"> la Titlurile de călătorie</w:t>
      </w:r>
      <w:r>
        <w:rPr>
          <w:rFonts w:ascii="Trebuchet MS" w:hAnsi="Trebuchet MS" w:cs="Trebuchet MS"/>
          <w:lang w:val="ro-RO"/>
        </w:rPr>
        <w:t>.</w:t>
      </w:r>
    </w:p>
    <w:p w:rsidR="000954D3" w:rsidRPr="00442FF6" w:rsidRDefault="000954D3" w:rsidP="00442FF6">
      <w:pPr>
        <w:spacing w:before="100" w:after="100" w:line="276" w:lineRule="auto"/>
        <w:jc w:val="both"/>
        <w:rPr>
          <w:rFonts w:ascii="Trebuchet MS" w:hAnsi="Trebuchet MS" w:cs="Trebuchet MS"/>
          <w:lang w:val="ro-RO"/>
        </w:rPr>
      </w:pPr>
      <w:r>
        <w:rPr>
          <w:rFonts w:ascii="Trebuchet MS" w:hAnsi="Trebuchet MS" w:cs="Trebuchet MS"/>
          <w:b/>
          <w:bCs/>
          <w:lang w:val="ro-RO"/>
        </w:rPr>
        <w:t>10</w:t>
      </w:r>
      <w:r w:rsidRPr="00863103">
        <w:rPr>
          <w:rFonts w:ascii="Trebuchet MS" w:hAnsi="Trebuchet MS" w:cs="Trebuchet MS"/>
          <w:b/>
          <w:bCs/>
          <w:lang w:val="ro-RO"/>
        </w:rPr>
        <w:t>.2.</w:t>
      </w:r>
      <w:r w:rsidRPr="00442FF6">
        <w:rPr>
          <w:rFonts w:ascii="Trebuchet MS" w:hAnsi="Trebuchet MS" w:cs="Trebuchet MS"/>
          <w:lang w:val="ro-RO"/>
        </w:rPr>
        <w:t xml:space="preserve">Operatorul este obligat să emită Titluri de călătorie pentru toate categoriile de călători care beneficiază de reduceri </w:t>
      </w:r>
      <w:r>
        <w:rPr>
          <w:rFonts w:ascii="Trebuchet MS" w:hAnsi="Trebuchet MS" w:cs="Trebuchet MS"/>
          <w:lang w:val="ro-RO"/>
        </w:rPr>
        <w:t>ș</w:t>
      </w:r>
      <w:r w:rsidRPr="00442FF6">
        <w:rPr>
          <w:rFonts w:ascii="Trebuchet MS" w:hAnsi="Trebuchet MS" w:cs="Trebuchet MS"/>
          <w:lang w:val="ro-RO"/>
        </w:rPr>
        <w:t>i gratuită</w:t>
      </w:r>
      <w:r>
        <w:rPr>
          <w:rFonts w:ascii="Trebuchet MS" w:hAnsi="Trebuchet MS" w:cs="Trebuchet MS"/>
          <w:lang w:val="ro-RO"/>
        </w:rPr>
        <w:t>ț</w:t>
      </w:r>
      <w:r w:rsidRPr="00442FF6">
        <w:rPr>
          <w:rFonts w:ascii="Trebuchet MS" w:hAnsi="Trebuchet MS" w:cs="Trebuchet MS"/>
          <w:lang w:val="ro-RO"/>
        </w:rPr>
        <w:t xml:space="preserve">i, potrivit prevederilor legale </w:t>
      </w:r>
      <w:r>
        <w:rPr>
          <w:rFonts w:ascii="Trebuchet MS" w:hAnsi="Trebuchet MS" w:cs="Trebuchet MS"/>
          <w:lang w:val="ro-RO"/>
        </w:rPr>
        <w:t>ș</w:t>
      </w:r>
      <w:r w:rsidRPr="00442FF6">
        <w:rPr>
          <w:rFonts w:ascii="Trebuchet MS" w:hAnsi="Trebuchet MS" w:cs="Trebuchet MS"/>
          <w:lang w:val="ro-RO"/>
        </w:rPr>
        <w:t xml:space="preserve">i hotărârilor </w:t>
      </w:r>
      <w:r w:rsidRPr="0078736F">
        <w:rPr>
          <w:rFonts w:ascii="Trebuchet MS" w:hAnsi="Trebuchet MS" w:cs="Trebuchet MS"/>
          <w:lang w:val="ro-RO"/>
        </w:rPr>
        <w:t>Entită</w:t>
      </w:r>
      <w:r>
        <w:rPr>
          <w:rFonts w:ascii="Trebuchet MS" w:hAnsi="Trebuchet MS" w:cs="Trebuchet MS"/>
          <w:lang w:val="ro-RO"/>
        </w:rPr>
        <w:t>ț</w:t>
      </w:r>
      <w:r w:rsidRPr="0078736F">
        <w:rPr>
          <w:rFonts w:ascii="Trebuchet MS" w:hAnsi="Trebuchet MS" w:cs="Trebuchet MS"/>
          <w:lang w:val="ro-RO"/>
        </w:rPr>
        <w:t>ii contractante</w:t>
      </w:r>
      <w:r w:rsidRPr="00442FF6">
        <w:rPr>
          <w:rFonts w:ascii="Trebuchet MS" w:hAnsi="Trebuchet MS" w:cs="Trebuchet MS"/>
          <w:lang w:val="ro-RO"/>
        </w:rPr>
        <w:t>.</w:t>
      </w:r>
    </w:p>
    <w:p w:rsidR="000954D3" w:rsidRDefault="000954D3" w:rsidP="006506E1">
      <w:pPr>
        <w:spacing w:before="100" w:after="100" w:line="276" w:lineRule="auto"/>
        <w:jc w:val="both"/>
        <w:rPr>
          <w:rFonts w:ascii="Trebuchet MS" w:hAnsi="Trebuchet MS" w:cs="Trebuchet MS"/>
          <w:lang w:val="ro-RO"/>
        </w:rPr>
      </w:pPr>
      <w:r>
        <w:rPr>
          <w:rFonts w:ascii="Trebuchet MS" w:hAnsi="Trebuchet MS" w:cs="Trebuchet MS"/>
          <w:b/>
          <w:bCs/>
          <w:lang w:val="ro-RO"/>
        </w:rPr>
        <w:t>10</w:t>
      </w:r>
      <w:r w:rsidRPr="004718DA">
        <w:rPr>
          <w:rFonts w:ascii="Trebuchet MS" w:hAnsi="Trebuchet MS" w:cs="Trebuchet MS"/>
          <w:b/>
          <w:bCs/>
          <w:lang w:val="ro-RO"/>
        </w:rPr>
        <w:t>.3.</w:t>
      </w:r>
      <w:r w:rsidRPr="00442FF6">
        <w:rPr>
          <w:rFonts w:ascii="Trebuchet MS" w:hAnsi="Trebuchet MS" w:cs="Trebuchet MS"/>
          <w:lang w:val="ro-RO"/>
        </w:rPr>
        <w:t>Acoperirea Diferen</w:t>
      </w:r>
      <w:r>
        <w:rPr>
          <w:rFonts w:ascii="Trebuchet MS" w:hAnsi="Trebuchet MS" w:cs="Trebuchet MS"/>
          <w:lang w:val="ro-RO"/>
        </w:rPr>
        <w:t>ț</w:t>
      </w:r>
      <w:r w:rsidRPr="00442FF6">
        <w:rPr>
          <w:rFonts w:ascii="Trebuchet MS" w:hAnsi="Trebuchet MS" w:cs="Trebuchet MS"/>
          <w:lang w:val="ro-RO"/>
        </w:rPr>
        <w:t xml:space="preserve">elor de tarif acordate Operatorului se va face până la valoarea integrală a Titlurilor de călătorie, în baza numărului de Titluri de călătorie cu valoare redusă </w:t>
      </w:r>
      <w:r>
        <w:rPr>
          <w:rFonts w:ascii="Trebuchet MS" w:hAnsi="Trebuchet MS" w:cs="Trebuchet MS"/>
          <w:lang w:val="ro-RO"/>
        </w:rPr>
        <w:t>emiseș</w:t>
      </w:r>
      <w:r w:rsidRPr="00442FF6">
        <w:rPr>
          <w:rFonts w:ascii="Trebuchet MS" w:hAnsi="Trebuchet MS" w:cs="Trebuchet MS"/>
          <w:lang w:val="ro-RO"/>
        </w:rPr>
        <w:t>i a numărului de Titluri de călătorie de care beneficiază gratuit fiecare categorie de călători, în luna respectivă, dovedite prin documente justificative stabilite prin acte</w:t>
      </w:r>
      <w:r>
        <w:rPr>
          <w:rFonts w:ascii="Trebuchet MS" w:hAnsi="Trebuchet MS" w:cs="Trebuchet MS"/>
          <w:lang w:val="ro-RO"/>
        </w:rPr>
        <w:t>le</w:t>
      </w:r>
      <w:r w:rsidRPr="00442FF6">
        <w:rPr>
          <w:rFonts w:ascii="Trebuchet MS" w:hAnsi="Trebuchet MS" w:cs="Trebuchet MS"/>
          <w:lang w:val="ro-RO"/>
        </w:rPr>
        <w:t xml:space="preserve"> normative</w:t>
      </w:r>
      <w:r>
        <w:rPr>
          <w:rFonts w:ascii="Trebuchet MS" w:hAnsi="Trebuchet MS" w:cs="Trebuchet MS"/>
          <w:lang w:val="ro-RO"/>
        </w:rPr>
        <w:t xml:space="preserve">/hotărârile </w:t>
      </w:r>
      <w:r w:rsidRPr="0078736F">
        <w:rPr>
          <w:rFonts w:ascii="Trebuchet MS" w:hAnsi="Trebuchet MS" w:cs="Trebuchet MS"/>
          <w:lang w:val="ro-RO"/>
        </w:rPr>
        <w:t>Entită</w:t>
      </w:r>
      <w:r>
        <w:rPr>
          <w:rFonts w:ascii="Trebuchet MS" w:hAnsi="Trebuchet MS" w:cs="Trebuchet MS"/>
          <w:lang w:val="ro-RO"/>
        </w:rPr>
        <w:t>ț</w:t>
      </w:r>
      <w:r w:rsidRPr="0078736F">
        <w:rPr>
          <w:rFonts w:ascii="Trebuchet MS" w:hAnsi="Trebuchet MS" w:cs="Trebuchet MS"/>
          <w:lang w:val="ro-RO"/>
        </w:rPr>
        <w:t>ii contractante</w:t>
      </w:r>
      <w:r>
        <w:rPr>
          <w:rFonts w:ascii="Trebuchet MS" w:hAnsi="Trebuchet MS" w:cs="Trebuchet MS"/>
          <w:lang w:val="ro-RO"/>
        </w:rPr>
        <w:t xml:space="preserve"> de stabilire a </w:t>
      </w:r>
      <w:r w:rsidRPr="00863103">
        <w:rPr>
          <w:rFonts w:ascii="Trebuchet MS" w:hAnsi="Trebuchet MS" w:cs="Trebuchet MS"/>
          <w:lang w:val="ro-RO"/>
        </w:rPr>
        <w:t>gratuită</w:t>
      </w:r>
      <w:r>
        <w:rPr>
          <w:rFonts w:ascii="Trebuchet MS" w:hAnsi="Trebuchet MS" w:cs="Trebuchet MS"/>
          <w:lang w:val="ro-RO"/>
        </w:rPr>
        <w:t>ți</w:t>
      </w:r>
      <w:r w:rsidRPr="00863103">
        <w:rPr>
          <w:rFonts w:ascii="Trebuchet MS" w:hAnsi="Trebuchet MS" w:cs="Trebuchet MS"/>
          <w:lang w:val="ro-RO"/>
        </w:rPr>
        <w:t xml:space="preserve">i </w:t>
      </w:r>
      <w:r>
        <w:rPr>
          <w:rFonts w:ascii="Trebuchet MS" w:hAnsi="Trebuchet MS" w:cs="Trebuchet MS"/>
          <w:lang w:val="ro-RO"/>
        </w:rPr>
        <w:t>ș</w:t>
      </w:r>
      <w:r w:rsidRPr="00863103">
        <w:rPr>
          <w:rFonts w:ascii="Trebuchet MS" w:hAnsi="Trebuchet MS" w:cs="Trebuchet MS"/>
          <w:lang w:val="ro-RO"/>
        </w:rPr>
        <w:t>i</w:t>
      </w:r>
      <w:r>
        <w:rPr>
          <w:rFonts w:ascii="Trebuchet MS" w:hAnsi="Trebuchet MS" w:cs="Trebuchet MS"/>
          <w:lang w:val="ro-RO"/>
        </w:rPr>
        <w:t>/sau</w:t>
      </w:r>
      <w:r w:rsidRPr="00863103">
        <w:rPr>
          <w:rFonts w:ascii="Trebuchet MS" w:hAnsi="Trebuchet MS" w:cs="Trebuchet MS"/>
          <w:lang w:val="ro-RO"/>
        </w:rPr>
        <w:t xml:space="preserve"> reduceri</w:t>
      </w:r>
      <w:r>
        <w:rPr>
          <w:rFonts w:ascii="Trebuchet MS" w:hAnsi="Trebuchet MS" w:cs="Trebuchet MS"/>
          <w:lang w:val="ro-RO"/>
        </w:rPr>
        <w:t>i</w:t>
      </w:r>
      <w:r w:rsidRPr="00863103">
        <w:rPr>
          <w:rFonts w:ascii="Trebuchet MS" w:hAnsi="Trebuchet MS" w:cs="Trebuchet MS"/>
          <w:lang w:val="ro-RO"/>
        </w:rPr>
        <w:t xml:space="preserve"> la Titlurile de călătorie</w:t>
      </w:r>
      <w:r>
        <w:rPr>
          <w:rFonts w:ascii="Trebuchet MS" w:hAnsi="Trebuchet MS" w:cs="Trebuchet MS"/>
          <w:lang w:val="ro-RO"/>
        </w:rPr>
        <w:t>.</w:t>
      </w:r>
    </w:p>
    <w:p w:rsidR="000954D3" w:rsidRPr="00442FF6" w:rsidRDefault="000954D3" w:rsidP="00442FF6">
      <w:pPr>
        <w:spacing w:before="100" w:after="100" w:line="276" w:lineRule="auto"/>
        <w:jc w:val="both"/>
        <w:rPr>
          <w:rFonts w:ascii="Trebuchet MS" w:hAnsi="Trebuchet MS" w:cs="Trebuchet MS"/>
          <w:lang w:val="ro-RO"/>
        </w:rPr>
      </w:pPr>
      <w:r>
        <w:rPr>
          <w:rFonts w:ascii="Trebuchet MS" w:hAnsi="Trebuchet MS" w:cs="Trebuchet MS"/>
          <w:b/>
          <w:bCs/>
          <w:lang w:val="ro-RO"/>
        </w:rPr>
        <w:t>10</w:t>
      </w:r>
      <w:r w:rsidRPr="004718DA">
        <w:rPr>
          <w:rFonts w:ascii="Trebuchet MS" w:hAnsi="Trebuchet MS" w:cs="Trebuchet MS"/>
          <w:b/>
          <w:bCs/>
          <w:lang w:val="ro-RO"/>
        </w:rPr>
        <w:t>.4.</w:t>
      </w:r>
      <w:r w:rsidRPr="00442FF6">
        <w:rPr>
          <w:rFonts w:ascii="Trebuchet MS" w:hAnsi="Trebuchet MS" w:cs="Trebuchet MS"/>
          <w:lang w:val="ro-RO"/>
        </w:rPr>
        <w:t>Plata Diferen</w:t>
      </w:r>
      <w:r>
        <w:rPr>
          <w:rFonts w:ascii="Trebuchet MS" w:hAnsi="Trebuchet MS" w:cs="Trebuchet MS"/>
          <w:lang w:val="ro-RO"/>
        </w:rPr>
        <w:t>ț</w:t>
      </w:r>
      <w:r w:rsidRPr="00442FF6">
        <w:rPr>
          <w:rFonts w:ascii="Trebuchet MS" w:hAnsi="Trebuchet MS" w:cs="Trebuchet MS"/>
          <w:lang w:val="ro-RO"/>
        </w:rPr>
        <w:t xml:space="preserve">elor de tarif către Operator se va face lunar de către Entitatea contractantă, în baza facturii emise de către Operator </w:t>
      </w:r>
      <w:r>
        <w:rPr>
          <w:rFonts w:ascii="Trebuchet MS" w:hAnsi="Trebuchet MS" w:cs="Trebuchet MS"/>
          <w:lang w:val="ro-RO"/>
        </w:rPr>
        <w:t>ș</w:t>
      </w:r>
      <w:r w:rsidRPr="00442FF6">
        <w:rPr>
          <w:rFonts w:ascii="Trebuchet MS" w:hAnsi="Trebuchet MS" w:cs="Trebuchet MS"/>
          <w:lang w:val="ro-RO"/>
        </w:rPr>
        <w:t>i a documenta</w:t>
      </w:r>
      <w:r>
        <w:rPr>
          <w:rFonts w:ascii="Trebuchet MS" w:hAnsi="Trebuchet MS" w:cs="Trebuchet MS"/>
          <w:lang w:val="ro-RO"/>
        </w:rPr>
        <w:t>ț</w:t>
      </w:r>
      <w:r w:rsidRPr="00442FF6">
        <w:rPr>
          <w:rFonts w:ascii="Trebuchet MS" w:hAnsi="Trebuchet MS" w:cs="Trebuchet MS"/>
          <w:lang w:val="ro-RO"/>
        </w:rPr>
        <w:t>iei justificative. Operatorul are obliga</w:t>
      </w:r>
      <w:r>
        <w:rPr>
          <w:rFonts w:ascii="Trebuchet MS" w:hAnsi="Trebuchet MS" w:cs="Trebuchet MS"/>
          <w:lang w:val="ro-RO"/>
        </w:rPr>
        <w:t>ț</w:t>
      </w:r>
      <w:r w:rsidRPr="00442FF6">
        <w:rPr>
          <w:rFonts w:ascii="Trebuchet MS" w:hAnsi="Trebuchet MS" w:cs="Trebuchet MS"/>
          <w:lang w:val="ro-RO"/>
        </w:rPr>
        <w:t>ia de a emite factura până la data de 10 a lunii următoare a celei pentru care se face decontarea, la care va ata</w:t>
      </w:r>
      <w:r>
        <w:rPr>
          <w:rFonts w:ascii="Trebuchet MS" w:hAnsi="Trebuchet MS" w:cs="Trebuchet MS"/>
          <w:lang w:val="ro-RO"/>
        </w:rPr>
        <w:t>ș</w:t>
      </w:r>
      <w:r w:rsidRPr="00442FF6">
        <w:rPr>
          <w:rFonts w:ascii="Trebuchet MS" w:hAnsi="Trebuchet MS" w:cs="Trebuchet MS"/>
          <w:lang w:val="ro-RO"/>
        </w:rPr>
        <w:t>a documenta</w:t>
      </w:r>
      <w:r>
        <w:rPr>
          <w:rFonts w:ascii="Trebuchet MS" w:hAnsi="Trebuchet MS" w:cs="Trebuchet MS"/>
          <w:lang w:val="ro-RO"/>
        </w:rPr>
        <w:t>ț</w:t>
      </w:r>
      <w:r w:rsidRPr="00442FF6">
        <w:rPr>
          <w:rFonts w:ascii="Trebuchet MS" w:hAnsi="Trebuchet MS" w:cs="Trebuchet MS"/>
          <w:lang w:val="ro-RO"/>
        </w:rPr>
        <w:t>ia justificativă care con</w:t>
      </w:r>
      <w:r>
        <w:rPr>
          <w:rFonts w:ascii="Trebuchet MS" w:hAnsi="Trebuchet MS" w:cs="Trebuchet MS"/>
          <w:lang w:val="ro-RO"/>
        </w:rPr>
        <w:t>ț</w:t>
      </w:r>
      <w:r w:rsidRPr="00442FF6">
        <w:rPr>
          <w:rFonts w:ascii="Trebuchet MS" w:hAnsi="Trebuchet MS" w:cs="Trebuchet MS"/>
          <w:lang w:val="ro-RO"/>
        </w:rPr>
        <w:t>ine dovezile</w:t>
      </w:r>
      <w:r>
        <w:rPr>
          <w:rFonts w:ascii="Trebuchet MS" w:hAnsi="Trebuchet MS" w:cs="Trebuchet MS"/>
          <w:lang w:val="ro-RO"/>
        </w:rPr>
        <w:t xml:space="preserve"> mai sus prevăzute</w:t>
      </w:r>
      <w:r w:rsidRPr="00442FF6">
        <w:rPr>
          <w:rFonts w:ascii="Trebuchet MS" w:hAnsi="Trebuchet MS" w:cs="Trebuchet MS"/>
          <w:lang w:val="ro-RO"/>
        </w:rPr>
        <w:t xml:space="preserve"> pentru fiecare categorie de călători care beneficiază de reduceri </w:t>
      </w:r>
      <w:r>
        <w:rPr>
          <w:rFonts w:ascii="Trebuchet MS" w:hAnsi="Trebuchet MS" w:cs="Trebuchet MS"/>
          <w:lang w:val="ro-RO"/>
        </w:rPr>
        <w:t>ș</w:t>
      </w:r>
      <w:r w:rsidRPr="00442FF6">
        <w:rPr>
          <w:rFonts w:ascii="Trebuchet MS" w:hAnsi="Trebuchet MS" w:cs="Trebuchet MS"/>
          <w:lang w:val="ro-RO"/>
        </w:rPr>
        <w:t>i gratuită</w:t>
      </w:r>
      <w:r>
        <w:rPr>
          <w:rFonts w:ascii="Trebuchet MS" w:hAnsi="Trebuchet MS" w:cs="Trebuchet MS"/>
          <w:lang w:val="ro-RO"/>
        </w:rPr>
        <w:t>ț</w:t>
      </w:r>
      <w:r w:rsidRPr="00442FF6">
        <w:rPr>
          <w:rFonts w:ascii="Trebuchet MS" w:hAnsi="Trebuchet MS" w:cs="Trebuchet MS"/>
          <w:lang w:val="ro-RO"/>
        </w:rPr>
        <w:t>i.</w:t>
      </w:r>
    </w:p>
    <w:p w:rsidR="000954D3" w:rsidRPr="00442FF6" w:rsidRDefault="000954D3" w:rsidP="00442FF6">
      <w:pPr>
        <w:spacing w:before="100" w:after="100" w:line="276" w:lineRule="auto"/>
        <w:jc w:val="both"/>
        <w:rPr>
          <w:rFonts w:ascii="Trebuchet MS" w:hAnsi="Trebuchet MS" w:cs="Trebuchet MS"/>
          <w:lang w:val="ro-RO"/>
        </w:rPr>
      </w:pPr>
      <w:r>
        <w:rPr>
          <w:rFonts w:ascii="Trebuchet MS" w:hAnsi="Trebuchet MS" w:cs="Trebuchet MS"/>
          <w:b/>
          <w:bCs/>
          <w:lang w:val="ro-RO"/>
        </w:rPr>
        <w:t>10</w:t>
      </w:r>
      <w:r w:rsidRPr="004718DA">
        <w:rPr>
          <w:rFonts w:ascii="Trebuchet MS" w:hAnsi="Trebuchet MS" w:cs="Trebuchet MS"/>
          <w:b/>
          <w:bCs/>
          <w:lang w:val="ro-RO"/>
        </w:rPr>
        <w:t>.5.</w:t>
      </w:r>
      <w:r w:rsidRPr="00442FF6">
        <w:rPr>
          <w:rFonts w:ascii="Trebuchet MS" w:hAnsi="Trebuchet MS" w:cs="Trebuchet MS"/>
          <w:lang w:val="ro-RO"/>
        </w:rPr>
        <w:t>Entitatea contractantă are obliga</w:t>
      </w:r>
      <w:r>
        <w:rPr>
          <w:rFonts w:ascii="Trebuchet MS" w:hAnsi="Trebuchet MS" w:cs="Trebuchet MS"/>
          <w:lang w:val="ro-RO"/>
        </w:rPr>
        <w:t>ț</w:t>
      </w:r>
      <w:r w:rsidRPr="00442FF6">
        <w:rPr>
          <w:rFonts w:ascii="Trebuchet MS" w:hAnsi="Trebuchet MS" w:cs="Trebuchet MS"/>
          <w:lang w:val="ro-RO"/>
        </w:rPr>
        <w:t>ia să facă plata Diferen</w:t>
      </w:r>
      <w:r>
        <w:rPr>
          <w:rFonts w:ascii="Trebuchet MS" w:hAnsi="Trebuchet MS" w:cs="Trebuchet MS"/>
          <w:lang w:val="ro-RO"/>
        </w:rPr>
        <w:t>ț</w:t>
      </w:r>
      <w:r w:rsidRPr="00442FF6">
        <w:rPr>
          <w:rFonts w:ascii="Trebuchet MS" w:hAnsi="Trebuchet MS" w:cs="Trebuchet MS"/>
          <w:lang w:val="ro-RO"/>
        </w:rPr>
        <w:t xml:space="preserve">elor de tarif în termen de </w:t>
      </w:r>
      <w:r>
        <w:rPr>
          <w:rFonts w:ascii="Trebuchet MS" w:hAnsi="Trebuchet MS" w:cs="Trebuchet MS"/>
          <w:lang w:val="ro-RO"/>
        </w:rPr>
        <w:t>90</w:t>
      </w:r>
      <w:r w:rsidRPr="00442FF6">
        <w:rPr>
          <w:rFonts w:ascii="Trebuchet MS" w:hAnsi="Trebuchet MS" w:cs="Trebuchet MS"/>
          <w:lang w:val="ro-RO"/>
        </w:rPr>
        <w:t xml:space="preserve"> de zile de la </w:t>
      </w:r>
      <w:r>
        <w:rPr>
          <w:rFonts w:ascii="Trebuchet MS" w:hAnsi="Trebuchet MS" w:cs="Trebuchet MS"/>
          <w:lang w:val="ro-RO"/>
        </w:rPr>
        <w:t>transmiterea către Entitatea contractantă a</w:t>
      </w:r>
      <w:r w:rsidRPr="00442FF6">
        <w:rPr>
          <w:rFonts w:ascii="Trebuchet MS" w:hAnsi="Trebuchet MS" w:cs="Trebuchet MS"/>
          <w:lang w:val="ro-RO"/>
        </w:rPr>
        <w:t xml:space="preserve"> facturii </w:t>
      </w:r>
      <w:r>
        <w:rPr>
          <w:rFonts w:ascii="Trebuchet MS" w:hAnsi="Trebuchet MS" w:cs="Trebuchet MS"/>
          <w:lang w:val="ro-RO"/>
        </w:rPr>
        <w:t>ș</w:t>
      </w:r>
      <w:r w:rsidRPr="00442FF6">
        <w:rPr>
          <w:rFonts w:ascii="Trebuchet MS" w:hAnsi="Trebuchet MS" w:cs="Trebuchet MS"/>
          <w:lang w:val="ro-RO"/>
        </w:rPr>
        <w:t>i a documenta</w:t>
      </w:r>
      <w:r>
        <w:rPr>
          <w:rFonts w:ascii="Trebuchet MS" w:hAnsi="Trebuchet MS" w:cs="Trebuchet MS"/>
          <w:lang w:val="ro-RO"/>
        </w:rPr>
        <w:t>ț</w:t>
      </w:r>
      <w:r w:rsidRPr="00442FF6">
        <w:rPr>
          <w:rFonts w:ascii="Trebuchet MS" w:hAnsi="Trebuchet MS" w:cs="Trebuchet MS"/>
          <w:lang w:val="ro-RO"/>
        </w:rPr>
        <w:t>iei justificative</w:t>
      </w:r>
      <w:r>
        <w:rPr>
          <w:rFonts w:ascii="Trebuchet MS" w:hAnsi="Trebuchet MS" w:cs="Trebuchet MS"/>
          <w:lang w:val="ro-RO"/>
        </w:rPr>
        <w:t>.</w:t>
      </w:r>
    </w:p>
    <w:p w:rsidR="000954D3" w:rsidRPr="001003CD"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 xml:space="preserve">CAPITOLUL </w:t>
      </w:r>
      <w:r>
        <w:rPr>
          <w:rFonts w:ascii="Trebuchet MS" w:hAnsi="Trebuchet MS" w:cs="Trebuchet MS"/>
          <w:b/>
          <w:bCs/>
          <w:lang w:val="ro-RO"/>
        </w:rPr>
        <w:t>11</w:t>
      </w:r>
      <w:r w:rsidRPr="001003CD">
        <w:rPr>
          <w:rFonts w:ascii="Trebuchet MS" w:hAnsi="Trebuchet MS" w:cs="Trebuchet MS"/>
          <w:b/>
          <w:bCs/>
          <w:lang w:val="ro-RO"/>
        </w:rPr>
        <w:t xml:space="preserve">:SISTEMUL </w:t>
      </w:r>
      <w:r>
        <w:rPr>
          <w:rFonts w:ascii="Trebuchet MS" w:hAnsi="Trebuchet MS" w:cs="Trebuchet MS"/>
          <w:b/>
          <w:bCs/>
          <w:lang w:val="ro-RO"/>
        </w:rPr>
        <w:t>Ș</w:t>
      </w:r>
      <w:r w:rsidRPr="001003CD">
        <w:rPr>
          <w:rFonts w:ascii="Trebuchet MS" w:hAnsi="Trebuchet MS" w:cs="Trebuchet MS"/>
          <w:b/>
          <w:bCs/>
          <w:lang w:val="ro-RO"/>
        </w:rPr>
        <w:t>I SERVICIUL PUBLIC DE TRANSPORT</w:t>
      </w:r>
    </w:p>
    <w:p w:rsidR="000954D3" w:rsidRPr="001003CD" w:rsidRDefault="000954D3" w:rsidP="009C3241">
      <w:pPr>
        <w:spacing w:before="100" w:after="100" w:line="276" w:lineRule="auto"/>
        <w:jc w:val="both"/>
        <w:rPr>
          <w:rFonts w:ascii="Trebuchet MS" w:hAnsi="Trebuchet MS" w:cs="Trebuchet MS"/>
          <w:b/>
          <w:bCs/>
          <w:lang w:val="ro-RO"/>
        </w:rPr>
      </w:pPr>
      <w:r>
        <w:rPr>
          <w:rFonts w:ascii="Trebuchet MS" w:hAnsi="Trebuchet MS" w:cs="Trebuchet MS"/>
          <w:b/>
          <w:bCs/>
          <w:lang w:val="ro-RO"/>
        </w:rPr>
        <w:t>11</w:t>
      </w:r>
      <w:r w:rsidRPr="001003CD">
        <w:rPr>
          <w:rFonts w:ascii="Trebuchet MS" w:hAnsi="Trebuchet MS" w:cs="Trebuchet MS"/>
          <w:b/>
          <w:bCs/>
          <w:lang w:val="ro-RO"/>
        </w:rPr>
        <w:t>.1.Infrastructura de Transport</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11</w:t>
      </w:r>
      <w:r w:rsidRPr="001003CD">
        <w:rPr>
          <w:rFonts w:ascii="Trebuchet MS" w:hAnsi="Trebuchet MS" w:cs="Trebuchet MS"/>
          <w:b/>
          <w:bCs/>
          <w:lang w:val="ro-RO"/>
        </w:rPr>
        <w:t>.1.1.</w:t>
      </w:r>
      <w:r w:rsidRPr="001003CD">
        <w:rPr>
          <w:rFonts w:ascii="Trebuchet MS" w:hAnsi="Trebuchet MS" w:cs="Trebuchet MS"/>
          <w:lang w:val="ro-RO"/>
        </w:rPr>
        <w:t xml:space="preserve"> Infrastructura de transport este cea definită de art. 14 din Legea nr. 92/2007 a serviciilor publice de transport persoane în unită</w:t>
      </w:r>
      <w:r>
        <w:rPr>
          <w:rFonts w:ascii="Trebuchet MS" w:hAnsi="Trebuchet MS" w:cs="Trebuchet MS"/>
          <w:lang w:val="ro-RO"/>
        </w:rPr>
        <w:t>ț</w:t>
      </w:r>
      <w:r w:rsidRPr="001003CD">
        <w:rPr>
          <w:rFonts w:ascii="Trebuchet MS" w:hAnsi="Trebuchet MS" w:cs="Trebuchet MS"/>
          <w:lang w:val="ro-RO"/>
        </w:rPr>
        <w:t xml:space="preserve">ile administrativ-teritoriale, cu modificările </w:t>
      </w:r>
      <w:r>
        <w:rPr>
          <w:rFonts w:ascii="Trebuchet MS" w:hAnsi="Trebuchet MS" w:cs="Trebuchet MS"/>
          <w:lang w:val="ro-RO"/>
        </w:rPr>
        <w:t>ș</w:t>
      </w:r>
      <w:r w:rsidRPr="001003CD">
        <w:rPr>
          <w:rFonts w:ascii="Trebuchet MS" w:hAnsi="Trebuchet MS" w:cs="Trebuchet MS"/>
          <w:lang w:val="ro-RO"/>
        </w:rPr>
        <w:t>i completările ulterioareca fiind infrastructura tehnico-edilitară specifică care, împreună cu mijloacele de transport formează sistemul de transport public.</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11</w:t>
      </w:r>
      <w:r w:rsidRPr="001003CD">
        <w:rPr>
          <w:rFonts w:ascii="Trebuchet MS" w:hAnsi="Trebuchet MS" w:cs="Trebuchet MS"/>
          <w:b/>
          <w:bCs/>
          <w:lang w:val="ro-RO"/>
        </w:rPr>
        <w:t>.1.2.</w:t>
      </w:r>
      <w:r w:rsidRPr="001003CD">
        <w:rPr>
          <w:rFonts w:ascii="Trebuchet MS" w:hAnsi="Trebuchet MS" w:cs="Trebuchet MS"/>
          <w:lang w:val="ro-RO"/>
        </w:rPr>
        <w:t xml:space="preserve"> Entitatea contractantă are obliga</w:t>
      </w:r>
      <w:r>
        <w:rPr>
          <w:rFonts w:ascii="Trebuchet MS" w:hAnsi="Trebuchet MS" w:cs="Trebuchet MS"/>
          <w:lang w:val="ro-RO"/>
        </w:rPr>
        <w:t>ț</w:t>
      </w:r>
      <w:r w:rsidRPr="001003CD">
        <w:rPr>
          <w:rFonts w:ascii="Trebuchet MS" w:hAnsi="Trebuchet MS" w:cs="Trebuchet MS"/>
          <w:lang w:val="ro-RO"/>
        </w:rPr>
        <w:t xml:space="preserve">ia de a administra </w:t>
      </w:r>
      <w:r>
        <w:rPr>
          <w:rFonts w:ascii="Trebuchet MS" w:hAnsi="Trebuchet MS" w:cs="Trebuchet MS"/>
          <w:lang w:val="ro-RO"/>
        </w:rPr>
        <w:t>ș</w:t>
      </w:r>
      <w:r w:rsidRPr="001003CD">
        <w:rPr>
          <w:rFonts w:ascii="Trebuchet MS" w:hAnsi="Trebuchet MS" w:cs="Trebuchet MS"/>
          <w:lang w:val="ro-RO"/>
        </w:rPr>
        <w:t>i responsabilitatea de a între</w:t>
      </w:r>
      <w:r>
        <w:rPr>
          <w:rFonts w:ascii="Trebuchet MS" w:hAnsi="Trebuchet MS" w:cs="Trebuchet MS"/>
          <w:lang w:val="ro-RO"/>
        </w:rPr>
        <w:t>ț</w:t>
      </w:r>
      <w:r w:rsidRPr="001003CD">
        <w:rPr>
          <w:rFonts w:ascii="Trebuchet MS" w:hAnsi="Trebuchet MS" w:cs="Trebuchet MS"/>
          <w:lang w:val="ro-RO"/>
        </w:rPr>
        <w:t>ine infrastructur</w:t>
      </w:r>
      <w:r>
        <w:rPr>
          <w:rFonts w:ascii="Trebuchet MS" w:hAnsi="Trebuchet MS" w:cs="Trebuchet MS"/>
          <w:lang w:val="ro-RO"/>
        </w:rPr>
        <w:t>a</w:t>
      </w:r>
      <w:r w:rsidRPr="001003CD">
        <w:rPr>
          <w:rFonts w:ascii="Trebuchet MS" w:hAnsi="Trebuchet MS" w:cs="Trebuchet MS"/>
          <w:lang w:val="ro-RO"/>
        </w:rPr>
        <w:t xml:space="preserve"> tehnico-edilitar</w:t>
      </w:r>
      <w:r>
        <w:rPr>
          <w:rFonts w:ascii="Trebuchet MS" w:hAnsi="Trebuchet MS" w:cs="Trebuchet MS"/>
          <w:lang w:val="ro-RO"/>
        </w:rPr>
        <w:t>ă</w:t>
      </w:r>
      <w:r w:rsidRPr="001003CD">
        <w:rPr>
          <w:rFonts w:ascii="Trebuchet MS" w:hAnsi="Trebuchet MS" w:cs="Trebuchet MS"/>
          <w:lang w:val="ro-RO"/>
        </w:rPr>
        <w:t xml:space="preserve"> utilizat</w:t>
      </w:r>
      <w:r>
        <w:rPr>
          <w:rFonts w:ascii="Trebuchet MS" w:hAnsi="Trebuchet MS" w:cs="Trebuchet MS"/>
          <w:lang w:val="ro-RO"/>
        </w:rPr>
        <w:t>ă</w:t>
      </w:r>
      <w:r w:rsidRPr="001003CD">
        <w:rPr>
          <w:rFonts w:ascii="Trebuchet MS" w:hAnsi="Trebuchet MS" w:cs="Trebuchet MS"/>
          <w:lang w:val="ro-RO"/>
        </w:rPr>
        <w:t xml:space="preserve"> de Operator pentru efectuarea Serviciului public de transport călători care nu sunt puse la dispozi</w:t>
      </w:r>
      <w:r>
        <w:rPr>
          <w:rFonts w:ascii="Trebuchet MS" w:hAnsi="Trebuchet MS" w:cs="Trebuchet MS"/>
          <w:lang w:val="ro-RO"/>
        </w:rPr>
        <w:t>ț</w:t>
      </w:r>
      <w:r w:rsidRPr="001003CD">
        <w:rPr>
          <w:rFonts w:ascii="Trebuchet MS" w:hAnsi="Trebuchet MS" w:cs="Trebuchet MS"/>
          <w:lang w:val="ro-RO"/>
        </w:rPr>
        <w:t>ia acestuia, respectiv re</w:t>
      </w:r>
      <w:r>
        <w:rPr>
          <w:rFonts w:ascii="Trebuchet MS" w:hAnsi="Trebuchet MS" w:cs="Trebuchet MS"/>
          <w:lang w:val="ro-RO"/>
        </w:rPr>
        <w:t>ț</w:t>
      </w:r>
      <w:r w:rsidRPr="001003CD">
        <w:rPr>
          <w:rFonts w:ascii="Trebuchet MS" w:hAnsi="Trebuchet MS" w:cs="Trebuchet MS"/>
          <w:lang w:val="ro-RO"/>
        </w:rPr>
        <w:t>eaua de drumuri jude</w:t>
      </w:r>
      <w:r>
        <w:rPr>
          <w:rFonts w:ascii="Trebuchet MS" w:hAnsi="Trebuchet MS" w:cs="Trebuchet MS"/>
          <w:lang w:val="ro-RO"/>
        </w:rPr>
        <w:t>ț</w:t>
      </w:r>
      <w:r w:rsidRPr="001003CD">
        <w:rPr>
          <w:rFonts w:ascii="Trebuchet MS" w:hAnsi="Trebuchet MS" w:cs="Trebuchet MS"/>
          <w:lang w:val="ro-RO"/>
        </w:rPr>
        <w:t xml:space="preserve">ene, poduri, pasaje </w:t>
      </w:r>
      <w:r>
        <w:rPr>
          <w:rFonts w:ascii="Trebuchet MS" w:hAnsi="Trebuchet MS" w:cs="Trebuchet MS"/>
          <w:lang w:val="ro-RO"/>
        </w:rPr>
        <w:t>ș</w:t>
      </w:r>
      <w:r w:rsidRPr="001003CD">
        <w:rPr>
          <w:rFonts w:ascii="Trebuchet MS" w:hAnsi="Trebuchet MS" w:cs="Trebuchet MS"/>
          <w:lang w:val="ro-RO"/>
        </w:rPr>
        <w:t>i instala</w:t>
      </w:r>
      <w:r>
        <w:rPr>
          <w:rFonts w:ascii="Trebuchet MS" w:hAnsi="Trebuchet MS" w:cs="Trebuchet MS"/>
          <w:lang w:val="ro-RO"/>
        </w:rPr>
        <w:t>ț</w:t>
      </w:r>
      <w:r w:rsidRPr="001003CD">
        <w:rPr>
          <w:rFonts w:ascii="Trebuchet MS" w:hAnsi="Trebuchet MS" w:cs="Trebuchet MS"/>
          <w:lang w:val="ro-RO"/>
        </w:rPr>
        <w:t>ii aferente.</w:t>
      </w:r>
    </w:p>
    <w:p w:rsidR="000954D3" w:rsidRPr="001003CD"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11</w:t>
      </w:r>
      <w:r w:rsidRPr="001003CD">
        <w:rPr>
          <w:rFonts w:ascii="Trebuchet MS" w:hAnsi="Trebuchet MS" w:cs="Trebuchet MS"/>
          <w:b/>
          <w:bCs/>
          <w:lang w:val="ro-RO"/>
        </w:rPr>
        <w:t>.2.Condi</w:t>
      </w:r>
      <w:r>
        <w:rPr>
          <w:rFonts w:ascii="Trebuchet MS" w:hAnsi="Trebuchet MS" w:cs="Trebuchet MS"/>
          <w:b/>
          <w:bCs/>
          <w:lang w:val="ro-RO"/>
        </w:rPr>
        <w:t>ț</w:t>
      </w:r>
      <w:r w:rsidRPr="001003CD">
        <w:rPr>
          <w:rFonts w:ascii="Trebuchet MS" w:hAnsi="Trebuchet MS" w:cs="Trebuchet MS"/>
          <w:b/>
          <w:bCs/>
          <w:lang w:val="ro-RO"/>
        </w:rPr>
        <w:t>ii de exploatare a sistemului de transport</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11.</w:t>
      </w:r>
      <w:r w:rsidRPr="001003CD">
        <w:rPr>
          <w:rFonts w:ascii="Trebuchet MS" w:hAnsi="Trebuchet MS" w:cs="Trebuchet MS"/>
          <w:b/>
          <w:bCs/>
          <w:lang w:val="ro-RO"/>
        </w:rPr>
        <w:t>2.1.</w:t>
      </w:r>
      <w:r w:rsidRPr="001003CD">
        <w:rPr>
          <w:rFonts w:ascii="Trebuchet MS" w:hAnsi="Trebuchet MS" w:cs="Trebuchet MS"/>
          <w:lang w:val="ro-RO"/>
        </w:rPr>
        <w:t xml:space="preserve"> Exploatarea sistemului de transport public se va realiza de Operator în concordan</w:t>
      </w:r>
      <w:r>
        <w:rPr>
          <w:rFonts w:ascii="Trebuchet MS" w:hAnsi="Trebuchet MS" w:cs="Trebuchet MS"/>
          <w:lang w:val="ro-RO"/>
        </w:rPr>
        <w:t>ț</w:t>
      </w:r>
      <w:r w:rsidRPr="001003CD">
        <w:rPr>
          <w:rFonts w:ascii="Trebuchet MS" w:hAnsi="Trebuchet MS" w:cs="Trebuchet MS"/>
          <w:lang w:val="ro-RO"/>
        </w:rPr>
        <w:t xml:space="preserve">ă cu reglementările specifice </w:t>
      </w:r>
      <w:r>
        <w:rPr>
          <w:rFonts w:ascii="Trebuchet MS" w:hAnsi="Trebuchet MS" w:cs="Trebuchet MS"/>
          <w:lang w:val="ro-RO"/>
        </w:rPr>
        <w:t>ș</w:t>
      </w:r>
      <w:r w:rsidRPr="001003CD">
        <w:rPr>
          <w:rFonts w:ascii="Trebuchet MS" w:hAnsi="Trebuchet MS" w:cs="Trebuchet MS"/>
          <w:lang w:val="ro-RO"/>
        </w:rPr>
        <w:t>i legisla</w:t>
      </w:r>
      <w:r>
        <w:rPr>
          <w:rFonts w:ascii="Trebuchet MS" w:hAnsi="Trebuchet MS" w:cs="Trebuchet MS"/>
          <w:lang w:val="ro-RO"/>
        </w:rPr>
        <w:t>ț</w:t>
      </w:r>
      <w:r w:rsidRPr="001003CD">
        <w:rPr>
          <w:rFonts w:ascii="Trebuchet MS" w:hAnsi="Trebuchet MS" w:cs="Trebuchet MS"/>
          <w:lang w:val="ro-RO"/>
        </w:rPr>
        <w:t>ia aplicabilă în vigoare, în baza autorizării exercitării activită</w:t>
      </w:r>
      <w:r>
        <w:rPr>
          <w:rFonts w:ascii="Trebuchet MS" w:hAnsi="Trebuchet MS" w:cs="Trebuchet MS"/>
          <w:lang w:val="ro-RO"/>
        </w:rPr>
        <w:t>ț</w:t>
      </w:r>
      <w:r w:rsidRPr="001003CD">
        <w:rPr>
          <w:rFonts w:ascii="Trebuchet MS" w:hAnsi="Trebuchet MS" w:cs="Trebuchet MS"/>
          <w:lang w:val="ro-RO"/>
        </w:rPr>
        <w:t>ii de transport acordată de către autorită</w:t>
      </w:r>
      <w:r>
        <w:rPr>
          <w:rFonts w:ascii="Trebuchet MS" w:hAnsi="Trebuchet MS" w:cs="Trebuchet MS"/>
          <w:lang w:val="ro-RO"/>
        </w:rPr>
        <w:t>ț</w:t>
      </w:r>
      <w:r w:rsidRPr="001003CD">
        <w:rPr>
          <w:rFonts w:ascii="Trebuchet MS" w:hAnsi="Trebuchet MS" w:cs="Trebuchet MS"/>
          <w:lang w:val="ro-RO"/>
        </w:rPr>
        <w:t>ile competente, conform prevederilor legale.</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11.</w:t>
      </w:r>
      <w:r w:rsidRPr="001003CD">
        <w:rPr>
          <w:rFonts w:ascii="Trebuchet MS" w:hAnsi="Trebuchet MS" w:cs="Trebuchet MS"/>
          <w:b/>
          <w:bCs/>
          <w:lang w:val="ro-RO"/>
        </w:rPr>
        <w:t>2.2.</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ia să exploateze sistemul de transport în condi</w:t>
      </w:r>
      <w:r>
        <w:rPr>
          <w:rFonts w:ascii="Trebuchet MS" w:hAnsi="Trebuchet MS" w:cs="Trebuchet MS"/>
          <w:lang w:val="ro-RO"/>
        </w:rPr>
        <w:t>ț</w:t>
      </w:r>
      <w:r w:rsidRPr="001003CD">
        <w:rPr>
          <w:rFonts w:ascii="Trebuchet MS" w:hAnsi="Trebuchet MS" w:cs="Trebuchet MS"/>
          <w:lang w:val="ro-RO"/>
        </w:rPr>
        <w:t xml:space="preserve">iile prevăzute în Programul de transport </w:t>
      </w:r>
      <w:r>
        <w:rPr>
          <w:rFonts w:ascii="Trebuchet MS" w:hAnsi="Trebuchet MS" w:cs="Trebuchet MS"/>
          <w:lang w:val="ro-RO"/>
        </w:rPr>
        <w:t>ș</w:t>
      </w:r>
      <w:r w:rsidRPr="001003CD">
        <w:rPr>
          <w:rFonts w:ascii="Trebuchet MS" w:hAnsi="Trebuchet MS" w:cs="Trebuchet MS"/>
          <w:lang w:val="ro-RO"/>
        </w:rPr>
        <w:t>i a celorlalte Obliga</w:t>
      </w:r>
      <w:r>
        <w:rPr>
          <w:rFonts w:ascii="Trebuchet MS" w:hAnsi="Trebuchet MS" w:cs="Trebuchet MS"/>
          <w:lang w:val="ro-RO"/>
        </w:rPr>
        <w:t>ț</w:t>
      </w:r>
      <w:r w:rsidRPr="001003CD">
        <w:rPr>
          <w:rFonts w:ascii="Trebuchet MS" w:hAnsi="Trebuchet MS" w:cs="Trebuchet MS"/>
          <w:lang w:val="ro-RO"/>
        </w:rPr>
        <w:t>ii de serviciu public stabilite prin prezentul Contract.</w:t>
      </w:r>
    </w:p>
    <w:p w:rsidR="000954D3" w:rsidRPr="001003CD"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b/>
          <w:bCs/>
          <w:lang w:val="ro-RO"/>
        </w:rPr>
      </w:pPr>
      <w:r>
        <w:rPr>
          <w:rFonts w:ascii="Trebuchet MS" w:hAnsi="Trebuchet MS" w:cs="Trebuchet MS"/>
          <w:b/>
          <w:bCs/>
          <w:lang w:val="ro-RO"/>
        </w:rPr>
        <w:t>11.</w:t>
      </w:r>
      <w:r w:rsidRPr="001003CD">
        <w:rPr>
          <w:rFonts w:ascii="Trebuchet MS" w:hAnsi="Trebuchet MS" w:cs="Trebuchet MS"/>
          <w:b/>
          <w:bCs/>
          <w:lang w:val="ro-RO"/>
        </w:rPr>
        <w:t>3.Elaborarea Programului de Transport</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11.</w:t>
      </w:r>
      <w:r w:rsidRPr="001003CD">
        <w:rPr>
          <w:rFonts w:ascii="Trebuchet MS" w:hAnsi="Trebuchet MS" w:cs="Trebuchet MS"/>
          <w:b/>
          <w:bCs/>
          <w:lang w:val="ro-RO"/>
        </w:rPr>
        <w:t>3.1.</w:t>
      </w:r>
      <w:r w:rsidRPr="001003CD">
        <w:rPr>
          <w:rFonts w:ascii="Trebuchet MS" w:hAnsi="Trebuchet MS" w:cs="Trebuchet MS"/>
          <w:lang w:val="ro-RO"/>
        </w:rPr>
        <w:t xml:space="preserve"> Entitatea contractantă este responsabilă de întocmirea Programului de transport.</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11.</w:t>
      </w:r>
      <w:r w:rsidRPr="001003CD">
        <w:rPr>
          <w:rFonts w:ascii="Trebuchet MS" w:hAnsi="Trebuchet MS" w:cs="Trebuchet MS"/>
          <w:b/>
          <w:bCs/>
          <w:lang w:val="ro-RO"/>
        </w:rPr>
        <w:t>3.2.</w:t>
      </w:r>
      <w:r w:rsidRPr="001003CD">
        <w:rPr>
          <w:rFonts w:ascii="Trebuchet MS" w:hAnsi="Trebuchet MS" w:cs="Trebuchet MS"/>
          <w:lang w:val="ro-RO"/>
        </w:rPr>
        <w:t xml:space="preserve"> Numărul total de kilometri din Programul de transport nu va putea varia de la un an la altul cu mai mult de 10% în plus, sau 10% în minus, fa</w:t>
      </w:r>
      <w:r>
        <w:rPr>
          <w:rFonts w:ascii="Trebuchet MS" w:hAnsi="Trebuchet MS" w:cs="Trebuchet MS"/>
          <w:lang w:val="ro-RO"/>
        </w:rPr>
        <w:t>ț</w:t>
      </w:r>
      <w:r w:rsidRPr="001003CD">
        <w:rPr>
          <w:rFonts w:ascii="Trebuchet MS" w:hAnsi="Trebuchet MS" w:cs="Trebuchet MS"/>
          <w:lang w:val="ro-RO"/>
        </w:rPr>
        <w:t xml:space="preserve">ă de numărul de kilometri din anul anterior, decât cu acordul expres prealabil </w:t>
      </w:r>
      <w:r>
        <w:rPr>
          <w:rFonts w:ascii="Trebuchet MS" w:hAnsi="Trebuchet MS" w:cs="Trebuchet MS"/>
          <w:lang w:val="ro-RO"/>
        </w:rPr>
        <w:t>ș</w:t>
      </w:r>
      <w:r w:rsidRPr="001003CD">
        <w:rPr>
          <w:rFonts w:ascii="Trebuchet MS" w:hAnsi="Trebuchet MS" w:cs="Trebuchet MS"/>
          <w:lang w:val="ro-RO"/>
        </w:rPr>
        <w:t>i scris al Operatorului.</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11.</w:t>
      </w:r>
      <w:r w:rsidRPr="001003CD">
        <w:rPr>
          <w:rFonts w:ascii="Trebuchet MS" w:hAnsi="Trebuchet MS" w:cs="Trebuchet MS"/>
          <w:b/>
          <w:bCs/>
          <w:lang w:val="ro-RO"/>
        </w:rPr>
        <w:t>3.3.</w:t>
      </w:r>
      <w:r w:rsidRPr="001003CD">
        <w:rPr>
          <w:rFonts w:ascii="Trebuchet MS" w:hAnsi="Trebuchet MS" w:cs="Trebuchet MS"/>
          <w:lang w:val="ro-RO"/>
        </w:rPr>
        <w:t xml:space="preserve"> Programul de transport va putea fi modificat oricând pe parcursul derulării Contractului, unilateral de către Entitatea contractantă, pe baza unor criterii obiective, având la bază studiul de mobilitate, studii de trafic, necesită</w:t>
      </w:r>
      <w:r>
        <w:rPr>
          <w:rFonts w:ascii="Trebuchet MS" w:hAnsi="Trebuchet MS" w:cs="Trebuchet MS"/>
          <w:lang w:val="ro-RO"/>
        </w:rPr>
        <w:t>ț</w:t>
      </w:r>
      <w:r w:rsidRPr="001003CD">
        <w:rPr>
          <w:rFonts w:ascii="Trebuchet MS" w:hAnsi="Trebuchet MS" w:cs="Trebuchet MS"/>
          <w:lang w:val="ro-RO"/>
        </w:rPr>
        <w:t>i generate de lucrări la infrastructura de transport, sau evenimente speciale. Operatorul are obliga</w:t>
      </w:r>
      <w:r>
        <w:rPr>
          <w:rFonts w:ascii="Trebuchet MS" w:hAnsi="Trebuchet MS" w:cs="Trebuchet MS"/>
          <w:lang w:val="ro-RO"/>
        </w:rPr>
        <w:t>ț</w:t>
      </w:r>
      <w:r w:rsidRPr="001003CD">
        <w:rPr>
          <w:rFonts w:ascii="Trebuchet MS" w:hAnsi="Trebuchet MS" w:cs="Trebuchet MS"/>
          <w:lang w:val="ro-RO"/>
        </w:rPr>
        <w:t>ia de a implementa Programul de transport astfel modificat, în termen de 15 zile de la primirea notificării în acest sens de la Entitatea contractantă.</w:t>
      </w:r>
    </w:p>
    <w:p w:rsidR="000954D3" w:rsidRPr="001003CD"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b/>
          <w:bCs/>
          <w:lang w:val="ro-RO"/>
        </w:rPr>
      </w:pPr>
      <w:r>
        <w:rPr>
          <w:rFonts w:ascii="Trebuchet MS" w:hAnsi="Trebuchet MS" w:cs="Trebuchet MS"/>
          <w:b/>
          <w:bCs/>
          <w:lang w:val="ro-RO"/>
        </w:rPr>
        <w:t>11.</w:t>
      </w:r>
      <w:r w:rsidRPr="001003CD">
        <w:rPr>
          <w:rFonts w:ascii="Trebuchet MS" w:hAnsi="Trebuchet MS" w:cs="Trebuchet MS"/>
          <w:b/>
          <w:bCs/>
          <w:lang w:val="ro-RO"/>
        </w:rPr>
        <w:t>4.Cerin</w:t>
      </w:r>
      <w:r>
        <w:rPr>
          <w:rFonts w:ascii="Trebuchet MS" w:hAnsi="Trebuchet MS" w:cs="Trebuchet MS"/>
          <w:b/>
          <w:bCs/>
          <w:lang w:val="ro-RO"/>
        </w:rPr>
        <w:t>ț</w:t>
      </w:r>
      <w:r w:rsidRPr="001003CD">
        <w:rPr>
          <w:rFonts w:ascii="Trebuchet MS" w:hAnsi="Trebuchet MS" w:cs="Trebuchet MS"/>
          <w:b/>
          <w:bCs/>
          <w:lang w:val="ro-RO"/>
        </w:rPr>
        <w:t>ele standard pentru mijloacele de transport</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11.</w:t>
      </w:r>
      <w:r w:rsidRPr="001003CD">
        <w:rPr>
          <w:rFonts w:ascii="Trebuchet MS" w:hAnsi="Trebuchet MS" w:cs="Trebuchet MS"/>
          <w:b/>
          <w:bCs/>
          <w:lang w:val="ro-RO"/>
        </w:rPr>
        <w:t>4.1.</w:t>
      </w:r>
      <w:r w:rsidRPr="001003CD">
        <w:rPr>
          <w:rFonts w:ascii="Trebuchet MS" w:hAnsi="Trebuchet MS" w:cs="Trebuchet MS"/>
          <w:lang w:val="ro-RO"/>
        </w:rPr>
        <w:t xml:space="preserve"> Operatorul va presta Serviciul public de transport călători cu mijloace de transportaflate la dispozi</w:t>
      </w:r>
      <w:r>
        <w:rPr>
          <w:rFonts w:ascii="Trebuchet MS" w:hAnsi="Trebuchet MS" w:cs="Trebuchet MS"/>
          <w:lang w:val="ro-RO"/>
        </w:rPr>
        <w:t>ț</w:t>
      </w:r>
      <w:r w:rsidRPr="001003CD">
        <w:rPr>
          <w:rFonts w:ascii="Trebuchet MS" w:hAnsi="Trebuchet MS" w:cs="Trebuchet MS"/>
          <w:lang w:val="ro-RO"/>
        </w:rPr>
        <w:t>ia sa, în condi</w:t>
      </w:r>
      <w:r>
        <w:rPr>
          <w:rFonts w:ascii="Trebuchet MS" w:hAnsi="Trebuchet MS" w:cs="Trebuchet MS"/>
          <w:lang w:val="ro-RO"/>
        </w:rPr>
        <w:t>ț</w:t>
      </w:r>
      <w:r w:rsidRPr="001003CD">
        <w:rPr>
          <w:rFonts w:ascii="Trebuchet MS" w:hAnsi="Trebuchet MS" w:cs="Trebuchet MS"/>
          <w:lang w:val="ro-RO"/>
        </w:rPr>
        <w:t>iile legii.</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11.</w:t>
      </w:r>
      <w:r w:rsidRPr="001003CD">
        <w:rPr>
          <w:rFonts w:ascii="Trebuchet MS" w:hAnsi="Trebuchet MS" w:cs="Trebuchet MS"/>
          <w:b/>
          <w:bCs/>
          <w:lang w:val="ro-RO"/>
        </w:rPr>
        <w:t>4.2.</w:t>
      </w:r>
      <w:r w:rsidRPr="001003CD">
        <w:rPr>
          <w:rFonts w:ascii="Trebuchet MS" w:hAnsi="Trebuchet MS" w:cs="Trebuchet MS"/>
          <w:lang w:val="ro-RO"/>
        </w:rPr>
        <w:t xml:space="preserve"> Operatorul poate folosi pentru prestarea Serviciului public de transport călători numai mijloace de transport care îndeplinesc, cumulativ, următoarele condi</w:t>
      </w:r>
      <w:r>
        <w:rPr>
          <w:rFonts w:ascii="Trebuchet MS" w:hAnsi="Trebuchet MS" w:cs="Trebuchet MS"/>
          <w:lang w:val="ro-RO"/>
        </w:rPr>
        <w:t>ț</w:t>
      </w:r>
      <w:r w:rsidRPr="001003CD">
        <w:rPr>
          <w:rFonts w:ascii="Trebuchet MS" w:hAnsi="Trebuchet MS" w:cs="Trebuchet MS"/>
          <w:lang w:val="ro-RO"/>
        </w:rPr>
        <w:t>ii:</w:t>
      </w:r>
    </w:p>
    <w:p w:rsidR="000954D3" w:rsidRPr="001003CD" w:rsidRDefault="000954D3" w:rsidP="009C3241">
      <w:pPr>
        <w:spacing w:before="100" w:after="100" w:line="276" w:lineRule="auto"/>
        <w:ind w:left="180"/>
        <w:jc w:val="both"/>
        <w:rPr>
          <w:rFonts w:ascii="Trebuchet MS" w:hAnsi="Trebuchet MS" w:cs="Trebuchet MS"/>
          <w:lang w:val="ro-RO"/>
        </w:rPr>
      </w:pPr>
      <w:r w:rsidRPr="001003CD">
        <w:rPr>
          <w:rFonts w:ascii="Trebuchet MS" w:hAnsi="Trebuchet MS" w:cs="Trebuchet MS"/>
          <w:b/>
          <w:bCs/>
          <w:lang w:val="ro-RO"/>
        </w:rPr>
        <w:t>(i)</w:t>
      </w:r>
      <w:r w:rsidRPr="001003CD">
        <w:rPr>
          <w:rFonts w:ascii="Trebuchet MS" w:hAnsi="Trebuchet MS" w:cs="Trebuchet MS"/>
          <w:lang w:val="ro-RO"/>
        </w:rPr>
        <w:t xml:space="preserve"> respectă cerin</w:t>
      </w:r>
      <w:r>
        <w:rPr>
          <w:rFonts w:ascii="Trebuchet MS" w:hAnsi="Trebuchet MS" w:cs="Trebuchet MS"/>
          <w:lang w:val="ro-RO"/>
        </w:rPr>
        <w:t>ț</w:t>
      </w:r>
      <w:r w:rsidRPr="001003CD">
        <w:rPr>
          <w:rFonts w:ascii="Trebuchet MS" w:hAnsi="Trebuchet MS" w:cs="Trebuchet MS"/>
          <w:lang w:val="ro-RO"/>
        </w:rPr>
        <w:t>ele legale privind siguran</w:t>
      </w:r>
      <w:r>
        <w:rPr>
          <w:rFonts w:ascii="Trebuchet MS" w:hAnsi="Trebuchet MS" w:cs="Trebuchet MS"/>
          <w:lang w:val="ro-RO"/>
        </w:rPr>
        <w:t>ț</w:t>
      </w:r>
      <w:r w:rsidRPr="001003CD">
        <w:rPr>
          <w:rFonts w:ascii="Trebuchet MS" w:hAnsi="Trebuchet MS" w:cs="Trebuchet MS"/>
          <w:lang w:val="ro-RO"/>
        </w:rPr>
        <w:t xml:space="preserve">a în trafic </w:t>
      </w:r>
      <w:r>
        <w:rPr>
          <w:rFonts w:ascii="Trebuchet MS" w:hAnsi="Trebuchet MS" w:cs="Trebuchet MS"/>
          <w:lang w:val="ro-RO"/>
        </w:rPr>
        <w:t>ș</w:t>
      </w:r>
      <w:r w:rsidRPr="001003CD">
        <w:rPr>
          <w:rFonts w:ascii="Trebuchet MS" w:hAnsi="Trebuchet MS" w:cs="Trebuchet MS"/>
          <w:lang w:val="ro-RO"/>
        </w:rPr>
        <w:t>i protec</w:t>
      </w:r>
      <w:r>
        <w:rPr>
          <w:rFonts w:ascii="Trebuchet MS" w:hAnsi="Trebuchet MS" w:cs="Trebuchet MS"/>
          <w:lang w:val="ro-RO"/>
        </w:rPr>
        <w:t>ț</w:t>
      </w:r>
      <w:r w:rsidRPr="001003CD">
        <w:rPr>
          <w:rFonts w:ascii="Trebuchet MS" w:hAnsi="Trebuchet MS" w:cs="Trebuchet MS"/>
          <w:lang w:val="ro-RO"/>
        </w:rPr>
        <w:t>ia mediului;</w:t>
      </w:r>
    </w:p>
    <w:p w:rsidR="000954D3" w:rsidRPr="001003CD" w:rsidRDefault="000954D3" w:rsidP="009C3241">
      <w:pPr>
        <w:spacing w:before="100" w:after="100" w:line="276" w:lineRule="auto"/>
        <w:ind w:left="180"/>
        <w:jc w:val="both"/>
        <w:rPr>
          <w:rFonts w:ascii="Trebuchet MS" w:hAnsi="Trebuchet MS" w:cs="Trebuchet MS"/>
          <w:lang w:val="ro-RO"/>
        </w:rPr>
      </w:pPr>
      <w:r w:rsidRPr="001003CD">
        <w:rPr>
          <w:rFonts w:ascii="Trebuchet MS" w:hAnsi="Trebuchet MS" w:cs="Trebuchet MS"/>
          <w:b/>
          <w:bCs/>
          <w:lang w:val="ro-RO"/>
        </w:rPr>
        <w:t>(ii)</w:t>
      </w:r>
      <w:r w:rsidRPr="001003CD">
        <w:rPr>
          <w:rFonts w:ascii="Trebuchet MS" w:hAnsi="Trebuchet MS" w:cs="Trebuchet MS"/>
          <w:lang w:val="ro-RO"/>
        </w:rPr>
        <w:t xml:space="preserve"> de</w:t>
      </w:r>
      <w:r>
        <w:rPr>
          <w:rFonts w:ascii="Trebuchet MS" w:hAnsi="Trebuchet MS" w:cs="Trebuchet MS"/>
          <w:lang w:val="ro-RO"/>
        </w:rPr>
        <w:t>ț</w:t>
      </w:r>
      <w:r w:rsidRPr="001003CD">
        <w:rPr>
          <w:rFonts w:ascii="Trebuchet MS" w:hAnsi="Trebuchet MS" w:cs="Trebuchet MS"/>
          <w:lang w:val="ro-RO"/>
        </w:rPr>
        <w:t>in toate autoriza</w:t>
      </w:r>
      <w:r>
        <w:rPr>
          <w:rFonts w:ascii="Trebuchet MS" w:hAnsi="Trebuchet MS" w:cs="Trebuchet MS"/>
          <w:lang w:val="ro-RO"/>
        </w:rPr>
        <w:t>ț</w:t>
      </w:r>
      <w:r w:rsidRPr="001003CD">
        <w:rPr>
          <w:rFonts w:ascii="Trebuchet MS" w:hAnsi="Trebuchet MS" w:cs="Trebuchet MS"/>
          <w:lang w:val="ro-RO"/>
        </w:rPr>
        <w:t>iile, licen</w:t>
      </w:r>
      <w:r>
        <w:rPr>
          <w:rFonts w:ascii="Trebuchet MS" w:hAnsi="Trebuchet MS" w:cs="Trebuchet MS"/>
          <w:lang w:val="ro-RO"/>
        </w:rPr>
        <w:t>ț</w:t>
      </w:r>
      <w:r w:rsidRPr="001003CD">
        <w:rPr>
          <w:rFonts w:ascii="Trebuchet MS" w:hAnsi="Trebuchet MS" w:cs="Trebuchet MS"/>
          <w:lang w:val="ro-RO"/>
        </w:rPr>
        <w:t xml:space="preserve">ele </w:t>
      </w:r>
      <w:r>
        <w:rPr>
          <w:rFonts w:ascii="Trebuchet MS" w:hAnsi="Trebuchet MS" w:cs="Trebuchet MS"/>
          <w:lang w:val="ro-RO"/>
        </w:rPr>
        <w:t>ș</w:t>
      </w:r>
      <w:r w:rsidRPr="001003CD">
        <w:rPr>
          <w:rFonts w:ascii="Trebuchet MS" w:hAnsi="Trebuchet MS" w:cs="Trebuchet MS"/>
          <w:lang w:val="ro-RO"/>
        </w:rPr>
        <w:t>i celelalte documente cerute de lege în scopul prestării Serviciului public de transport călători;</w:t>
      </w:r>
    </w:p>
    <w:p w:rsidR="000954D3" w:rsidRPr="001003CD" w:rsidRDefault="000954D3" w:rsidP="009C3241">
      <w:pPr>
        <w:spacing w:before="100" w:after="100" w:line="276" w:lineRule="auto"/>
        <w:ind w:left="180"/>
        <w:jc w:val="both"/>
        <w:rPr>
          <w:rFonts w:ascii="Trebuchet MS" w:hAnsi="Trebuchet MS" w:cs="Trebuchet MS"/>
          <w:lang w:val="ro-RO"/>
        </w:rPr>
      </w:pPr>
      <w:r w:rsidRPr="001003CD">
        <w:rPr>
          <w:rFonts w:ascii="Trebuchet MS" w:hAnsi="Trebuchet MS" w:cs="Trebuchet MS"/>
          <w:b/>
          <w:bCs/>
          <w:lang w:val="ro-RO"/>
        </w:rPr>
        <w:t>(iii)</w:t>
      </w:r>
      <w:r w:rsidRPr="001003CD">
        <w:rPr>
          <w:rFonts w:ascii="Trebuchet MS" w:hAnsi="Trebuchet MS" w:cs="Trebuchet MS"/>
          <w:lang w:val="ro-RO"/>
        </w:rPr>
        <w:t xml:space="preserve"> respectă specifica</w:t>
      </w:r>
      <w:r>
        <w:rPr>
          <w:rFonts w:ascii="Trebuchet MS" w:hAnsi="Trebuchet MS" w:cs="Trebuchet MS"/>
          <w:lang w:val="ro-RO"/>
        </w:rPr>
        <w:t>ț</w:t>
      </w:r>
      <w:r w:rsidRPr="001003CD">
        <w:rPr>
          <w:rFonts w:ascii="Trebuchet MS" w:hAnsi="Trebuchet MS" w:cs="Trebuchet MS"/>
          <w:lang w:val="ro-RO"/>
        </w:rPr>
        <w:t>iile tehnice din Anexa nr. 4.1.</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11.</w:t>
      </w:r>
      <w:r w:rsidRPr="001003CD">
        <w:rPr>
          <w:rFonts w:ascii="Trebuchet MS" w:hAnsi="Trebuchet MS" w:cs="Trebuchet MS"/>
          <w:b/>
          <w:bCs/>
          <w:lang w:val="ro-RO"/>
        </w:rPr>
        <w:t>4.3.</w:t>
      </w:r>
      <w:r w:rsidRPr="001003CD">
        <w:rPr>
          <w:rFonts w:ascii="Trebuchet MS" w:hAnsi="Trebuchet MS" w:cs="Trebuchet MS"/>
          <w:lang w:val="ro-RO"/>
        </w:rPr>
        <w:t xml:space="preserve"> La Data Începerii prezentului Contract Operatorul va presta serviciul cu mijloacele de transport prevăzute în Anexa nr. 4.2.</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11.</w:t>
      </w:r>
      <w:r w:rsidRPr="001003CD">
        <w:rPr>
          <w:rFonts w:ascii="Trebuchet MS" w:hAnsi="Trebuchet MS" w:cs="Trebuchet MS"/>
          <w:b/>
          <w:bCs/>
          <w:lang w:val="ro-RO"/>
        </w:rPr>
        <w:t>4.4.</w:t>
      </w:r>
      <w:r w:rsidRPr="001003CD">
        <w:rPr>
          <w:rFonts w:ascii="Trebuchet MS" w:hAnsi="Trebuchet MS" w:cs="Trebuchet MS"/>
          <w:lang w:val="ro-RO"/>
        </w:rPr>
        <w:t xml:space="preserve"> Pe parcursul executării Contractului, Operatorul poate înlocui un autovehicul cu care a ob</w:t>
      </w:r>
      <w:r>
        <w:rPr>
          <w:rFonts w:ascii="Trebuchet MS" w:hAnsi="Trebuchet MS" w:cs="Trebuchet MS"/>
          <w:lang w:val="ro-RO"/>
        </w:rPr>
        <w:t>ț</w:t>
      </w:r>
      <w:r w:rsidRPr="001003CD">
        <w:rPr>
          <w:rFonts w:ascii="Trebuchet MS" w:hAnsi="Trebuchet MS" w:cs="Trebuchet MS"/>
          <w:lang w:val="ro-RO"/>
        </w:rPr>
        <w:t>inut licen</w:t>
      </w:r>
      <w:r>
        <w:rPr>
          <w:rFonts w:ascii="Trebuchet MS" w:hAnsi="Trebuchet MS" w:cs="Trebuchet MS"/>
          <w:lang w:val="ro-RO"/>
        </w:rPr>
        <w:t>ț</w:t>
      </w:r>
      <w:r w:rsidRPr="001003CD">
        <w:rPr>
          <w:rFonts w:ascii="Trebuchet MS" w:hAnsi="Trebuchet MS" w:cs="Trebuchet MS"/>
          <w:lang w:val="ro-RO"/>
        </w:rPr>
        <w:t>a de traseu numai cu un autovehicul care are cel pu</w:t>
      </w:r>
      <w:r>
        <w:rPr>
          <w:rFonts w:ascii="Trebuchet MS" w:hAnsi="Trebuchet MS" w:cs="Trebuchet MS"/>
          <w:lang w:val="ro-RO"/>
        </w:rPr>
        <w:t>ț</w:t>
      </w:r>
      <w:r w:rsidRPr="001003CD">
        <w:rPr>
          <w:rFonts w:ascii="Trebuchet MS" w:hAnsi="Trebuchet MS" w:cs="Trebuchet MS"/>
          <w:lang w:val="ro-RO"/>
        </w:rPr>
        <w:t>in aceea</w:t>
      </w:r>
      <w:r>
        <w:rPr>
          <w:rFonts w:ascii="Trebuchet MS" w:hAnsi="Trebuchet MS" w:cs="Trebuchet MS"/>
          <w:lang w:val="ro-RO"/>
        </w:rPr>
        <w:t>ș</w:t>
      </w:r>
      <w:r w:rsidRPr="001003CD">
        <w:rPr>
          <w:rFonts w:ascii="Trebuchet MS" w:hAnsi="Trebuchet MS" w:cs="Trebuchet MS"/>
          <w:lang w:val="ro-RO"/>
        </w:rPr>
        <w:t xml:space="preserve">i capacitate cu cea prevăzută în programul de transport </w:t>
      </w:r>
      <w:r>
        <w:rPr>
          <w:rFonts w:ascii="Trebuchet MS" w:hAnsi="Trebuchet MS" w:cs="Trebuchet MS"/>
          <w:lang w:val="ro-RO"/>
        </w:rPr>
        <w:t>ș</w:t>
      </w:r>
      <w:r w:rsidRPr="001003CD">
        <w:rPr>
          <w:rFonts w:ascii="Trebuchet MS" w:hAnsi="Trebuchet MS" w:cs="Trebuchet MS"/>
          <w:lang w:val="ro-RO"/>
        </w:rPr>
        <w:t>i care întrune</w:t>
      </w:r>
      <w:r>
        <w:rPr>
          <w:rFonts w:ascii="Trebuchet MS" w:hAnsi="Trebuchet MS" w:cs="Trebuchet MS"/>
          <w:lang w:val="ro-RO"/>
        </w:rPr>
        <w:t>ș</w:t>
      </w:r>
      <w:r w:rsidRPr="001003CD">
        <w:rPr>
          <w:rFonts w:ascii="Trebuchet MS" w:hAnsi="Trebuchet MS" w:cs="Trebuchet MS"/>
          <w:lang w:val="ro-RO"/>
        </w:rPr>
        <w:t>te cel pu</w:t>
      </w:r>
      <w:r>
        <w:rPr>
          <w:rFonts w:ascii="Trebuchet MS" w:hAnsi="Trebuchet MS" w:cs="Trebuchet MS"/>
          <w:lang w:val="ro-RO"/>
        </w:rPr>
        <w:t>ț</w:t>
      </w:r>
      <w:r w:rsidRPr="001003CD">
        <w:rPr>
          <w:rFonts w:ascii="Trebuchet MS" w:hAnsi="Trebuchet MS" w:cs="Trebuchet MS"/>
          <w:lang w:val="ro-RO"/>
        </w:rPr>
        <w:t>in cerin</w:t>
      </w:r>
      <w:r>
        <w:rPr>
          <w:rFonts w:ascii="Trebuchet MS" w:hAnsi="Trebuchet MS" w:cs="Trebuchet MS"/>
          <w:lang w:val="ro-RO"/>
        </w:rPr>
        <w:t>ț</w:t>
      </w:r>
      <w:r w:rsidRPr="001003CD">
        <w:rPr>
          <w:rFonts w:ascii="Trebuchet MS" w:hAnsi="Trebuchet MS" w:cs="Trebuchet MS"/>
          <w:lang w:val="ro-RO"/>
        </w:rPr>
        <w:t xml:space="preserve">ele tehnice </w:t>
      </w:r>
      <w:r>
        <w:rPr>
          <w:rFonts w:ascii="Trebuchet MS" w:hAnsi="Trebuchet MS" w:cs="Trebuchet MS"/>
          <w:lang w:val="ro-RO"/>
        </w:rPr>
        <w:t>ș</w:t>
      </w:r>
      <w:r w:rsidRPr="001003CD">
        <w:rPr>
          <w:rFonts w:ascii="Trebuchet MS" w:hAnsi="Trebuchet MS" w:cs="Trebuchet MS"/>
          <w:lang w:val="ro-RO"/>
        </w:rPr>
        <w:t>i de vechime ale autovehiculului înlocuit avute în vedere la atribuirea Contractului, după notificarea Entită</w:t>
      </w:r>
      <w:r>
        <w:rPr>
          <w:rFonts w:ascii="Trebuchet MS" w:hAnsi="Trebuchet MS" w:cs="Trebuchet MS"/>
          <w:lang w:val="ro-RO"/>
        </w:rPr>
        <w:t>ț</w:t>
      </w:r>
      <w:r w:rsidRPr="001003CD">
        <w:rPr>
          <w:rFonts w:ascii="Trebuchet MS" w:hAnsi="Trebuchet MS" w:cs="Trebuchet MS"/>
          <w:lang w:val="ro-RO"/>
        </w:rPr>
        <w:t>ii contractante.</w:t>
      </w:r>
    </w:p>
    <w:p w:rsidR="000954D3" w:rsidRPr="001003CD"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b/>
          <w:bCs/>
          <w:lang w:val="ro-RO"/>
        </w:rPr>
      </w:pPr>
      <w:r>
        <w:rPr>
          <w:rFonts w:ascii="Trebuchet MS" w:hAnsi="Trebuchet MS" w:cs="Trebuchet MS"/>
          <w:b/>
          <w:bCs/>
          <w:lang w:val="ro-RO"/>
        </w:rPr>
        <w:t>11.</w:t>
      </w:r>
      <w:r w:rsidRPr="001003CD">
        <w:rPr>
          <w:rFonts w:ascii="Trebuchet MS" w:hAnsi="Trebuchet MS" w:cs="Trebuchet MS"/>
          <w:b/>
          <w:bCs/>
          <w:lang w:val="ro-RO"/>
        </w:rPr>
        <w:t>5.Siguran</w:t>
      </w:r>
      <w:r>
        <w:rPr>
          <w:rFonts w:ascii="Trebuchet MS" w:hAnsi="Trebuchet MS" w:cs="Trebuchet MS"/>
          <w:b/>
          <w:bCs/>
          <w:lang w:val="ro-RO"/>
        </w:rPr>
        <w:t>ț</w:t>
      </w:r>
      <w:r w:rsidRPr="001003CD">
        <w:rPr>
          <w:rFonts w:ascii="Trebuchet MS" w:hAnsi="Trebuchet MS" w:cs="Trebuchet MS"/>
          <w:b/>
          <w:bCs/>
          <w:lang w:val="ro-RO"/>
        </w:rPr>
        <w:t>a</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11.</w:t>
      </w:r>
      <w:r w:rsidRPr="001003CD">
        <w:rPr>
          <w:rFonts w:ascii="Trebuchet MS" w:hAnsi="Trebuchet MS" w:cs="Trebuchet MS"/>
          <w:b/>
          <w:bCs/>
          <w:lang w:val="ro-RO"/>
        </w:rPr>
        <w:t>5.1.</w:t>
      </w:r>
      <w:r w:rsidRPr="001003CD">
        <w:rPr>
          <w:rFonts w:ascii="Trebuchet MS" w:hAnsi="Trebuchet MS" w:cs="Trebuchet MS"/>
          <w:lang w:val="ro-RO"/>
        </w:rPr>
        <w:t xml:space="preserve"> Operatorul este singurul responsabil de siguran</w:t>
      </w:r>
      <w:r>
        <w:rPr>
          <w:rFonts w:ascii="Trebuchet MS" w:hAnsi="Trebuchet MS" w:cs="Trebuchet MS"/>
          <w:lang w:val="ro-RO"/>
        </w:rPr>
        <w:t>ț</w:t>
      </w:r>
      <w:r w:rsidRPr="001003CD">
        <w:rPr>
          <w:rFonts w:ascii="Trebuchet MS" w:hAnsi="Trebuchet MS" w:cs="Trebuchet MS"/>
          <w:lang w:val="ro-RO"/>
        </w:rPr>
        <w:t>a călătorilor săi.</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11.</w:t>
      </w:r>
      <w:r w:rsidRPr="001003CD">
        <w:rPr>
          <w:rFonts w:ascii="Trebuchet MS" w:hAnsi="Trebuchet MS" w:cs="Trebuchet MS"/>
          <w:b/>
          <w:bCs/>
          <w:lang w:val="ro-RO"/>
        </w:rPr>
        <w:t>5.2.</w:t>
      </w:r>
      <w:r w:rsidRPr="001003CD">
        <w:rPr>
          <w:rFonts w:ascii="Trebuchet MS" w:hAnsi="Trebuchet MS" w:cs="Trebuchet MS"/>
          <w:lang w:val="ro-RO"/>
        </w:rPr>
        <w:t xml:space="preserve"> Călătorii </w:t>
      </w:r>
      <w:r>
        <w:rPr>
          <w:rFonts w:ascii="Trebuchet MS" w:hAnsi="Trebuchet MS" w:cs="Trebuchet MS"/>
          <w:lang w:val="ro-RO"/>
        </w:rPr>
        <w:t>ș</w:t>
      </w:r>
      <w:r w:rsidRPr="001003CD">
        <w:rPr>
          <w:rFonts w:ascii="Trebuchet MS" w:hAnsi="Trebuchet MS" w:cs="Trebuchet MS"/>
          <w:lang w:val="ro-RO"/>
        </w:rPr>
        <w:t>i bunurile acestora vor fi asigurate de Operator pentru consecin</w:t>
      </w:r>
      <w:r>
        <w:rPr>
          <w:rFonts w:ascii="Trebuchet MS" w:hAnsi="Trebuchet MS" w:cs="Trebuchet MS"/>
          <w:lang w:val="ro-RO"/>
        </w:rPr>
        <w:t>ț</w:t>
      </w:r>
      <w:r w:rsidRPr="001003CD">
        <w:rPr>
          <w:rFonts w:ascii="Trebuchet MS" w:hAnsi="Trebuchet MS" w:cs="Trebuchet MS"/>
          <w:lang w:val="ro-RO"/>
        </w:rPr>
        <w:t>ele accidentelor de trafic. În acest sens, Operatorul are obliga</w:t>
      </w:r>
      <w:r>
        <w:rPr>
          <w:rFonts w:ascii="Trebuchet MS" w:hAnsi="Trebuchet MS" w:cs="Trebuchet MS"/>
          <w:lang w:val="ro-RO"/>
        </w:rPr>
        <w:t>ț</w:t>
      </w:r>
      <w:r w:rsidRPr="001003CD">
        <w:rPr>
          <w:rFonts w:ascii="Trebuchet MS" w:hAnsi="Trebuchet MS" w:cs="Trebuchet MS"/>
          <w:lang w:val="ro-RO"/>
        </w:rPr>
        <w:t xml:space="preserve">ia de a încheia </w:t>
      </w:r>
      <w:r>
        <w:rPr>
          <w:rFonts w:ascii="Trebuchet MS" w:hAnsi="Trebuchet MS" w:cs="Trebuchet MS"/>
          <w:lang w:val="ro-RO"/>
        </w:rPr>
        <w:t>ș</w:t>
      </w:r>
      <w:r w:rsidRPr="001003CD">
        <w:rPr>
          <w:rFonts w:ascii="Trebuchet MS" w:hAnsi="Trebuchet MS" w:cs="Trebuchet MS"/>
          <w:lang w:val="ro-RO"/>
        </w:rPr>
        <w:t>i men</w:t>
      </w:r>
      <w:r>
        <w:rPr>
          <w:rFonts w:ascii="Trebuchet MS" w:hAnsi="Trebuchet MS" w:cs="Trebuchet MS"/>
          <w:lang w:val="ro-RO"/>
        </w:rPr>
        <w:t>ț</w:t>
      </w:r>
      <w:r w:rsidRPr="001003CD">
        <w:rPr>
          <w:rFonts w:ascii="Trebuchet MS" w:hAnsi="Trebuchet MS" w:cs="Trebuchet MS"/>
          <w:lang w:val="ro-RO"/>
        </w:rPr>
        <w:t>ine valabile, pe toată durata Contractului, poli</w:t>
      </w:r>
      <w:r>
        <w:rPr>
          <w:rFonts w:ascii="Trebuchet MS" w:hAnsi="Trebuchet MS" w:cs="Trebuchet MS"/>
          <w:lang w:val="ro-RO"/>
        </w:rPr>
        <w:t>ț</w:t>
      </w:r>
      <w:r w:rsidRPr="001003CD">
        <w:rPr>
          <w:rFonts w:ascii="Trebuchet MS" w:hAnsi="Trebuchet MS" w:cs="Trebuchet MS"/>
          <w:lang w:val="ro-RO"/>
        </w:rPr>
        <w:t xml:space="preserve">e de asigurare pentru asigurarea călătorilor </w:t>
      </w:r>
      <w:r>
        <w:rPr>
          <w:rFonts w:ascii="Trebuchet MS" w:hAnsi="Trebuchet MS" w:cs="Trebuchet MS"/>
          <w:lang w:val="ro-RO"/>
        </w:rPr>
        <w:t>ș</w:t>
      </w:r>
      <w:r w:rsidRPr="001003CD">
        <w:rPr>
          <w:rFonts w:ascii="Trebuchet MS" w:hAnsi="Trebuchet MS" w:cs="Trebuchet MS"/>
          <w:lang w:val="ro-RO"/>
        </w:rPr>
        <w:t>i a bunurilor acestora. Entitatea contractantă are dreptul de a verifica în orice moment poli</w:t>
      </w:r>
      <w:r>
        <w:rPr>
          <w:rFonts w:ascii="Trebuchet MS" w:hAnsi="Trebuchet MS" w:cs="Trebuchet MS"/>
          <w:lang w:val="ro-RO"/>
        </w:rPr>
        <w:t>ț</w:t>
      </w:r>
      <w:r w:rsidRPr="001003CD">
        <w:rPr>
          <w:rFonts w:ascii="Trebuchet MS" w:hAnsi="Trebuchet MS" w:cs="Trebuchet MS"/>
          <w:lang w:val="ro-RO"/>
        </w:rPr>
        <w:t>ele de asigurare încheiate.</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11.</w:t>
      </w:r>
      <w:r w:rsidRPr="001003CD">
        <w:rPr>
          <w:rFonts w:ascii="Trebuchet MS" w:hAnsi="Trebuchet MS" w:cs="Trebuchet MS"/>
          <w:b/>
          <w:bCs/>
          <w:lang w:val="ro-RO"/>
        </w:rPr>
        <w:t>5.3.</w:t>
      </w:r>
      <w:r w:rsidRPr="001003CD">
        <w:rPr>
          <w:rFonts w:ascii="Trebuchet MS" w:hAnsi="Trebuchet MS" w:cs="Trebuchet MS"/>
          <w:lang w:val="ro-RO"/>
        </w:rPr>
        <w:t xml:space="preserve"> Mijloacele de transport </w:t>
      </w:r>
      <w:r>
        <w:rPr>
          <w:rFonts w:ascii="Trebuchet MS" w:hAnsi="Trebuchet MS" w:cs="Trebuchet MS"/>
          <w:lang w:val="ro-RO"/>
        </w:rPr>
        <w:t>ș</w:t>
      </w:r>
      <w:r w:rsidRPr="001003CD">
        <w:rPr>
          <w:rFonts w:ascii="Trebuchet MS" w:hAnsi="Trebuchet MS" w:cs="Trebuchet MS"/>
          <w:lang w:val="ro-RO"/>
        </w:rPr>
        <w:t>i personalul folosit de Operator pentru prestarea Serviciului public de transport călători trebuie să respecte toate cerin</w:t>
      </w:r>
      <w:r>
        <w:rPr>
          <w:rFonts w:ascii="Trebuchet MS" w:hAnsi="Trebuchet MS" w:cs="Trebuchet MS"/>
          <w:lang w:val="ro-RO"/>
        </w:rPr>
        <w:t>ț</w:t>
      </w:r>
      <w:r w:rsidRPr="001003CD">
        <w:rPr>
          <w:rFonts w:ascii="Trebuchet MS" w:hAnsi="Trebuchet MS" w:cs="Trebuchet MS"/>
          <w:lang w:val="ro-RO"/>
        </w:rPr>
        <w:t>ele legale privind siguran</w:t>
      </w:r>
      <w:r>
        <w:rPr>
          <w:rFonts w:ascii="Trebuchet MS" w:hAnsi="Trebuchet MS" w:cs="Trebuchet MS"/>
          <w:lang w:val="ro-RO"/>
        </w:rPr>
        <w:t>ț</w:t>
      </w:r>
      <w:r w:rsidRPr="001003CD">
        <w:rPr>
          <w:rFonts w:ascii="Trebuchet MS" w:hAnsi="Trebuchet MS" w:cs="Trebuchet MS"/>
          <w:lang w:val="ro-RO"/>
        </w:rPr>
        <w:t>a rutieră, siguran</w:t>
      </w:r>
      <w:r>
        <w:rPr>
          <w:rFonts w:ascii="Trebuchet MS" w:hAnsi="Trebuchet MS" w:cs="Trebuchet MS"/>
          <w:lang w:val="ro-RO"/>
        </w:rPr>
        <w:t>ț</w:t>
      </w:r>
      <w:r w:rsidRPr="001003CD">
        <w:rPr>
          <w:rFonts w:ascii="Trebuchet MS" w:hAnsi="Trebuchet MS" w:cs="Trebuchet MS"/>
          <w:lang w:val="ro-RO"/>
        </w:rPr>
        <w:t xml:space="preserve">a călătorilor </w:t>
      </w:r>
      <w:r>
        <w:rPr>
          <w:rFonts w:ascii="Trebuchet MS" w:hAnsi="Trebuchet MS" w:cs="Trebuchet MS"/>
          <w:lang w:val="ro-RO"/>
        </w:rPr>
        <w:t>ș</w:t>
      </w:r>
      <w:r w:rsidRPr="001003CD">
        <w:rPr>
          <w:rFonts w:ascii="Trebuchet MS" w:hAnsi="Trebuchet MS" w:cs="Trebuchet MS"/>
          <w:lang w:val="ro-RO"/>
        </w:rPr>
        <w:t>i a conducătorilor mijloacelor de transport.</w:t>
      </w:r>
    </w:p>
    <w:p w:rsidR="000954D3" w:rsidRPr="001003CD"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11.</w:t>
      </w:r>
      <w:r w:rsidRPr="001003CD">
        <w:rPr>
          <w:rFonts w:ascii="Trebuchet MS" w:hAnsi="Trebuchet MS" w:cs="Trebuchet MS"/>
          <w:b/>
          <w:bCs/>
          <w:lang w:val="ro-RO"/>
        </w:rPr>
        <w:t>6.Calitatea Serviciului, Reclama</w:t>
      </w:r>
      <w:r>
        <w:rPr>
          <w:rFonts w:ascii="Trebuchet MS" w:hAnsi="Trebuchet MS" w:cs="Trebuchet MS"/>
          <w:b/>
          <w:bCs/>
          <w:lang w:val="ro-RO"/>
        </w:rPr>
        <w:t>ț</w:t>
      </w:r>
      <w:r w:rsidRPr="001003CD">
        <w:rPr>
          <w:rFonts w:ascii="Trebuchet MS" w:hAnsi="Trebuchet MS" w:cs="Trebuchet MS"/>
          <w:b/>
          <w:bCs/>
          <w:lang w:val="ro-RO"/>
        </w:rPr>
        <w:t>iile Călătorilor</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11.</w:t>
      </w:r>
      <w:r w:rsidRPr="001003CD">
        <w:rPr>
          <w:rFonts w:ascii="Trebuchet MS" w:hAnsi="Trebuchet MS" w:cs="Trebuchet MS"/>
          <w:b/>
          <w:bCs/>
          <w:lang w:val="ro-RO"/>
        </w:rPr>
        <w:t>6.1.</w:t>
      </w:r>
      <w:r w:rsidRPr="001003CD">
        <w:rPr>
          <w:rFonts w:ascii="Trebuchet MS" w:hAnsi="Trebuchet MS" w:cs="Trebuchet MS"/>
          <w:lang w:val="ro-RO"/>
        </w:rPr>
        <w:t xml:space="preserve"> Indicatorii de performan</w:t>
      </w:r>
      <w:r>
        <w:rPr>
          <w:rFonts w:ascii="Trebuchet MS" w:hAnsi="Trebuchet MS" w:cs="Trebuchet MS"/>
          <w:lang w:val="ro-RO"/>
        </w:rPr>
        <w:t>ț</w:t>
      </w:r>
      <w:r w:rsidRPr="001003CD">
        <w:rPr>
          <w:rFonts w:ascii="Trebuchet MS" w:hAnsi="Trebuchet MS" w:cs="Trebuchet MS"/>
          <w:lang w:val="ro-RO"/>
        </w:rPr>
        <w:t>ă ce trebuie respecta</w:t>
      </w:r>
      <w:r>
        <w:rPr>
          <w:rFonts w:ascii="Trebuchet MS" w:hAnsi="Trebuchet MS" w:cs="Trebuchet MS"/>
          <w:lang w:val="ro-RO"/>
        </w:rPr>
        <w:t>ț</w:t>
      </w:r>
      <w:r w:rsidRPr="001003CD">
        <w:rPr>
          <w:rFonts w:ascii="Trebuchet MS" w:hAnsi="Trebuchet MS" w:cs="Trebuchet MS"/>
          <w:lang w:val="ro-RO"/>
        </w:rPr>
        <w:t xml:space="preserve">i de Operator </w:t>
      </w:r>
      <w:r>
        <w:rPr>
          <w:rFonts w:ascii="Trebuchet MS" w:hAnsi="Trebuchet MS" w:cs="Trebuchet MS"/>
          <w:lang w:val="ro-RO"/>
        </w:rPr>
        <w:t>ș</w:t>
      </w:r>
      <w:r w:rsidRPr="001003CD">
        <w:rPr>
          <w:rFonts w:ascii="Trebuchet MS" w:hAnsi="Trebuchet MS" w:cs="Trebuchet MS"/>
          <w:lang w:val="ro-RO"/>
        </w:rPr>
        <w:t>i monitoriza</w:t>
      </w:r>
      <w:r>
        <w:rPr>
          <w:rFonts w:ascii="Trebuchet MS" w:hAnsi="Trebuchet MS" w:cs="Trebuchet MS"/>
          <w:lang w:val="ro-RO"/>
        </w:rPr>
        <w:t>ț</w:t>
      </w:r>
      <w:r w:rsidRPr="001003CD">
        <w:rPr>
          <w:rFonts w:ascii="Trebuchet MS" w:hAnsi="Trebuchet MS" w:cs="Trebuchet MS"/>
          <w:lang w:val="ro-RO"/>
        </w:rPr>
        <w:t>i de Entitatea contractantă sunt prezenta</w:t>
      </w:r>
      <w:r>
        <w:rPr>
          <w:rFonts w:ascii="Trebuchet MS" w:hAnsi="Trebuchet MS" w:cs="Trebuchet MS"/>
          <w:lang w:val="ro-RO"/>
        </w:rPr>
        <w:t>ț</w:t>
      </w:r>
      <w:r w:rsidRPr="001003CD">
        <w:rPr>
          <w:rFonts w:ascii="Trebuchet MS" w:hAnsi="Trebuchet MS" w:cs="Trebuchet MS"/>
          <w:lang w:val="ro-RO"/>
        </w:rPr>
        <w:t>i în Anexa nr. 7 la prezentul Contract.</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11.</w:t>
      </w:r>
      <w:r w:rsidRPr="001003CD">
        <w:rPr>
          <w:rFonts w:ascii="Trebuchet MS" w:hAnsi="Trebuchet MS" w:cs="Trebuchet MS"/>
          <w:b/>
          <w:bCs/>
          <w:lang w:val="ro-RO"/>
        </w:rPr>
        <w:t>6.2.</w:t>
      </w:r>
      <w:r w:rsidRPr="001003CD">
        <w:rPr>
          <w:rFonts w:ascii="Trebuchet MS" w:hAnsi="Trebuchet MS" w:cs="Trebuchet MS"/>
          <w:lang w:val="ro-RO"/>
        </w:rPr>
        <w:t xml:space="preserve"> Abaterile justificate de la Programul de Transport sunt prezentate în Anexa nr. 9.</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11.</w:t>
      </w:r>
      <w:r w:rsidRPr="001003CD">
        <w:rPr>
          <w:rFonts w:ascii="Trebuchet MS" w:hAnsi="Trebuchet MS" w:cs="Trebuchet MS"/>
          <w:b/>
          <w:bCs/>
          <w:lang w:val="ro-RO"/>
        </w:rPr>
        <w:t>6.3.</w:t>
      </w:r>
      <w:r w:rsidRPr="001003CD">
        <w:rPr>
          <w:rFonts w:ascii="Trebuchet MS" w:hAnsi="Trebuchet MS" w:cs="Trebuchet MS"/>
          <w:lang w:val="ro-RO"/>
        </w:rPr>
        <w:t xml:space="preserve"> Nerespectarea indicatorilor de performan</w:t>
      </w:r>
      <w:r>
        <w:rPr>
          <w:rFonts w:ascii="Trebuchet MS" w:hAnsi="Trebuchet MS" w:cs="Trebuchet MS"/>
          <w:lang w:val="ro-RO"/>
        </w:rPr>
        <w:t>ț</w:t>
      </w:r>
      <w:r w:rsidRPr="001003CD">
        <w:rPr>
          <w:rFonts w:ascii="Trebuchet MS" w:hAnsi="Trebuchet MS" w:cs="Trebuchet MS"/>
          <w:lang w:val="ro-RO"/>
        </w:rPr>
        <w:t>ă de către Operator duce la aplicarea de penalită</w:t>
      </w:r>
      <w:r>
        <w:rPr>
          <w:rFonts w:ascii="Trebuchet MS" w:hAnsi="Trebuchet MS" w:cs="Trebuchet MS"/>
          <w:lang w:val="ro-RO"/>
        </w:rPr>
        <w:t>ț</w:t>
      </w:r>
      <w:r w:rsidRPr="001003CD">
        <w:rPr>
          <w:rFonts w:ascii="Trebuchet MS" w:hAnsi="Trebuchet MS" w:cs="Trebuchet MS"/>
          <w:lang w:val="ro-RO"/>
        </w:rPr>
        <w:t>i, în conformitate cu Anexa nr. 7 la prezentul Contract.</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11.</w:t>
      </w:r>
      <w:r w:rsidRPr="001003CD">
        <w:rPr>
          <w:rFonts w:ascii="Trebuchet MS" w:hAnsi="Trebuchet MS" w:cs="Trebuchet MS"/>
          <w:b/>
          <w:bCs/>
          <w:lang w:val="ro-RO"/>
        </w:rPr>
        <w:t>6.4.</w:t>
      </w:r>
      <w:r w:rsidRPr="001003CD">
        <w:rPr>
          <w:rFonts w:ascii="Trebuchet MS" w:hAnsi="Trebuchet MS" w:cs="Trebuchet MS"/>
          <w:lang w:val="ro-RO"/>
        </w:rPr>
        <w:t xml:space="preserve"> Penalită</w:t>
      </w:r>
      <w:r>
        <w:rPr>
          <w:rFonts w:ascii="Trebuchet MS" w:hAnsi="Trebuchet MS" w:cs="Trebuchet MS"/>
          <w:lang w:val="ro-RO"/>
        </w:rPr>
        <w:t>ț</w:t>
      </w:r>
      <w:r w:rsidRPr="001003CD">
        <w:rPr>
          <w:rFonts w:ascii="Trebuchet MS" w:hAnsi="Trebuchet MS" w:cs="Trebuchet MS"/>
          <w:lang w:val="ro-RO"/>
        </w:rPr>
        <w:t>ile vor fi re</w:t>
      </w:r>
      <w:r>
        <w:rPr>
          <w:rFonts w:ascii="Trebuchet MS" w:hAnsi="Trebuchet MS" w:cs="Trebuchet MS"/>
          <w:lang w:val="ro-RO"/>
        </w:rPr>
        <w:t>ț</w:t>
      </w:r>
      <w:r w:rsidRPr="001003CD">
        <w:rPr>
          <w:rFonts w:ascii="Trebuchet MS" w:hAnsi="Trebuchet MS" w:cs="Trebuchet MS"/>
          <w:lang w:val="ro-RO"/>
        </w:rPr>
        <w:t>inute din garan</w:t>
      </w:r>
      <w:r>
        <w:rPr>
          <w:rFonts w:ascii="Trebuchet MS" w:hAnsi="Trebuchet MS" w:cs="Trebuchet MS"/>
          <w:lang w:val="ro-RO"/>
        </w:rPr>
        <w:t>ț</w:t>
      </w:r>
      <w:r w:rsidRPr="001003CD">
        <w:rPr>
          <w:rFonts w:ascii="Trebuchet MS" w:hAnsi="Trebuchet MS" w:cs="Trebuchet MS"/>
          <w:lang w:val="ro-RO"/>
        </w:rPr>
        <w:t>ia constituită conform Capitolului 7 din prezentul Contract. În cazul în care garan</w:t>
      </w:r>
      <w:r>
        <w:rPr>
          <w:rFonts w:ascii="Trebuchet MS" w:hAnsi="Trebuchet MS" w:cs="Trebuchet MS"/>
          <w:lang w:val="ro-RO"/>
        </w:rPr>
        <w:t>ț</w:t>
      </w:r>
      <w:r w:rsidRPr="001003CD">
        <w:rPr>
          <w:rFonts w:ascii="Trebuchet MS" w:hAnsi="Trebuchet MS" w:cs="Trebuchet MS"/>
          <w:lang w:val="ro-RO"/>
        </w:rPr>
        <w:t>ia nu acoperă totalitatea penalită</w:t>
      </w:r>
      <w:r>
        <w:rPr>
          <w:rFonts w:ascii="Trebuchet MS" w:hAnsi="Trebuchet MS" w:cs="Trebuchet MS"/>
          <w:lang w:val="ro-RO"/>
        </w:rPr>
        <w:t>ț</w:t>
      </w:r>
      <w:r w:rsidRPr="001003CD">
        <w:rPr>
          <w:rFonts w:ascii="Trebuchet MS" w:hAnsi="Trebuchet MS" w:cs="Trebuchet MS"/>
          <w:lang w:val="ro-RO"/>
        </w:rPr>
        <w:t>ilor, suma rămasă de plată va fi facturată Operatorului de către Entitatea contractantă.</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11.</w:t>
      </w:r>
      <w:r w:rsidRPr="001003CD">
        <w:rPr>
          <w:rFonts w:ascii="Trebuchet MS" w:hAnsi="Trebuchet MS" w:cs="Trebuchet MS"/>
          <w:b/>
          <w:bCs/>
          <w:lang w:val="ro-RO"/>
        </w:rPr>
        <w:t>6.5.</w:t>
      </w:r>
      <w:r w:rsidRPr="001003CD">
        <w:rPr>
          <w:rFonts w:ascii="Trebuchet MS" w:hAnsi="Trebuchet MS" w:cs="Trebuchet MS"/>
          <w:lang w:val="ro-RO"/>
        </w:rPr>
        <w:t xml:space="preserve"> În cazul neîndeplinirii indicatorilor de performan</w:t>
      </w:r>
      <w:r>
        <w:rPr>
          <w:rFonts w:ascii="Trebuchet MS" w:hAnsi="Trebuchet MS" w:cs="Trebuchet MS"/>
          <w:lang w:val="ro-RO"/>
        </w:rPr>
        <w:t>ț</w:t>
      </w:r>
      <w:r w:rsidRPr="001003CD">
        <w:rPr>
          <w:rFonts w:ascii="Trebuchet MS" w:hAnsi="Trebuchet MS" w:cs="Trebuchet MS"/>
          <w:lang w:val="ro-RO"/>
        </w:rPr>
        <w:t>ă de către Operator, Entitatea contractantă va stabili în sarcina acestuia un plan de măsuri pentru îndeplinirea indicatorilor, în termen de 30 de zile.</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11.</w:t>
      </w:r>
      <w:r w:rsidRPr="001003CD">
        <w:rPr>
          <w:rFonts w:ascii="Trebuchet MS" w:hAnsi="Trebuchet MS" w:cs="Trebuchet MS"/>
          <w:b/>
          <w:bCs/>
          <w:lang w:val="ro-RO"/>
        </w:rPr>
        <w:t xml:space="preserve">6.6. </w:t>
      </w:r>
      <w:r w:rsidRPr="001003CD">
        <w:rPr>
          <w:rFonts w:ascii="Trebuchet MS" w:hAnsi="Trebuchet MS" w:cs="Trebuchet MS"/>
          <w:lang w:val="ro-RO"/>
        </w:rPr>
        <w:t>Operatorul are obliga</w:t>
      </w:r>
      <w:r>
        <w:rPr>
          <w:rFonts w:ascii="Trebuchet MS" w:hAnsi="Trebuchet MS" w:cs="Trebuchet MS"/>
          <w:lang w:val="ro-RO"/>
        </w:rPr>
        <w:t>ț</w:t>
      </w:r>
      <w:r w:rsidRPr="001003CD">
        <w:rPr>
          <w:rFonts w:ascii="Trebuchet MS" w:hAnsi="Trebuchet MS" w:cs="Trebuchet MS"/>
          <w:lang w:val="ro-RO"/>
        </w:rPr>
        <w:t>ia de a face disponibile detaliile cu privire la procedura de reclama</w:t>
      </w:r>
      <w:r>
        <w:rPr>
          <w:rFonts w:ascii="Trebuchet MS" w:hAnsi="Trebuchet MS" w:cs="Trebuchet MS"/>
          <w:lang w:val="ro-RO"/>
        </w:rPr>
        <w:t>ț</w:t>
      </w:r>
      <w:r w:rsidRPr="001003CD">
        <w:rPr>
          <w:rFonts w:ascii="Trebuchet MS" w:hAnsi="Trebuchet MS" w:cs="Trebuchet MS"/>
          <w:lang w:val="ro-RO"/>
        </w:rPr>
        <w:t>ie pe panouri de informare ori în alte locuri vizibile, amplasate pe traseele din Programul de transport.</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11.</w:t>
      </w:r>
      <w:r w:rsidRPr="001003CD">
        <w:rPr>
          <w:rFonts w:ascii="Trebuchet MS" w:hAnsi="Trebuchet MS" w:cs="Trebuchet MS"/>
          <w:b/>
          <w:bCs/>
          <w:lang w:val="ro-RO"/>
        </w:rPr>
        <w:t>6.7.</w:t>
      </w:r>
      <w:r w:rsidRPr="001003CD">
        <w:rPr>
          <w:rFonts w:ascii="Trebuchet MS" w:hAnsi="Trebuchet MS" w:cs="Trebuchet MS"/>
          <w:lang w:val="ro-RO"/>
        </w:rPr>
        <w:t xml:space="preserve"> Operatorul va înregistra toate reclama</w:t>
      </w:r>
      <w:r>
        <w:rPr>
          <w:rFonts w:ascii="Trebuchet MS" w:hAnsi="Trebuchet MS" w:cs="Trebuchet MS"/>
          <w:lang w:val="ro-RO"/>
        </w:rPr>
        <w:t>ț</w:t>
      </w:r>
      <w:r w:rsidRPr="001003CD">
        <w:rPr>
          <w:rFonts w:ascii="Trebuchet MS" w:hAnsi="Trebuchet MS" w:cs="Trebuchet MS"/>
          <w:lang w:val="ro-RO"/>
        </w:rPr>
        <w:t>iile călătorilor indiferent de calea de primire a acestora, direct prin telefon/fax, pe adresa po</w:t>
      </w:r>
      <w:r>
        <w:rPr>
          <w:rFonts w:ascii="Trebuchet MS" w:hAnsi="Trebuchet MS" w:cs="Trebuchet MS"/>
          <w:lang w:val="ro-RO"/>
        </w:rPr>
        <w:t>ș</w:t>
      </w:r>
      <w:r w:rsidRPr="001003CD">
        <w:rPr>
          <w:rFonts w:ascii="Trebuchet MS" w:hAnsi="Trebuchet MS" w:cs="Trebuchet MS"/>
          <w:lang w:val="ro-RO"/>
        </w:rPr>
        <w:t>tală sau adresa electronică, într-un registru special pentru reclama</w:t>
      </w:r>
      <w:r>
        <w:rPr>
          <w:rFonts w:ascii="Trebuchet MS" w:hAnsi="Trebuchet MS" w:cs="Trebuchet MS"/>
          <w:lang w:val="ro-RO"/>
        </w:rPr>
        <w:t>ț</w:t>
      </w:r>
      <w:r w:rsidRPr="001003CD">
        <w:rPr>
          <w:rFonts w:ascii="Trebuchet MS" w:hAnsi="Trebuchet MS" w:cs="Trebuchet MS"/>
          <w:lang w:val="ro-RO"/>
        </w:rPr>
        <w:t>ii "Registrul de Reclama</w:t>
      </w:r>
      <w:r>
        <w:rPr>
          <w:rFonts w:ascii="Trebuchet MS" w:hAnsi="Trebuchet MS" w:cs="Trebuchet MS"/>
          <w:lang w:val="ro-RO"/>
        </w:rPr>
        <w:t>ț</w:t>
      </w:r>
      <w:r w:rsidRPr="001003CD">
        <w:rPr>
          <w:rFonts w:ascii="Trebuchet MS" w:hAnsi="Trebuchet MS" w:cs="Trebuchet MS"/>
          <w:lang w:val="ro-RO"/>
        </w:rPr>
        <w:t>ii".</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11.</w:t>
      </w:r>
      <w:r w:rsidRPr="001003CD">
        <w:rPr>
          <w:rFonts w:ascii="Trebuchet MS" w:hAnsi="Trebuchet MS" w:cs="Trebuchet MS"/>
          <w:b/>
          <w:bCs/>
          <w:lang w:val="ro-RO"/>
        </w:rPr>
        <w:t>6.8.</w:t>
      </w:r>
      <w:r w:rsidRPr="001003CD">
        <w:rPr>
          <w:rFonts w:ascii="Trebuchet MS" w:hAnsi="Trebuchet MS" w:cs="Trebuchet MS"/>
          <w:lang w:val="ro-RO"/>
        </w:rPr>
        <w:t xml:space="preserve"> Operatorul este obligat să răspundă reclama</w:t>
      </w:r>
      <w:r>
        <w:rPr>
          <w:rFonts w:ascii="Trebuchet MS" w:hAnsi="Trebuchet MS" w:cs="Trebuchet MS"/>
          <w:lang w:val="ro-RO"/>
        </w:rPr>
        <w:t>ț</w:t>
      </w:r>
      <w:r w:rsidRPr="001003CD">
        <w:rPr>
          <w:rFonts w:ascii="Trebuchet MS" w:hAnsi="Trebuchet MS" w:cs="Trebuchet MS"/>
          <w:lang w:val="ro-RO"/>
        </w:rPr>
        <w:t>iilor scrise ale călătorilor primite, în termen de 30 de zile de la înregistrarea lor, în conformitate cu legisla</w:t>
      </w:r>
      <w:r>
        <w:rPr>
          <w:rFonts w:ascii="Trebuchet MS" w:hAnsi="Trebuchet MS" w:cs="Trebuchet MS"/>
          <w:lang w:val="ro-RO"/>
        </w:rPr>
        <w:t>ț</w:t>
      </w:r>
      <w:r w:rsidRPr="001003CD">
        <w:rPr>
          <w:rFonts w:ascii="Trebuchet MS" w:hAnsi="Trebuchet MS" w:cs="Trebuchet MS"/>
          <w:lang w:val="ro-RO"/>
        </w:rPr>
        <w:t>ia în vigoare.</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11.</w:t>
      </w:r>
      <w:r w:rsidRPr="001003CD">
        <w:rPr>
          <w:rFonts w:ascii="Trebuchet MS" w:hAnsi="Trebuchet MS" w:cs="Trebuchet MS"/>
          <w:b/>
          <w:bCs/>
          <w:lang w:val="ro-RO"/>
        </w:rPr>
        <w:t>6.9.</w:t>
      </w:r>
      <w:r w:rsidRPr="001003CD">
        <w:rPr>
          <w:rFonts w:ascii="Trebuchet MS" w:hAnsi="Trebuchet MS" w:cs="Trebuchet MS"/>
          <w:lang w:val="ro-RO"/>
        </w:rPr>
        <w:t xml:space="preserve"> Entitatea contractantă va transmite Operatorului peti</w:t>
      </w:r>
      <w:r>
        <w:rPr>
          <w:rFonts w:ascii="Trebuchet MS" w:hAnsi="Trebuchet MS" w:cs="Trebuchet MS"/>
          <w:lang w:val="ro-RO"/>
        </w:rPr>
        <w:t>ț</w:t>
      </w:r>
      <w:r w:rsidRPr="001003CD">
        <w:rPr>
          <w:rFonts w:ascii="Trebuchet MS" w:hAnsi="Trebuchet MS" w:cs="Trebuchet MS"/>
          <w:lang w:val="ro-RO"/>
        </w:rPr>
        <w:t xml:space="preserve">iile cu privire la activitatea acestuia </w:t>
      </w:r>
      <w:r>
        <w:rPr>
          <w:rFonts w:ascii="Trebuchet MS" w:hAnsi="Trebuchet MS" w:cs="Trebuchet MS"/>
          <w:lang w:val="ro-RO"/>
        </w:rPr>
        <w:t>ș</w:t>
      </w:r>
      <w:r w:rsidRPr="001003CD">
        <w:rPr>
          <w:rFonts w:ascii="Trebuchet MS" w:hAnsi="Trebuchet MS" w:cs="Trebuchet MS"/>
          <w:lang w:val="ro-RO"/>
        </w:rPr>
        <w:t>i la activitatea de transport public în general primite prin sistemele proprii de înregistrare a peti</w:t>
      </w:r>
      <w:r>
        <w:rPr>
          <w:rFonts w:ascii="Trebuchet MS" w:hAnsi="Trebuchet MS" w:cs="Trebuchet MS"/>
          <w:lang w:val="ro-RO"/>
        </w:rPr>
        <w:t>ț</w:t>
      </w:r>
      <w:r w:rsidRPr="001003CD">
        <w:rPr>
          <w:rFonts w:ascii="Trebuchet MS" w:hAnsi="Trebuchet MS" w:cs="Trebuchet MS"/>
          <w:lang w:val="ro-RO"/>
        </w:rPr>
        <w:t>iilor pentru a-</w:t>
      </w:r>
      <w:r>
        <w:rPr>
          <w:rFonts w:ascii="Trebuchet MS" w:hAnsi="Trebuchet MS" w:cs="Trebuchet MS"/>
          <w:lang w:val="ro-RO"/>
        </w:rPr>
        <w:t>ș</w:t>
      </w:r>
      <w:r w:rsidRPr="001003CD">
        <w:rPr>
          <w:rFonts w:ascii="Trebuchet MS" w:hAnsi="Trebuchet MS" w:cs="Trebuchet MS"/>
          <w:lang w:val="ro-RO"/>
        </w:rPr>
        <w:t xml:space="preserve">i exprima punctul de vedere asupra acestora </w:t>
      </w:r>
      <w:r>
        <w:rPr>
          <w:rFonts w:ascii="Trebuchet MS" w:hAnsi="Trebuchet MS" w:cs="Trebuchet MS"/>
          <w:lang w:val="ro-RO"/>
        </w:rPr>
        <w:t>ș</w:t>
      </w:r>
      <w:r w:rsidRPr="001003CD">
        <w:rPr>
          <w:rFonts w:ascii="Trebuchet MS" w:hAnsi="Trebuchet MS" w:cs="Trebuchet MS"/>
          <w:lang w:val="ro-RO"/>
        </w:rPr>
        <w:t>i spre solu</w:t>
      </w:r>
      <w:r>
        <w:rPr>
          <w:rFonts w:ascii="Trebuchet MS" w:hAnsi="Trebuchet MS" w:cs="Trebuchet MS"/>
          <w:lang w:val="ro-RO"/>
        </w:rPr>
        <w:t>ț</w:t>
      </w:r>
      <w:r w:rsidRPr="001003CD">
        <w:rPr>
          <w:rFonts w:ascii="Trebuchet MS" w:hAnsi="Trebuchet MS" w:cs="Trebuchet MS"/>
          <w:lang w:val="ro-RO"/>
        </w:rPr>
        <w:t>ionare, după caz.</w:t>
      </w:r>
    </w:p>
    <w:p w:rsidR="000954D3" w:rsidRPr="001003CD"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b/>
          <w:bCs/>
          <w:lang w:val="ro-RO"/>
        </w:rPr>
      </w:pPr>
      <w:r>
        <w:rPr>
          <w:rFonts w:ascii="Trebuchet MS" w:hAnsi="Trebuchet MS" w:cs="Trebuchet MS"/>
          <w:b/>
          <w:bCs/>
          <w:lang w:val="ro-RO"/>
        </w:rPr>
        <w:t>11.</w:t>
      </w:r>
      <w:r w:rsidRPr="001003CD">
        <w:rPr>
          <w:rFonts w:ascii="Trebuchet MS" w:hAnsi="Trebuchet MS" w:cs="Trebuchet MS"/>
          <w:b/>
          <w:bCs/>
          <w:lang w:val="ro-RO"/>
        </w:rPr>
        <w:t xml:space="preserve">7. Sistemul de taxare </w:t>
      </w:r>
    </w:p>
    <w:p w:rsidR="000954D3" w:rsidRPr="001003CD" w:rsidRDefault="000954D3" w:rsidP="009C3241">
      <w:pPr>
        <w:spacing w:before="100" w:after="100" w:line="276" w:lineRule="auto"/>
        <w:jc w:val="both"/>
        <w:rPr>
          <w:rFonts w:ascii="Trebuchet MS" w:hAnsi="Trebuchet MS" w:cs="Trebuchet MS"/>
          <w:lang w:val="ro-RO"/>
        </w:rPr>
      </w:pPr>
      <w:bookmarkStart w:id="1" w:name="_Hlk2497878"/>
      <w:r>
        <w:rPr>
          <w:rFonts w:ascii="Trebuchet MS" w:hAnsi="Trebuchet MS" w:cs="Trebuchet MS"/>
          <w:b/>
          <w:bCs/>
          <w:lang w:val="ro-RO"/>
        </w:rPr>
        <w:t>11.</w:t>
      </w:r>
      <w:r w:rsidRPr="001003CD">
        <w:rPr>
          <w:rFonts w:ascii="Trebuchet MS" w:hAnsi="Trebuchet MS" w:cs="Trebuchet MS"/>
          <w:b/>
          <w:bCs/>
          <w:lang w:val="ro-RO"/>
        </w:rPr>
        <w:t>7.1.</w:t>
      </w:r>
      <w:r w:rsidRPr="001003CD">
        <w:rPr>
          <w:rFonts w:ascii="Trebuchet MS" w:hAnsi="Trebuchet MS" w:cs="Trebuchet MS"/>
          <w:lang w:val="ro-RO"/>
        </w:rPr>
        <w:t xml:space="preserve">Gestiunea sistemului de taxare electronică </w:t>
      </w:r>
      <w:r>
        <w:rPr>
          <w:rFonts w:ascii="Trebuchet MS" w:hAnsi="Trebuchet MS" w:cs="Trebuchet MS"/>
          <w:lang w:val="ro-RO"/>
        </w:rPr>
        <w:t>ș</w:t>
      </w:r>
      <w:r w:rsidRPr="001003CD">
        <w:rPr>
          <w:rFonts w:ascii="Trebuchet MS" w:hAnsi="Trebuchet MS" w:cs="Trebuchet MS"/>
          <w:lang w:val="ro-RO"/>
        </w:rPr>
        <w:t>i a sistemului de numărare a călătorilor revine în sarcina Operatorului, pe întreaga durată a Contractului.</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11.</w:t>
      </w:r>
      <w:r w:rsidRPr="001003CD">
        <w:rPr>
          <w:rFonts w:ascii="Trebuchet MS" w:hAnsi="Trebuchet MS" w:cs="Trebuchet MS"/>
          <w:b/>
          <w:bCs/>
          <w:lang w:val="ro-RO"/>
        </w:rPr>
        <w:t>7.2.</w:t>
      </w:r>
      <w:r w:rsidRPr="001003CD">
        <w:rPr>
          <w:rFonts w:ascii="Trebuchet MS" w:hAnsi="Trebuchet MS" w:cs="Trebuchet MS"/>
          <w:lang w:val="ro-RO"/>
        </w:rPr>
        <w:t>Operatorul are obliga</w:t>
      </w:r>
      <w:r>
        <w:rPr>
          <w:rFonts w:ascii="Trebuchet MS" w:hAnsi="Trebuchet MS" w:cs="Trebuchet MS"/>
          <w:lang w:val="ro-RO"/>
        </w:rPr>
        <w:t>ț</w:t>
      </w:r>
      <w:r w:rsidRPr="001003CD">
        <w:rPr>
          <w:rFonts w:ascii="Trebuchet MS" w:hAnsi="Trebuchet MS" w:cs="Trebuchet MS"/>
          <w:lang w:val="ro-RO"/>
        </w:rPr>
        <w:t xml:space="preserve">ia de a monta pe mijloacele de transport folosite pentru realizarea Serviciului public de transport persoane, sistem de monitorizare </w:t>
      </w:r>
      <w:r>
        <w:rPr>
          <w:rFonts w:ascii="Trebuchet MS" w:hAnsi="Trebuchet MS" w:cs="Trebuchet MS"/>
          <w:lang w:val="ro-RO"/>
        </w:rPr>
        <w:t>ș</w:t>
      </w:r>
      <w:r w:rsidRPr="001003CD">
        <w:rPr>
          <w:rFonts w:ascii="Trebuchet MS" w:hAnsi="Trebuchet MS" w:cs="Trebuchet MS"/>
          <w:lang w:val="ro-RO"/>
        </w:rPr>
        <w:t xml:space="preserve">i localizare GPS </w:t>
      </w:r>
      <w:r>
        <w:rPr>
          <w:rFonts w:ascii="Trebuchet MS" w:hAnsi="Trebuchet MS" w:cs="Trebuchet MS"/>
          <w:lang w:val="ro-RO"/>
        </w:rPr>
        <w:t>ș</w:t>
      </w:r>
      <w:r w:rsidRPr="001003CD">
        <w:rPr>
          <w:rFonts w:ascii="Trebuchet MS" w:hAnsi="Trebuchet MS" w:cs="Trebuchet MS"/>
          <w:lang w:val="ro-RO"/>
        </w:rPr>
        <w:t>i echipamente de bord cu casă de marcat fiscală în cazul în care eliberează Titluri de călătorie în mijlocul de transport, potrivit specifica</w:t>
      </w:r>
      <w:r>
        <w:rPr>
          <w:rFonts w:ascii="Trebuchet MS" w:hAnsi="Trebuchet MS" w:cs="Trebuchet MS"/>
          <w:lang w:val="ro-RO"/>
        </w:rPr>
        <w:t>ț</w:t>
      </w:r>
      <w:r w:rsidRPr="001003CD">
        <w:rPr>
          <w:rFonts w:ascii="Trebuchet MS" w:hAnsi="Trebuchet MS" w:cs="Trebuchet MS"/>
          <w:lang w:val="ro-RO"/>
        </w:rPr>
        <w:t xml:space="preserve">iilor din Anexa nr. 4.1 </w:t>
      </w:r>
      <w:r>
        <w:rPr>
          <w:rFonts w:ascii="Trebuchet MS" w:hAnsi="Trebuchet MS" w:cs="Trebuchet MS"/>
          <w:lang w:val="ro-RO"/>
        </w:rPr>
        <w:t>ș</w:t>
      </w:r>
      <w:r w:rsidRPr="001003CD">
        <w:rPr>
          <w:rFonts w:ascii="Trebuchet MS" w:hAnsi="Trebuchet MS" w:cs="Trebuchet MS"/>
          <w:lang w:val="ro-RO"/>
        </w:rPr>
        <w:t>i de a le men</w:t>
      </w:r>
      <w:r>
        <w:rPr>
          <w:rFonts w:ascii="Trebuchet MS" w:hAnsi="Trebuchet MS" w:cs="Trebuchet MS"/>
          <w:lang w:val="ro-RO"/>
        </w:rPr>
        <w:t>ț</w:t>
      </w:r>
      <w:r w:rsidRPr="001003CD">
        <w:rPr>
          <w:rFonts w:ascii="Trebuchet MS" w:hAnsi="Trebuchet MS" w:cs="Trebuchet MS"/>
          <w:lang w:val="ro-RO"/>
        </w:rPr>
        <w:t>ine în stare de func</w:t>
      </w:r>
      <w:r>
        <w:rPr>
          <w:rFonts w:ascii="Trebuchet MS" w:hAnsi="Trebuchet MS" w:cs="Trebuchet MS"/>
          <w:lang w:val="ro-RO"/>
        </w:rPr>
        <w:t>ț</w:t>
      </w:r>
      <w:r w:rsidRPr="001003CD">
        <w:rPr>
          <w:rFonts w:ascii="Trebuchet MS" w:hAnsi="Trebuchet MS" w:cs="Trebuchet MS"/>
          <w:lang w:val="ro-RO"/>
        </w:rPr>
        <w:t>ionare pe toată durata efectuării curselor.</w:t>
      </w:r>
    </w:p>
    <w:bookmarkEnd w:id="1"/>
    <w:p w:rsidR="000954D3" w:rsidRPr="001003CD"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CAPITOLUL 1</w:t>
      </w:r>
      <w:r>
        <w:rPr>
          <w:rFonts w:ascii="Trebuchet MS" w:hAnsi="Trebuchet MS" w:cs="Trebuchet MS"/>
          <w:b/>
          <w:bCs/>
          <w:lang w:val="ro-RO"/>
        </w:rPr>
        <w:t>2</w:t>
      </w:r>
      <w:r w:rsidRPr="001003CD">
        <w:rPr>
          <w:rFonts w:ascii="Trebuchet MS" w:hAnsi="Trebuchet MS" w:cs="Trebuchet MS"/>
          <w:b/>
          <w:bCs/>
          <w:lang w:val="ro-RO"/>
        </w:rPr>
        <w:t xml:space="preserve">:DREPTURILE </w:t>
      </w:r>
      <w:r>
        <w:rPr>
          <w:rFonts w:ascii="Trebuchet MS" w:hAnsi="Trebuchet MS" w:cs="Trebuchet MS"/>
          <w:b/>
          <w:bCs/>
          <w:lang w:val="ro-RO"/>
        </w:rPr>
        <w:t>Ș</w:t>
      </w:r>
      <w:r w:rsidRPr="001003CD">
        <w:rPr>
          <w:rFonts w:ascii="Trebuchet MS" w:hAnsi="Trebuchet MS" w:cs="Trebuchet MS"/>
          <w:b/>
          <w:bCs/>
          <w:lang w:val="ro-RO"/>
        </w:rPr>
        <w:t>I OBLIGA</w:t>
      </w:r>
      <w:r>
        <w:rPr>
          <w:rFonts w:ascii="Trebuchet MS" w:hAnsi="Trebuchet MS" w:cs="Trebuchet MS"/>
          <w:b/>
          <w:bCs/>
          <w:lang w:val="ro-RO"/>
        </w:rPr>
        <w:t>Ț</w:t>
      </w:r>
      <w:r w:rsidRPr="001003CD">
        <w:rPr>
          <w:rFonts w:ascii="Trebuchet MS" w:hAnsi="Trebuchet MS" w:cs="Trebuchet MS"/>
          <w:b/>
          <w:bCs/>
          <w:lang w:val="ro-RO"/>
        </w:rPr>
        <w:t>IILE OPERATORULUI</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 xml:space="preserve">Fără a aduce atingere tuturor drepturilor </w:t>
      </w:r>
      <w:r>
        <w:rPr>
          <w:rFonts w:ascii="Trebuchet MS" w:hAnsi="Trebuchet MS" w:cs="Trebuchet MS"/>
          <w:lang w:val="ro-RO"/>
        </w:rPr>
        <w:t>ș</w:t>
      </w:r>
      <w:r w:rsidRPr="001003CD">
        <w:rPr>
          <w:rFonts w:ascii="Trebuchet MS" w:hAnsi="Trebuchet MS" w:cs="Trebuchet MS"/>
          <w:lang w:val="ro-RO"/>
        </w:rPr>
        <w:t>i obliga</w:t>
      </w:r>
      <w:r>
        <w:rPr>
          <w:rFonts w:ascii="Trebuchet MS" w:hAnsi="Trebuchet MS" w:cs="Trebuchet MS"/>
          <w:lang w:val="ro-RO"/>
        </w:rPr>
        <w:t>ț</w:t>
      </w:r>
      <w:r w:rsidRPr="001003CD">
        <w:rPr>
          <w:rFonts w:ascii="Trebuchet MS" w:hAnsi="Trebuchet MS" w:cs="Trebuchet MS"/>
          <w:lang w:val="ro-RO"/>
        </w:rPr>
        <w:t>iilor men</w:t>
      </w:r>
      <w:r>
        <w:rPr>
          <w:rFonts w:ascii="Trebuchet MS" w:hAnsi="Trebuchet MS" w:cs="Trebuchet MS"/>
          <w:lang w:val="ro-RO"/>
        </w:rPr>
        <w:t>ț</w:t>
      </w:r>
      <w:r w:rsidRPr="001003CD">
        <w:rPr>
          <w:rFonts w:ascii="Trebuchet MS" w:hAnsi="Trebuchet MS" w:cs="Trebuchet MS"/>
          <w:lang w:val="ro-RO"/>
        </w:rPr>
        <w:t xml:space="preserve">ionate în prezentul Contract </w:t>
      </w:r>
      <w:r>
        <w:rPr>
          <w:rFonts w:ascii="Trebuchet MS" w:hAnsi="Trebuchet MS" w:cs="Trebuchet MS"/>
          <w:lang w:val="ro-RO"/>
        </w:rPr>
        <w:t>ș</w:t>
      </w:r>
      <w:r w:rsidRPr="001003CD">
        <w:rPr>
          <w:rFonts w:ascii="Trebuchet MS" w:hAnsi="Trebuchet MS" w:cs="Trebuchet MS"/>
          <w:lang w:val="ro-RO"/>
        </w:rPr>
        <w:t>i în legisla</w:t>
      </w:r>
      <w:r>
        <w:rPr>
          <w:rFonts w:ascii="Trebuchet MS" w:hAnsi="Trebuchet MS" w:cs="Trebuchet MS"/>
          <w:lang w:val="ro-RO"/>
        </w:rPr>
        <w:t>ț</w:t>
      </w:r>
      <w:r w:rsidRPr="001003CD">
        <w:rPr>
          <w:rFonts w:ascii="Trebuchet MS" w:hAnsi="Trebuchet MS" w:cs="Trebuchet MS"/>
          <w:lang w:val="ro-RO"/>
        </w:rPr>
        <w:t xml:space="preserve">ia în vigoare, Operatorul va avea următoarele drepturi </w:t>
      </w:r>
      <w:r>
        <w:rPr>
          <w:rFonts w:ascii="Trebuchet MS" w:hAnsi="Trebuchet MS" w:cs="Trebuchet MS"/>
          <w:lang w:val="ro-RO"/>
        </w:rPr>
        <w:t>ș</w:t>
      </w:r>
      <w:r w:rsidRPr="001003CD">
        <w:rPr>
          <w:rFonts w:ascii="Trebuchet MS" w:hAnsi="Trebuchet MS" w:cs="Trebuchet MS"/>
          <w:lang w:val="ro-RO"/>
        </w:rPr>
        <w:t>i obliga</w:t>
      </w:r>
      <w:r>
        <w:rPr>
          <w:rFonts w:ascii="Trebuchet MS" w:hAnsi="Trebuchet MS" w:cs="Trebuchet MS"/>
          <w:lang w:val="ro-RO"/>
        </w:rPr>
        <w:t>ț</w:t>
      </w:r>
      <w:r w:rsidRPr="001003CD">
        <w:rPr>
          <w:rFonts w:ascii="Trebuchet MS" w:hAnsi="Trebuchet MS" w:cs="Trebuchet MS"/>
          <w:lang w:val="ro-RO"/>
        </w:rPr>
        <w:t>ii:</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.1.Autoriza</w:t>
      </w:r>
      <w:r>
        <w:rPr>
          <w:rFonts w:ascii="Trebuchet MS" w:hAnsi="Trebuchet MS" w:cs="Trebuchet MS"/>
          <w:b/>
          <w:bCs/>
          <w:lang w:val="ro-RO"/>
        </w:rPr>
        <w:t>ț</w:t>
      </w:r>
      <w:r w:rsidRPr="001003CD">
        <w:rPr>
          <w:rFonts w:ascii="Trebuchet MS" w:hAnsi="Trebuchet MS" w:cs="Trebuchet MS"/>
          <w:b/>
          <w:bCs/>
          <w:lang w:val="ro-RO"/>
        </w:rPr>
        <w:t xml:space="preserve">ii </w:t>
      </w:r>
      <w:r>
        <w:rPr>
          <w:rFonts w:ascii="Trebuchet MS" w:hAnsi="Trebuchet MS" w:cs="Trebuchet MS"/>
          <w:b/>
          <w:bCs/>
          <w:lang w:val="ro-RO"/>
        </w:rPr>
        <w:t>ș</w:t>
      </w:r>
      <w:r w:rsidRPr="001003CD">
        <w:rPr>
          <w:rFonts w:ascii="Trebuchet MS" w:hAnsi="Trebuchet MS" w:cs="Trebuchet MS"/>
          <w:b/>
          <w:bCs/>
          <w:lang w:val="ro-RO"/>
        </w:rPr>
        <w:t>i licen</w:t>
      </w:r>
      <w:r>
        <w:rPr>
          <w:rFonts w:ascii="Trebuchet MS" w:hAnsi="Trebuchet MS" w:cs="Trebuchet MS"/>
          <w:b/>
          <w:bCs/>
          <w:lang w:val="ro-RO"/>
        </w:rPr>
        <w:t>ț</w:t>
      </w:r>
      <w:r w:rsidRPr="001003CD">
        <w:rPr>
          <w:rFonts w:ascii="Trebuchet MS" w:hAnsi="Trebuchet MS" w:cs="Trebuchet MS"/>
          <w:b/>
          <w:bCs/>
          <w:lang w:val="ro-RO"/>
        </w:rPr>
        <w:t>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 xml:space="preserve">.1.1. </w:t>
      </w:r>
      <w:r w:rsidRPr="001003CD">
        <w:rPr>
          <w:rFonts w:ascii="Trebuchet MS" w:hAnsi="Trebuchet MS" w:cs="Trebuchet MS"/>
          <w:lang w:val="ro-RO"/>
        </w:rPr>
        <w:t>Operatorul are obliga</w:t>
      </w:r>
      <w:r>
        <w:rPr>
          <w:rFonts w:ascii="Trebuchet MS" w:hAnsi="Trebuchet MS" w:cs="Trebuchet MS"/>
          <w:lang w:val="ro-RO"/>
        </w:rPr>
        <w:t>ț</w:t>
      </w:r>
      <w:r w:rsidRPr="001003CD">
        <w:rPr>
          <w:rFonts w:ascii="Trebuchet MS" w:hAnsi="Trebuchet MS" w:cs="Trebuchet MS"/>
          <w:lang w:val="ro-RO"/>
        </w:rPr>
        <w:t>ia să de</w:t>
      </w:r>
      <w:r>
        <w:rPr>
          <w:rFonts w:ascii="Trebuchet MS" w:hAnsi="Trebuchet MS" w:cs="Trebuchet MS"/>
          <w:lang w:val="ro-RO"/>
        </w:rPr>
        <w:t>ț</w:t>
      </w:r>
      <w:r w:rsidRPr="001003CD">
        <w:rPr>
          <w:rFonts w:ascii="Trebuchet MS" w:hAnsi="Trebuchet MS" w:cs="Trebuchet MS"/>
          <w:lang w:val="ro-RO"/>
        </w:rPr>
        <w:t>ină pe durata prezentului Contract toate autorizările necesare pentru exercitarea serviciului public de transport călători eliberate de autorită</w:t>
      </w:r>
      <w:r>
        <w:rPr>
          <w:rFonts w:ascii="Trebuchet MS" w:hAnsi="Trebuchet MS" w:cs="Trebuchet MS"/>
          <w:lang w:val="ro-RO"/>
        </w:rPr>
        <w:t>ț</w:t>
      </w:r>
      <w:r w:rsidRPr="001003CD">
        <w:rPr>
          <w:rFonts w:ascii="Trebuchet MS" w:hAnsi="Trebuchet MS" w:cs="Trebuchet MS"/>
          <w:lang w:val="ro-RO"/>
        </w:rPr>
        <w:t>ile competente, potrivit prevederilor legale în vigoare.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.1.2.</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ia să de</w:t>
      </w:r>
      <w:r>
        <w:rPr>
          <w:rFonts w:ascii="Trebuchet MS" w:hAnsi="Trebuchet MS" w:cs="Trebuchet MS"/>
          <w:lang w:val="ro-RO"/>
        </w:rPr>
        <w:t>ț</w:t>
      </w:r>
      <w:r w:rsidRPr="001003CD">
        <w:rPr>
          <w:rFonts w:ascii="Trebuchet MS" w:hAnsi="Trebuchet MS" w:cs="Trebuchet MS"/>
          <w:lang w:val="ro-RO"/>
        </w:rPr>
        <w:t>ină pe durata prezentului Contract Licen</w:t>
      </w:r>
      <w:r>
        <w:rPr>
          <w:rFonts w:ascii="Trebuchet MS" w:hAnsi="Trebuchet MS" w:cs="Trebuchet MS"/>
          <w:lang w:val="ro-RO"/>
        </w:rPr>
        <w:t>ț</w:t>
      </w:r>
      <w:r w:rsidRPr="001003CD">
        <w:rPr>
          <w:rFonts w:ascii="Trebuchet MS" w:hAnsi="Trebuchet MS" w:cs="Trebuchet MS"/>
          <w:lang w:val="ro-RO"/>
        </w:rPr>
        <w:t>ă de traseu valabilă pentru fiecare autobuz folosit în realizarea Serviciului public de transport călători.</w:t>
      </w:r>
    </w:p>
    <w:p w:rsidR="000954D3" w:rsidRPr="001003CD"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.2.Restric</w:t>
      </w:r>
      <w:r>
        <w:rPr>
          <w:rFonts w:ascii="Trebuchet MS" w:hAnsi="Trebuchet MS" w:cs="Trebuchet MS"/>
          <w:b/>
          <w:bCs/>
          <w:lang w:val="ro-RO"/>
        </w:rPr>
        <w:t>ț</w:t>
      </w:r>
      <w:r w:rsidRPr="001003CD">
        <w:rPr>
          <w:rFonts w:ascii="Trebuchet MS" w:hAnsi="Trebuchet MS" w:cs="Trebuchet MS"/>
          <w:b/>
          <w:bCs/>
          <w:lang w:val="ro-RO"/>
        </w:rPr>
        <w:t>ii teritoriale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.2.1.</w:t>
      </w:r>
      <w:r w:rsidRPr="001003CD">
        <w:rPr>
          <w:rFonts w:ascii="Trebuchet MS" w:hAnsi="Trebuchet MS" w:cs="Trebuchet MS"/>
          <w:lang w:val="ro-RO"/>
        </w:rPr>
        <w:t xml:space="preserve"> Operatorul are dreptul de a presta Serviciul public de transport călători doar în aria teritorială de competen</w:t>
      </w:r>
      <w:r>
        <w:rPr>
          <w:rFonts w:ascii="Trebuchet MS" w:hAnsi="Trebuchet MS" w:cs="Trebuchet MS"/>
          <w:lang w:val="ro-RO"/>
        </w:rPr>
        <w:t>ț</w:t>
      </w:r>
      <w:r w:rsidRPr="001003CD">
        <w:rPr>
          <w:rFonts w:ascii="Trebuchet MS" w:hAnsi="Trebuchet MS" w:cs="Trebuchet MS"/>
          <w:lang w:val="ro-RO"/>
        </w:rPr>
        <w:t>ă a Entită</w:t>
      </w:r>
      <w:r>
        <w:rPr>
          <w:rFonts w:ascii="Trebuchet MS" w:hAnsi="Trebuchet MS" w:cs="Trebuchet MS"/>
          <w:lang w:val="ro-RO"/>
        </w:rPr>
        <w:t>ț</w:t>
      </w:r>
      <w:r w:rsidRPr="001003CD">
        <w:rPr>
          <w:rFonts w:ascii="Trebuchet MS" w:hAnsi="Trebuchet MS" w:cs="Trebuchet MS"/>
          <w:lang w:val="ro-RO"/>
        </w:rPr>
        <w:t>ii Contractante, fără a depă</w:t>
      </w:r>
      <w:r>
        <w:rPr>
          <w:rFonts w:ascii="Trebuchet MS" w:hAnsi="Trebuchet MS" w:cs="Trebuchet MS"/>
          <w:lang w:val="ro-RO"/>
        </w:rPr>
        <w:t>ș</w:t>
      </w:r>
      <w:r w:rsidRPr="001003CD">
        <w:rPr>
          <w:rFonts w:ascii="Trebuchet MS" w:hAnsi="Trebuchet MS" w:cs="Trebuchet MS"/>
          <w:lang w:val="ro-RO"/>
        </w:rPr>
        <w:t>i limitele administrativ-teritoriale ale acesteia, respectiv Jude</w:t>
      </w:r>
      <w:r>
        <w:rPr>
          <w:rFonts w:ascii="Trebuchet MS" w:hAnsi="Trebuchet MS" w:cs="Trebuchet MS"/>
          <w:lang w:val="ro-RO"/>
        </w:rPr>
        <w:t>ț</w:t>
      </w:r>
      <w:r w:rsidRPr="001003CD">
        <w:rPr>
          <w:rFonts w:ascii="Trebuchet MS" w:hAnsi="Trebuchet MS" w:cs="Trebuchet MS"/>
          <w:lang w:val="ro-RO"/>
        </w:rPr>
        <w:t>ul Mure</w:t>
      </w:r>
      <w:r>
        <w:rPr>
          <w:rFonts w:ascii="Trebuchet MS" w:hAnsi="Trebuchet MS" w:cs="Trebuchet MS"/>
          <w:lang w:val="ro-RO"/>
        </w:rPr>
        <w:t>ș</w:t>
      </w:r>
      <w:r w:rsidRPr="001003CD">
        <w:rPr>
          <w:rFonts w:ascii="Trebuchet MS" w:hAnsi="Trebuchet MS" w:cs="Trebuchet MS"/>
          <w:lang w:val="ro-RO"/>
        </w:rPr>
        <w:t>.</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.2.2.</w:t>
      </w:r>
      <w:r w:rsidRPr="001003CD">
        <w:rPr>
          <w:rFonts w:ascii="Trebuchet MS" w:hAnsi="Trebuchet MS" w:cs="Trebuchet MS"/>
          <w:lang w:val="ro-RO"/>
        </w:rPr>
        <w:t xml:space="preserve"> Operatorul are dreptul de a participa la procedurile de atribuire a contractelor pentru prestarea de servicii publice de transport călători în afara ariei teritoriale de competen</w:t>
      </w:r>
      <w:r>
        <w:rPr>
          <w:rFonts w:ascii="Trebuchet MS" w:hAnsi="Trebuchet MS" w:cs="Trebuchet MS"/>
          <w:lang w:val="ro-RO"/>
        </w:rPr>
        <w:t>ț</w:t>
      </w:r>
      <w:r w:rsidRPr="001003CD">
        <w:rPr>
          <w:rFonts w:ascii="Trebuchet MS" w:hAnsi="Trebuchet MS" w:cs="Trebuchet MS"/>
          <w:lang w:val="ro-RO"/>
        </w:rPr>
        <w:t>ă a Entită</w:t>
      </w:r>
      <w:r>
        <w:rPr>
          <w:rFonts w:ascii="Trebuchet MS" w:hAnsi="Trebuchet MS" w:cs="Trebuchet MS"/>
          <w:lang w:val="ro-RO"/>
        </w:rPr>
        <w:t>ț</w:t>
      </w:r>
      <w:r w:rsidRPr="001003CD">
        <w:rPr>
          <w:rFonts w:ascii="Trebuchet MS" w:hAnsi="Trebuchet MS" w:cs="Trebuchet MS"/>
          <w:lang w:val="ro-RO"/>
        </w:rPr>
        <w:t>ii Contractante.</w:t>
      </w:r>
    </w:p>
    <w:p w:rsidR="000954D3" w:rsidRPr="001003CD"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.3.Separarea contabilită</w:t>
      </w:r>
      <w:r>
        <w:rPr>
          <w:rFonts w:ascii="Trebuchet MS" w:hAnsi="Trebuchet MS" w:cs="Trebuchet MS"/>
          <w:b/>
          <w:bCs/>
          <w:lang w:val="ro-RO"/>
        </w:rPr>
        <w:t>ț</w:t>
      </w:r>
      <w:r w:rsidRPr="001003CD">
        <w:rPr>
          <w:rFonts w:ascii="Trebuchet MS" w:hAnsi="Trebuchet MS" w:cs="Trebuchet MS"/>
          <w:b/>
          <w:bCs/>
          <w:lang w:val="ro-RO"/>
        </w:rPr>
        <w:t>ii</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.3.1.</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 xml:space="preserve">ia de a </w:t>
      </w:r>
      <w:r>
        <w:rPr>
          <w:rFonts w:ascii="Trebuchet MS" w:hAnsi="Trebuchet MS" w:cs="Trebuchet MS"/>
          <w:lang w:val="ro-RO"/>
        </w:rPr>
        <w:t>ț</w:t>
      </w:r>
      <w:r w:rsidRPr="001003CD">
        <w:rPr>
          <w:rFonts w:ascii="Trebuchet MS" w:hAnsi="Trebuchet MS" w:cs="Trebuchet MS"/>
          <w:lang w:val="ro-RO"/>
        </w:rPr>
        <w:t>ine o eviden</w:t>
      </w:r>
      <w:r>
        <w:rPr>
          <w:rFonts w:ascii="Trebuchet MS" w:hAnsi="Trebuchet MS" w:cs="Trebuchet MS"/>
          <w:lang w:val="ro-RO"/>
        </w:rPr>
        <w:t>ț</w:t>
      </w:r>
      <w:r w:rsidRPr="001003CD">
        <w:rPr>
          <w:rFonts w:ascii="Trebuchet MS" w:hAnsi="Trebuchet MS" w:cs="Trebuchet MS"/>
          <w:lang w:val="ro-RO"/>
        </w:rPr>
        <w:t>ă contabilă distinctă pentru activită</w:t>
      </w:r>
      <w:r>
        <w:rPr>
          <w:rFonts w:ascii="Trebuchet MS" w:hAnsi="Trebuchet MS" w:cs="Trebuchet MS"/>
          <w:lang w:val="ro-RO"/>
        </w:rPr>
        <w:t>ț</w:t>
      </w:r>
      <w:r w:rsidRPr="001003CD">
        <w:rPr>
          <w:rFonts w:ascii="Trebuchet MS" w:hAnsi="Trebuchet MS" w:cs="Trebuchet MS"/>
          <w:lang w:val="ro-RO"/>
        </w:rPr>
        <w:t xml:space="preserve">ile </w:t>
      </w:r>
      <w:r>
        <w:rPr>
          <w:rFonts w:ascii="Trebuchet MS" w:hAnsi="Trebuchet MS" w:cs="Trebuchet MS"/>
          <w:lang w:val="ro-RO"/>
        </w:rPr>
        <w:t>ș</w:t>
      </w:r>
      <w:r w:rsidRPr="001003CD">
        <w:rPr>
          <w:rFonts w:ascii="Trebuchet MS" w:hAnsi="Trebuchet MS" w:cs="Trebuchet MS"/>
          <w:lang w:val="ro-RO"/>
        </w:rPr>
        <w:t xml:space="preserve">i serviciile care fac obiectul prestării Serviciului public de transport călători din prezentul Contract sau sunt asociate acestuia, precum </w:t>
      </w:r>
      <w:r>
        <w:rPr>
          <w:rFonts w:ascii="Trebuchet MS" w:hAnsi="Trebuchet MS" w:cs="Trebuchet MS"/>
          <w:lang w:val="ro-RO"/>
        </w:rPr>
        <w:t>ș</w:t>
      </w:r>
      <w:r w:rsidRPr="001003CD">
        <w:rPr>
          <w:rFonts w:ascii="Trebuchet MS" w:hAnsi="Trebuchet MS" w:cs="Trebuchet MS"/>
          <w:lang w:val="ro-RO"/>
        </w:rPr>
        <w:t>i pentru orice alte activită</w:t>
      </w:r>
      <w:r>
        <w:rPr>
          <w:rFonts w:ascii="Trebuchet MS" w:hAnsi="Trebuchet MS" w:cs="Trebuchet MS"/>
          <w:lang w:val="ro-RO"/>
        </w:rPr>
        <w:t>ț</w:t>
      </w:r>
      <w:r w:rsidRPr="001003CD">
        <w:rPr>
          <w:rFonts w:ascii="Trebuchet MS" w:hAnsi="Trebuchet MS" w:cs="Trebuchet MS"/>
          <w:lang w:val="ro-RO"/>
        </w:rPr>
        <w:t xml:space="preserve">i </w:t>
      </w:r>
      <w:r>
        <w:rPr>
          <w:rFonts w:ascii="Trebuchet MS" w:hAnsi="Trebuchet MS" w:cs="Trebuchet MS"/>
          <w:lang w:val="ro-RO"/>
        </w:rPr>
        <w:t>ș</w:t>
      </w:r>
      <w:r w:rsidRPr="001003CD">
        <w:rPr>
          <w:rFonts w:ascii="Trebuchet MS" w:hAnsi="Trebuchet MS" w:cs="Trebuchet MS"/>
          <w:lang w:val="ro-RO"/>
        </w:rPr>
        <w:t xml:space="preserve">i servicii care generează costuri </w:t>
      </w:r>
      <w:r>
        <w:rPr>
          <w:rFonts w:ascii="Trebuchet MS" w:hAnsi="Trebuchet MS" w:cs="Trebuchet MS"/>
          <w:lang w:val="ro-RO"/>
        </w:rPr>
        <w:t>ș</w:t>
      </w:r>
      <w:r w:rsidRPr="001003CD">
        <w:rPr>
          <w:rFonts w:ascii="Trebuchet MS" w:hAnsi="Trebuchet MS" w:cs="Trebuchet MS"/>
          <w:lang w:val="ro-RO"/>
        </w:rPr>
        <w:t xml:space="preserve">i venituri neasociate prestării Serviciului public de transport călători, în conformitate cu normele contabile </w:t>
      </w:r>
      <w:r>
        <w:rPr>
          <w:rFonts w:ascii="Trebuchet MS" w:hAnsi="Trebuchet MS" w:cs="Trebuchet MS"/>
          <w:lang w:val="ro-RO"/>
        </w:rPr>
        <w:t>ș</w:t>
      </w:r>
      <w:r w:rsidRPr="001003CD">
        <w:rPr>
          <w:rFonts w:ascii="Trebuchet MS" w:hAnsi="Trebuchet MS" w:cs="Trebuchet MS"/>
          <w:lang w:val="ro-RO"/>
        </w:rPr>
        <w:t>i fiscale în vigoare, potrivit Anexei nr. 6.</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.3.2.</w:t>
      </w:r>
      <w:r w:rsidRPr="001003CD">
        <w:rPr>
          <w:rFonts w:ascii="Trebuchet MS" w:hAnsi="Trebuchet MS" w:cs="Trebuchet MS"/>
          <w:lang w:val="ro-RO"/>
        </w:rPr>
        <w:t xml:space="preserve"> Separarea contabilită</w:t>
      </w:r>
      <w:r>
        <w:rPr>
          <w:rFonts w:ascii="Trebuchet MS" w:hAnsi="Trebuchet MS" w:cs="Trebuchet MS"/>
          <w:lang w:val="ro-RO"/>
        </w:rPr>
        <w:t>ț</w:t>
      </w:r>
      <w:r w:rsidRPr="001003CD">
        <w:rPr>
          <w:rFonts w:ascii="Trebuchet MS" w:hAnsi="Trebuchet MS" w:cs="Trebuchet MS"/>
          <w:lang w:val="ro-RO"/>
        </w:rPr>
        <w:t>ii între activită</w:t>
      </w:r>
      <w:r>
        <w:rPr>
          <w:rFonts w:ascii="Trebuchet MS" w:hAnsi="Trebuchet MS" w:cs="Trebuchet MS"/>
          <w:lang w:val="ro-RO"/>
        </w:rPr>
        <w:t>ț</w:t>
      </w:r>
      <w:r w:rsidRPr="001003CD">
        <w:rPr>
          <w:rFonts w:ascii="Trebuchet MS" w:hAnsi="Trebuchet MS" w:cs="Trebuchet MS"/>
          <w:lang w:val="ro-RO"/>
        </w:rPr>
        <w:t xml:space="preserve">ile Serviciului public de transport călători care fac obiectul prezentului Contract </w:t>
      </w:r>
      <w:r>
        <w:rPr>
          <w:rFonts w:ascii="Trebuchet MS" w:hAnsi="Trebuchet MS" w:cs="Trebuchet MS"/>
          <w:lang w:val="ro-RO"/>
        </w:rPr>
        <w:t>ș</w:t>
      </w:r>
      <w:r w:rsidRPr="001003CD">
        <w:rPr>
          <w:rFonts w:ascii="Trebuchet MS" w:hAnsi="Trebuchet MS" w:cs="Trebuchet MS"/>
          <w:lang w:val="ro-RO"/>
        </w:rPr>
        <w:t>i celelalte activită</w:t>
      </w:r>
      <w:r>
        <w:rPr>
          <w:rFonts w:ascii="Trebuchet MS" w:hAnsi="Trebuchet MS" w:cs="Trebuchet MS"/>
          <w:lang w:val="ro-RO"/>
        </w:rPr>
        <w:t>ț</w:t>
      </w:r>
      <w:r w:rsidRPr="001003CD">
        <w:rPr>
          <w:rFonts w:ascii="Trebuchet MS" w:hAnsi="Trebuchet MS" w:cs="Trebuchet MS"/>
          <w:lang w:val="ro-RO"/>
        </w:rPr>
        <w:t>i/servicii prestate de către Operator trebuie să îndeplinească următoarele condi</w:t>
      </w:r>
      <w:r>
        <w:rPr>
          <w:rFonts w:ascii="Trebuchet MS" w:hAnsi="Trebuchet MS" w:cs="Trebuchet MS"/>
          <w:lang w:val="ro-RO"/>
        </w:rPr>
        <w:t>ț</w:t>
      </w:r>
      <w:r w:rsidRPr="001003CD">
        <w:rPr>
          <w:rFonts w:ascii="Trebuchet MS" w:hAnsi="Trebuchet MS" w:cs="Trebuchet MS"/>
          <w:lang w:val="ro-RO"/>
        </w:rPr>
        <w:t>ii:</w:t>
      </w:r>
    </w:p>
    <w:p w:rsidR="000954D3" w:rsidRPr="001003CD" w:rsidRDefault="000954D3" w:rsidP="009C3241">
      <w:pPr>
        <w:spacing w:before="100" w:after="100" w:line="276" w:lineRule="auto"/>
        <w:ind w:left="180"/>
        <w:jc w:val="both"/>
        <w:rPr>
          <w:rFonts w:ascii="Trebuchet MS" w:hAnsi="Trebuchet MS" w:cs="Trebuchet MS"/>
          <w:lang w:val="ro-RO"/>
        </w:rPr>
      </w:pPr>
      <w:r w:rsidRPr="001003CD">
        <w:rPr>
          <w:rFonts w:ascii="Trebuchet MS" w:hAnsi="Trebuchet MS" w:cs="Trebuchet MS"/>
          <w:b/>
          <w:bCs/>
          <w:lang w:val="ro-RO"/>
        </w:rPr>
        <w:t>(i)</w:t>
      </w:r>
      <w:r w:rsidRPr="001003CD">
        <w:rPr>
          <w:rFonts w:ascii="Trebuchet MS" w:hAnsi="Trebuchet MS" w:cs="Trebuchet MS"/>
          <w:lang w:val="ro-RO"/>
        </w:rPr>
        <w:t xml:space="preserve"> conturile contabile corespunzătoare acestor activită</w:t>
      </w:r>
      <w:r>
        <w:rPr>
          <w:rFonts w:ascii="Trebuchet MS" w:hAnsi="Trebuchet MS" w:cs="Trebuchet MS"/>
          <w:lang w:val="ro-RO"/>
        </w:rPr>
        <w:t>ț</w:t>
      </w:r>
      <w:r w:rsidRPr="001003CD">
        <w:rPr>
          <w:rFonts w:ascii="Trebuchet MS" w:hAnsi="Trebuchet MS" w:cs="Trebuchet MS"/>
          <w:lang w:val="ro-RO"/>
        </w:rPr>
        <w:t>i trebuie să fie separate, iar propor</w:t>
      </w:r>
      <w:r>
        <w:rPr>
          <w:rFonts w:ascii="Trebuchet MS" w:hAnsi="Trebuchet MS" w:cs="Trebuchet MS"/>
          <w:lang w:val="ro-RO"/>
        </w:rPr>
        <w:t>ț</w:t>
      </w:r>
      <w:r w:rsidRPr="001003CD">
        <w:rPr>
          <w:rFonts w:ascii="Trebuchet MS" w:hAnsi="Trebuchet MS" w:cs="Trebuchet MS"/>
          <w:lang w:val="ro-RO"/>
        </w:rPr>
        <w:t>ia costurilor indirecte aferente trebuie să fie alocată în conformitate cu procedeele de repartizare a acestor costuri;</w:t>
      </w:r>
    </w:p>
    <w:p w:rsidR="000954D3" w:rsidRPr="001003CD" w:rsidRDefault="000954D3" w:rsidP="009C3241">
      <w:pPr>
        <w:spacing w:before="100" w:after="100" w:line="276" w:lineRule="auto"/>
        <w:ind w:left="180"/>
        <w:jc w:val="both"/>
        <w:rPr>
          <w:rFonts w:ascii="Trebuchet MS" w:hAnsi="Trebuchet MS" w:cs="Trebuchet MS"/>
          <w:lang w:val="ro-RO"/>
        </w:rPr>
      </w:pPr>
      <w:r w:rsidRPr="001003CD">
        <w:rPr>
          <w:rFonts w:ascii="Trebuchet MS" w:hAnsi="Trebuchet MS" w:cs="Trebuchet MS"/>
          <w:b/>
          <w:bCs/>
          <w:lang w:val="ro-RO"/>
        </w:rPr>
        <w:t>(ii)</w:t>
      </w:r>
      <w:r w:rsidRPr="001003CD">
        <w:rPr>
          <w:rFonts w:ascii="Trebuchet MS" w:hAnsi="Trebuchet MS" w:cs="Trebuchet MS"/>
          <w:lang w:val="ro-RO"/>
        </w:rPr>
        <w:t xml:space="preserve"> costurile Serviciului public de transport călători trebuie să fie acoperite din veniturile din exploatare, fără nicio posibilitate de transfer a acestor venituri către un alt sector de activitate a Operatorului.</w:t>
      </w:r>
    </w:p>
    <w:p w:rsidR="000954D3" w:rsidRPr="001003CD"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.4.Între</w:t>
      </w:r>
      <w:r>
        <w:rPr>
          <w:rFonts w:ascii="Trebuchet MS" w:hAnsi="Trebuchet MS" w:cs="Trebuchet MS"/>
          <w:b/>
          <w:bCs/>
          <w:lang w:val="ro-RO"/>
        </w:rPr>
        <w:t>ț</w:t>
      </w:r>
      <w:r w:rsidRPr="001003CD">
        <w:rPr>
          <w:rFonts w:ascii="Trebuchet MS" w:hAnsi="Trebuchet MS" w:cs="Trebuchet MS"/>
          <w:b/>
          <w:bCs/>
          <w:lang w:val="ro-RO"/>
        </w:rPr>
        <w:t xml:space="preserve">inere </w:t>
      </w:r>
      <w:r>
        <w:rPr>
          <w:rFonts w:ascii="Trebuchet MS" w:hAnsi="Trebuchet MS" w:cs="Trebuchet MS"/>
          <w:b/>
          <w:bCs/>
          <w:lang w:val="ro-RO"/>
        </w:rPr>
        <w:t>ș</w:t>
      </w:r>
      <w:r w:rsidRPr="001003CD">
        <w:rPr>
          <w:rFonts w:ascii="Trebuchet MS" w:hAnsi="Trebuchet MS" w:cs="Trebuchet MS"/>
          <w:b/>
          <w:bCs/>
          <w:lang w:val="ro-RO"/>
        </w:rPr>
        <w:t>i repara</w:t>
      </w:r>
      <w:r>
        <w:rPr>
          <w:rFonts w:ascii="Trebuchet MS" w:hAnsi="Trebuchet MS" w:cs="Trebuchet MS"/>
          <w:b/>
          <w:bCs/>
          <w:lang w:val="ro-RO"/>
        </w:rPr>
        <w:t>ț</w:t>
      </w:r>
      <w:r w:rsidRPr="001003CD">
        <w:rPr>
          <w:rFonts w:ascii="Trebuchet MS" w:hAnsi="Trebuchet MS" w:cs="Trebuchet MS"/>
          <w:b/>
          <w:bCs/>
          <w:lang w:val="ro-RO"/>
        </w:rPr>
        <w:t>ii</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.4.1.</w:t>
      </w:r>
      <w:r w:rsidRPr="001003CD">
        <w:rPr>
          <w:rFonts w:ascii="Trebuchet MS" w:hAnsi="Trebuchet MS" w:cs="Trebuchet MS"/>
          <w:lang w:val="ro-RO"/>
        </w:rPr>
        <w:t>Operatorul are obliga</w:t>
      </w:r>
      <w:r>
        <w:rPr>
          <w:rFonts w:ascii="Trebuchet MS" w:hAnsi="Trebuchet MS" w:cs="Trebuchet MS"/>
          <w:lang w:val="ro-RO"/>
        </w:rPr>
        <w:t>ț</w:t>
      </w:r>
      <w:r w:rsidRPr="001003CD">
        <w:rPr>
          <w:rFonts w:ascii="Trebuchet MS" w:hAnsi="Trebuchet MS" w:cs="Trebuchet MS"/>
          <w:lang w:val="ro-RO"/>
        </w:rPr>
        <w:t>ia exploatării, între</w:t>
      </w:r>
      <w:r>
        <w:rPr>
          <w:rFonts w:ascii="Trebuchet MS" w:hAnsi="Trebuchet MS" w:cs="Trebuchet MS"/>
          <w:lang w:val="ro-RO"/>
        </w:rPr>
        <w:t>ț</w:t>
      </w:r>
      <w:r w:rsidRPr="001003CD">
        <w:rPr>
          <w:rFonts w:ascii="Trebuchet MS" w:hAnsi="Trebuchet MS" w:cs="Trebuchet MS"/>
          <w:lang w:val="ro-RO"/>
        </w:rPr>
        <w:t xml:space="preserve">inerii, reparării </w:t>
      </w:r>
      <w:r>
        <w:rPr>
          <w:rFonts w:ascii="Trebuchet MS" w:hAnsi="Trebuchet MS" w:cs="Trebuchet MS"/>
          <w:lang w:val="ro-RO"/>
        </w:rPr>
        <w:t>ș</w:t>
      </w:r>
      <w:r w:rsidRPr="001003CD">
        <w:rPr>
          <w:rFonts w:ascii="Trebuchet MS" w:hAnsi="Trebuchet MS" w:cs="Trebuchet MS"/>
          <w:lang w:val="ro-RO"/>
        </w:rPr>
        <w:t xml:space="preserve">i modernizării sistemului de transport public </w:t>
      </w:r>
      <w:r>
        <w:rPr>
          <w:rFonts w:ascii="Trebuchet MS" w:hAnsi="Trebuchet MS" w:cs="Trebuchet MS"/>
          <w:lang w:val="ro-RO"/>
        </w:rPr>
        <w:t>ș</w:t>
      </w:r>
      <w:r w:rsidRPr="001003CD">
        <w:rPr>
          <w:rFonts w:ascii="Trebuchet MS" w:hAnsi="Trebuchet MS" w:cs="Trebuchet MS"/>
          <w:lang w:val="ro-RO"/>
        </w:rPr>
        <w:t xml:space="preserve">i a echipamentelor existente </w:t>
      </w:r>
      <w:r>
        <w:rPr>
          <w:rFonts w:ascii="Trebuchet MS" w:hAnsi="Trebuchet MS" w:cs="Trebuchet MS"/>
          <w:lang w:val="ro-RO"/>
        </w:rPr>
        <w:t>ș</w:t>
      </w:r>
      <w:r w:rsidRPr="001003CD">
        <w:rPr>
          <w:rFonts w:ascii="Trebuchet MS" w:hAnsi="Trebuchet MS" w:cs="Trebuchet MS"/>
          <w:lang w:val="ro-RO"/>
        </w:rPr>
        <w:t>i viitoare aferente acestuia, potrivit prevederilor prezentului Contract.</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.4.2.</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ia să asigure opera</w:t>
      </w:r>
      <w:r>
        <w:rPr>
          <w:rFonts w:ascii="Trebuchet MS" w:hAnsi="Trebuchet MS" w:cs="Trebuchet MS"/>
          <w:lang w:val="ro-RO"/>
        </w:rPr>
        <w:t>ț</w:t>
      </w:r>
      <w:r w:rsidRPr="001003CD">
        <w:rPr>
          <w:rFonts w:ascii="Trebuchet MS" w:hAnsi="Trebuchet MS" w:cs="Trebuchet MS"/>
          <w:lang w:val="ro-RO"/>
        </w:rPr>
        <w:t>iile de între</w:t>
      </w:r>
      <w:r>
        <w:rPr>
          <w:rFonts w:ascii="Trebuchet MS" w:hAnsi="Trebuchet MS" w:cs="Trebuchet MS"/>
          <w:lang w:val="ro-RO"/>
        </w:rPr>
        <w:t>ț</w:t>
      </w:r>
      <w:r w:rsidRPr="001003CD">
        <w:rPr>
          <w:rFonts w:ascii="Trebuchet MS" w:hAnsi="Trebuchet MS" w:cs="Trebuchet MS"/>
          <w:lang w:val="ro-RO"/>
        </w:rPr>
        <w:t xml:space="preserve">inere </w:t>
      </w:r>
      <w:r>
        <w:rPr>
          <w:rFonts w:ascii="Trebuchet MS" w:hAnsi="Trebuchet MS" w:cs="Trebuchet MS"/>
          <w:lang w:val="ro-RO"/>
        </w:rPr>
        <w:t>ș</w:t>
      </w:r>
      <w:r w:rsidRPr="001003CD">
        <w:rPr>
          <w:rFonts w:ascii="Trebuchet MS" w:hAnsi="Trebuchet MS" w:cs="Trebuchet MS"/>
          <w:lang w:val="ro-RO"/>
        </w:rPr>
        <w:t>i repara</w:t>
      </w:r>
      <w:r>
        <w:rPr>
          <w:rFonts w:ascii="Trebuchet MS" w:hAnsi="Trebuchet MS" w:cs="Trebuchet MS"/>
          <w:lang w:val="ro-RO"/>
        </w:rPr>
        <w:t>ț</w:t>
      </w:r>
      <w:r w:rsidRPr="001003CD">
        <w:rPr>
          <w:rFonts w:ascii="Trebuchet MS" w:hAnsi="Trebuchet MS" w:cs="Trebuchet MS"/>
          <w:lang w:val="ro-RO"/>
        </w:rPr>
        <w:t>ii necesare parcului de mijloace de transport, stabilit prin Contract, cu respectarea reglementărilor legale în vigoare privind efectuarea acestor activită</w:t>
      </w:r>
      <w:r>
        <w:rPr>
          <w:rFonts w:ascii="Trebuchet MS" w:hAnsi="Trebuchet MS" w:cs="Trebuchet MS"/>
          <w:lang w:val="ro-RO"/>
        </w:rPr>
        <w:t>ț</w:t>
      </w:r>
      <w:r w:rsidRPr="001003CD">
        <w:rPr>
          <w:rFonts w:ascii="Trebuchet MS" w:hAnsi="Trebuchet MS" w:cs="Trebuchet MS"/>
          <w:lang w:val="ro-RO"/>
        </w:rPr>
        <w:t>i.</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.4.3.</w:t>
      </w:r>
      <w:r w:rsidRPr="001003CD">
        <w:rPr>
          <w:rFonts w:ascii="Trebuchet MS" w:hAnsi="Trebuchet MS" w:cs="Trebuchet MS"/>
          <w:lang w:val="ro-RO"/>
        </w:rPr>
        <w:t>Operatorul are obliga</w:t>
      </w:r>
      <w:r>
        <w:rPr>
          <w:rFonts w:ascii="Trebuchet MS" w:hAnsi="Trebuchet MS" w:cs="Trebuchet MS"/>
          <w:lang w:val="ro-RO"/>
        </w:rPr>
        <w:t>ț</w:t>
      </w:r>
      <w:r w:rsidRPr="001003CD">
        <w:rPr>
          <w:rFonts w:ascii="Trebuchet MS" w:hAnsi="Trebuchet MS" w:cs="Trebuchet MS"/>
          <w:lang w:val="ro-RO"/>
        </w:rPr>
        <w:t>ia de a informa Entitatea contractantă, de îndată, în legătură cu efectuarea unor lucrări la infrastructura de transport (drumuri na</w:t>
      </w:r>
      <w:r>
        <w:rPr>
          <w:rFonts w:ascii="Trebuchet MS" w:hAnsi="Trebuchet MS" w:cs="Trebuchet MS"/>
          <w:lang w:val="ro-RO"/>
        </w:rPr>
        <w:t>ț</w:t>
      </w:r>
      <w:r w:rsidRPr="001003CD">
        <w:rPr>
          <w:rFonts w:ascii="Trebuchet MS" w:hAnsi="Trebuchet MS" w:cs="Trebuchet MS"/>
          <w:lang w:val="ro-RO"/>
        </w:rPr>
        <w:t>ionale, drumuri comunale) care afectează prestarea Serviciului public de transport călători.</w:t>
      </w:r>
    </w:p>
    <w:p w:rsidR="000954D3" w:rsidRPr="001003CD"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.5.Confortul călătorilor</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.5.1.</w:t>
      </w:r>
      <w:r w:rsidRPr="001003CD">
        <w:rPr>
          <w:rFonts w:ascii="Trebuchet MS" w:hAnsi="Trebuchet MS" w:cs="Trebuchet MS"/>
          <w:lang w:val="ro-RO"/>
        </w:rPr>
        <w:t xml:space="preserve"> Operatorul este singurul răspunzător pentru siguran</w:t>
      </w:r>
      <w:r>
        <w:rPr>
          <w:rFonts w:ascii="Trebuchet MS" w:hAnsi="Trebuchet MS" w:cs="Trebuchet MS"/>
          <w:lang w:val="ro-RO"/>
        </w:rPr>
        <w:t>ț</w:t>
      </w:r>
      <w:r w:rsidRPr="001003CD">
        <w:rPr>
          <w:rFonts w:ascii="Trebuchet MS" w:hAnsi="Trebuchet MS" w:cs="Trebuchet MS"/>
          <w:lang w:val="ro-RO"/>
        </w:rPr>
        <w:t xml:space="preserve">a </w:t>
      </w:r>
      <w:r>
        <w:rPr>
          <w:rFonts w:ascii="Trebuchet MS" w:hAnsi="Trebuchet MS" w:cs="Trebuchet MS"/>
          <w:lang w:val="ro-RO"/>
        </w:rPr>
        <w:t>ș</w:t>
      </w:r>
      <w:r w:rsidRPr="001003CD">
        <w:rPr>
          <w:rFonts w:ascii="Trebuchet MS" w:hAnsi="Trebuchet MS" w:cs="Trebuchet MS"/>
          <w:lang w:val="ro-RO"/>
        </w:rPr>
        <w:t>i confortul călătorilor.</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.5.2.</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 xml:space="preserve">ia să asigure prestarea Serviciului public de transport călători cu respectarea reglementărilor </w:t>
      </w:r>
      <w:r>
        <w:rPr>
          <w:rFonts w:ascii="Trebuchet MS" w:hAnsi="Trebuchet MS" w:cs="Trebuchet MS"/>
          <w:lang w:val="ro-RO"/>
        </w:rPr>
        <w:t>ș</w:t>
      </w:r>
      <w:r w:rsidRPr="001003CD">
        <w:rPr>
          <w:rFonts w:ascii="Trebuchet MS" w:hAnsi="Trebuchet MS" w:cs="Trebuchet MS"/>
          <w:lang w:val="ro-RO"/>
        </w:rPr>
        <w:t>i normativelor tehnice în vigoare.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.5.3.</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 xml:space="preserve">ia să presteze Serviciul public de transport călători cu vehicule prevăzute în prezentul Contract </w:t>
      </w:r>
      <w:r>
        <w:rPr>
          <w:rFonts w:ascii="Trebuchet MS" w:hAnsi="Trebuchet MS" w:cs="Trebuchet MS"/>
          <w:lang w:val="ro-RO"/>
        </w:rPr>
        <w:t>ș</w:t>
      </w:r>
      <w:r w:rsidRPr="001003CD">
        <w:rPr>
          <w:rFonts w:ascii="Trebuchet MS" w:hAnsi="Trebuchet MS" w:cs="Trebuchet MS"/>
          <w:lang w:val="ro-RO"/>
        </w:rPr>
        <w:t>i care îndeplinesc condi</w:t>
      </w:r>
      <w:r>
        <w:rPr>
          <w:rFonts w:ascii="Trebuchet MS" w:hAnsi="Trebuchet MS" w:cs="Trebuchet MS"/>
          <w:lang w:val="ro-RO"/>
        </w:rPr>
        <w:t>ț</w:t>
      </w:r>
      <w:r w:rsidRPr="001003CD">
        <w:rPr>
          <w:rFonts w:ascii="Trebuchet MS" w:hAnsi="Trebuchet MS" w:cs="Trebuchet MS"/>
          <w:lang w:val="ro-RO"/>
        </w:rPr>
        <w:t>iile prevăzute în Anexa nr. 4.1.</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.5.4.</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ia de a lua toate măsurile pentru a proteja călătorii împotriva infrac</w:t>
      </w:r>
      <w:r>
        <w:rPr>
          <w:rFonts w:ascii="Trebuchet MS" w:hAnsi="Trebuchet MS" w:cs="Trebuchet MS"/>
          <w:lang w:val="ro-RO"/>
        </w:rPr>
        <w:t>ț</w:t>
      </w:r>
      <w:r w:rsidRPr="001003CD">
        <w:rPr>
          <w:rFonts w:ascii="Trebuchet MS" w:hAnsi="Trebuchet MS" w:cs="Trebuchet MS"/>
          <w:lang w:val="ro-RO"/>
        </w:rPr>
        <w:t xml:space="preserve">iunilor </w:t>
      </w:r>
      <w:r>
        <w:rPr>
          <w:rFonts w:ascii="Trebuchet MS" w:hAnsi="Trebuchet MS" w:cs="Trebuchet MS"/>
          <w:lang w:val="ro-RO"/>
        </w:rPr>
        <w:t>ș</w:t>
      </w:r>
      <w:r w:rsidRPr="001003CD">
        <w:rPr>
          <w:rFonts w:ascii="Trebuchet MS" w:hAnsi="Trebuchet MS" w:cs="Trebuchet MS"/>
          <w:lang w:val="ro-RO"/>
        </w:rPr>
        <w:t>i accidentelor rutiere, dar fără a se limita la:</w:t>
      </w:r>
    </w:p>
    <w:p w:rsidR="000954D3" w:rsidRPr="001003CD" w:rsidRDefault="000954D3" w:rsidP="009C3241">
      <w:pPr>
        <w:spacing w:before="100" w:after="100" w:line="276" w:lineRule="auto"/>
        <w:ind w:left="180"/>
        <w:jc w:val="both"/>
        <w:rPr>
          <w:rFonts w:ascii="Trebuchet MS" w:hAnsi="Trebuchet MS" w:cs="Trebuchet MS"/>
          <w:lang w:val="ro-RO"/>
        </w:rPr>
      </w:pPr>
      <w:r w:rsidRPr="001003CD">
        <w:rPr>
          <w:rFonts w:ascii="Trebuchet MS" w:hAnsi="Trebuchet MS" w:cs="Trebuchet MS"/>
          <w:b/>
          <w:bCs/>
          <w:lang w:val="ro-RO"/>
        </w:rPr>
        <w:t>(i)</w:t>
      </w:r>
      <w:r w:rsidRPr="001003CD">
        <w:rPr>
          <w:rFonts w:ascii="Trebuchet MS" w:hAnsi="Trebuchet MS" w:cs="Trebuchet MS"/>
          <w:lang w:val="ro-RO"/>
        </w:rPr>
        <w:t xml:space="preserve"> men</w:t>
      </w:r>
      <w:r>
        <w:rPr>
          <w:rFonts w:ascii="Trebuchet MS" w:hAnsi="Trebuchet MS" w:cs="Trebuchet MS"/>
          <w:lang w:val="ro-RO"/>
        </w:rPr>
        <w:t>ț</w:t>
      </w:r>
      <w:r w:rsidRPr="001003CD">
        <w:rPr>
          <w:rFonts w:ascii="Trebuchet MS" w:hAnsi="Trebuchet MS" w:cs="Trebuchet MS"/>
          <w:lang w:val="ro-RO"/>
        </w:rPr>
        <w:t>inerea iluminării constante a mijloacelor de transport;</w:t>
      </w:r>
    </w:p>
    <w:p w:rsidR="000954D3" w:rsidRPr="001003CD" w:rsidRDefault="000954D3" w:rsidP="009C3241">
      <w:pPr>
        <w:spacing w:before="100" w:after="100" w:line="276" w:lineRule="auto"/>
        <w:ind w:left="180"/>
        <w:jc w:val="both"/>
        <w:rPr>
          <w:rFonts w:ascii="Trebuchet MS" w:hAnsi="Trebuchet MS" w:cs="Trebuchet MS"/>
          <w:lang w:val="ro-RO"/>
        </w:rPr>
      </w:pPr>
      <w:r w:rsidRPr="001003CD">
        <w:rPr>
          <w:rFonts w:ascii="Trebuchet MS" w:hAnsi="Trebuchet MS" w:cs="Trebuchet MS"/>
          <w:b/>
          <w:bCs/>
          <w:lang w:val="ro-RO"/>
        </w:rPr>
        <w:t>(ii)</w:t>
      </w:r>
      <w:r w:rsidRPr="001003CD">
        <w:rPr>
          <w:rFonts w:ascii="Trebuchet MS" w:hAnsi="Trebuchet MS" w:cs="Trebuchet MS"/>
          <w:lang w:val="ro-RO"/>
        </w:rPr>
        <w:t xml:space="preserve"> afi</w:t>
      </w:r>
      <w:r>
        <w:rPr>
          <w:rFonts w:ascii="Trebuchet MS" w:hAnsi="Trebuchet MS" w:cs="Trebuchet MS"/>
          <w:lang w:val="ro-RO"/>
        </w:rPr>
        <w:t>ș</w:t>
      </w:r>
      <w:r w:rsidRPr="001003CD">
        <w:rPr>
          <w:rFonts w:ascii="Trebuchet MS" w:hAnsi="Trebuchet MS" w:cs="Trebuchet MS"/>
          <w:lang w:val="ro-RO"/>
        </w:rPr>
        <w:t>area în locuri vizibile în mijloace de transport de informa</w:t>
      </w:r>
      <w:r>
        <w:rPr>
          <w:rFonts w:ascii="Trebuchet MS" w:hAnsi="Trebuchet MS" w:cs="Trebuchet MS"/>
          <w:lang w:val="ro-RO"/>
        </w:rPr>
        <w:t>ț</w:t>
      </w:r>
      <w:r w:rsidRPr="001003CD">
        <w:rPr>
          <w:rFonts w:ascii="Trebuchet MS" w:hAnsi="Trebuchet MS" w:cs="Trebuchet MS"/>
          <w:lang w:val="ro-RO"/>
        </w:rPr>
        <w:t>ii despre cum trebuie acordată asisten</w:t>
      </w:r>
      <w:r>
        <w:rPr>
          <w:rFonts w:ascii="Trebuchet MS" w:hAnsi="Trebuchet MS" w:cs="Trebuchet MS"/>
          <w:lang w:val="ro-RO"/>
        </w:rPr>
        <w:t>ț</w:t>
      </w:r>
      <w:r w:rsidRPr="001003CD">
        <w:rPr>
          <w:rFonts w:ascii="Trebuchet MS" w:hAnsi="Trebuchet MS" w:cs="Trebuchet MS"/>
          <w:lang w:val="ro-RO"/>
        </w:rPr>
        <w:t>ă în cazuri urgente;</w:t>
      </w:r>
    </w:p>
    <w:p w:rsidR="000954D3" w:rsidRPr="001003CD" w:rsidRDefault="000954D3" w:rsidP="009C3241">
      <w:pPr>
        <w:spacing w:before="100" w:after="100" w:line="276" w:lineRule="auto"/>
        <w:ind w:left="180"/>
        <w:jc w:val="both"/>
        <w:rPr>
          <w:rFonts w:ascii="Trebuchet MS" w:hAnsi="Trebuchet MS" w:cs="Trebuchet MS"/>
          <w:lang w:val="ro-RO"/>
        </w:rPr>
      </w:pPr>
      <w:r w:rsidRPr="001003CD">
        <w:rPr>
          <w:rFonts w:ascii="Trebuchet MS" w:hAnsi="Trebuchet MS" w:cs="Trebuchet MS"/>
          <w:b/>
          <w:bCs/>
          <w:lang w:val="ro-RO"/>
        </w:rPr>
        <w:t>(iii)</w:t>
      </w:r>
      <w:r w:rsidRPr="001003CD">
        <w:rPr>
          <w:rFonts w:ascii="Trebuchet MS" w:hAnsi="Trebuchet MS" w:cs="Trebuchet MS"/>
          <w:lang w:val="ro-RO"/>
        </w:rPr>
        <w:t xml:space="preserve"> luarea de măsuri imediate pentru remedierea unor defec</w:t>
      </w:r>
      <w:r>
        <w:rPr>
          <w:rFonts w:ascii="Trebuchet MS" w:hAnsi="Trebuchet MS" w:cs="Trebuchet MS"/>
          <w:lang w:val="ro-RO"/>
        </w:rPr>
        <w:t>ț</w:t>
      </w:r>
      <w:r w:rsidRPr="001003CD">
        <w:rPr>
          <w:rFonts w:ascii="Trebuchet MS" w:hAnsi="Trebuchet MS" w:cs="Trebuchet MS"/>
          <w:lang w:val="ro-RO"/>
        </w:rPr>
        <w:t>iuni sau avarii apărute în func</w:t>
      </w:r>
      <w:r>
        <w:rPr>
          <w:rFonts w:ascii="Trebuchet MS" w:hAnsi="Trebuchet MS" w:cs="Trebuchet MS"/>
          <w:lang w:val="ro-RO"/>
        </w:rPr>
        <w:t>ț</w:t>
      </w:r>
      <w:r w:rsidRPr="001003CD">
        <w:rPr>
          <w:rFonts w:ascii="Trebuchet MS" w:hAnsi="Trebuchet MS" w:cs="Trebuchet MS"/>
          <w:lang w:val="ro-RO"/>
        </w:rPr>
        <w:t>ionarea Serviciului public de transport călători.</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.5.5.</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 xml:space="preserve">ia să asigure verificările necesare, înainte de plecare, a vehiculelor </w:t>
      </w:r>
      <w:r>
        <w:rPr>
          <w:rFonts w:ascii="Trebuchet MS" w:hAnsi="Trebuchet MS" w:cs="Trebuchet MS"/>
          <w:lang w:val="ro-RO"/>
        </w:rPr>
        <w:t>ș</w:t>
      </w:r>
      <w:r w:rsidRPr="001003CD">
        <w:rPr>
          <w:rFonts w:ascii="Trebuchet MS" w:hAnsi="Trebuchet MS" w:cs="Trebuchet MS"/>
          <w:lang w:val="ro-RO"/>
        </w:rPr>
        <w:t xml:space="preserve">i </w:t>
      </w:r>
      <w:r>
        <w:rPr>
          <w:rFonts w:ascii="Trebuchet MS" w:hAnsi="Trebuchet MS" w:cs="Trebuchet MS"/>
          <w:lang w:val="ro-RO"/>
        </w:rPr>
        <w:t>ș</w:t>
      </w:r>
      <w:r w:rsidRPr="001003CD">
        <w:rPr>
          <w:rFonts w:ascii="Trebuchet MS" w:hAnsi="Trebuchet MS" w:cs="Trebuchet MS"/>
          <w:lang w:val="ro-RO"/>
        </w:rPr>
        <w:t>oferilor, pentru a asigura conformitatea cu cerin</w:t>
      </w:r>
      <w:r>
        <w:rPr>
          <w:rFonts w:ascii="Trebuchet MS" w:hAnsi="Trebuchet MS" w:cs="Trebuchet MS"/>
          <w:lang w:val="ro-RO"/>
        </w:rPr>
        <w:t>ț</w:t>
      </w:r>
      <w:r w:rsidRPr="001003CD">
        <w:rPr>
          <w:rFonts w:ascii="Trebuchet MS" w:hAnsi="Trebuchet MS" w:cs="Trebuchet MS"/>
          <w:lang w:val="ro-RO"/>
        </w:rPr>
        <w:t>ele prevăzute de legisla</w:t>
      </w:r>
      <w:r>
        <w:rPr>
          <w:rFonts w:ascii="Trebuchet MS" w:hAnsi="Trebuchet MS" w:cs="Trebuchet MS"/>
          <w:lang w:val="ro-RO"/>
        </w:rPr>
        <w:t>ț</w:t>
      </w:r>
      <w:r w:rsidRPr="001003CD">
        <w:rPr>
          <w:rFonts w:ascii="Trebuchet MS" w:hAnsi="Trebuchet MS" w:cs="Trebuchet MS"/>
          <w:lang w:val="ro-RO"/>
        </w:rPr>
        <w:t>ia aplicabilă.</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.5.6.</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ia să planifice efectuarea inspec</w:t>
      </w:r>
      <w:r>
        <w:rPr>
          <w:rFonts w:ascii="Trebuchet MS" w:hAnsi="Trebuchet MS" w:cs="Trebuchet MS"/>
          <w:lang w:val="ro-RO"/>
        </w:rPr>
        <w:t>ț</w:t>
      </w:r>
      <w:r w:rsidRPr="001003CD">
        <w:rPr>
          <w:rFonts w:ascii="Trebuchet MS" w:hAnsi="Trebuchet MS" w:cs="Trebuchet MS"/>
          <w:lang w:val="ro-RO"/>
        </w:rPr>
        <w:t>iilor tehnice periodice/reviziilor tehnice periodice pentru mijloacele de transport, astfel încât să asigure respectarea programului de circula</w:t>
      </w:r>
      <w:r>
        <w:rPr>
          <w:rFonts w:ascii="Trebuchet MS" w:hAnsi="Trebuchet MS" w:cs="Trebuchet MS"/>
          <w:lang w:val="ro-RO"/>
        </w:rPr>
        <w:t>ț</w:t>
      </w:r>
      <w:r w:rsidRPr="001003CD">
        <w:rPr>
          <w:rFonts w:ascii="Trebuchet MS" w:hAnsi="Trebuchet MS" w:cs="Trebuchet MS"/>
          <w:lang w:val="ro-RO"/>
        </w:rPr>
        <w:t xml:space="preserve">ie </w:t>
      </w:r>
      <w:r>
        <w:rPr>
          <w:rFonts w:ascii="Trebuchet MS" w:hAnsi="Trebuchet MS" w:cs="Trebuchet MS"/>
          <w:lang w:val="ro-RO"/>
        </w:rPr>
        <w:t>ș</w:t>
      </w:r>
      <w:r w:rsidRPr="001003CD">
        <w:rPr>
          <w:rFonts w:ascii="Trebuchet MS" w:hAnsi="Trebuchet MS" w:cs="Trebuchet MS"/>
          <w:lang w:val="ro-RO"/>
        </w:rPr>
        <w:t>i a prevederilor reglementărilor legale în vigoare privind siguran</w:t>
      </w:r>
      <w:r>
        <w:rPr>
          <w:rFonts w:ascii="Trebuchet MS" w:hAnsi="Trebuchet MS" w:cs="Trebuchet MS"/>
          <w:lang w:val="ro-RO"/>
        </w:rPr>
        <w:t>ț</w:t>
      </w:r>
      <w:r w:rsidRPr="001003CD">
        <w:rPr>
          <w:rFonts w:ascii="Trebuchet MS" w:hAnsi="Trebuchet MS" w:cs="Trebuchet MS"/>
          <w:lang w:val="ro-RO"/>
        </w:rPr>
        <w:t>a rutieră.</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 xml:space="preserve">.5.7. </w:t>
      </w:r>
      <w:r w:rsidRPr="001003CD">
        <w:rPr>
          <w:rFonts w:ascii="Trebuchet MS" w:hAnsi="Trebuchet MS" w:cs="Trebuchet MS"/>
          <w:lang w:val="ro-RO"/>
        </w:rPr>
        <w:t>Operatorul are obliga</w:t>
      </w:r>
      <w:r>
        <w:rPr>
          <w:rFonts w:ascii="Trebuchet MS" w:hAnsi="Trebuchet MS" w:cs="Trebuchet MS"/>
          <w:lang w:val="ro-RO"/>
        </w:rPr>
        <w:t>ț</w:t>
      </w:r>
      <w:r w:rsidRPr="001003CD">
        <w:rPr>
          <w:rFonts w:ascii="Trebuchet MS" w:hAnsi="Trebuchet MS" w:cs="Trebuchet MS"/>
          <w:lang w:val="ro-RO"/>
        </w:rPr>
        <w:t xml:space="preserve">ia de a nu transporta călători peste limita numărului de locuri pe scaune înscris în cartea de identitate a vehiculului (de a nu transporta călători în </w:t>
      </w:r>
      <w:r w:rsidRPr="00C504AB">
        <w:rPr>
          <w:rFonts w:ascii="Trebuchet MS" w:hAnsi="Trebuchet MS" w:cs="Trebuchet MS"/>
          <w:lang w:val="ro-RO"/>
        </w:rPr>
        <w:t>picioare</w:t>
      </w:r>
      <w:r w:rsidRPr="001003CD">
        <w:rPr>
          <w:rFonts w:ascii="Trebuchet MS" w:hAnsi="Trebuchet MS" w:cs="Trebuchet MS"/>
          <w:lang w:val="ro-RO"/>
        </w:rPr>
        <w:t xml:space="preserve"> în vehicul).</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.5.8.</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 xml:space="preserve">ia să se asigure că niciun călător nu are acces în interiorul cabinei </w:t>
      </w:r>
      <w:r>
        <w:rPr>
          <w:rFonts w:ascii="Trebuchet MS" w:hAnsi="Trebuchet MS" w:cs="Trebuchet MS"/>
          <w:lang w:val="ro-RO"/>
        </w:rPr>
        <w:t>ș</w:t>
      </w:r>
      <w:r w:rsidRPr="001003CD">
        <w:rPr>
          <w:rFonts w:ascii="Trebuchet MS" w:hAnsi="Trebuchet MS" w:cs="Trebuchet MS"/>
          <w:lang w:val="ro-RO"/>
        </w:rPr>
        <w:t>oferului, în situa</w:t>
      </w:r>
      <w:r>
        <w:rPr>
          <w:rFonts w:ascii="Trebuchet MS" w:hAnsi="Trebuchet MS" w:cs="Trebuchet MS"/>
          <w:lang w:val="ro-RO"/>
        </w:rPr>
        <w:t>ț</w:t>
      </w:r>
      <w:r w:rsidRPr="001003CD">
        <w:rPr>
          <w:rFonts w:ascii="Trebuchet MS" w:hAnsi="Trebuchet MS" w:cs="Trebuchet MS"/>
          <w:lang w:val="ro-RO"/>
        </w:rPr>
        <w:t xml:space="preserve">ia în care mijlocul de transport este dotat cu cabină pentru </w:t>
      </w:r>
      <w:r>
        <w:rPr>
          <w:rFonts w:ascii="Trebuchet MS" w:hAnsi="Trebuchet MS" w:cs="Trebuchet MS"/>
          <w:lang w:val="ro-RO"/>
        </w:rPr>
        <w:t>ș</w:t>
      </w:r>
      <w:r w:rsidRPr="001003CD">
        <w:rPr>
          <w:rFonts w:ascii="Trebuchet MS" w:hAnsi="Trebuchet MS" w:cs="Trebuchet MS"/>
          <w:lang w:val="ro-RO"/>
        </w:rPr>
        <w:t>ofer;</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.5.9.</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ia să se asigure că vehiculele sta</w:t>
      </w:r>
      <w:r>
        <w:rPr>
          <w:rFonts w:ascii="Trebuchet MS" w:hAnsi="Trebuchet MS" w:cs="Trebuchet MS"/>
          <w:lang w:val="ro-RO"/>
        </w:rPr>
        <w:t>ț</w:t>
      </w:r>
      <w:r w:rsidRPr="001003CD">
        <w:rPr>
          <w:rFonts w:ascii="Trebuchet MS" w:hAnsi="Trebuchet MS" w:cs="Trebuchet MS"/>
          <w:lang w:val="ro-RO"/>
        </w:rPr>
        <w:t>ionează numai în sta</w:t>
      </w:r>
      <w:r>
        <w:rPr>
          <w:rFonts w:ascii="Trebuchet MS" w:hAnsi="Trebuchet MS" w:cs="Trebuchet MS"/>
          <w:lang w:val="ro-RO"/>
        </w:rPr>
        <w:t>ț</w:t>
      </w:r>
      <w:r w:rsidRPr="001003CD">
        <w:rPr>
          <w:rFonts w:ascii="Trebuchet MS" w:hAnsi="Trebuchet MS" w:cs="Trebuchet MS"/>
          <w:lang w:val="ro-RO"/>
        </w:rPr>
        <w:t xml:space="preserve">iile amenajate </w:t>
      </w:r>
      <w:r>
        <w:rPr>
          <w:rFonts w:ascii="Trebuchet MS" w:hAnsi="Trebuchet MS" w:cs="Trebuchet MS"/>
          <w:lang w:val="ro-RO"/>
        </w:rPr>
        <w:t>ș</w:t>
      </w:r>
      <w:r w:rsidRPr="001003CD">
        <w:rPr>
          <w:rFonts w:ascii="Trebuchet MS" w:hAnsi="Trebuchet MS" w:cs="Trebuchet MS"/>
          <w:lang w:val="ro-RO"/>
        </w:rPr>
        <w:t>i că u</w:t>
      </w:r>
      <w:r>
        <w:rPr>
          <w:rFonts w:ascii="Trebuchet MS" w:hAnsi="Trebuchet MS" w:cs="Trebuchet MS"/>
          <w:lang w:val="ro-RO"/>
        </w:rPr>
        <w:t>ș</w:t>
      </w:r>
      <w:r w:rsidRPr="001003CD">
        <w:rPr>
          <w:rFonts w:ascii="Trebuchet MS" w:hAnsi="Trebuchet MS" w:cs="Trebuchet MS"/>
          <w:lang w:val="ro-RO"/>
        </w:rPr>
        <w:t>ile vehiculelor nu se pot deschide în timpul mersului.</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.5.10.</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ia să men</w:t>
      </w:r>
      <w:r>
        <w:rPr>
          <w:rFonts w:ascii="Trebuchet MS" w:hAnsi="Trebuchet MS" w:cs="Trebuchet MS"/>
          <w:lang w:val="ro-RO"/>
        </w:rPr>
        <w:t>ț</w:t>
      </w:r>
      <w:r w:rsidRPr="001003CD">
        <w:rPr>
          <w:rFonts w:ascii="Trebuchet MS" w:hAnsi="Trebuchet MS" w:cs="Trebuchet MS"/>
          <w:lang w:val="ro-RO"/>
        </w:rPr>
        <w:t>ină în stare de func</w:t>
      </w:r>
      <w:r>
        <w:rPr>
          <w:rFonts w:ascii="Trebuchet MS" w:hAnsi="Trebuchet MS" w:cs="Trebuchet MS"/>
          <w:lang w:val="ro-RO"/>
        </w:rPr>
        <w:t>ț</w:t>
      </w:r>
      <w:r w:rsidRPr="001003CD">
        <w:rPr>
          <w:rFonts w:ascii="Trebuchet MS" w:hAnsi="Trebuchet MS" w:cs="Trebuchet MS"/>
          <w:lang w:val="ro-RO"/>
        </w:rPr>
        <w:t>ionare toate echipamentele de siguran</w:t>
      </w:r>
      <w:r>
        <w:rPr>
          <w:rFonts w:ascii="Trebuchet MS" w:hAnsi="Trebuchet MS" w:cs="Trebuchet MS"/>
          <w:lang w:val="ro-RO"/>
        </w:rPr>
        <w:t>ț</w:t>
      </w:r>
      <w:r w:rsidRPr="001003CD">
        <w:rPr>
          <w:rFonts w:ascii="Trebuchet MS" w:hAnsi="Trebuchet MS" w:cs="Trebuchet MS"/>
          <w:lang w:val="ro-RO"/>
        </w:rPr>
        <w:t>ă, inclusiv, dar fără a se limita la mânere, balustrade, suporturi speciale.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.5.11.</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 xml:space="preserve">ia să se asigure că conducătorii mijloacelor de transport respectă întocmai prevederile legislative relevante </w:t>
      </w:r>
      <w:r>
        <w:rPr>
          <w:rFonts w:ascii="Trebuchet MS" w:hAnsi="Trebuchet MS" w:cs="Trebuchet MS"/>
          <w:lang w:val="ro-RO"/>
        </w:rPr>
        <w:t>ș</w:t>
      </w:r>
      <w:r w:rsidRPr="001003CD">
        <w:rPr>
          <w:rFonts w:ascii="Trebuchet MS" w:hAnsi="Trebuchet MS" w:cs="Trebuchet MS"/>
          <w:lang w:val="ro-RO"/>
        </w:rPr>
        <w:t>i să implementeze măsuri de îmbunătă</w:t>
      </w:r>
      <w:r>
        <w:rPr>
          <w:rFonts w:ascii="Trebuchet MS" w:hAnsi="Trebuchet MS" w:cs="Trebuchet MS"/>
          <w:lang w:val="ro-RO"/>
        </w:rPr>
        <w:t>ț</w:t>
      </w:r>
      <w:r w:rsidRPr="001003CD">
        <w:rPr>
          <w:rFonts w:ascii="Trebuchet MS" w:hAnsi="Trebuchet MS" w:cs="Trebuchet MS"/>
          <w:lang w:val="ro-RO"/>
        </w:rPr>
        <w:t>ire a calificării acestora.</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.5.12.</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ia să aplice normele de protec</w:t>
      </w:r>
      <w:r>
        <w:rPr>
          <w:rFonts w:ascii="Trebuchet MS" w:hAnsi="Trebuchet MS" w:cs="Trebuchet MS"/>
          <w:lang w:val="ro-RO"/>
        </w:rPr>
        <w:t>ț</w:t>
      </w:r>
      <w:r w:rsidRPr="001003CD">
        <w:rPr>
          <w:rFonts w:ascii="Trebuchet MS" w:hAnsi="Trebuchet MS" w:cs="Trebuchet MS"/>
          <w:lang w:val="ro-RO"/>
        </w:rPr>
        <w:t xml:space="preserve">ia muncii specifice Serviciului public de transport călători precum </w:t>
      </w:r>
      <w:r>
        <w:rPr>
          <w:rFonts w:ascii="Trebuchet MS" w:hAnsi="Trebuchet MS" w:cs="Trebuchet MS"/>
          <w:lang w:val="ro-RO"/>
        </w:rPr>
        <w:t>ș</w:t>
      </w:r>
      <w:r w:rsidRPr="001003CD">
        <w:rPr>
          <w:rFonts w:ascii="Trebuchet MS" w:hAnsi="Trebuchet MS" w:cs="Trebuchet MS"/>
          <w:lang w:val="ro-RO"/>
        </w:rPr>
        <w:t>i normele igienico-sanitare prevăzute de legisla</w:t>
      </w:r>
      <w:r>
        <w:rPr>
          <w:rFonts w:ascii="Trebuchet MS" w:hAnsi="Trebuchet MS" w:cs="Trebuchet MS"/>
          <w:lang w:val="ro-RO"/>
        </w:rPr>
        <w:t>ț</w:t>
      </w:r>
      <w:r w:rsidRPr="001003CD">
        <w:rPr>
          <w:rFonts w:ascii="Trebuchet MS" w:hAnsi="Trebuchet MS" w:cs="Trebuchet MS"/>
          <w:lang w:val="ro-RO"/>
        </w:rPr>
        <w:t>ia de domeniu în vigoare.</w:t>
      </w:r>
    </w:p>
    <w:p w:rsidR="000954D3" w:rsidRPr="001003CD" w:rsidRDefault="000954D3" w:rsidP="009C3241">
      <w:pPr>
        <w:spacing w:before="100" w:after="100" w:line="276" w:lineRule="auto"/>
        <w:jc w:val="both"/>
        <w:rPr>
          <w:rFonts w:ascii="Trebuchet MS" w:hAnsi="Trebuchet MS" w:cs="Trebuchet MS"/>
          <w:b/>
          <w:bCs/>
          <w:lang w:val="ro-RO"/>
        </w:rPr>
      </w:pPr>
    </w:p>
    <w:p w:rsidR="000954D3" w:rsidRPr="001003CD" w:rsidRDefault="000954D3" w:rsidP="009C3241">
      <w:pPr>
        <w:spacing w:before="100" w:after="100" w:line="276" w:lineRule="auto"/>
        <w:jc w:val="both"/>
        <w:rPr>
          <w:rFonts w:ascii="Trebuchet MS" w:hAnsi="Trebuchet MS" w:cs="Trebuchet MS"/>
          <w:b/>
          <w:bC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.6.Proceduri interne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În cazul în care Operatorul nu de</w:t>
      </w:r>
      <w:r>
        <w:rPr>
          <w:rFonts w:ascii="Trebuchet MS" w:hAnsi="Trebuchet MS" w:cs="Trebuchet MS"/>
          <w:lang w:val="ro-RO"/>
        </w:rPr>
        <w:t>ț</w:t>
      </w:r>
      <w:r w:rsidRPr="001003CD">
        <w:rPr>
          <w:rFonts w:ascii="Trebuchet MS" w:hAnsi="Trebuchet MS" w:cs="Trebuchet MS"/>
          <w:lang w:val="ro-RO"/>
        </w:rPr>
        <w:t>ine proceduri interne referitoare la situa</w:t>
      </w:r>
      <w:r>
        <w:rPr>
          <w:rFonts w:ascii="Trebuchet MS" w:hAnsi="Trebuchet MS" w:cs="Trebuchet MS"/>
          <w:lang w:val="ro-RO"/>
        </w:rPr>
        <w:t>ț</w:t>
      </w:r>
      <w:r w:rsidRPr="001003CD">
        <w:rPr>
          <w:rFonts w:ascii="Trebuchet MS" w:hAnsi="Trebuchet MS" w:cs="Trebuchet MS"/>
          <w:lang w:val="ro-RO"/>
        </w:rPr>
        <w:t>iile enumerate mai jos, acesta are obliga</w:t>
      </w:r>
      <w:r>
        <w:rPr>
          <w:rFonts w:ascii="Trebuchet MS" w:hAnsi="Trebuchet MS" w:cs="Trebuchet MS"/>
          <w:lang w:val="ro-RO"/>
        </w:rPr>
        <w:t>ț</w:t>
      </w:r>
      <w:r w:rsidRPr="001003CD">
        <w:rPr>
          <w:rFonts w:ascii="Trebuchet MS" w:hAnsi="Trebuchet MS" w:cs="Trebuchet MS"/>
          <w:lang w:val="ro-RO"/>
        </w:rPr>
        <w:t>ia de a întocmi proceduri interne cu respectarea prevederilor legale aplicabile, în termen de 60 de zile de la intrarea în vigoare a prezentului Contract, care se vor referi cel pu</w:t>
      </w:r>
      <w:r>
        <w:rPr>
          <w:rFonts w:ascii="Trebuchet MS" w:hAnsi="Trebuchet MS" w:cs="Trebuchet MS"/>
          <w:lang w:val="ro-RO"/>
        </w:rPr>
        <w:t>ț</w:t>
      </w:r>
      <w:r w:rsidRPr="001003CD">
        <w:rPr>
          <w:rFonts w:ascii="Trebuchet MS" w:hAnsi="Trebuchet MS" w:cs="Trebuchet MS"/>
          <w:lang w:val="ro-RO"/>
        </w:rPr>
        <w:t>in la:</w:t>
      </w:r>
    </w:p>
    <w:p w:rsidR="000954D3" w:rsidRPr="001003CD" w:rsidRDefault="000954D3" w:rsidP="009C3241">
      <w:pPr>
        <w:spacing w:before="100" w:after="100" w:line="276" w:lineRule="auto"/>
        <w:ind w:left="180"/>
        <w:jc w:val="both"/>
        <w:rPr>
          <w:rFonts w:ascii="Trebuchet MS" w:hAnsi="Trebuchet MS" w:cs="Trebuchet MS"/>
          <w:lang w:val="ro-RO"/>
        </w:rPr>
      </w:pPr>
      <w:r w:rsidRPr="001003CD">
        <w:rPr>
          <w:rFonts w:ascii="Trebuchet MS" w:hAnsi="Trebuchet MS" w:cs="Trebuchet MS"/>
          <w:b/>
          <w:bCs/>
          <w:lang w:val="ro-RO"/>
        </w:rPr>
        <w:t>(i)</w:t>
      </w:r>
      <w:r w:rsidRPr="001003CD">
        <w:rPr>
          <w:rFonts w:ascii="Trebuchet MS" w:hAnsi="Trebuchet MS" w:cs="Trebuchet MS"/>
          <w:lang w:val="ro-RO"/>
        </w:rPr>
        <w:t xml:space="preserve"> Actualizarea informa</w:t>
      </w:r>
      <w:r>
        <w:rPr>
          <w:rFonts w:ascii="Trebuchet MS" w:hAnsi="Trebuchet MS" w:cs="Trebuchet MS"/>
          <w:lang w:val="ro-RO"/>
        </w:rPr>
        <w:t>ț</w:t>
      </w:r>
      <w:r w:rsidRPr="001003CD">
        <w:rPr>
          <w:rFonts w:ascii="Trebuchet MS" w:hAnsi="Trebuchet MS" w:cs="Trebuchet MS"/>
          <w:lang w:val="ro-RO"/>
        </w:rPr>
        <w:t>iilor de transport pe afi</w:t>
      </w:r>
      <w:r>
        <w:rPr>
          <w:rFonts w:ascii="Trebuchet MS" w:hAnsi="Trebuchet MS" w:cs="Trebuchet MS"/>
          <w:lang w:val="ro-RO"/>
        </w:rPr>
        <w:t>ș</w:t>
      </w:r>
      <w:r w:rsidRPr="001003CD">
        <w:rPr>
          <w:rFonts w:ascii="Trebuchet MS" w:hAnsi="Trebuchet MS" w:cs="Trebuchet MS"/>
          <w:lang w:val="ro-RO"/>
        </w:rPr>
        <w:t xml:space="preserve">e </w:t>
      </w:r>
      <w:r>
        <w:rPr>
          <w:rFonts w:ascii="Trebuchet MS" w:hAnsi="Trebuchet MS" w:cs="Trebuchet MS"/>
          <w:lang w:val="ro-RO"/>
        </w:rPr>
        <w:t>ș</w:t>
      </w:r>
      <w:r w:rsidRPr="001003CD">
        <w:rPr>
          <w:rFonts w:ascii="Trebuchet MS" w:hAnsi="Trebuchet MS" w:cs="Trebuchet MS"/>
          <w:lang w:val="ro-RO"/>
        </w:rPr>
        <w:t>i panouri de informare;</w:t>
      </w:r>
    </w:p>
    <w:p w:rsidR="000954D3" w:rsidRPr="001003CD" w:rsidRDefault="000954D3" w:rsidP="009C3241">
      <w:pPr>
        <w:spacing w:before="100" w:after="100" w:line="276" w:lineRule="auto"/>
        <w:ind w:left="180"/>
        <w:jc w:val="both"/>
        <w:rPr>
          <w:rFonts w:ascii="Trebuchet MS" w:hAnsi="Trebuchet MS" w:cs="Trebuchet MS"/>
          <w:lang w:val="ro-RO"/>
        </w:rPr>
      </w:pPr>
      <w:r w:rsidRPr="001003CD">
        <w:rPr>
          <w:rFonts w:ascii="Trebuchet MS" w:hAnsi="Trebuchet MS" w:cs="Trebuchet MS"/>
          <w:b/>
          <w:bCs/>
          <w:lang w:val="ro-RO"/>
        </w:rPr>
        <w:t>(ii)</w:t>
      </w:r>
      <w:r w:rsidRPr="001003CD">
        <w:rPr>
          <w:rFonts w:ascii="Trebuchet MS" w:hAnsi="Trebuchet MS" w:cs="Trebuchet MS"/>
          <w:lang w:val="ro-RO"/>
        </w:rPr>
        <w:t xml:space="preserve"> Administrarea </w:t>
      </w:r>
      <w:r>
        <w:rPr>
          <w:rFonts w:ascii="Trebuchet MS" w:hAnsi="Trebuchet MS" w:cs="Trebuchet MS"/>
          <w:lang w:val="ro-RO"/>
        </w:rPr>
        <w:t>ș</w:t>
      </w:r>
      <w:r w:rsidRPr="001003CD">
        <w:rPr>
          <w:rFonts w:ascii="Trebuchet MS" w:hAnsi="Trebuchet MS" w:cs="Trebuchet MS"/>
          <w:lang w:val="ro-RO"/>
        </w:rPr>
        <w:t>i controlul bunurilor pierdute;</w:t>
      </w:r>
    </w:p>
    <w:p w:rsidR="000954D3" w:rsidRPr="001003CD" w:rsidRDefault="000954D3" w:rsidP="009C3241">
      <w:pPr>
        <w:spacing w:before="100" w:after="100" w:line="276" w:lineRule="auto"/>
        <w:ind w:left="180"/>
        <w:jc w:val="both"/>
        <w:rPr>
          <w:rFonts w:ascii="Trebuchet MS" w:hAnsi="Trebuchet MS" w:cs="Trebuchet MS"/>
          <w:lang w:val="ro-RO"/>
        </w:rPr>
      </w:pPr>
      <w:r w:rsidRPr="001003CD">
        <w:rPr>
          <w:rFonts w:ascii="Trebuchet MS" w:hAnsi="Trebuchet MS" w:cs="Trebuchet MS"/>
          <w:b/>
          <w:bCs/>
          <w:lang w:val="ro-RO"/>
        </w:rPr>
        <w:t>(iii)</w:t>
      </w:r>
      <w:r w:rsidRPr="001003CD">
        <w:rPr>
          <w:rFonts w:ascii="Trebuchet MS" w:hAnsi="Trebuchet MS" w:cs="Trebuchet MS"/>
          <w:lang w:val="ro-RO"/>
        </w:rPr>
        <w:t xml:space="preserve"> Administrarea reclama</w:t>
      </w:r>
      <w:r>
        <w:rPr>
          <w:rFonts w:ascii="Trebuchet MS" w:hAnsi="Trebuchet MS" w:cs="Trebuchet MS"/>
          <w:lang w:val="ro-RO"/>
        </w:rPr>
        <w:t>ț</w:t>
      </w:r>
      <w:r w:rsidRPr="001003CD">
        <w:rPr>
          <w:rFonts w:ascii="Trebuchet MS" w:hAnsi="Trebuchet MS" w:cs="Trebuchet MS"/>
          <w:lang w:val="ro-RO"/>
        </w:rPr>
        <w:t xml:space="preserve">iilor, întrebărilor </w:t>
      </w:r>
      <w:r>
        <w:rPr>
          <w:rFonts w:ascii="Trebuchet MS" w:hAnsi="Trebuchet MS" w:cs="Trebuchet MS"/>
          <w:lang w:val="ro-RO"/>
        </w:rPr>
        <w:t>ș</w:t>
      </w:r>
      <w:r w:rsidRPr="001003CD">
        <w:rPr>
          <w:rFonts w:ascii="Trebuchet MS" w:hAnsi="Trebuchet MS" w:cs="Trebuchet MS"/>
          <w:lang w:val="ro-RO"/>
        </w:rPr>
        <w:t>i sugestiilor formulate de călători;</w:t>
      </w:r>
    </w:p>
    <w:p w:rsidR="000954D3" w:rsidRPr="001003CD" w:rsidRDefault="000954D3" w:rsidP="009C3241">
      <w:pPr>
        <w:spacing w:before="100" w:after="100" w:line="276" w:lineRule="auto"/>
        <w:ind w:left="180"/>
        <w:jc w:val="both"/>
        <w:rPr>
          <w:rFonts w:ascii="Trebuchet MS" w:hAnsi="Trebuchet MS" w:cs="Trebuchet MS"/>
          <w:lang w:val="ro-RO"/>
        </w:rPr>
      </w:pPr>
      <w:r w:rsidRPr="001003CD">
        <w:rPr>
          <w:rFonts w:ascii="Trebuchet MS" w:hAnsi="Trebuchet MS" w:cs="Trebuchet MS"/>
          <w:b/>
          <w:bCs/>
          <w:lang w:val="ro-RO"/>
        </w:rPr>
        <w:t>(iv)</w:t>
      </w:r>
      <w:r w:rsidRPr="001003CD">
        <w:rPr>
          <w:rFonts w:ascii="Trebuchet MS" w:hAnsi="Trebuchet MS" w:cs="Trebuchet MS"/>
          <w:lang w:val="ro-RO"/>
        </w:rPr>
        <w:t xml:space="preserve"> Codul de conduită al conducătorilor vehiculelor;</w:t>
      </w:r>
    </w:p>
    <w:p w:rsidR="000954D3" w:rsidRPr="001003CD" w:rsidRDefault="000954D3" w:rsidP="009C3241">
      <w:pPr>
        <w:spacing w:before="100" w:after="100" w:line="276" w:lineRule="auto"/>
        <w:ind w:left="180"/>
        <w:jc w:val="both"/>
        <w:rPr>
          <w:rFonts w:ascii="Trebuchet MS" w:hAnsi="Trebuchet MS" w:cs="Trebuchet MS"/>
          <w:lang w:val="ro-RO"/>
        </w:rPr>
      </w:pPr>
      <w:r w:rsidRPr="001003CD">
        <w:rPr>
          <w:rFonts w:ascii="Trebuchet MS" w:hAnsi="Trebuchet MS" w:cs="Trebuchet MS"/>
          <w:b/>
          <w:bCs/>
          <w:lang w:val="ro-RO"/>
        </w:rPr>
        <w:t>(v)</w:t>
      </w:r>
      <w:r w:rsidRPr="001003CD">
        <w:rPr>
          <w:rFonts w:ascii="Trebuchet MS" w:hAnsi="Trebuchet MS" w:cs="Trebuchet MS"/>
          <w:lang w:val="ro-RO"/>
        </w:rPr>
        <w:t xml:space="preserve"> Instruc</w:t>
      </w:r>
      <w:r>
        <w:rPr>
          <w:rFonts w:ascii="Trebuchet MS" w:hAnsi="Trebuchet MS" w:cs="Trebuchet MS"/>
          <w:lang w:val="ro-RO"/>
        </w:rPr>
        <w:t>ț</w:t>
      </w:r>
      <w:r w:rsidRPr="001003CD">
        <w:rPr>
          <w:rFonts w:ascii="Trebuchet MS" w:hAnsi="Trebuchet MS" w:cs="Trebuchet MS"/>
          <w:lang w:val="ro-RO"/>
        </w:rPr>
        <w:t xml:space="preserve">iuni privind prevenirea </w:t>
      </w:r>
      <w:r>
        <w:rPr>
          <w:rFonts w:ascii="Trebuchet MS" w:hAnsi="Trebuchet MS" w:cs="Trebuchet MS"/>
          <w:lang w:val="ro-RO"/>
        </w:rPr>
        <w:t>ș</w:t>
      </w:r>
      <w:r w:rsidRPr="001003CD">
        <w:rPr>
          <w:rFonts w:ascii="Trebuchet MS" w:hAnsi="Trebuchet MS" w:cs="Trebuchet MS"/>
          <w:lang w:val="ro-RO"/>
        </w:rPr>
        <w:t>i combaterea săvâr</w:t>
      </w:r>
      <w:r>
        <w:rPr>
          <w:rFonts w:ascii="Trebuchet MS" w:hAnsi="Trebuchet MS" w:cs="Trebuchet MS"/>
          <w:lang w:val="ro-RO"/>
        </w:rPr>
        <w:t>ș</w:t>
      </w:r>
      <w:r w:rsidRPr="001003CD">
        <w:rPr>
          <w:rFonts w:ascii="Trebuchet MS" w:hAnsi="Trebuchet MS" w:cs="Trebuchet MS"/>
          <w:lang w:val="ro-RO"/>
        </w:rPr>
        <w:t>irii de infrac</w:t>
      </w:r>
      <w:r>
        <w:rPr>
          <w:rFonts w:ascii="Trebuchet MS" w:hAnsi="Trebuchet MS" w:cs="Trebuchet MS"/>
          <w:lang w:val="ro-RO"/>
        </w:rPr>
        <w:t>ț</w:t>
      </w:r>
      <w:r w:rsidRPr="001003CD">
        <w:rPr>
          <w:rFonts w:ascii="Trebuchet MS" w:hAnsi="Trebuchet MS" w:cs="Trebuchet MS"/>
          <w:lang w:val="ro-RO"/>
        </w:rPr>
        <w:t>iuni;</w:t>
      </w:r>
    </w:p>
    <w:p w:rsidR="000954D3" w:rsidRPr="001003CD" w:rsidRDefault="000954D3" w:rsidP="009C3241">
      <w:pPr>
        <w:spacing w:before="100" w:after="100" w:line="276" w:lineRule="auto"/>
        <w:ind w:left="180"/>
        <w:jc w:val="both"/>
        <w:rPr>
          <w:rFonts w:ascii="Trebuchet MS" w:hAnsi="Trebuchet MS" w:cs="Trebuchet MS"/>
          <w:lang w:val="ro-RO"/>
        </w:rPr>
      </w:pPr>
      <w:r w:rsidRPr="001003CD">
        <w:rPr>
          <w:rFonts w:ascii="Trebuchet MS" w:hAnsi="Trebuchet MS" w:cs="Trebuchet MS"/>
          <w:b/>
          <w:bCs/>
          <w:lang w:val="ro-RO"/>
        </w:rPr>
        <w:t>(vi)</w:t>
      </w:r>
      <w:r w:rsidRPr="001003CD">
        <w:rPr>
          <w:rFonts w:ascii="Trebuchet MS" w:hAnsi="Trebuchet MS" w:cs="Trebuchet MS"/>
          <w:lang w:val="ro-RO"/>
        </w:rPr>
        <w:t xml:space="preserve"> Instruc</w:t>
      </w:r>
      <w:r>
        <w:rPr>
          <w:rFonts w:ascii="Trebuchet MS" w:hAnsi="Trebuchet MS" w:cs="Trebuchet MS"/>
          <w:lang w:val="ro-RO"/>
        </w:rPr>
        <w:t>ț</w:t>
      </w:r>
      <w:r w:rsidRPr="001003CD">
        <w:rPr>
          <w:rFonts w:ascii="Trebuchet MS" w:hAnsi="Trebuchet MS" w:cs="Trebuchet MS"/>
          <w:lang w:val="ro-RO"/>
        </w:rPr>
        <w:t xml:space="preserve">iuni </w:t>
      </w:r>
      <w:r>
        <w:rPr>
          <w:rFonts w:ascii="Trebuchet MS" w:hAnsi="Trebuchet MS" w:cs="Trebuchet MS"/>
          <w:lang w:val="ro-RO"/>
        </w:rPr>
        <w:t>ș</w:t>
      </w:r>
      <w:r w:rsidRPr="001003CD">
        <w:rPr>
          <w:rFonts w:ascii="Trebuchet MS" w:hAnsi="Trebuchet MS" w:cs="Trebuchet MS"/>
          <w:lang w:val="ro-RO"/>
        </w:rPr>
        <w:t>i planuri privind ac</w:t>
      </w:r>
      <w:r>
        <w:rPr>
          <w:rFonts w:ascii="Trebuchet MS" w:hAnsi="Trebuchet MS" w:cs="Trebuchet MS"/>
          <w:lang w:val="ro-RO"/>
        </w:rPr>
        <w:t>ț</w:t>
      </w:r>
      <w:r w:rsidRPr="001003CD">
        <w:rPr>
          <w:rFonts w:ascii="Trebuchet MS" w:hAnsi="Trebuchet MS" w:cs="Trebuchet MS"/>
          <w:lang w:val="ro-RO"/>
        </w:rPr>
        <w:t>iunile de interven</w:t>
      </w:r>
      <w:r>
        <w:rPr>
          <w:rFonts w:ascii="Trebuchet MS" w:hAnsi="Trebuchet MS" w:cs="Trebuchet MS"/>
          <w:lang w:val="ro-RO"/>
        </w:rPr>
        <w:t>ț</w:t>
      </w:r>
      <w:r w:rsidRPr="001003CD">
        <w:rPr>
          <w:rFonts w:ascii="Trebuchet MS" w:hAnsi="Trebuchet MS" w:cs="Trebuchet MS"/>
          <w:lang w:val="ro-RO"/>
        </w:rPr>
        <w:t xml:space="preserve">ie </w:t>
      </w:r>
      <w:r>
        <w:rPr>
          <w:rFonts w:ascii="Trebuchet MS" w:hAnsi="Trebuchet MS" w:cs="Trebuchet MS"/>
          <w:lang w:val="ro-RO"/>
        </w:rPr>
        <w:t>ș</w:t>
      </w:r>
      <w:r w:rsidRPr="001003CD">
        <w:rPr>
          <w:rFonts w:ascii="Trebuchet MS" w:hAnsi="Trebuchet MS" w:cs="Trebuchet MS"/>
          <w:lang w:val="ro-RO"/>
        </w:rPr>
        <w:t xml:space="preserve">i de depanare, precum </w:t>
      </w:r>
      <w:r>
        <w:rPr>
          <w:rFonts w:ascii="Trebuchet MS" w:hAnsi="Trebuchet MS" w:cs="Trebuchet MS"/>
          <w:lang w:val="ro-RO"/>
        </w:rPr>
        <w:t>ș</w:t>
      </w:r>
      <w:r w:rsidRPr="001003CD">
        <w:rPr>
          <w:rFonts w:ascii="Trebuchet MS" w:hAnsi="Trebuchet MS" w:cs="Trebuchet MS"/>
          <w:lang w:val="ro-RO"/>
        </w:rPr>
        <w:t>i pentru situa</w:t>
      </w:r>
      <w:r>
        <w:rPr>
          <w:rFonts w:ascii="Trebuchet MS" w:hAnsi="Trebuchet MS" w:cs="Trebuchet MS"/>
          <w:lang w:val="ro-RO"/>
        </w:rPr>
        <w:t>ț</w:t>
      </w:r>
      <w:r w:rsidRPr="001003CD">
        <w:rPr>
          <w:rFonts w:ascii="Trebuchet MS" w:hAnsi="Trebuchet MS" w:cs="Trebuchet MS"/>
          <w:lang w:val="ro-RO"/>
        </w:rPr>
        <w:t>iile de urgen</w:t>
      </w:r>
      <w:r>
        <w:rPr>
          <w:rFonts w:ascii="Trebuchet MS" w:hAnsi="Trebuchet MS" w:cs="Trebuchet MS"/>
          <w:lang w:val="ro-RO"/>
        </w:rPr>
        <w:t>ț</w:t>
      </w:r>
      <w:r w:rsidRPr="001003CD">
        <w:rPr>
          <w:rFonts w:ascii="Trebuchet MS" w:hAnsi="Trebuchet MS" w:cs="Trebuchet MS"/>
          <w:lang w:val="ro-RO"/>
        </w:rPr>
        <w:t>ă.</w:t>
      </w:r>
    </w:p>
    <w:p w:rsidR="000954D3" w:rsidRPr="001003CD" w:rsidRDefault="000954D3" w:rsidP="009C3241">
      <w:pPr>
        <w:spacing w:before="100" w:after="100" w:line="276" w:lineRule="auto"/>
        <w:ind w:left="180"/>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.7.Activită</w:t>
      </w:r>
      <w:r>
        <w:rPr>
          <w:rFonts w:ascii="Trebuchet MS" w:hAnsi="Trebuchet MS" w:cs="Trebuchet MS"/>
          <w:b/>
          <w:bCs/>
          <w:lang w:val="ro-RO"/>
        </w:rPr>
        <w:t>ț</w:t>
      </w:r>
      <w:r w:rsidRPr="001003CD">
        <w:rPr>
          <w:rFonts w:ascii="Trebuchet MS" w:hAnsi="Trebuchet MS" w:cs="Trebuchet MS"/>
          <w:b/>
          <w:bCs/>
          <w:lang w:val="ro-RO"/>
        </w:rPr>
        <w:t>i conexe Serviciului public de transport călători</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.7.1.</w:t>
      </w:r>
      <w:r w:rsidRPr="001003CD">
        <w:rPr>
          <w:rFonts w:ascii="Trebuchet MS" w:hAnsi="Trebuchet MS" w:cs="Trebuchet MS"/>
          <w:lang w:val="ro-RO"/>
        </w:rPr>
        <w:t xml:space="preserve"> Operatorul are dreptul să presteze, în condi</w:t>
      </w:r>
      <w:r>
        <w:rPr>
          <w:rFonts w:ascii="Trebuchet MS" w:hAnsi="Trebuchet MS" w:cs="Trebuchet MS"/>
          <w:lang w:val="ro-RO"/>
        </w:rPr>
        <w:t>ț</w:t>
      </w:r>
      <w:r w:rsidRPr="001003CD">
        <w:rPr>
          <w:rFonts w:ascii="Trebuchet MS" w:hAnsi="Trebuchet MS" w:cs="Trebuchet MS"/>
          <w:lang w:val="ro-RO"/>
        </w:rPr>
        <w:t xml:space="preserve">iile legii, </w:t>
      </w:r>
      <w:r>
        <w:rPr>
          <w:rFonts w:ascii="Trebuchet MS" w:hAnsi="Trebuchet MS" w:cs="Trebuchet MS"/>
          <w:lang w:val="ro-RO"/>
        </w:rPr>
        <w:t>ș</w:t>
      </w:r>
      <w:r w:rsidRPr="001003CD">
        <w:rPr>
          <w:rFonts w:ascii="Trebuchet MS" w:hAnsi="Trebuchet MS" w:cs="Trebuchet MS"/>
          <w:lang w:val="ro-RO"/>
        </w:rPr>
        <w:t>i alte servicii/activită</w:t>
      </w:r>
      <w:r>
        <w:rPr>
          <w:rFonts w:ascii="Trebuchet MS" w:hAnsi="Trebuchet MS" w:cs="Trebuchet MS"/>
          <w:lang w:val="ro-RO"/>
        </w:rPr>
        <w:t>ț</w:t>
      </w:r>
      <w:r w:rsidRPr="001003CD">
        <w:rPr>
          <w:rFonts w:ascii="Trebuchet MS" w:hAnsi="Trebuchet MS" w:cs="Trebuchet MS"/>
          <w:lang w:val="ro-RO"/>
        </w:rPr>
        <w:t xml:space="preserve">i, precum </w:t>
      </w:r>
      <w:r>
        <w:rPr>
          <w:rFonts w:ascii="Trebuchet MS" w:hAnsi="Trebuchet MS" w:cs="Trebuchet MS"/>
          <w:lang w:val="ro-RO"/>
        </w:rPr>
        <w:t>ș</w:t>
      </w:r>
      <w:r w:rsidRPr="001003CD">
        <w:rPr>
          <w:rFonts w:ascii="Trebuchet MS" w:hAnsi="Trebuchet MS" w:cs="Trebuchet MS"/>
          <w:lang w:val="ro-RO"/>
        </w:rPr>
        <w:t>i activită</w:t>
      </w:r>
      <w:r>
        <w:rPr>
          <w:rFonts w:ascii="Trebuchet MS" w:hAnsi="Trebuchet MS" w:cs="Trebuchet MS"/>
          <w:lang w:val="ro-RO"/>
        </w:rPr>
        <w:t>ț</w:t>
      </w:r>
      <w:r w:rsidRPr="001003CD">
        <w:rPr>
          <w:rFonts w:ascii="Trebuchet MS" w:hAnsi="Trebuchet MS" w:cs="Trebuchet MS"/>
          <w:lang w:val="ro-RO"/>
        </w:rPr>
        <w:t>i conexe Serviciului public de transport, care nu fac obiectul prezentului Contract.</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.7.2.</w:t>
      </w:r>
      <w:r w:rsidRPr="001003CD">
        <w:rPr>
          <w:rFonts w:ascii="Trebuchet MS" w:hAnsi="Trebuchet MS" w:cs="Trebuchet MS"/>
          <w:lang w:val="ro-RO"/>
        </w:rPr>
        <w:t xml:space="preserve"> Activită</w:t>
      </w:r>
      <w:r>
        <w:rPr>
          <w:rFonts w:ascii="Trebuchet MS" w:hAnsi="Trebuchet MS" w:cs="Trebuchet MS"/>
          <w:lang w:val="ro-RO"/>
        </w:rPr>
        <w:t>ț</w:t>
      </w:r>
      <w:r w:rsidRPr="001003CD">
        <w:rPr>
          <w:rFonts w:ascii="Trebuchet MS" w:hAnsi="Trebuchet MS" w:cs="Trebuchet MS"/>
          <w:lang w:val="ro-RO"/>
        </w:rPr>
        <w:t>ile conexe Serviciului public de transport pot include prestarea pentru ter</w:t>
      </w:r>
      <w:r>
        <w:rPr>
          <w:rFonts w:ascii="Trebuchet MS" w:hAnsi="Trebuchet MS" w:cs="Trebuchet MS"/>
          <w:lang w:val="ro-RO"/>
        </w:rPr>
        <w:t>ț</w:t>
      </w:r>
      <w:r w:rsidRPr="001003CD">
        <w:rPr>
          <w:rFonts w:ascii="Trebuchet MS" w:hAnsi="Trebuchet MS" w:cs="Trebuchet MS"/>
          <w:lang w:val="ro-RO"/>
        </w:rPr>
        <w:t>e persoane de servicii de transport turistic, servicii regulate speciale, servicii de inspec</w:t>
      </w:r>
      <w:r>
        <w:rPr>
          <w:rFonts w:ascii="Trebuchet MS" w:hAnsi="Trebuchet MS" w:cs="Trebuchet MS"/>
          <w:lang w:val="ro-RO"/>
        </w:rPr>
        <w:t>ț</w:t>
      </w:r>
      <w:r w:rsidRPr="001003CD">
        <w:rPr>
          <w:rFonts w:ascii="Trebuchet MS" w:hAnsi="Trebuchet MS" w:cs="Trebuchet MS"/>
          <w:lang w:val="ro-RO"/>
        </w:rPr>
        <w:t xml:space="preserve">ie tehnică periodică ITP, </w:t>
      </w:r>
      <w:r>
        <w:rPr>
          <w:rFonts w:ascii="Trebuchet MS" w:hAnsi="Trebuchet MS" w:cs="Trebuchet MS"/>
          <w:lang w:val="ro-RO"/>
        </w:rPr>
        <w:t>ș</w:t>
      </w:r>
      <w:r w:rsidRPr="001003CD">
        <w:rPr>
          <w:rFonts w:ascii="Trebuchet MS" w:hAnsi="Trebuchet MS" w:cs="Trebuchet MS"/>
          <w:lang w:val="ro-RO"/>
        </w:rPr>
        <w:t>coală pentru conducătorii de vehicule, fără a se limita la acestea, cu respectarea reglementărilor specifice domeniului.</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.7.3.</w:t>
      </w:r>
      <w:r w:rsidRPr="001003CD">
        <w:rPr>
          <w:rFonts w:ascii="Trebuchet MS" w:hAnsi="Trebuchet MS" w:cs="Trebuchet MS"/>
          <w:lang w:val="ro-RO"/>
        </w:rPr>
        <w:t xml:space="preserve"> Pentru aceste activită</w:t>
      </w:r>
      <w:r>
        <w:rPr>
          <w:rFonts w:ascii="Trebuchet MS" w:hAnsi="Trebuchet MS" w:cs="Trebuchet MS"/>
          <w:lang w:val="ro-RO"/>
        </w:rPr>
        <w:t>ț</w:t>
      </w:r>
      <w:r w:rsidRPr="001003CD">
        <w:rPr>
          <w:rFonts w:ascii="Trebuchet MS" w:hAnsi="Trebuchet MS" w:cs="Trebuchet MS"/>
          <w:lang w:val="ro-RO"/>
        </w:rPr>
        <w:t xml:space="preserve">i, Operatorul va </w:t>
      </w:r>
      <w:r>
        <w:rPr>
          <w:rFonts w:ascii="Trebuchet MS" w:hAnsi="Trebuchet MS" w:cs="Trebuchet MS"/>
          <w:lang w:val="ro-RO"/>
        </w:rPr>
        <w:t>ț</w:t>
      </w:r>
      <w:r w:rsidRPr="001003CD">
        <w:rPr>
          <w:rFonts w:ascii="Trebuchet MS" w:hAnsi="Trebuchet MS" w:cs="Trebuchet MS"/>
          <w:lang w:val="ro-RO"/>
        </w:rPr>
        <w:t>ine o eviden</w:t>
      </w:r>
      <w:r>
        <w:rPr>
          <w:rFonts w:ascii="Trebuchet MS" w:hAnsi="Trebuchet MS" w:cs="Trebuchet MS"/>
          <w:lang w:val="ro-RO"/>
        </w:rPr>
        <w:t>ț</w:t>
      </w:r>
      <w:r w:rsidRPr="001003CD">
        <w:rPr>
          <w:rFonts w:ascii="Trebuchet MS" w:hAnsi="Trebuchet MS" w:cs="Trebuchet MS"/>
          <w:lang w:val="ro-RO"/>
        </w:rPr>
        <w:t>ă contabilă separată, distinctă fa</w:t>
      </w:r>
      <w:r>
        <w:rPr>
          <w:rFonts w:ascii="Trebuchet MS" w:hAnsi="Trebuchet MS" w:cs="Trebuchet MS"/>
          <w:lang w:val="ro-RO"/>
        </w:rPr>
        <w:t>ț</w:t>
      </w:r>
      <w:r w:rsidRPr="001003CD">
        <w:rPr>
          <w:rFonts w:ascii="Trebuchet MS" w:hAnsi="Trebuchet MS" w:cs="Trebuchet MS"/>
          <w:lang w:val="ro-RO"/>
        </w:rPr>
        <w:t>ă de eviden</w:t>
      </w:r>
      <w:r>
        <w:rPr>
          <w:rFonts w:ascii="Trebuchet MS" w:hAnsi="Trebuchet MS" w:cs="Trebuchet MS"/>
          <w:lang w:val="ro-RO"/>
        </w:rPr>
        <w:t>ț</w:t>
      </w:r>
      <w:r w:rsidRPr="001003CD">
        <w:rPr>
          <w:rFonts w:ascii="Trebuchet MS" w:hAnsi="Trebuchet MS" w:cs="Trebuchet MS"/>
          <w:lang w:val="ro-RO"/>
        </w:rPr>
        <w:t>a contabilă pentru Serviciul public de transport călători.</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.7.4.</w:t>
      </w:r>
      <w:r w:rsidRPr="001003CD">
        <w:rPr>
          <w:rFonts w:ascii="Trebuchet MS" w:hAnsi="Trebuchet MS" w:cs="Trebuchet MS"/>
          <w:lang w:val="ro-RO"/>
        </w:rPr>
        <w:t xml:space="preserve"> Operatorul are dreptul să re</w:t>
      </w:r>
      <w:r>
        <w:rPr>
          <w:rFonts w:ascii="Trebuchet MS" w:hAnsi="Trebuchet MS" w:cs="Trebuchet MS"/>
          <w:lang w:val="ro-RO"/>
        </w:rPr>
        <w:t>ț</w:t>
      </w:r>
      <w:r w:rsidRPr="001003CD">
        <w:rPr>
          <w:rFonts w:ascii="Trebuchet MS" w:hAnsi="Trebuchet MS" w:cs="Trebuchet MS"/>
          <w:lang w:val="ro-RO"/>
        </w:rPr>
        <w:t>ină toate veniturile rezultate din prestarea altor activită</w:t>
      </w:r>
      <w:r>
        <w:rPr>
          <w:rFonts w:ascii="Trebuchet MS" w:hAnsi="Trebuchet MS" w:cs="Trebuchet MS"/>
          <w:lang w:val="ro-RO"/>
        </w:rPr>
        <w:t>ț</w:t>
      </w:r>
      <w:r w:rsidRPr="001003CD">
        <w:rPr>
          <w:rFonts w:ascii="Trebuchet MS" w:hAnsi="Trebuchet MS" w:cs="Trebuchet MS"/>
          <w:lang w:val="ro-RO"/>
        </w:rPr>
        <w:t xml:space="preserve">i de transport </w:t>
      </w:r>
      <w:r>
        <w:rPr>
          <w:rFonts w:ascii="Trebuchet MS" w:hAnsi="Trebuchet MS" w:cs="Trebuchet MS"/>
          <w:lang w:val="ro-RO"/>
        </w:rPr>
        <w:t>ș</w:t>
      </w:r>
      <w:r w:rsidRPr="001003CD">
        <w:rPr>
          <w:rFonts w:ascii="Trebuchet MS" w:hAnsi="Trebuchet MS" w:cs="Trebuchet MS"/>
          <w:lang w:val="ro-RO"/>
        </w:rPr>
        <w:t>i a activită</w:t>
      </w:r>
      <w:r>
        <w:rPr>
          <w:rFonts w:ascii="Trebuchet MS" w:hAnsi="Trebuchet MS" w:cs="Trebuchet MS"/>
          <w:lang w:val="ro-RO"/>
        </w:rPr>
        <w:t>ț</w:t>
      </w:r>
      <w:r w:rsidRPr="001003CD">
        <w:rPr>
          <w:rFonts w:ascii="Trebuchet MS" w:hAnsi="Trebuchet MS" w:cs="Trebuchet MS"/>
          <w:lang w:val="ro-RO"/>
        </w:rPr>
        <w:t>ilor conexe Serviciului public de transport călători, care nu fac obiectul prezentului Contract.</w:t>
      </w:r>
    </w:p>
    <w:p w:rsidR="000954D3" w:rsidRPr="001003CD"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b/>
          <w:bC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.8.Cesiunea</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Operatorul are obliga</w:t>
      </w:r>
      <w:r>
        <w:rPr>
          <w:rFonts w:ascii="Trebuchet MS" w:hAnsi="Trebuchet MS" w:cs="Trebuchet MS"/>
          <w:lang w:val="ro-RO"/>
        </w:rPr>
        <w:t>ț</w:t>
      </w:r>
      <w:r w:rsidRPr="001003CD">
        <w:rPr>
          <w:rFonts w:ascii="Trebuchet MS" w:hAnsi="Trebuchet MS" w:cs="Trebuchet MS"/>
          <w:lang w:val="ro-RO"/>
        </w:rPr>
        <w:t>ia de a nu cesiona Serviciul public de transport călători unei alte societă</w:t>
      </w:r>
      <w:r>
        <w:rPr>
          <w:rFonts w:ascii="Trebuchet MS" w:hAnsi="Trebuchet MS" w:cs="Trebuchet MS"/>
          <w:lang w:val="ro-RO"/>
        </w:rPr>
        <w:t>ț</w:t>
      </w:r>
      <w:r w:rsidRPr="001003CD">
        <w:rPr>
          <w:rFonts w:ascii="Trebuchet MS" w:hAnsi="Trebuchet MS" w:cs="Trebuchet MS"/>
          <w:lang w:val="ro-RO"/>
        </w:rPr>
        <w:t>i decât în cazul în care această societate este rezultatul divizării, fuzionării sau înfiin</w:t>
      </w:r>
      <w:r>
        <w:rPr>
          <w:rFonts w:ascii="Trebuchet MS" w:hAnsi="Trebuchet MS" w:cs="Trebuchet MS"/>
          <w:lang w:val="ro-RO"/>
        </w:rPr>
        <w:t>ț</w:t>
      </w:r>
      <w:r w:rsidRPr="001003CD">
        <w:rPr>
          <w:rFonts w:ascii="Trebuchet MS" w:hAnsi="Trebuchet MS" w:cs="Trebuchet MS"/>
          <w:lang w:val="ro-RO"/>
        </w:rPr>
        <w:t>ării ca filială a societă</w:t>
      </w:r>
      <w:r>
        <w:rPr>
          <w:rFonts w:ascii="Trebuchet MS" w:hAnsi="Trebuchet MS" w:cs="Trebuchet MS"/>
          <w:lang w:val="ro-RO"/>
        </w:rPr>
        <w:t>ț</w:t>
      </w:r>
      <w:r w:rsidRPr="001003CD">
        <w:rPr>
          <w:rFonts w:ascii="Trebuchet MS" w:hAnsi="Trebuchet MS" w:cs="Trebuchet MS"/>
          <w:lang w:val="ro-RO"/>
        </w:rPr>
        <w:t>ii Operatorului, cu aprobarea prealabilă a Entită</w:t>
      </w:r>
      <w:r>
        <w:rPr>
          <w:rFonts w:ascii="Trebuchet MS" w:hAnsi="Trebuchet MS" w:cs="Trebuchet MS"/>
          <w:lang w:val="ro-RO"/>
        </w:rPr>
        <w:t>ț</w:t>
      </w:r>
      <w:r w:rsidRPr="001003CD">
        <w:rPr>
          <w:rFonts w:ascii="Trebuchet MS" w:hAnsi="Trebuchet MS" w:cs="Trebuchet MS"/>
          <w:lang w:val="ro-RO"/>
        </w:rPr>
        <w:t xml:space="preserve">ii Contractante </w:t>
      </w:r>
      <w:r>
        <w:rPr>
          <w:rFonts w:ascii="Trebuchet MS" w:hAnsi="Trebuchet MS" w:cs="Trebuchet MS"/>
          <w:lang w:val="ro-RO"/>
        </w:rPr>
        <w:t>ș</w:t>
      </w:r>
      <w:r w:rsidRPr="001003CD">
        <w:rPr>
          <w:rFonts w:ascii="Trebuchet MS" w:hAnsi="Trebuchet MS" w:cs="Trebuchet MS"/>
          <w:lang w:val="ro-RO"/>
        </w:rPr>
        <w:t>i cu asumarea de către cesionar a condi</w:t>
      </w:r>
      <w:r>
        <w:rPr>
          <w:rFonts w:ascii="Trebuchet MS" w:hAnsi="Trebuchet MS" w:cs="Trebuchet MS"/>
          <w:lang w:val="ro-RO"/>
        </w:rPr>
        <w:t>ț</w:t>
      </w:r>
      <w:r w:rsidRPr="001003CD">
        <w:rPr>
          <w:rFonts w:ascii="Trebuchet MS" w:hAnsi="Trebuchet MS" w:cs="Trebuchet MS"/>
          <w:lang w:val="ro-RO"/>
        </w:rPr>
        <w:t>iilor prezentului Contract.</w:t>
      </w:r>
    </w:p>
    <w:p w:rsidR="000954D3" w:rsidRPr="001003CD" w:rsidRDefault="000954D3" w:rsidP="009C3241">
      <w:pPr>
        <w:spacing w:before="100" w:after="100" w:line="276" w:lineRule="auto"/>
        <w:jc w:val="both"/>
        <w:rPr>
          <w:rFonts w:ascii="Trebuchet MS" w:hAnsi="Trebuchet MS" w:cs="Trebuchet MS"/>
          <w:b/>
          <w:bC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.9.Informarea publicului</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.9.1.</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ia să informeze permanent călătorii cu privire la traseele, programele de circula</w:t>
      </w:r>
      <w:r>
        <w:rPr>
          <w:rFonts w:ascii="Trebuchet MS" w:hAnsi="Trebuchet MS" w:cs="Trebuchet MS"/>
          <w:lang w:val="ro-RO"/>
        </w:rPr>
        <w:t>ț</w:t>
      </w:r>
      <w:r w:rsidRPr="001003CD">
        <w:rPr>
          <w:rFonts w:ascii="Trebuchet MS" w:hAnsi="Trebuchet MS" w:cs="Trebuchet MS"/>
          <w:lang w:val="ro-RO"/>
        </w:rPr>
        <w:t xml:space="preserve">ie deservite, Tarifele de călătorie aplicate, precum </w:t>
      </w:r>
      <w:r>
        <w:rPr>
          <w:rFonts w:ascii="Trebuchet MS" w:hAnsi="Trebuchet MS" w:cs="Trebuchet MS"/>
          <w:lang w:val="ro-RO"/>
        </w:rPr>
        <w:t>ș</w:t>
      </w:r>
      <w:r w:rsidRPr="001003CD">
        <w:rPr>
          <w:rFonts w:ascii="Trebuchet MS" w:hAnsi="Trebuchet MS" w:cs="Trebuchet MS"/>
          <w:lang w:val="ro-RO"/>
        </w:rPr>
        <w:t>i modificarea acestora.</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.9.2.</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 xml:space="preserve">ia să producă </w:t>
      </w:r>
      <w:r>
        <w:rPr>
          <w:rFonts w:ascii="Trebuchet MS" w:hAnsi="Trebuchet MS" w:cs="Trebuchet MS"/>
          <w:lang w:val="ro-RO"/>
        </w:rPr>
        <w:t>ș</w:t>
      </w:r>
      <w:r w:rsidRPr="001003CD">
        <w:rPr>
          <w:rFonts w:ascii="Trebuchet MS" w:hAnsi="Trebuchet MS" w:cs="Trebuchet MS"/>
          <w:lang w:val="ro-RO"/>
        </w:rPr>
        <w:t xml:space="preserve">i să distribuie materiale informative cu privire la traseele </w:t>
      </w:r>
      <w:r>
        <w:rPr>
          <w:rFonts w:ascii="Trebuchet MS" w:hAnsi="Trebuchet MS" w:cs="Trebuchet MS"/>
          <w:lang w:val="ro-RO"/>
        </w:rPr>
        <w:t>ș</w:t>
      </w:r>
      <w:r w:rsidRPr="001003CD">
        <w:rPr>
          <w:rFonts w:ascii="Trebuchet MS" w:hAnsi="Trebuchet MS" w:cs="Trebuchet MS"/>
          <w:lang w:val="ro-RO"/>
        </w:rPr>
        <w:t>i programele de circula</w:t>
      </w:r>
      <w:r>
        <w:rPr>
          <w:rFonts w:ascii="Trebuchet MS" w:hAnsi="Trebuchet MS" w:cs="Trebuchet MS"/>
          <w:lang w:val="ro-RO"/>
        </w:rPr>
        <w:t>ț</w:t>
      </w:r>
      <w:r w:rsidRPr="001003CD">
        <w:rPr>
          <w:rFonts w:ascii="Trebuchet MS" w:hAnsi="Trebuchet MS" w:cs="Trebuchet MS"/>
          <w:lang w:val="ro-RO"/>
        </w:rPr>
        <w:t xml:space="preserve">ie, modificările acestora, Titlurile de călătorie </w:t>
      </w:r>
      <w:r>
        <w:rPr>
          <w:rFonts w:ascii="Trebuchet MS" w:hAnsi="Trebuchet MS" w:cs="Trebuchet MS"/>
          <w:lang w:val="ro-RO"/>
        </w:rPr>
        <w:t>ș</w:t>
      </w:r>
      <w:r w:rsidRPr="001003CD">
        <w:rPr>
          <w:rFonts w:ascii="Trebuchet MS" w:hAnsi="Trebuchet MS" w:cs="Trebuchet MS"/>
          <w:lang w:val="ro-RO"/>
        </w:rPr>
        <w:t>i punctele de vânzare ale acestora, modul de cumpărare, Tarifele de călătorie practicate, obliga</w:t>
      </w:r>
      <w:r>
        <w:rPr>
          <w:rFonts w:ascii="Trebuchet MS" w:hAnsi="Trebuchet MS" w:cs="Trebuchet MS"/>
          <w:lang w:val="ro-RO"/>
        </w:rPr>
        <w:t>ț</w:t>
      </w:r>
      <w:r w:rsidRPr="001003CD">
        <w:rPr>
          <w:rFonts w:ascii="Trebuchet MS" w:hAnsi="Trebuchet MS" w:cs="Trebuchet MS"/>
          <w:lang w:val="ro-RO"/>
        </w:rPr>
        <w:t xml:space="preserve">iile călătorilor </w:t>
      </w:r>
      <w:r>
        <w:rPr>
          <w:rFonts w:ascii="Trebuchet MS" w:hAnsi="Trebuchet MS" w:cs="Trebuchet MS"/>
          <w:lang w:val="ro-RO"/>
        </w:rPr>
        <w:t>ș</w:t>
      </w:r>
      <w:r w:rsidRPr="001003CD">
        <w:rPr>
          <w:rFonts w:ascii="Trebuchet MS" w:hAnsi="Trebuchet MS" w:cs="Trebuchet MS"/>
          <w:lang w:val="ro-RO"/>
        </w:rPr>
        <w:t>i obliga</w:t>
      </w:r>
      <w:r>
        <w:rPr>
          <w:rFonts w:ascii="Trebuchet MS" w:hAnsi="Trebuchet MS" w:cs="Trebuchet MS"/>
          <w:lang w:val="ro-RO"/>
        </w:rPr>
        <w:t>ț</w:t>
      </w:r>
      <w:r w:rsidRPr="001003CD">
        <w:rPr>
          <w:rFonts w:ascii="Trebuchet MS" w:hAnsi="Trebuchet MS" w:cs="Trebuchet MS"/>
          <w:lang w:val="ro-RO"/>
        </w:rPr>
        <w:t>iile Operatorului fa</w:t>
      </w:r>
      <w:r>
        <w:rPr>
          <w:rFonts w:ascii="Trebuchet MS" w:hAnsi="Trebuchet MS" w:cs="Trebuchet MS"/>
          <w:lang w:val="ro-RO"/>
        </w:rPr>
        <w:t>ț</w:t>
      </w:r>
      <w:r w:rsidRPr="001003CD">
        <w:rPr>
          <w:rFonts w:ascii="Trebuchet MS" w:hAnsi="Trebuchet MS" w:cs="Trebuchet MS"/>
          <w:lang w:val="ro-RO"/>
        </w:rPr>
        <w:t xml:space="preserve">ă de călători, precum </w:t>
      </w:r>
      <w:r>
        <w:rPr>
          <w:rFonts w:ascii="Trebuchet MS" w:hAnsi="Trebuchet MS" w:cs="Trebuchet MS"/>
          <w:lang w:val="ro-RO"/>
        </w:rPr>
        <w:t>ș</w:t>
      </w:r>
      <w:r w:rsidRPr="001003CD">
        <w:rPr>
          <w:rFonts w:ascii="Trebuchet MS" w:hAnsi="Trebuchet MS" w:cs="Trebuchet MS"/>
          <w:lang w:val="ro-RO"/>
        </w:rPr>
        <w:t>i sanc</w:t>
      </w:r>
      <w:r>
        <w:rPr>
          <w:rFonts w:ascii="Trebuchet MS" w:hAnsi="Trebuchet MS" w:cs="Trebuchet MS"/>
          <w:lang w:val="ro-RO"/>
        </w:rPr>
        <w:t>ț</w:t>
      </w:r>
      <w:r w:rsidRPr="001003CD">
        <w:rPr>
          <w:rFonts w:ascii="Trebuchet MS" w:hAnsi="Trebuchet MS" w:cs="Trebuchet MS"/>
          <w:lang w:val="ro-RO"/>
        </w:rPr>
        <w:t>iunile pentru încălcarea acestor obliga</w:t>
      </w:r>
      <w:r>
        <w:rPr>
          <w:rFonts w:ascii="Trebuchet MS" w:hAnsi="Trebuchet MS" w:cs="Trebuchet MS"/>
          <w:lang w:val="ro-RO"/>
        </w:rPr>
        <w:t>ț</w:t>
      </w:r>
      <w:r w:rsidRPr="001003CD">
        <w:rPr>
          <w:rFonts w:ascii="Trebuchet MS" w:hAnsi="Trebuchet MS" w:cs="Trebuchet MS"/>
          <w:lang w:val="ro-RO"/>
        </w:rPr>
        <w:t>ii.</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.9.3.</w:t>
      </w:r>
      <w:r w:rsidRPr="001003CD">
        <w:rPr>
          <w:rFonts w:ascii="Trebuchet MS" w:hAnsi="Trebuchet MS" w:cs="Trebuchet MS"/>
          <w:lang w:val="ro-RO"/>
        </w:rPr>
        <w:t xml:space="preserve"> Afi</w:t>
      </w:r>
      <w:r>
        <w:rPr>
          <w:rFonts w:ascii="Trebuchet MS" w:hAnsi="Trebuchet MS" w:cs="Trebuchet MS"/>
          <w:lang w:val="ro-RO"/>
        </w:rPr>
        <w:t>ș</w:t>
      </w:r>
      <w:r w:rsidRPr="001003CD">
        <w:rPr>
          <w:rFonts w:ascii="Trebuchet MS" w:hAnsi="Trebuchet MS" w:cs="Trebuchet MS"/>
          <w:lang w:val="ro-RO"/>
        </w:rPr>
        <w:t>area informa</w:t>
      </w:r>
      <w:r>
        <w:rPr>
          <w:rFonts w:ascii="Trebuchet MS" w:hAnsi="Trebuchet MS" w:cs="Trebuchet MS"/>
          <w:lang w:val="ro-RO"/>
        </w:rPr>
        <w:t>ț</w:t>
      </w:r>
      <w:r w:rsidRPr="001003CD">
        <w:rPr>
          <w:rFonts w:ascii="Trebuchet MS" w:hAnsi="Trebuchet MS" w:cs="Trebuchet MS"/>
          <w:lang w:val="ro-RO"/>
        </w:rPr>
        <w:t>iilor de mai sus se va face în sta</w:t>
      </w:r>
      <w:r>
        <w:rPr>
          <w:rFonts w:ascii="Trebuchet MS" w:hAnsi="Trebuchet MS" w:cs="Trebuchet MS"/>
          <w:lang w:val="ro-RO"/>
        </w:rPr>
        <w:t>ț</w:t>
      </w:r>
      <w:r w:rsidRPr="001003CD">
        <w:rPr>
          <w:rFonts w:ascii="Trebuchet MS" w:hAnsi="Trebuchet MS" w:cs="Trebuchet MS"/>
          <w:lang w:val="ro-RO"/>
        </w:rPr>
        <w:t xml:space="preserve">ii, în mijloacele de transport, pe site-ul propriu al Operatorului </w:t>
      </w:r>
      <w:r>
        <w:rPr>
          <w:rFonts w:ascii="Trebuchet MS" w:hAnsi="Trebuchet MS" w:cs="Trebuchet MS"/>
          <w:lang w:val="ro-RO"/>
        </w:rPr>
        <w:t>ș</w:t>
      </w:r>
      <w:r w:rsidRPr="001003CD">
        <w:rPr>
          <w:rFonts w:ascii="Trebuchet MS" w:hAnsi="Trebuchet MS" w:cs="Trebuchet MS"/>
          <w:lang w:val="ro-RO"/>
        </w:rPr>
        <w:t>i în mass-media. Informa</w:t>
      </w:r>
      <w:r>
        <w:rPr>
          <w:rFonts w:ascii="Trebuchet MS" w:hAnsi="Trebuchet MS" w:cs="Trebuchet MS"/>
          <w:lang w:val="ro-RO"/>
        </w:rPr>
        <w:t>ț</w:t>
      </w:r>
      <w:r w:rsidRPr="001003CD">
        <w:rPr>
          <w:rFonts w:ascii="Trebuchet MS" w:hAnsi="Trebuchet MS" w:cs="Trebuchet MS"/>
          <w:lang w:val="ro-RO"/>
        </w:rPr>
        <w:t>iile publicate prin oricare din aceste mijloace vor fi permanent actualizate.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.9.4.</w:t>
      </w:r>
      <w:r w:rsidRPr="001003CD">
        <w:rPr>
          <w:rFonts w:ascii="Trebuchet MS" w:hAnsi="Trebuchet MS" w:cs="Trebuchet MS"/>
          <w:lang w:val="ro-RO"/>
        </w:rPr>
        <w:t xml:space="preserve"> Operatorul va colabora cu Entitatea contractantă astfel încât să asigure în măsura posibilită</w:t>
      </w:r>
      <w:r>
        <w:rPr>
          <w:rFonts w:ascii="Trebuchet MS" w:hAnsi="Trebuchet MS" w:cs="Trebuchet MS"/>
          <w:lang w:val="ro-RO"/>
        </w:rPr>
        <w:t>ț</w:t>
      </w:r>
      <w:r w:rsidRPr="001003CD">
        <w:rPr>
          <w:rFonts w:ascii="Trebuchet MS" w:hAnsi="Trebuchet MS" w:cs="Trebuchet MS"/>
          <w:lang w:val="ro-RO"/>
        </w:rPr>
        <w:t>ilor fizice din sta</w:t>
      </w:r>
      <w:r>
        <w:rPr>
          <w:rFonts w:ascii="Trebuchet MS" w:hAnsi="Trebuchet MS" w:cs="Trebuchet MS"/>
          <w:lang w:val="ro-RO"/>
        </w:rPr>
        <w:t>ț</w:t>
      </w:r>
      <w:r w:rsidRPr="001003CD">
        <w:rPr>
          <w:rFonts w:ascii="Trebuchet MS" w:hAnsi="Trebuchet MS" w:cs="Trebuchet MS"/>
          <w:lang w:val="ro-RO"/>
        </w:rPr>
        <w:t>iile publice,afi</w:t>
      </w:r>
      <w:r>
        <w:rPr>
          <w:rFonts w:ascii="Trebuchet MS" w:hAnsi="Trebuchet MS" w:cs="Trebuchet MS"/>
          <w:lang w:val="ro-RO"/>
        </w:rPr>
        <w:t>ș</w:t>
      </w:r>
      <w:r w:rsidRPr="001003CD">
        <w:rPr>
          <w:rFonts w:ascii="Trebuchet MS" w:hAnsi="Trebuchet MS" w:cs="Trebuchet MS"/>
          <w:lang w:val="ro-RO"/>
        </w:rPr>
        <w:t>area în fiecare sta</w:t>
      </w:r>
      <w:r>
        <w:rPr>
          <w:rFonts w:ascii="Trebuchet MS" w:hAnsi="Trebuchet MS" w:cs="Trebuchet MS"/>
          <w:lang w:val="ro-RO"/>
        </w:rPr>
        <w:t>ț</w:t>
      </w:r>
      <w:r w:rsidRPr="001003CD">
        <w:rPr>
          <w:rFonts w:ascii="Trebuchet MS" w:hAnsi="Trebuchet MS" w:cs="Trebuchet MS"/>
          <w:lang w:val="ro-RO"/>
        </w:rPr>
        <w:t>ie a orelor de circula</w:t>
      </w:r>
      <w:r>
        <w:rPr>
          <w:rFonts w:ascii="Trebuchet MS" w:hAnsi="Trebuchet MS" w:cs="Trebuchet MS"/>
          <w:lang w:val="ro-RO"/>
        </w:rPr>
        <w:t>ț</w:t>
      </w:r>
      <w:r w:rsidRPr="001003CD">
        <w:rPr>
          <w:rFonts w:ascii="Trebuchet MS" w:hAnsi="Trebuchet MS" w:cs="Trebuchet MS"/>
          <w:lang w:val="ro-RO"/>
        </w:rPr>
        <w:t>ie a mijloacelor de transport care trec prin sta</w:t>
      </w:r>
      <w:r>
        <w:rPr>
          <w:rFonts w:ascii="Trebuchet MS" w:hAnsi="Trebuchet MS" w:cs="Trebuchet MS"/>
          <w:lang w:val="ro-RO"/>
        </w:rPr>
        <w:t>ț</w:t>
      </w:r>
      <w:r w:rsidRPr="001003CD">
        <w:rPr>
          <w:rFonts w:ascii="Trebuchet MS" w:hAnsi="Trebuchet MS" w:cs="Trebuchet MS"/>
          <w:lang w:val="ro-RO"/>
        </w:rPr>
        <w:t>ia respectivă.</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 xml:space="preserve">.9.5. </w:t>
      </w:r>
      <w:r w:rsidRPr="001003CD">
        <w:rPr>
          <w:rFonts w:ascii="Trebuchet MS" w:hAnsi="Trebuchet MS" w:cs="Trebuchet MS"/>
          <w:lang w:val="ro-RO"/>
        </w:rPr>
        <w:t>Operatorul are obliga</w:t>
      </w:r>
      <w:r>
        <w:rPr>
          <w:rFonts w:ascii="Trebuchet MS" w:hAnsi="Trebuchet MS" w:cs="Trebuchet MS"/>
          <w:lang w:val="ro-RO"/>
        </w:rPr>
        <w:t>ț</w:t>
      </w:r>
      <w:r w:rsidRPr="001003CD">
        <w:rPr>
          <w:rFonts w:ascii="Trebuchet MS" w:hAnsi="Trebuchet MS" w:cs="Trebuchet MS"/>
          <w:lang w:val="ro-RO"/>
        </w:rPr>
        <w:t>ia să realizeze declara</w:t>
      </w:r>
      <w:r>
        <w:rPr>
          <w:rFonts w:ascii="Trebuchet MS" w:hAnsi="Trebuchet MS" w:cs="Trebuchet MS"/>
          <w:lang w:val="ro-RO"/>
        </w:rPr>
        <w:t>ț</w:t>
      </w:r>
      <w:r w:rsidRPr="001003CD">
        <w:rPr>
          <w:rFonts w:ascii="Trebuchet MS" w:hAnsi="Trebuchet MS" w:cs="Trebuchet MS"/>
          <w:lang w:val="ro-RO"/>
        </w:rPr>
        <w:t xml:space="preserve">ii de presă </w:t>
      </w:r>
      <w:r>
        <w:rPr>
          <w:rFonts w:ascii="Trebuchet MS" w:hAnsi="Trebuchet MS" w:cs="Trebuchet MS"/>
          <w:lang w:val="ro-RO"/>
        </w:rPr>
        <w:t>ș</w:t>
      </w:r>
      <w:r w:rsidRPr="001003CD">
        <w:rPr>
          <w:rFonts w:ascii="Trebuchet MS" w:hAnsi="Trebuchet MS" w:cs="Trebuchet MS"/>
          <w:lang w:val="ro-RO"/>
        </w:rPr>
        <w:t>i anun</w:t>
      </w:r>
      <w:r>
        <w:rPr>
          <w:rFonts w:ascii="Trebuchet MS" w:hAnsi="Trebuchet MS" w:cs="Trebuchet MS"/>
          <w:lang w:val="ro-RO"/>
        </w:rPr>
        <w:t>ț</w:t>
      </w:r>
      <w:r w:rsidRPr="001003CD">
        <w:rPr>
          <w:rFonts w:ascii="Trebuchet MS" w:hAnsi="Trebuchet MS" w:cs="Trebuchet MS"/>
          <w:lang w:val="ro-RO"/>
        </w:rPr>
        <w:t xml:space="preserve">uri cu privire la schimbările permanente sau temporare cu privire la Serviciul public de transport călători </w:t>
      </w:r>
      <w:r>
        <w:rPr>
          <w:rFonts w:ascii="Trebuchet MS" w:hAnsi="Trebuchet MS" w:cs="Trebuchet MS"/>
          <w:lang w:val="ro-RO"/>
        </w:rPr>
        <w:t>ș</w:t>
      </w:r>
      <w:r w:rsidRPr="001003CD">
        <w:rPr>
          <w:rFonts w:ascii="Trebuchet MS" w:hAnsi="Trebuchet MS" w:cs="Trebuchet MS"/>
          <w:lang w:val="ro-RO"/>
        </w:rPr>
        <w:t>i va întocmi campanii promo</w:t>
      </w:r>
      <w:r>
        <w:rPr>
          <w:rFonts w:ascii="Trebuchet MS" w:hAnsi="Trebuchet MS" w:cs="Trebuchet MS"/>
          <w:lang w:val="ro-RO"/>
        </w:rPr>
        <w:t>ț</w:t>
      </w:r>
      <w:r w:rsidRPr="001003CD">
        <w:rPr>
          <w:rFonts w:ascii="Trebuchet MS" w:hAnsi="Trebuchet MS" w:cs="Trebuchet MS"/>
          <w:lang w:val="ro-RO"/>
        </w:rPr>
        <w:t>ionale pentru promovarea activită</w:t>
      </w:r>
      <w:r>
        <w:rPr>
          <w:rFonts w:ascii="Trebuchet MS" w:hAnsi="Trebuchet MS" w:cs="Trebuchet MS"/>
          <w:lang w:val="ro-RO"/>
        </w:rPr>
        <w:t>ț</w:t>
      </w:r>
      <w:r w:rsidRPr="001003CD">
        <w:rPr>
          <w:rFonts w:ascii="Trebuchet MS" w:hAnsi="Trebuchet MS" w:cs="Trebuchet MS"/>
          <w:lang w:val="ro-RO"/>
        </w:rPr>
        <w:t>ii sale.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 xml:space="preserve">.10.Drepturi </w:t>
      </w:r>
      <w:r>
        <w:rPr>
          <w:rFonts w:ascii="Trebuchet MS" w:hAnsi="Trebuchet MS" w:cs="Trebuchet MS"/>
          <w:b/>
          <w:bCs/>
          <w:lang w:val="ro-RO"/>
        </w:rPr>
        <w:t>ș</w:t>
      </w:r>
      <w:r w:rsidRPr="001003CD">
        <w:rPr>
          <w:rFonts w:ascii="Trebuchet MS" w:hAnsi="Trebuchet MS" w:cs="Trebuchet MS"/>
          <w:b/>
          <w:bCs/>
          <w:lang w:val="ro-RO"/>
        </w:rPr>
        <w:t>i obliga</w:t>
      </w:r>
      <w:r>
        <w:rPr>
          <w:rFonts w:ascii="Trebuchet MS" w:hAnsi="Trebuchet MS" w:cs="Trebuchet MS"/>
          <w:b/>
          <w:bCs/>
          <w:lang w:val="ro-RO"/>
        </w:rPr>
        <w:t>ț</w:t>
      </w:r>
      <w:r w:rsidRPr="001003CD">
        <w:rPr>
          <w:rFonts w:ascii="Trebuchet MS" w:hAnsi="Trebuchet MS" w:cs="Trebuchet MS"/>
          <w:b/>
          <w:bCs/>
          <w:lang w:val="ro-RO"/>
        </w:rPr>
        <w:t>ii aferente prestării Serviciului public de transport călători</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.10.1.</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ia să presteze Serviciul public de transport călători care face obiectul prezentului Contract.</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.10.2.</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ia să respecte obliga</w:t>
      </w:r>
      <w:r>
        <w:rPr>
          <w:rFonts w:ascii="Trebuchet MS" w:hAnsi="Trebuchet MS" w:cs="Trebuchet MS"/>
          <w:lang w:val="ro-RO"/>
        </w:rPr>
        <w:t>ț</w:t>
      </w:r>
      <w:r w:rsidRPr="001003CD">
        <w:rPr>
          <w:rFonts w:ascii="Trebuchet MS" w:hAnsi="Trebuchet MS" w:cs="Trebuchet MS"/>
          <w:lang w:val="ro-RO"/>
        </w:rPr>
        <w:t xml:space="preserve">iile prevăzute în prezentul Contract, în </w:t>
      </w:r>
      <w:r w:rsidRPr="001003CD">
        <w:rPr>
          <w:rFonts w:ascii="Trebuchet MS" w:hAnsi="Trebuchet MS" w:cs="Trebuchet MS"/>
          <w:i/>
          <w:iCs/>
          <w:lang w:val="ro-RO"/>
        </w:rPr>
        <w:t>Regulamentul pentru efectuarea serviciului de transport public jude</w:t>
      </w:r>
      <w:r>
        <w:rPr>
          <w:rFonts w:ascii="Trebuchet MS" w:hAnsi="Trebuchet MS" w:cs="Trebuchet MS"/>
          <w:i/>
          <w:iCs/>
          <w:lang w:val="ro-RO"/>
        </w:rPr>
        <w:t>ț</w:t>
      </w:r>
      <w:r w:rsidRPr="001003CD">
        <w:rPr>
          <w:rFonts w:ascii="Trebuchet MS" w:hAnsi="Trebuchet MS" w:cs="Trebuchet MS"/>
          <w:i/>
          <w:iCs/>
          <w:lang w:val="ro-RO"/>
        </w:rPr>
        <w:t>ean de persoane prin curse regulate, în jude</w:t>
      </w:r>
      <w:r>
        <w:rPr>
          <w:rFonts w:ascii="Trebuchet MS" w:hAnsi="Trebuchet MS" w:cs="Trebuchet MS"/>
          <w:i/>
          <w:iCs/>
          <w:lang w:val="ro-RO"/>
        </w:rPr>
        <w:t>ț</w:t>
      </w:r>
      <w:r w:rsidRPr="001003CD">
        <w:rPr>
          <w:rFonts w:ascii="Trebuchet MS" w:hAnsi="Trebuchet MS" w:cs="Trebuchet MS"/>
          <w:i/>
          <w:iCs/>
          <w:lang w:val="ro-RO"/>
        </w:rPr>
        <w:t>ul Mure</w:t>
      </w:r>
      <w:r>
        <w:rPr>
          <w:rFonts w:ascii="Trebuchet MS" w:hAnsi="Trebuchet MS" w:cs="Trebuchet MS"/>
          <w:i/>
          <w:iCs/>
          <w:lang w:val="ro-RO"/>
        </w:rPr>
        <w:t>ș</w:t>
      </w:r>
      <w:r>
        <w:rPr>
          <w:rFonts w:ascii="Trebuchet MS" w:hAnsi="Trebuchet MS" w:cs="Trebuchet MS"/>
          <w:lang w:val="ro-RO"/>
        </w:rPr>
        <w:t>ș</w:t>
      </w:r>
      <w:r w:rsidRPr="001003CD">
        <w:rPr>
          <w:rFonts w:ascii="Trebuchet MS" w:hAnsi="Trebuchet MS" w:cs="Trebuchet MS"/>
          <w:lang w:val="ro-RO"/>
        </w:rPr>
        <w:t xml:space="preserve">i </w:t>
      </w:r>
      <w:r w:rsidRPr="001003CD">
        <w:rPr>
          <w:rFonts w:ascii="Trebuchet MS" w:hAnsi="Trebuchet MS" w:cs="Trebuchet MS"/>
          <w:i/>
          <w:iCs/>
          <w:lang w:val="ro-RO"/>
        </w:rPr>
        <w:t>Caietul de sarcini al serviciului de transport public jude</w:t>
      </w:r>
      <w:r>
        <w:rPr>
          <w:rFonts w:ascii="Trebuchet MS" w:hAnsi="Trebuchet MS" w:cs="Trebuchet MS"/>
          <w:i/>
          <w:iCs/>
          <w:lang w:val="ro-RO"/>
        </w:rPr>
        <w:t>ț</w:t>
      </w:r>
      <w:r w:rsidRPr="001003CD">
        <w:rPr>
          <w:rFonts w:ascii="Trebuchet MS" w:hAnsi="Trebuchet MS" w:cs="Trebuchet MS"/>
          <w:i/>
          <w:iCs/>
          <w:lang w:val="ro-RO"/>
        </w:rPr>
        <w:t>ean de persoane prin curse regulate, în jude</w:t>
      </w:r>
      <w:r>
        <w:rPr>
          <w:rFonts w:ascii="Trebuchet MS" w:hAnsi="Trebuchet MS" w:cs="Trebuchet MS"/>
          <w:i/>
          <w:iCs/>
          <w:lang w:val="ro-RO"/>
        </w:rPr>
        <w:t>ț</w:t>
      </w:r>
      <w:r w:rsidRPr="001003CD">
        <w:rPr>
          <w:rFonts w:ascii="Trebuchet MS" w:hAnsi="Trebuchet MS" w:cs="Trebuchet MS"/>
          <w:i/>
          <w:iCs/>
          <w:lang w:val="ro-RO"/>
        </w:rPr>
        <w:t>ul Mure</w:t>
      </w:r>
      <w:r>
        <w:rPr>
          <w:rFonts w:ascii="Trebuchet MS" w:hAnsi="Trebuchet MS" w:cs="Trebuchet MS"/>
          <w:i/>
          <w:iCs/>
          <w:lang w:val="ro-RO"/>
        </w:rPr>
        <w:t>ș</w:t>
      </w:r>
      <w:r w:rsidRPr="001003CD">
        <w:rPr>
          <w:rFonts w:ascii="Trebuchet MS" w:hAnsi="Trebuchet MS" w:cs="Trebuchet MS"/>
          <w:i/>
          <w:iCs/>
          <w:lang w:val="ro-RO"/>
        </w:rPr>
        <w:t xml:space="preserve">, </w:t>
      </w:r>
      <w:r w:rsidRPr="001003CD">
        <w:rPr>
          <w:rFonts w:ascii="Trebuchet MS" w:hAnsi="Trebuchet MS" w:cs="Trebuchet MS"/>
          <w:lang w:val="ro-RO"/>
        </w:rPr>
        <w:t>aprobate prin hotărâri ale Consiliului Jude</w:t>
      </w:r>
      <w:r>
        <w:rPr>
          <w:rFonts w:ascii="Trebuchet MS" w:hAnsi="Trebuchet MS" w:cs="Trebuchet MS"/>
          <w:lang w:val="ro-RO"/>
        </w:rPr>
        <w:t>ț</w:t>
      </w:r>
      <w:r w:rsidRPr="001003CD">
        <w:rPr>
          <w:rFonts w:ascii="Trebuchet MS" w:hAnsi="Trebuchet MS" w:cs="Trebuchet MS"/>
          <w:lang w:val="ro-RO"/>
        </w:rPr>
        <w:t>ean Mure</w:t>
      </w:r>
      <w:r>
        <w:rPr>
          <w:rFonts w:ascii="Trebuchet MS" w:hAnsi="Trebuchet MS" w:cs="Trebuchet MS"/>
          <w:lang w:val="ro-RO"/>
        </w:rPr>
        <w:t>ș</w:t>
      </w:r>
      <w:r w:rsidRPr="001003CD">
        <w:rPr>
          <w:rFonts w:ascii="Trebuchet MS" w:hAnsi="Trebuchet MS" w:cs="Trebuchet MS"/>
          <w:lang w:val="ro-RO"/>
        </w:rPr>
        <w:t xml:space="preserve"> precum</w:t>
      </w:r>
      <w:r>
        <w:rPr>
          <w:rFonts w:ascii="Trebuchet MS" w:hAnsi="Trebuchet MS" w:cs="Trebuchet MS"/>
          <w:lang w:val="ro-RO"/>
        </w:rPr>
        <w:t>ș</w:t>
      </w:r>
      <w:r w:rsidRPr="001003CD">
        <w:rPr>
          <w:rFonts w:ascii="Trebuchet MS" w:hAnsi="Trebuchet MS" w:cs="Trebuchet MS"/>
          <w:lang w:val="ro-RO"/>
        </w:rPr>
        <w:t>i în actele normative în vigoare.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.10.3.</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ia să constituie garan</w:t>
      </w:r>
      <w:r>
        <w:rPr>
          <w:rFonts w:ascii="Trebuchet MS" w:hAnsi="Trebuchet MS" w:cs="Trebuchet MS"/>
          <w:lang w:val="ro-RO"/>
        </w:rPr>
        <w:t>ț</w:t>
      </w:r>
      <w:r w:rsidRPr="001003CD">
        <w:rPr>
          <w:rFonts w:ascii="Trebuchet MS" w:hAnsi="Trebuchet MS" w:cs="Trebuchet MS"/>
          <w:lang w:val="ro-RO"/>
        </w:rPr>
        <w:t>ia de bună execu</w:t>
      </w:r>
      <w:r>
        <w:rPr>
          <w:rFonts w:ascii="Trebuchet MS" w:hAnsi="Trebuchet MS" w:cs="Trebuchet MS"/>
          <w:lang w:val="ro-RO"/>
        </w:rPr>
        <w:t>ț</w:t>
      </w:r>
      <w:r w:rsidRPr="001003CD">
        <w:rPr>
          <w:rFonts w:ascii="Trebuchet MS" w:hAnsi="Trebuchet MS" w:cs="Trebuchet MS"/>
          <w:lang w:val="ro-RO"/>
        </w:rPr>
        <w:t>ie potrivit prevederilor Capitolului 7 din prezentul Contract.</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.10.4.</w:t>
      </w:r>
      <w:r w:rsidRPr="001003CD">
        <w:rPr>
          <w:rFonts w:ascii="Trebuchet MS" w:hAnsi="Trebuchet MS" w:cs="Trebuchet MS"/>
          <w:lang w:val="ro-RO"/>
        </w:rPr>
        <w:t xml:space="preserve"> Operatorul va presta Serviciul public de transport călători cu respectarea Programului de transport al Operatorului prevăzut în Anexa nr. 2.</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.10.5.</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 xml:space="preserve">ia să asigure continuitatea Serviciului public de transport călători prin curse regulate conform caietului de sarcini </w:t>
      </w:r>
      <w:r>
        <w:rPr>
          <w:rFonts w:ascii="Trebuchet MS" w:hAnsi="Trebuchet MS" w:cs="Trebuchet MS"/>
          <w:lang w:val="ro-RO"/>
        </w:rPr>
        <w:t>ș</w:t>
      </w:r>
      <w:r w:rsidRPr="001003CD">
        <w:rPr>
          <w:rFonts w:ascii="Trebuchet MS" w:hAnsi="Trebuchet MS" w:cs="Trebuchet MS"/>
          <w:lang w:val="ro-RO"/>
        </w:rPr>
        <w:t>i Programului de transport.</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.10.6.</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ia să asigure îndeplinirea tuturor obliga</w:t>
      </w:r>
      <w:r>
        <w:rPr>
          <w:rFonts w:ascii="Trebuchet MS" w:hAnsi="Trebuchet MS" w:cs="Trebuchet MS"/>
          <w:lang w:val="ro-RO"/>
        </w:rPr>
        <w:t>ț</w:t>
      </w:r>
      <w:r w:rsidRPr="001003CD">
        <w:rPr>
          <w:rFonts w:ascii="Trebuchet MS" w:hAnsi="Trebuchet MS" w:cs="Trebuchet MS"/>
          <w:lang w:val="ro-RO"/>
        </w:rPr>
        <w:t>iilor de exploatare, a obliga</w:t>
      </w:r>
      <w:r>
        <w:rPr>
          <w:rFonts w:ascii="Trebuchet MS" w:hAnsi="Trebuchet MS" w:cs="Trebuchet MS"/>
          <w:lang w:val="ro-RO"/>
        </w:rPr>
        <w:t>ț</w:t>
      </w:r>
      <w:r w:rsidRPr="001003CD">
        <w:rPr>
          <w:rFonts w:ascii="Trebuchet MS" w:hAnsi="Trebuchet MS" w:cs="Trebuchet MS"/>
          <w:lang w:val="ro-RO"/>
        </w:rPr>
        <w:t xml:space="preserve">iilor de transport </w:t>
      </w:r>
      <w:r>
        <w:rPr>
          <w:rFonts w:ascii="Trebuchet MS" w:hAnsi="Trebuchet MS" w:cs="Trebuchet MS"/>
          <w:lang w:val="ro-RO"/>
        </w:rPr>
        <w:t>ș</w:t>
      </w:r>
      <w:r w:rsidRPr="001003CD">
        <w:rPr>
          <w:rFonts w:ascii="Trebuchet MS" w:hAnsi="Trebuchet MS" w:cs="Trebuchet MS"/>
          <w:lang w:val="ro-RO"/>
        </w:rPr>
        <w:t>i a obliga</w:t>
      </w:r>
      <w:r>
        <w:rPr>
          <w:rFonts w:ascii="Trebuchet MS" w:hAnsi="Trebuchet MS" w:cs="Trebuchet MS"/>
          <w:lang w:val="ro-RO"/>
        </w:rPr>
        <w:t>ț</w:t>
      </w:r>
      <w:r w:rsidRPr="001003CD">
        <w:rPr>
          <w:rFonts w:ascii="Trebuchet MS" w:hAnsi="Trebuchet MS" w:cs="Trebuchet MS"/>
          <w:lang w:val="ro-RO"/>
        </w:rPr>
        <w:t>iilor tarifare.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.10.7.</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ia să aplice metode performante de management care să conducă la reducerea costurilor de operare.</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12</w:t>
      </w:r>
      <w:r w:rsidRPr="001003CD">
        <w:rPr>
          <w:rFonts w:ascii="Trebuchet MS" w:hAnsi="Trebuchet MS" w:cs="Trebuchet MS"/>
          <w:b/>
          <w:bCs/>
          <w:lang w:val="ro-RO"/>
        </w:rPr>
        <w:t>.10.8.</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 xml:space="preserve">ia să plătească pentru întreaga durată a Contractului taxele </w:t>
      </w:r>
      <w:r>
        <w:rPr>
          <w:rFonts w:ascii="Trebuchet MS" w:hAnsi="Trebuchet MS" w:cs="Trebuchet MS"/>
          <w:lang w:val="ro-RO"/>
        </w:rPr>
        <w:t>ș</w:t>
      </w:r>
      <w:r w:rsidRPr="001003CD">
        <w:rPr>
          <w:rFonts w:ascii="Trebuchet MS" w:hAnsi="Trebuchet MS" w:cs="Trebuchet MS"/>
          <w:lang w:val="ro-RO"/>
        </w:rPr>
        <w:t>i impozitele datorate statului.</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12.</w:t>
      </w:r>
      <w:r w:rsidRPr="001003CD">
        <w:rPr>
          <w:rFonts w:ascii="Trebuchet MS" w:hAnsi="Trebuchet MS" w:cs="Trebuchet MS"/>
          <w:b/>
          <w:bCs/>
          <w:lang w:val="ro-RO"/>
        </w:rPr>
        <w:t>10.9.</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 xml:space="preserve">ia să permită accesul liber </w:t>
      </w:r>
      <w:r>
        <w:rPr>
          <w:rFonts w:ascii="Trebuchet MS" w:hAnsi="Trebuchet MS" w:cs="Trebuchet MS"/>
          <w:lang w:val="ro-RO"/>
        </w:rPr>
        <w:t>ș</w:t>
      </w:r>
      <w:r w:rsidRPr="001003CD">
        <w:rPr>
          <w:rFonts w:ascii="Trebuchet MS" w:hAnsi="Trebuchet MS" w:cs="Trebuchet MS"/>
          <w:lang w:val="ro-RO"/>
        </w:rPr>
        <w:t xml:space="preserve">i nediscriminatoriu al călătorilor la Serviciul public de transport călători </w:t>
      </w:r>
      <w:r>
        <w:rPr>
          <w:rFonts w:ascii="Trebuchet MS" w:hAnsi="Trebuchet MS" w:cs="Trebuchet MS"/>
          <w:lang w:val="ro-RO"/>
        </w:rPr>
        <w:t>ș</w:t>
      </w:r>
      <w:r w:rsidRPr="001003CD">
        <w:rPr>
          <w:rFonts w:ascii="Trebuchet MS" w:hAnsi="Trebuchet MS" w:cs="Trebuchet MS"/>
          <w:lang w:val="ro-RO"/>
        </w:rPr>
        <w:t>i să asigure respectarea drepturilor călătorilor prevăzute în legisla</w:t>
      </w:r>
      <w:r>
        <w:rPr>
          <w:rFonts w:ascii="Trebuchet MS" w:hAnsi="Trebuchet MS" w:cs="Trebuchet MS"/>
          <w:lang w:val="ro-RO"/>
        </w:rPr>
        <w:t>ț</w:t>
      </w:r>
      <w:r w:rsidRPr="001003CD">
        <w:rPr>
          <w:rFonts w:ascii="Trebuchet MS" w:hAnsi="Trebuchet MS" w:cs="Trebuchet MS"/>
          <w:lang w:val="ro-RO"/>
        </w:rPr>
        <w:t xml:space="preserve">ia aplicabilă </w:t>
      </w:r>
      <w:r>
        <w:rPr>
          <w:rFonts w:ascii="Trebuchet MS" w:hAnsi="Trebuchet MS" w:cs="Trebuchet MS"/>
          <w:lang w:val="ro-RO"/>
        </w:rPr>
        <w:t>ș</w:t>
      </w:r>
      <w:r w:rsidRPr="001003CD">
        <w:rPr>
          <w:rFonts w:ascii="Trebuchet MS" w:hAnsi="Trebuchet MS" w:cs="Trebuchet MS"/>
          <w:lang w:val="ro-RO"/>
        </w:rPr>
        <w:t>i în hotărârile adoptate de Entitatea contractantă.</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12.</w:t>
      </w:r>
      <w:r w:rsidRPr="001003CD">
        <w:rPr>
          <w:rFonts w:ascii="Trebuchet MS" w:hAnsi="Trebuchet MS" w:cs="Trebuchet MS"/>
          <w:b/>
          <w:bCs/>
          <w:lang w:val="ro-RO"/>
        </w:rPr>
        <w:t>10.10.</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ia ca, în cazul în care sesizează existen</w:t>
      </w:r>
      <w:r>
        <w:rPr>
          <w:rFonts w:ascii="Trebuchet MS" w:hAnsi="Trebuchet MS" w:cs="Trebuchet MS"/>
          <w:lang w:val="ro-RO"/>
        </w:rPr>
        <w:t>ț</w:t>
      </w:r>
      <w:r w:rsidRPr="001003CD">
        <w:rPr>
          <w:rFonts w:ascii="Trebuchet MS" w:hAnsi="Trebuchet MS" w:cs="Trebuchet MS"/>
          <w:lang w:val="ro-RO"/>
        </w:rPr>
        <w:t>a sau posibilitatea existen</w:t>
      </w:r>
      <w:r>
        <w:rPr>
          <w:rFonts w:ascii="Trebuchet MS" w:hAnsi="Trebuchet MS" w:cs="Trebuchet MS"/>
          <w:lang w:val="ro-RO"/>
        </w:rPr>
        <w:t>ț</w:t>
      </w:r>
      <w:r w:rsidRPr="001003CD">
        <w:rPr>
          <w:rFonts w:ascii="Trebuchet MS" w:hAnsi="Trebuchet MS" w:cs="Trebuchet MS"/>
          <w:lang w:val="ro-RO"/>
        </w:rPr>
        <w:t>ei unei cauze de natură să conducă la reducerea activită</w:t>
      </w:r>
      <w:r>
        <w:rPr>
          <w:rFonts w:ascii="Trebuchet MS" w:hAnsi="Trebuchet MS" w:cs="Trebuchet MS"/>
          <w:lang w:val="ro-RO"/>
        </w:rPr>
        <w:t>ț</w:t>
      </w:r>
      <w:r w:rsidRPr="001003CD">
        <w:rPr>
          <w:rFonts w:ascii="Trebuchet MS" w:hAnsi="Trebuchet MS" w:cs="Trebuchet MS"/>
          <w:lang w:val="ro-RO"/>
        </w:rPr>
        <w:t>ii, să notifice de îndată acest fapt Entită</w:t>
      </w:r>
      <w:r>
        <w:rPr>
          <w:rFonts w:ascii="Trebuchet MS" w:hAnsi="Trebuchet MS" w:cs="Trebuchet MS"/>
          <w:lang w:val="ro-RO"/>
        </w:rPr>
        <w:t>ț</w:t>
      </w:r>
      <w:r w:rsidRPr="001003CD">
        <w:rPr>
          <w:rFonts w:ascii="Trebuchet MS" w:hAnsi="Trebuchet MS" w:cs="Trebuchet MS"/>
          <w:lang w:val="ro-RO"/>
        </w:rPr>
        <w:t>ii Contractante, în vederea luării măsurilor ce se impun pentru asigurarea continuită</w:t>
      </w:r>
      <w:r>
        <w:rPr>
          <w:rFonts w:ascii="Trebuchet MS" w:hAnsi="Trebuchet MS" w:cs="Trebuchet MS"/>
          <w:lang w:val="ro-RO"/>
        </w:rPr>
        <w:t>ț</w:t>
      </w:r>
      <w:r w:rsidRPr="001003CD">
        <w:rPr>
          <w:rFonts w:ascii="Trebuchet MS" w:hAnsi="Trebuchet MS" w:cs="Trebuchet MS"/>
          <w:lang w:val="ro-RO"/>
        </w:rPr>
        <w:t>ii Serviciului public de transport călători.</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12.</w:t>
      </w:r>
      <w:r w:rsidRPr="001003CD">
        <w:rPr>
          <w:rFonts w:ascii="Trebuchet MS" w:hAnsi="Trebuchet MS" w:cs="Trebuchet MS"/>
          <w:b/>
          <w:bCs/>
          <w:lang w:val="ro-RO"/>
        </w:rPr>
        <w:t>10.11.</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ia să asigure accesul organelor de control ale Entită</w:t>
      </w:r>
      <w:r>
        <w:rPr>
          <w:rFonts w:ascii="Trebuchet MS" w:hAnsi="Trebuchet MS" w:cs="Trebuchet MS"/>
          <w:lang w:val="ro-RO"/>
        </w:rPr>
        <w:t>ț</w:t>
      </w:r>
      <w:r w:rsidRPr="001003CD">
        <w:rPr>
          <w:rFonts w:ascii="Trebuchet MS" w:hAnsi="Trebuchet MS" w:cs="Trebuchet MS"/>
          <w:lang w:val="ro-RO"/>
        </w:rPr>
        <w:t>ii Contractante la informa</w:t>
      </w:r>
      <w:r>
        <w:rPr>
          <w:rFonts w:ascii="Trebuchet MS" w:hAnsi="Trebuchet MS" w:cs="Trebuchet MS"/>
          <w:lang w:val="ro-RO"/>
        </w:rPr>
        <w:t>ț</w:t>
      </w:r>
      <w:r w:rsidRPr="001003CD">
        <w:rPr>
          <w:rFonts w:ascii="Trebuchet MS" w:hAnsi="Trebuchet MS" w:cs="Trebuchet MS"/>
          <w:lang w:val="ro-RO"/>
        </w:rPr>
        <w:t xml:space="preserve">iile privind executarea Serviciului public de transport călători </w:t>
      </w:r>
      <w:r>
        <w:rPr>
          <w:rFonts w:ascii="Trebuchet MS" w:hAnsi="Trebuchet MS" w:cs="Trebuchet MS"/>
          <w:lang w:val="ro-RO"/>
        </w:rPr>
        <w:t>ș</w:t>
      </w:r>
      <w:r w:rsidRPr="001003CD">
        <w:rPr>
          <w:rFonts w:ascii="Trebuchet MS" w:hAnsi="Trebuchet MS" w:cs="Trebuchet MS"/>
          <w:lang w:val="ro-RO"/>
        </w:rPr>
        <w:t>i modul de exploatare a mijloacelor de transport, a infrastructurii aferente.</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12.</w:t>
      </w:r>
      <w:r w:rsidRPr="001003CD">
        <w:rPr>
          <w:rFonts w:ascii="Trebuchet MS" w:hAnsi="Trebuchet MS" w:cs="Trebuchet MS"/>
          <w:b/>
          <w:bCs/>
          <w:lang w:val="ro-RO"/>
        </w:rPr>
        <w:t>10.12.</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 xml:space="preserve">ia să plătească despăgubiri persoanelor fizice sau juridice pentru prejudiciile aduse din culpă, conform prevederilor legale </w:t>
      </w:r>
      <w:r>
        <w:rPr>
          <w:rFonts w:ascii="Trebuchet MS" w:hAnsi="Trebuchet MS" w:cs="Trebuchet MS"/>
          <w:lang w:val="ro-RO"/>
        </w:rPr>
        <w:t>ș</w:t>
      </w:r>
      <w:r w:rsidRPr="001003CD">
        <w:rPr>
          <w:rFonts w:ascii="Trebuchet MS" w:hAnsi="Trebuchet MS" w:cs="Trebuchet MS"/>
          <w:lang w:val="ro-RO"/>
        </w:rPr>
        <w:t>i/sau contractuale, dacă acestea nu sunt acoperite prin poli</w:t>
      </w:r>
      <w:r>
        <w:rPr>
          <w:rFonts w:ascii="Trebuchet MS" w:hAnsi="Trebuchet MS" w:cs="Trebuchet MS"/>
          <w:lang w:val="ro-RO"/>
        </w:rPr>
        <w:t>ț</w:t>
      </w:r>
      <w:r w:rsidRPr="001003CD">
        <w:rPr>
          <w:rFonts w:ascii="Trebuchet MS" w:hAnsi="Trebuchet MS" w:cs="Trebuchet MS"/>
          <w:lang w:val="ro-RO"/>
        </w:rPr>
        <w:t>e de asigurare.</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12.</w:t>
      </w:r>
      <w:r w:rsidRPr="001003CD">
        <w:rPr>
          <w:rFonts w:ascii="Trebuchet MS" w:hAnsi="Trebuchet MS" w:cs="Trebuchet MS"/>
          <w:b/>
          <w:bCs/>
          <w:lang w:val="ro-RO"/>
        </w:rPr>
        <w:t>10.13.</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ia să asigure finan</w:t>
      </w:r>
      <w:r>
        <w:rPr>
          <w:rFonts w:ascii="Trebuchet MS" w:hAnsi="Trebuchet MS" w:cs="Trebuchet MS"/>
          <w:lang w:val="ro-RO"/>
        </w:rPr>
        <w:t>ț</w:t>
      </w:r>
      <w:r w:rsidRPr="001003CD">
        <w:rPr>
          <w:rFonts w:ascii="Trebuchet MS" w:hAnsi="Trebuchet MS" w:cs="Trebuchet MS"/>
          <w:lang w:val="ro-RO"/>
        </w:rPr>
        <w:t xml:space="preserve">area pregătirii profesionale </w:t>
      </w:r>
      <w:r>
        <w:rPr>
          <w:rFonts w:ascii="Trebuchet MS" w:hAnsi="Trebuchet MS" w:cs="Trebuchet MS"/>
          <w:lang w:val="ro-RO"/>
        </w:rPr>
        <w:t>ș</w:t>
      </w:r>
      <w:r w:rsidRPr="001003CD">
        <w:rPr>
          <w:rFonts w:ascii="Trebuchet MS" w:hAnsi="Trebuchet MS" w:cs="Trebuchet MS"/>
          <w:lang w:val="ro-RO"/>
        </w:rPr>
        <w:t>i efectuarea examinărilor medicale periodice ale propriilor angaja</w:t>
      </w:r>
      <w:r>
        <w:rPr>
          <w:rFonts w:ascii="Trebuchet MS" w:hAnsi="Trebuchet MS" w:cs="Trebuchet MS"/>
          <w:lang w:val="ro-RO"/>
        </w:rPr>
        <w:t>ț</w:t>
      </w:r>
      <w:r w:rsidRPr="001003CD">
        <w:rPr>
          <w:rFonts w:ascii="Trebuchet MS" w:hAnsi="Trebuchet MS" w:cs="Trebuchet MS"/>
          <w:lang w:val="ro-RO"/>
        </w:rPr>
        <w:t>i, conform prevederilor legale.</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12.</w:t>
      </w:r>
      <w:r w:rsidRPr="001003CD">
        <w:rPr>
          <w:rFonts w:ascii="Trebuchet MS" w:hAnsi="Trebuchet MS" w:cs="Trebuchet MS"/>
          <w:b/>
          <w:bCs/>
          <w:lang w:val="ro-RO"/>
        </w:rPr>
        <w:t>10.14.</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ia ca, în cazul încetării Contractului din alte cauze decât prin ajungerea la termen ori for</w:t>
      </w:r>
      <w:r>
        <w:rPr>
          <w:rFonts w:ascii="Trebuchet MS" w:hAnsi="Trebuchet MS" w:cs="Trebuchet MS"/>
          <w:lang w:val="ro-RO"/>
        </w:rPr>
        <w:t>ț</w:t>
      </w:r>
      <w:r w:rsidRPr="001003CD">
        <w:rPr>
          <w:rFonts w:ascii="Trebuchet MS" w:hAnsi="Trebuchet MS" w:cs="Trebuchet MS"/>
          <w:lang w:val="ro-RO"/>
        </w:rPr>
        <w:t>ă majoră, să asigure continuitatea prestării Serviciului public de transport călători, la solicitarea autorită</w:t>
      </w:r>
      <w:r>
        <w:rPr>
          <w:rFonts w:ascii="Trebuchet MS" w:hAnsi="Trebuchet MS" w:cs="Trebuchet MS"/>
          <w:lang w:val="ro-RO"/>
        </w:rPr>
        <w:t>ț</w:t>
      </w:r>
      <w:r w:rsidRPr="001003CD">
        <w:rPr>
          <w:rFonts w:ascii="Trebuchet MS" w:hAnsi="Trebuchet MS" w:cs="Trebuchet MS"/>
          <w:lang w:val="ro-RO"/>
        </w:rPr>
        <w:t>ii jude</w:t>
      </w:r>
      <w:r>
        <w:rPr>
          <w:rFonts w:ascii="Trebuchet MS" w:hAnsi="Trebuchet MS" w:cs="Trebuchet MS"/>
          <w:lang w:val="ro-RO"/>
        </w:rPr>
        <w:t>ț</w:t>
      </w:r>
      <w:r w:rsidRPr="001003CD">
        <w:rPr>
          <w:rFonts w:ascii="Trebuchet MS" w:hAnsi="Trebuchet MS" w:cs="Trebuchet MS"/>
          <w:lang w:val="ro-RO"/>
        </w:rPr>
        <w:t>ene, în condi</w:t>
      </w:r>
      <w:r>
        <w:rPr>
          <w:rFonts w:ascii="Trebuchet MS" w:hAnsi="Trebuchet MS" w:cs="Trebuchet MS"/>
          <w:lang w:val="ro-RO"/>
        </w:rPr>
        <w:t>ț</w:t>
      </w:r>
      <w:r w:rsidRPr="001003CD">
        <w:rPr>
          <w:rFonts w:ascii="Trebuchet MS" w:hAnsi="Trebuchet MS" w:cs="Trebuchet MS"/>
          <w:lang w:val="ro-RO"/>
        </w:rPr>
        <w:t xml:space="preserve">iile stipulate în Contract </w:t>
      </w:r>
      <w:r>
        <w:rPr>
          <w:rFonts w:ascii="Trebuchet MS" w:hAnsi="Trebuchet MS" w:cs="Trebuchet MS"/>
          <w:lang w:val="ro-RO"/>
        </w:rPr>
        <w:t>ș</w:t>
      </w:r>
      <w:r w:rsidRPr="001003CD">
        <w:rPr>
          <w:rFonts w:ascii="Trebuchet MS" w:hAnsi="Trebuchet MS" w:cs="Trebuchet MS"/>
          <w:lang w:val="ro-RO"/>
        </w:rPr>
        <w:t>i cu respectarea prevederilor legale în vigoare, până la preluarea acesteia de către Entitatea contractantă sau de către un alt operator, dar nu mai mult de 90 de zile de la data notificării încetării contractului.</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12.</w:t>
      </w:r>
      <w:r w:rsidRPr="001003CD">
        <w:rPr>
          <w:rFonts w:ascii="Trebuchet MS" w:hAnsi="Trebuchet MS" w:cs="Trebuchet MS"/>
          <w:b/>
          <w:bCs/>
          <w:lang w:val="ro-RO"/>
        </w:rPr>
        <w:t>10.15.</w:t>
      </w:r>
      <w:r w:rsidRPr="001003CD">
        <w:rPr>
          <w:rFonts w:ascii="Trebuchet MS" w:hAnsi="Trebuchet MS" w:cs="Trebuchet MS"/>
          <w:lang w:val="ro-RO"/>
        </w:rPr>
        <w:t xml:space="preserve"> În vederea asigurării transportului în comun al persoanelor cu dizabilită</w:t>
      </w:r>
      <w:r>
        <w:rPr>
          <w:rFonts w:ascii="Trebuchet MS" w:hAnsi="Trebuchet MS" w:cs="Trebuchet MS"/>
          <w:lang w:val="ro-RO"/>
        </w:rPr>
        <w:t>ț</w:t>
      </w:r>
      <w:r w:rsidRPr="001003CD">
        <w:rPr>
          <w:rFonts w:ascii="Trebuchet MS" w:hAnsi="Trebuchet MS" w:cs="Trebuchet MS"/>
          <w:lang w:val="ro-RO"/>
        </w:rPr>
        <w:t>i, Operatorul are obliga</w:t>
      </w:r>
      <w:r>
        <w:rPr>
          <w:rFonts w:ascii="Trebuchet MS" w:hAnsi="Trebuchet MS" w:cs="Trebuchet MS"/>
          <w:lang w:val="ro-RO"/>
        </w:rPr>
        <w:t>ț</w:t>
      </w:r>
      <w:r w:rsidRPr="001003CD">
        <w:rPr>
          <w:rFonts w:ascii="Trebuchet MS" w:hAnsi="Trebuchet MS" w:cs="Trebuchet MS"/>
          <w:lang w:val="ro-RO"/>
        </w:rPr>
        <w:t>ia ca în conformitate cu prevederile Legii nr. 448/2006 privind protec</w:t>
      </w:r>
      <w:r>
        <w:rPr>
          <w:rFonts w:ascii="Trebuchet MS" w:hAnsi="Trebuchet MS" w:cs="Trebuchet MS"/>
          <w:lang w:val="ro-RO"/>
        </w:rPr>
        <w:t>ț</w:t>
      </w:r>
      <w:r w:rsidRPr="001003CD">
        <w:rPr>
          <w:rFonts w:ascii="Trebuchet MS" w:hAnsi="Trebuchet MS" w:cs="Trebuchet MS"/>
          <w:lang w:val="ro-RO"/>
        </w:rPr>
        <w:t xml:space="preserve">ia </w:t>
      </w:r>
      <w:r>
        <w:rPr>
          <w:rFonts w:ascii="Trebuchet MS" w:hAnsi="Trebuchet MS" w:cs="Trebuchet MS"/>
          <w:lang w:val="ro-RO"/>
        </w:rPr>
        <w:t>ș</w:t>
      </w:r>
      <w:r w:rsidRPr="001003CD">
        <w:rPr>
          <w:rFonts w:ascii="Trebuchet MS" w:hAnsi="Trebuchet MS" w:cs="Trebuchet MS"/>
          <w:lang w:val="ro-RO"/>
        </w:rPr>
        <w:t xml:space="preserve">i promovarea drepturilor persoanelor cu handicap, republicată, cu modificările </w:t>
      </w:r>
      <w:r>
        <w:rPr>
          <w:rFonts w:ascii="Trebuchet MS" w:hAnsi="Trebuchet MS" w:cs="Trebuchet MS"/>
          <w:lang w:val="ro-RO"/>
        </w:rPr>
        <w:t>ș</w:t>
      </w:r>
      <w:r w:rsidRPr="001003CD">
        <w:rPr>
          <w:rFonts w:ascii="Trebuchet MS" w:hAnsi="Trebuchet MS" w:cs="Trebuchet MS"/>
          <w:lang w:val="ro-RO"/>
        </w:rPr>
        <w:t xml:space="preserve">i completările ulterioare, să adapteze atunci când este posibil din punct de vedere tehnic </w:t>
      </w:r>
      <w:r>
        <w:rPr>
          <w:rFonts w:ascii="Trebuchet MS" w:hAnsi="Trebuchet MS" w:cs="Trebuchet MS"/>
          <w:lang w:val="ro-RO"/>
        </w:rPr>
        <w:t>ș</w:t>
      </w:r>
      <w:r w:rsidRPr="001003CD">
        <w:rPr>
          <w:rFonts w:ascii="Trebuchet MS" w:hAnsi="Trebuchet MS" w:cs="Trebuchet MS"/>
          <w:lang w:val="ro-RO"/>
        </w:rPr>
        <w:t>i constructiv toate mijloacele de transport în comun folosite în prestarea Serviciului public de transport călători pentru a facilita accesul neîngrădit al persoanelor cu dizabilită</w:t>
      </w:r>
      <w:r>
        <w:rPr>
          <w:rFonts w:ascii="Trebuchet MS" w:hAnsi="Trebuchet MS" w:cs="Trebuchet MS"/>
          <w:lang w:val="ro-RO"/>
        </w:rPr>
        <w:t>ț</w:t>
      </w:r>
      <w:r w:rsidRPr="001003CD">
        <w:rPr>
          <w:rFonts w:ascii="Trebuchet MS" w:hAnsi="Trebuchet MS" w:cs="Trebuchet MS"/>
          <w:lang w:val="ro-RO"/>
        </w:rPr>
        <w:t xml:space="preserve">i locomotorii la transport </w:t>
      </w:r>
      <w:r>
        <w:rPr>
          <w:rFonts w:ascii="Trebuchet MS" w:hAnsi="Trebuchet MS" w:cs="Trebuchet MS"/>
          <w:lang w:val="ro-RO"/>
        </w:rPr>
        <w:t>ș</w:t>
      </w:r>
      <w:r w:rsidRPr="001003CD">
        <w:rPr>
          <w:rFonts w:ascii="Trebuchet MS" w:hAnsi="Trebuchet MS" w:cs="Trebuchet MS"/>
          <w:lang w:val="ro-RO"/>
        </w:rPr>
        <w:t>i călătorie.</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12.</w:t>
      </w:r>
      <w:r w:rsidRPr="001003CD">
        <w:rPr>
          <w:rFonts w:ascii="Trebuchet MS" w:hAnsi="Trebuchet MS" w:cs="Trebuchet MS"/>
          <w:b/>
          <w:bCs/>
          <w:lang w:val="ro-RO"/>
        </w:rPr>
        <w:t>10.16.</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ia să respecte condi</w:t>
      </w:r>
      <w:r>
        <w:rPr>
          <w:rFonts w:ascii="Trebuchet MS" w:hAnsi="Trebuchet MS" w:cs="Trebuchet MS"/>
          <w:lang w:val="ro-RO"/>
        </w:rPr>
        <w:t>ț</w:t>
      </w:r>
      <w:r w:rsidRPr="001003CD">
        <w:rPr>
          <w:rFonts w:ascii="Trebuchet MS" w:hAnsi="Trebuchet MS" w:cs="Trebuchet MS"/>
          <w:lang w:val="ro-RO"/>
        </w:rPr>
        <w:t xml:space="preserve">iile impuse de natura bunurilor </w:t>
      </w:r>
      <w:r>
        <w:rPr>
          <w:rFonts w:ascii="Trebuchet MS" w:hAnsi="Trebuchet MS" w:cs="Trebuchet MS"/>
          <w:lang w:val="ro-RO"/>
        </w:rPr>
        <w:t>ș</w:t>
      </w:r>
      <w:r w:rsidRPr="001003CD">
        <w:rPr>
          <w:rFonts w:ascii="Trebuchet MS" w:hAnsi="Trebuchet MS" w:cs="Trebuchet MS"/>
          <w:lang w:val="ro-RO"/>
        </w:rPr>
        <w:t>i a Serviciului public de transport călători, precum materiale cu regim special, condi</w:t>
      </w:r>
      <w:r>
        <w:rPr>
          <w:rFonts w:ascii="Trebuchet MS" w:hAnsi="Trebuchet MS" w:cs="Trebuchet MS"/>
          <w:lang w:val="ro-RO"/>
        </w:rPr>
        <w:t>ț</w:t>
      </w:r>
      <w:r w:rsidRPr="001003CD">
        <w:rPr>
          <w:rFonts w:ascii="Trebuchet MS" w:hAnsi="Trebuchet MS" w:cs="Trebuchet MS"/>
          <w:lang w:val="ro-RO"/>
        </w:rPr>
        <w:t>ii de siguran</w:t>
      </w:r>
      <w:r>
        <w:rPr>
          <w:rFonts w:ascii="Trebuchet MS" w:hAnsi="Trebuchet MS" w:cs="Trebuchet MS"/>
          <w:lang w:val="ro-RO"/>
        </w:rPr>
        <w:t>ț</w:t>
      </w:r>
      <w:r w:rsidRPr="001003CD">
        <w:rPr>
          <w:rFonts w:ascii="Trebuchet MS" w:hAnsi="Trebuchet MS" w:cs="Trebuchet MS"/>
          <w:lang w:val="ro-RO"/>
        </w:rPr>
        <w:t>ă în exploatare, protec</w:t>
      </w:r>
      <w:r>
        <w:rPr>
          <w:rFonts w:ascii="Trebuchet MS" w:hAnsi="Trebuchet MS" w:cs="Trebuchet MS"/>
          <w:lang w:val="ro-RO"/>
        </w:rPr>
        <w:t>ț</w:t>
      </w:r>
      <w:r w:rsidRPr="001003CD">
        <w:rPr>
          <w:rFonts w:ascii="Trebuchet MS" w:hAnsi="Trebuchet MS" w:cs="Trebuchet MS"/>
          <w:lang w:val="ro-RO"/>
        </w:rPr>
        <w:t>ia mediului, protec</w:t>
      </w:r>
      <w:r>
        <w:rPr>
          <w:rFonts w:ascii="Trebuchet MS" w:hAnsi="Trebuchet MS" w:cs="Trebuchet MS"/>
          <w:lang w:val="ro-RO"/>
        </w:rPr>
        <w:t>ț</w:t>
      </w:r>
      <w:r w:rsidRPr="001003CD">
        <w:rPr>
          <w:rFonts w:ascii="Trebuchet MS" w:hAnsi="Trebuchet MS" w:cs="Trebuchet MS"/>
          <w:lang w:val="ro-RO"/>
        </w:rPr>
        <w:t>ia muncii, condi</w:t>
      </w:r>
      <w:r>
        <w:rPr>
          <w:rFonts w:ascii="Trebuchet MS" w:hAnsi="Trebuchet MS" w:cs="Trebuchet MS"/>
          <w:lang w:val="ro-RO"/>
        </w:rPr>
        <w:t>ț</w:t>
      </w:r>
      <w:r w:rsidRPr="001003CD">
        <w:rPr>
          <w:rFonts w:ascii="Trebuchet MS" w:hAnsi="Trebuchet MS" w:cs="Trebuchet MS"/>
          <w:lang w:val="ro-RO"/>
        </w:rPr>
        <w:t xml:space="preserve">ii privind folosirea </w:t>
      </w:r>
      <w:r>
        <w:rPr>
          <w:rFonts w:ascii="Trebuchet MS" w:hAnsi="Trebuchet MS" w:cs="Trebuchet MS"/>
          <w:lang w:val="ro-RO"/>
        </w:rPr>
        <w:t>ș</w:t>
      </w:r>
      <w:r w:rsidRPr="001003CD">
        <w:rPr>
          <w:rFonts w:ascii="Trebuchet MS" w:hAnsi="Trebuchet MS" w:cs="Trebuchet MS"/>
          <w:lang w:val="ro-RO"/>
        </w:rPr>
        <w:t>i protejarea patrimoniului.</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12.</w:t>
      </w:r>
      <w:r w:rsidRPr="001003CD">
        <w:rPr>
          <w:rFonts w:ascii="Trebuchet MS" w:hAnsi="Trebuchet MS" w:cs="Trebuchet MS"/>
          <w:b/>
          <w:bCs/>
          <w:lang w:val="ro-RO"/>
        </w:rPr>
        <w:t>10.17.</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 xml:space="preserve">ia să respecte normele legale, privind atestarea, calificarea </w:t>
      </w:r>
      <w:r>
        <w:rPr>
          <w:rFonts w:ascii="Trebuchet MS" w:hAnsi="Trebuchet MS" w:cs="Trebuchet MS"/>
          <w:lang w:val="ro-RO"/>
        </w:rPr>
        <w:t>ș</w:t>
      </w:r>
      <w:r w:rsidRPr="001003CD">
        <w:rPr>
          <w:rFonts w:ascii="Trebuchet MS" w:hAnsi="Trebuchet MS" w:cs="Trebuchet MS"/>
          <w:lang w:val="ro-RO"/>
        </w:rPr>
        <w:t>i autorizarea personalului pentru exercitarea profesiei.</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12.</w:t>
      </w:r>
      <w:r w:rsidRPr="001003CD">
        <w:rPr>
          <w:rFonts w:ascii="Trebuchet MS" w:hAnsi="Trebuchet MS" w:cs="Trebuchet MS"/>
          <w:b/>
          <w:bCs/>
          <w:lang w:val="ro-RO"/>
        </w:rPr>
        <w:t>10.18.</w:t>
      </w:r>
      <w:r w:rsidRPr="001003CD">
        <w:rPr>
          <w:rFonts w:ascii="Trebuchet MS" w:hAnsi="Trebuchet MS" w:cs="Trebuchet MS"/>
          <w:lang w:val="ro-RO"/>
        </w:rPr>
        <w:t xml:space="preserve"> Operatorul are obliga</w:t>
      </w:r>
      <w:r>
        <w:rPr>
          <w:rFonts w:ascii="Trebuchet MS" w:hAnsi="Trebuchet MS" w:cs="Trebuchet MS"/>
          <w:lang w:val="ro-RO"/>
        </w:rPr>
        <w:t>ț</w:t>
      </w:r>
      <w:r w:rsidRPr="001003CD">
        <w:rPr>
          <w:rFonts w:ascii="Trebuchet MS" w:hAnsi="Trebuchet MS" w:cs="Trebuchet MS"/>
          <w:lang w:val="ro-RO"/>
        </w:rPr>
        <w:t>ia să de</w:t>
      </w:r>
      <w:r>
        <w:rPr>
          <w:rFonts w:ascii="Trebuchet MS" w:hAnsi="Trebuchet MS" w:cs="Trebuchet MS"/>
          <w:lang w:val="ro-RO"/>
        </w:rPr>
        <w:t>ț</w:t>
      </w:r>
      <w:r w:rsidRPr="001003CD">
        <w:rPr>
          <w:rFonts w:ascii="Trebuchet MS" w:hAnsi="Trebuchet MS" w:cs="Trebuchet MS"/>
          <w:lang w:val="ro-RO"/>
        </w:rPr>
        <w:t>ină la sediul social documentele prevăzute de lege.</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12.</w:t>
      </w:r>
      <w:r w:rsidRPr="001003CD">
        <w:rPr>
          <w:rFonts w:ascii="Trebuchet MS" w:hAnsi="Trebuchet MS" w:cs="Trebuchet MS"/>
          <w:b/>
          <w:bCs/>
          <w:lang w:val="ro-RO"/>
        </w:rPr>
        <w:t>10.19.</w:t>
      </w:r>
      <w:r w:rsidRPr="001003CD">
        <w:rPr>
          <w:rFonts w:ascii="Trebuchet MS" w:hAnsi="Trebuchet MS" w:cs="Trebuchet MS"/>
          <w:lang w:val="ro-RO"/>
        </w:rPr>
        <w:t xml:space="preserve"> Operatorul are dreptul de a utiliza gratuit pentru transportul jude</w:t>
      </w:r>
      <w:r>
        <w:rPr>
          <w:rFonts w:ascii="Trebuchet MS" w:hAnsi="Trebuchet MS" w:cs="Trebuchet MS"/>
          <w:lang w:val="ro-RO"/>
        </w:rPr>
        <w:t>ț</w:t>
      </w:r>
      <w:r w:rsidRPr="001003CD">
        <w:rPr>
          <w:rFonts w:ascii="Trebuchet MS" w:hAnsi="Trebuchet MS" w:cs="Trebuchet MS"/>
          <w:lang w:val="ro-RO"/>
        </w:rPr>
        <w:t xml:space="preserve">ean de călători infrastructura rutieră publică, precum străzi, poduri, pasaje </w:t>
      </w:r>
      <w:r>
        <w:rPr>
          <w:rFonts w:ascii="Trebuchet MS" w:hAnsi="Trebuchet MS" w:cs="Trebuchet MS"/>
          <w:lang w:val="ro-RO"/>
        </w:rPr>
        <w:t>ș</w:t>
      </w:r>
      <w:r w:rsidRPr="001003CD">
        <w:rPr>
          <w:rFonts w:ascii="Trebuchet MS" w:hAnsi="Trebuchet MS" w:cs="Trebuchet MS"/>
          <w:lang w:val="ro-RO"/>
        </w:rPr>
        <w:t>i instala</w:t>
      </w:r>
      <w:r>
        <w:rPr>
          <w:rFonts w:ascii="Trebuchet MS" w:hAnsi="Trebuchet MS" w:cs="Trebuchet MS"/>
          <w:lang w:val="ro-RO"/>
        </w:rPr>
        <w:t>ț</w:t>
      </w:r>
      <w:r w:rsidRPr="001003CD">
        <w:rPr>
          <w:rFonts w:ascii="Trebuchet MS" w:hAnsi="Trebuchet MS" w:cs="Trebuchet MS"/>
          <w:lang w:val="ro-RO"/>
        </w:rPr>
        <w:t>iile auxiliare aferente acestora, proprietatea Jude</w:t>
      </w:r>
      <w:r>
        <w:rPr>
          <w:rFonts w:ascii="Trebuchet MS" w:hAnsi="Trebuchet MS" w:cs="Trebuchet MS"/>
          <w:lang w:val="ro-RO"/>
        </w:rPr>
        <w:t>ț</w:t>
      </w:r>
      <w:r w:rsidRPr="001003CD">
        <w:rPr>
          <w:rFonts w:ascii="Trebuchet MS" w:hAnsi="Trebuchet MS" w:cs="Trebuchet MS"/>
          <w:lang w:val="ro-RO"/>
        </w:rPr>
        <w:t>ului Mure</w:t>
      </w:r>
      <w:r>
        <w:rPr>
          <w:rFonts w:ascii="Trebuchet MS" w:hAnsi="Trebuchet MS" w:cs="Trebuchet MS"/>
          <w:lang w:val="ro-RO"/>
        </w:rPr>
        <w:t>ș</w:t>
      </w:r>
      <w:r w:rsidRPr="001003CD">
        <w:rPr>
          <w:rFonts w:ascii="Trebuchet MS" w:hAnsi="Trebuchet MS" w:cs="Trebuchet MS"/>
          <w:lang w:val="ro-RO"/>
        </w:rPr>
        <w:t>.</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12.</w:t>
      </w:r>
      <w:r w:rsidRPr="001003CD">
        <w:rPr>
          <w:rFonts w:ascii="Trebuchet MS" w:hAnsi="Trebuchet MS" w:cs="Trebuchet MS"/>
          <w:b/>
          <w:bCs/>
          <w:lang w:val="ro-RO"/>
        </w:rPr>
        <w:t>10.20.</w:t>
      </w:r>
      <w:r w:rsidRPr="001003CD">
        <w:rPr>
          <w:rFonts w:ascii="Trebuchet MS" w:hAnsi="Trebuchet MS" w:cs="Trebuchet MS"/>
          <w:lang w:val="ro-RO"/>
        </w:rPr>
        <w:t xml:space="preserve"> Operatorul are dreptul să solicite Entită</w:t>
      </w:r>
      <w:r>
        <w:rPr>
          <w:rFonts w:ascii="Trebuchet MS" w:hAnsi="Trebuchet MS" w:cs="Trebuchet MS"/>
          <w:lang w:val="ro-RO"/>
        </w:rPr>
        <w:t>ț</w:t>
      </w:r>
      <w:r w:rsidRPr="001003CD">
        <w:rPr>
          <w:rFonts w:ascii="Trebuchet MS" w:hAnsi="Trebuchet MS" w:cs="Trebuchet MS"/>
          <w:lang w:val="ro-RO"/>
        </w:rPr>
        <w:t>ii Contractante modificarea Programului de transport în vederea schimbării, anulării sau adăugării de noi trasee ori a Programului de circula</w:t>
      </w:r>
      <w:r>
        <w:rPr>
          <w:rFonts w:ascii="Trebuchet MS" w:hAnsi="Trebuchet MS" w:cs="Trebuchet MS"/>
          <w:lang w:val="ro-RO"/>
        </w:rPr>
        <w:t>ț</w:t>
      </w:r>
      <w:r w:rsidRPr="001003CD">
        <w:rPr>
          <w:rFonts w:ascii="Trebuchet MS" w:hAnsi="Trebuchet MS" w:cs="Trebuchet MS"/>
          <w:lang w:val="ro-RO"/>
        </w:rPr>
        <w:t>ie, iar Entitatea contractantă va ini</w:t>
      </w:r>
      <w:r>
        <w:rPr>
          <w:rFonts w:ascii="Trebuchet MS" w:hAnsi="Trebuchet MS" w:cs="Trebuchet MS"/>
          <w:lang w:val="ro-RO"/>
        </w:rPr>
        <w:t>ț</w:t>
      </w:r>
      <w:r w:rsidRPr="001003CD">
        <w:rPr>
          <w:rFonts w:ascii="Trebuchet MS" w:hAnsi="Trebuchet MS" w:cs="Trebuchet MS"/>
          <w:lang w:val="ro-RO"/>
        </w:rPr>
        <w:t>ia, dacă consideră necesar, aprobarea modificării Programului de Transport.</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12.</w:t>
      </w:r>
      <w:r w:rsidRPr="001003CD">
        <w:rPr>
          <w:rFonts w:ascii="Trebuchet MS" w:hAnsi="Trebuchet MS" w:cs="Trebuchet MS"/>
          <w:b/>
          <w:bCs/>
          <w:lang w:val="ro-RO"/>
        </w:rPr>
        <w:t>10.21.</w:t>
      </w:r>
      <w:r w:rsidRPr="001003CD">
        <w:rPr>
          <w:rFonts w:ascii="Trebuchet MS" w:hAnsi="Trebuchet MS" w:cs="Trebuchet MS"/>
          <w:lang w:val="ro-RO"/>
        </w:rPr>
        <w:t xml:space="preserve"> Operatorul are dreptul să efectueze, cu informarea </w:t>
      </w:r>
      <w:r>
        <w:rPr>
          <w:rFonts w:ascii="Trebuchet MS" w:hAnsi="Trebuchet MS" w:cs="Trebuchet MS"/>
          <w:lang w:val="ro-RO"/>
        </w:rPr>
        <w:t>ș</w:t>
      </w:r>
      <w:r w:rsidRPr="001003CD">
        <w:rPr>
          <w:rFonts w:ascii="Trebuchet MS" w:hAnsi="Trebuchet MS" w:cs="Trebuchet MS"/>
          <w:lang w:val="ro-RO"/>
        </w:rPr>
        <w:t>i aprobarea Entită</w:t>
      </w:r>
      <w:r>
        <w:rPr>
          <w:rFonts w:ascii="Trebuchet MS" w:hAnsi="Trebuchet MS" w:cs="Trebuchet MS"/>
          <w:lang w:val="ro-RO"/>
        </w:rPr>
        <w:t>ț</w:t>
      </w:r>
      <w:r w:rsidRPr="001003CD">
        <w:rPr>
          <w:rFonts w:ascii="Trebuchet MS" w:hAnsi="Trebuchet MS" w:cs="Trebuchet MS"/>
          <w:lang w:val="ro-RO"/>
        </w:rPr>
        <w:t>ii Contractante, modificări temporare, precum suspendări, limitări, mic</w:t>
      </w:r>
      <w:r>
        <w:rPr>
          <w:rFonts w:ascii="Trebuchet MS" w:hAnsi="Trebuchet MS" w:cs="Trebuchet MS"/>
          <w:lang w:val="ro-RO"/>
        </w:rPr>
        <w:t>ș</w:t>
      </w:r>
      <w:r w:rsidRPr="001003CD">
        <w:rPr>
          <w:rFonts w:ascii="Trebuchet MS" w:hAnsi="Trebuchet MS" w:cs="Trebuchet MS"/>
          <w:lang w:val="ro-RO"/>
        </w:rPr>
        <w:t>orarea frecven</w:t>
      </w:r>
      <w:r>
        <w:rPr>
          <w:rFonts w:ascii="Trebuchet MS" w:hAnsi="Trebuchet MS" w:cs="Trebuchet MS"/>
          <w:lang w:val="ro-RO"/>
        </w:rPr>
        <w:t>ț</w:t>
      </w:r>
      <w:r w:rsidRPr="001003CD">
        <w:rPr>
          <w:rFonts w:ascii="Trebuchet MS" w:hAnsi="Trebuchet MS" w:cs="Trebuchet MS"/>
          <w:lang w:val="ro-RO"/>
        </w:rPr>
        <w:t>ei de circula</w:t>
      </w:r>
      <w:r>
        <w:rPr>
          <w:rFonts w:ascii="Trebuchet MS" w:hAnsi="Trebuchet MS" w:cs="Trebuchet MS"/>
          <w:lang w:val="ro-RO"/>
        </w:rPr>
        <w:t>ț</w:t>
      </w:r>
      <w:r w:rsidRPr="001003CD">
        <w:rPr>
          <w:rFonts w:ascii="Trebuchet MS" w:hAnsi="Trebuchet MS" w:cs="Trebuchet MS"/>
          <w:lang w:val="ro-RO"/>
        </w:rPr>
        <w:t>ie, devieri de traseu etc., în deservirea unor trasee, atunci când aceste modificări sunt necesare în caz de avarii sau pentru executarea unor lucrări la infrastructura publică rutieră. În cazuri excep</w:t>
      </w:r>
      <w:r>
        <w:rPr>
          <w:rFonts w:ascii="Trebuchet MS" w:hAnsi="Trebuchet MS" w:cs="Trebuchet MS"/>
          <w:lang w:val="ro-RO"/>
        </w:rPr>
        <w:t>ț</w:t>
      </w:r>
      <w:r w:rsidRPr="001003CD">
        <w:rPr>
          <w:rFonts w:ascii="Trebuchet MS" w:hAnsi="Trebuchet MS" w:cs="Trebuchet MS"/>
          <w:lang w:val="ro-RO"/>
        </w:rPr>
        <w:t>ionale, Operatorul poate efectua imediat modificările necesare, astfel încât să se asigure continuitatea Serviciului public de transport călători, dar numai sub condi</w:t>
      </w:r>
      <w:r>
        <w:rPr>
          <w:rFonts w:ascii="Trebuchet MS" w:hAnsi="Trebuchet MS" w:cs="Trebuchet MS"/>
          <w:lang w:val="ro-RO"/>
        </w:rPr>
        <w:t>ț</w:t>
      </w:r>
      <w:r w:rsidRPr="001003CD">
        <w:rPr>
          <w:rFonts w:ascii="Trebuchet MS" w:hAnsi="Trebuchet MS" w:cs="Trebuchet MS"/>
          <w:lang w:val="ro-RO"/>
        </w:rPr>
        <w:t>ia informării ulterioare a Entită</w:t>
      </w:r>
      <w:r>
        <w:rPr>
          <w:rFonts w:ascii="Trebuchet MS" w:hAnsi="Trebuchet MS" w:cs="Trebuchet MS"/>
          <w:lang w:val="ro-RO"/>
        </w:rPr>
        <w:t>ț</w:t>
      </w:r>
      <w:r w:rsidRPr="001003CD">
        <w:rPr>
          <w:rFonts w:ascii="Trebuchet MS" w:hAnsi="Trebuchet MS" w:cs="Trebuchet MS"/>
          <w:lang w:val="ro-RO"/>
        </w:rPr>
        <w:t>ii Contractante.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.10.22.</w:t>
      </w:r>
      <w:r w:rsidRPr="001003CD">
        <w:rPr>
          <w:rFonts w:ascii="Trebuchet MS" w:hAnsi="Trebuchet MS" w:cs="Trebuchet MS"/>
          <w:lang w:val="ro-RO"/>
        </w:rPr>
        <w:t xml:space="preserve"> Operatorul are dreptul să ini</w:t>
      </w:r>
      <w:r>
        <w:rPr>
          <w:rFonts w:ascii="Trebuchet MS" w:hAnsi="Trebuchet MS" w:cs="Trebuchet MS"/>
          <w:lang w:val="ro-RO"/>
        </w:rPr>
        <w:t>ț</w:t>
      </w:r>
      <w:r w:rsidRPr="001003CD">
        <w:rPr>
          <w:rFonts w:ascii="Trebuchet MS" w:hAnsi="Trebuchet MS" w:cs="Trebuchet MS"/>
          <w:lang w:val="ro-RO"/>
        </w:rPr>
        <w:t xml:space="preserve">ieze modificarea </w:t>
      </w:r>
      <w:r>
        <w:rPr>
          <w:rFonts w:ascii="Trebuchet MS" w:hAnsi="Trebuchet MS" w:cs="Trebuchet MS"/>
          <w:lang w:val="ro-RO"/>
        </w:rPr>
        <w:t>ș</w:t>
      </w:r>
      <w:r w:rsidRPr="001003CD">
        <w:rPr>
          <w:rFonts w:ascii="Trebuchet MS" w:hAnsi="Trebuchet MS" w:cs="Trebuchet MS"/>
          <w:lang w:val="ro-RO"/>
        </w:rPr>
        <w:t xml:space="preserve">i/sau completarea prezentului Contract, în cazul modificării reglementărilor </w:t>
      </w:r>
      <w:r>
        <w:rPr>
          <w:rFonts w:ascii="Trebuchet MS" w:hAnsi="Trebuchet MS" w:cs="Trebuchet MS"/>
          <w:lang w:val="ro-RO"/>
        </w:rPr>
        <w:t>ș</w:t>
      </w:r>
      <w:r w:rsidRPr="001003CD">
        <w:rPr>
          <w:rFonts w:ascii="Trebuchet MS" w:hAnsi="Trebuchet MS" w:cs="Trebuchet MS"/>
          <w:lang w:val="ro-RO"/>
        </w:rPr>
        <w:t>i/sau a condi</w:t>
      </w:r>
      <w:r>
        <w:rPr>
          <w:rFonts w:ascii="Trebuchet MS" w:hAnsi="Trebuchet MS" w:cs="Trebuchet MS"/>
          <w:lang w:val="ro-RO"/>
        </w:rPr>
        <w:t>ț</w:t>
      </w:r>
      <w:r w:rsidRPr="001003CD">
        <w:rPr>
          <w:rFonts w:ascii="Trebuchet MS" w:hAnsi="Trebuchet MS" w:cs="Trebuchet MS"/>
          <w:lang w:val="ro-RO"/>
        </w:rPr>
        <w:t>iilor tehnico-economice care au stat la baza încheierii acestuia.</w:t>
      </w:r>
    </w:p>
    <w:p w:rsidR="000954D3" w:rsidRPr="001003CD"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CAPITOLUL 1</w:t>
      </w:r>
      <w:r>
        <w:rPr>
          <w:rFonts w:ascii="Trebuchet MS" w:hAnsi="Trebuchet MS" w:cs="Trebuchet MS"/>
          <w:b/>
          <w:bCs/>
          <w:lang w:val="ro-RO"/>
        </w:rPr>
        <w:t>3</w:t>
      </w:r>
      <w:r w:rsidRPr="001003CD">
        <w:rPr>
          <w:rFonts w:ascii="Trebuchet MS" w:hAnsi="Trebuchet MS" w:cs="Trebuchet MS"/>
          <w:b/>
          <w:bCs/>
          <w:lang w:val="ro-RO"/>
        </w:rPr>
        <w:t xml:space="preserve">:DREPTURILE </w:t>
      </w:r>
      <w:r>
        <w:rPr>
          <w:rFonts w:ascii="Trebuchet MS" w:hAnsi="Trebuchet MS" w:cs="Trebuchet MS"/>
          <w:b/>
          <w:bCs/>
          <w:lang w:val="ro-RO"/>
        </w:rPr>
        <w:t>Ș</w:t>
      </w:r>
      <w:r w:rsidRPr="001003CD">
        <w:rPr>
          <w:rFonts w:ascii="Trebuchet MS" w:hAnsi="Trebuchet MS" w:cs="Trebuchet MS"/>
          <w:b/>
          <w:bCs/>
          <w:lang w:val="ro-RO"/>
        </w:rPr>
        <w:t>I OBLIGA</w:t>
      </w:r>
      <w:r>
        <w:rPr>
          <w:rFonts w:ascii="Trebuchet MS" w:hAnsi="Trebuchet MS" w:cs="Trebuchet MS"/>
          <w:b/>
          <w:bCs/>
          <w:lang w:val="ro-RO"/>
        </w:rPr>
        <w:t>Ț</w:t>
      </w:r>
      <w:r w:rsidRPr="001003CD">
        <w:rPr>
          <w:rFonts w:ascii="Trebuchet MS" w:hAnsi="Trebuchet MS" w:cs="Trebuchet MS"/>
          <w:b/>
          <w:bCs/>
          <w:lang w:val="ro-RO"/>
        </w:rPr>
        <w:t>IILE ENTITĂ</w:t>
      </w:r>
      <w:r>
        <w:rPr>
          <w:rFonts w:ascii="Trebuchet MS" w:hAnsi="Trebuchet MS" w:cs="Trebuchet MS"/>
          <w:b/>
          <w:bCs/>
          <w:lang w:val="ro-RO"/>
        </w:rPr>
        <w:t>Ț</w:t>
      </w:r>
      <w:r w:rsidRPr="001003CD">
        <w:rPr>
          <w:rFonts w:ascii="Trebuchet MS" w:hAnsi="Trebuchet MS" w:cs="Trebuchet MS"/>
          <w:b/>
          <w:bCs/>
          <w:lang w:val="ro-RO"/>
        </w:rPr>
        <w:t>II CONTRACTANTE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 xml:space="preserve">Fără a aduce atingere celorlalte drepturi </w:t>
      </w:r>
      <w:r>
        <w:rPr>
          <w:rFonts w:ascii="Trebuchet MS" w:hAnsi="Trebuchet MS" w:cs="Trebuchet MS"/>
          <w:lang w:val="ro-RO"/>
        </w:rPr>
        <w:t>ș</w:t>
      </w:r>
      <w:r w:rsidRPr="001003CD">
        <w:rPr>
          <w:rFonts w:ascii="Trebuchet MS" w:hAnsi="Trebuchet MS" w:cs="Trebuchet MS"/>
          <w:lang w:val="ro-RO"/>
        </w:rPr>
        <w:t>i obliga</w:t>
      </w:r>
      <w:r>
        <w:rPr>
          <w:rFonts w:ascii="Trebuchet MS" w:hAnsi="Trebuchet MS" w:cs="Trebuchet MS"/>
          <w:lang w:val="ro-RO"/>
        </w:rPr>
        <w:t>ț</w:t>
      </w:r>
      <w:r w:rsidRPr="001003CD">
        <w:rPr>
          <w:rFonts w:ascii="Trebuchet MS" w:hAnsi="Trebuchet MS" w:cs="Trebuchet MS"/>
          <w:lang w:val="ro-RO"/>
        </w:rPr>
        <w:t>ii ale Entită</w:t>
      </w:r>
      <w:r>
        <w:rPr>
          <w:rFonts w:ascii="Trebuchet MS" w:hAnsi="Trebuchet MS" w:cs="Trebuchet MS"/>
          <w:lang w:val="ro-RO"/>
        </w:rPr>
        <w:t>ț</w:t>
      </w:r>
      <w:r w:rsidRPr="001003CD">
        <w:rPr>
          <w:rFonts w:ascii="Trebuchet MS" w:hAnsi="Trebuchet MS" w:cs="Trebuchet MS"/>
          <w:lang w:val="ro-RO"/>
        </w:rPr>
        <w:t xml:space="preserve">ii Contractante, prevăzute în prezentul Contract </w:t>
      </w:r>
      <w:r>
        <w:rPr>
          <w:rFonts w:ascii="Trebuchet MS" w:hAnsi="Trebuchet MS" w:cs="Trebuchet MS"/>
          <w:lang w:val="ro-RO"/>
        </w:rPr>
        <w:t>ș</w:t>
      </w:r>
      <w:r w:rsidRPr="001003CD">
        <w:rPr>
          <w:rFonts w:ascii="Trebuchet MS" w:hAnsi="Trebuchet MS" w:cs="Trebuchet MS"/>
          <w:lang w:val="ro-RO"/>
        </w:rPr>
        <w:t>i în legisla</w:t>
      </w:r>
      <w:r>
        <w:rPr>
          <w:rFonts w:ascii="Trebuchet MS" w:hAnsi="Trebuchet MS" w:cs="Trebuchet MS"/>
          <w:lang w:val="ro-RO"/>
        </w:rPr>
        <w:t>ț</w:t>
      </w:r>
      <w:r w:rsidRPr="001003CD">
        <w:rPr>
          <w:rFonts w:ascii="Trebuchet MS" w:hAnsi="Trebuchet MS" w:cs="Trebuchet MS"/>
          <w:lang w:val="ro-RO"/>
        </w:rPr>
        <w:t xml:space="preserve">ia în vigoare, Entitatea contractantă are următoarele drepturi </w:t>
      </w:r>
      <w:r>
        <w:rPr>
          <w:rFonts w:ascii="Trebuchet MS" w:hAnsi="Trebuchet MS" w:cs="Trebuchet MS"/>
          <w:lang w:val="ro-RO"/>
        </w:rPr>
        <w:t>ș</w:t>
      </w:r>
      <w:r w:rsidRPr="001003CD">
        <w:rPr>
          <w:rFonts w:ascii="Trebuchet MS" w:hAnsi="Trebuchet MS" w:cs="Trebuchet MS"/>
          <w:lang w:val="ro-RO"/>
        </w:rPr>
        <w:t>i obliga</w:t>
      </w:r>
      <w:r>
        <w:rPr>
          <w:rFonts w:ascii="Trebuchet MS" w:hAnsi="Trebuchet MS" w:cs="Trebuchet MS"/>
          <w:lang w:val="ro-RO"/>
        </w:rPr>
        <w:t>ț</w:t>
      </w:r>
      <w:r w:rsidRPr="001003CD">
        <w:rPr>
          <w:rFonts w:ascii="Trebuchet MS" w:hAnsi="Trebuchet MS" w:cs="Trebuchet MS"/>
          <w:lang w:val="ro-RO"/>
        </w:rPr>
        <w:t>ii:</w:t>
      </w:r>
    </w:p>
    <w:p w:rsidR="000954D3" w:rsidRPr="001003CD" w:rsidRDefault="000954D3" w:rsidP="009C3241">
      <w:pPr>
        <w:spacing w:before="100" w:after="100" w:line="276" w:lineRule="auto"/>
        <w:jc w:val="both"/>
        <w:rPr>
          <w:rFonts w:ascii="Trebuchet MS" w:hAnsi="Trebuchet MS" w:cs="Trebuchet MS"/>
          <w:b/>
          <w:bCs/>
          <w:lang w:val="ro-RO"/>
        </w:rPr>
      </w:pPr>
      <w:r>
        <w:rPr>
          <w:rFonts w:ascii="Trebuchet MS" w:hAnsi="Trebuchet MS" w:cs="Trebuchet MS"/>
          <w:b/>
          <w:bCs/>
          <w:lang w:val="ro-RO"/>
        </w:rPr>
        <w:t>13.</w:t>
      </w:r>
      <w:r w:rsidRPr="001003CD">
        <w:rPr>
          <w:rFonts w:ascii="Trebuchet MS" w:hAnsi="Trebuchet MS" w:cs="Trebuchet MS"/>
          <w:b/>
          <w:bCs/>
          <w:lang w:val="ro-RO"/>
        </w:rPr>
        <w:t>1.Infrastructura publică rutieră</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13.</w:t>
      </w:r>
      <w:r w:rsidRPr="001003CD">
        <w:rPr>
          <w:rFonts w:ascii="Trebuchet MS" w:hAnsi="Trebuchet MS" w:cs="Trebuchet MS"/>
          <w:b/>
          <w:bCs/>
          <w:lang w:val="ro-RO"/>
        </w:rPr>
        <w:t>1.1.</w:t>
      </w:r>
      <w:r w:rsidRPr="001003CD">
        <w:rPr>
          <w:rFonts w:ascii="Trebuchet MS" w:hAnsi="Trebuchet MS" w:cs="Trebuchet MS"/>
          <w:lang w:val="ro-RO"/>
        </w:rPr>
        <w:t xml:space="preserve"> Entitatea contractantă are obliga</w:t>
      </w:r>
      <w:r>
        <w:rPr>
          <w:rFonts w:ascii="Trebuchet MS" w:hAnsi="Trebuchet MS" w:cs="Trebuchet MS"/>
          <w:lang w:val="ro-RO"/>
        </w:rPr>
        <w:t>ț</w:t>
      </w:r>
      <w:r w:rsidRPr="001003CD">
        <w:rPr>
          <w:rFonts w:ascii="Trebuchet MS" w:hAnsi="Trebuchet MS" w:cs="Trebuchet MS"/>
          <w:lang w:val="ro-RO"/>
        </w:rPr>
        <w:t>ia să informeze Operatorul, cu 48 de ore înainte, în legătură cu efectuarea unor lucrări la infrastructura rutieră sau evenimentele ce au loc pe drumurile jude</w:t>
      </w:r>
      <w:r>
        <w:rPr>
          <w:rFonts w:ascii="Trebuchet MS" w:hAnsi="Trebuchet MS" w:cs="Trebuchet MS"/>
          <w:lang w:val="ro-RO"/>
        </w:rPr>
        <w:t>ț</w:t>
      </w:r>
      <w:r w:rsidRPr="001003CD">
        <w:rPr>
          <w:rFonts w:ascii="Trebuchet MS" w:hAnsi="Trebuchet MS" w:cs="Trebuchet MS"/>
          <w:lang w:val="ro-RO"/>
        </w:rPr>
        <w:t>ene pe care se efectuează Serviciul public de transport călători.</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13.</w:t>
      </w:r>
      <w:r w:rsidRPr="001003CD">
        <w:rPr>
          <w:rFonts w:ascii="Trebuchet MS" w:hAnsi="Trebuchet MS" w:cs="Trebuchet MS"/>
          <w:b/>
          <w:bCs/>
          <w:lang w:val="ro-RO"/>
        </w:rPr>
        <w:t>1.2.</w:t>
      </w:r>
      <w:r w:rsidRPr="001003CD">
        <w:rPr>
          <w:rFonts w:ascii="Trebuchet MS" w:hAnsi="Trebuchet MS" w:cs="Trebuchet MS"/>
          <w:lang w:val="ro-RO"/>
        </w:rPr>
        <w:t xml:space="preserve"> Entitatea contractantă are obliga</w:t>
      </w:r>
      <w:r>
        <w:rPr>
          <w:rFonts w:ascii="Trebuchet MS" w:hAnsi="Trebuchet MS" w:cs="Trebuchet MS"/>
          <w:lang w:val="ro-RO"/>
        </w:rPr>
        <w:t>ț</w:t>
      </w:r>
      <w:r w:rsidRPr="001003CD">
        <w:rPr>
          <w:rFonts w:ascii="Trebuchet MS" w:hAnsi="Trebuchet MS" w:cs="Trebuchet MS"/>
          <w:lang w:val="ro-RO"/>
        </w:rPr>
        <w:t>ia să asigure condi</w:t>
      </w:r>
      <w:r>
        <w:rPr>
          <w:rFonts w:ascii="Trebuchet MS" w:hAnsi="Trebuchet MS" w:cs="Trebuchet MS"/>
          <w:lang w:val="ro-RO"/>
        </w:rPr>
        <w:t>ț</w:t>
      </w:r>
      <w:r w:rsidRPr="001003CD">
        <w:rPr>
          <w:rFonts w:ascii="Trebuchet MS" w:hAnsi="Trebuchet MS" w:cs="Trebuchet MS"/>
          <w:lang w:val="ro-RO"/>
        </w:rPr>
        <w:t>ii de siguran</w:t>
      </w:r>
      <w:r>
        <w:rPr>
          <w:rFonts w:ascii="Trebuchet MS" w:hAnsi="Trebuchet MS" w:cs="Trebuchet MS"/>
          <w:lang w:val="ro-RO"/>
        </w:rPr>
        <w:t>ț</w:t>
      </w:r>
      <w:r w:rsidRPr="001003CD">
        <w:rPr>
          <w:rFonts w:ascii="Trebuchet MS" w:hAnsi="Trebuchet MS" w:cs="Trebuchet MS"/>
          <w:lang w:val="ro-RO"/>
        </w:rPr>
        <w:t xml:space="preserve">ă în vederea prevenirii riscului de accidente rutiere </w:t>
      </w:r>
      <w:r>
        <w:rPr>
          <w:rFonts w:ascii="Trebuchet MS" w:hAnsi="Trebuchet MS" w:cs="Trebuchet MS"/>
          <w:lang w:val="ro-RO"/>
        </w:rPr>
        <w:t>ș</w:t>
      </w:r>
      <w:r w:rsidRPr="001003CD">
        <w:rPr>
          <w:rFonts w:ascii="Trebuchet MS" w:hAnsi="Trebuchet MS" w:cs="Trebuchet MS"/>
          <w:lang w:val="ro-RO"/>
        </w:rPr>
        <w:t>i fluiditatea traficului printr-o re</w:t>
      </w:r>
      <w:r>
        <w:rPr>
          <w:rFonts w:ascii="Trebuchet MS" w:hAnsi="Trebuchet MS" w:cs="Trebuchet MS"/>
          <w:lang w:val="ro-RO"/>
        </w:rPr>
        <w:t>ț</w:t>
      </w:r>
      <w:r w:rsidRPr="001003CD">
        <w:rPr>
          <w:rFonts w:ascii="Trebuchet MS" w:hAnsi="Trebuchet MS" w:cs="Trebuchet MS"/>
          <w:lang w:val="ro-RO"/>
        </w:rPr>
        <w:t>ea de drumuri jude</w:t>
      </w:r>
      <w:r>
        <w:rPr>
          <w:rFonts w:ascii="Trebuchet MS" w:hAnsi="Trebuchet MS" w:cs="Trebuchet MS"/>
          <w:lang w:val="ro-RO"/>
        </w:rPr>
        <w:t>ț</w:t>
      </w:r>
      <w:r w:rsidRPr="001003CD">
        <w:rPr>
          <w:rFonts w:ascii="Trebuchet MS" w:hAnsi="Trebuchet MS" w:cs="Trebuchet MS"/>
          <w:lang w:val="ro-RO"/>
        </w:rPr>
        <w:t>ene bine între</w:t>
      </w:r>
      <w:r>
        <w:rPr>
          <w:rFonts w:ascii="Trebuchet MS" w:hAnsi="Trebuchet MS" w:cs="Trebuchet MS"/>
          <w:lang w:val="ro-RO"/>
        </w:rPr>
        <w:t>ț</w:t>
      </w:r>
      <w:r w:rsidRPr="001003CD">
        <w:rPr>
          <w:rFonts w:ascii="Trebuchet MS" w:hAnsi="Trebuchet MS" w:cs="Trebuchet MS"/>
          <w:lang w:val="ro-RO"/>
        </w:rPr>
        <w:t>inută, cu semnalizare corespunzătoare.</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13.</w:t>
      </w:r>
      <w:r w:rsidRPr="001003CD">
        <w:rPr>
          <w:rFonts w:ascii="Trebuchet MS" w:hAnsi="Trebuchet MS" w:cs="Trebuchet MS"/>
          <w:b/>
          <w:bCs/>
          <w:lang w:val="ro-RO"/>
        </w:rPr>
        <w:t>1.3.</w:t>
      </w:r>
      <w:r w:rsidRPr="001003CD">
        <w:rPr>
          <w:rFonts w:ascii="Trebuchet MS" w:hAnsi="Trebuchet MS" w:cs="Trebuchet MS"/>
          <w:lang w:val="ro-RO"/>
        </w:rPr>
        <w:t xml:space="preserve"> Entitatea contractantă are obliga</w:t>
      </w:r>
      <w:r>
        <w:rPr>
          <w:rFonts w:ascii="Trebuchet MS" w:hAnsi="Trebuchet MS" w:cs="Trebuchet MS"/>
          <w:lang w:val="ro-RO"/>
        </w:rPr>
        <w:t>ț</w:t>
      </w:r>
      <w:r w:rsidRPr="001003CD">
        <w:rPr>
          <w:rFonts w:ascii="Trebuchet MS" w:hAnsi="Trebuchet MS" w:cs="Trebuchet MS"/>
          <w:lang w:val="ro-RO"/>
        </w:rPr>
        <w:t>ia să colaboreze activ cu Departamentul rutier din cadrul Poli</w:t>
      </w:r>
      <w:r>
        <w:rPr>
          <w:rFonts w:ascii="Trebuchet MS" w:hAnsi="Trebuchet MS" w:cs="Trebuchet MS"/>
          <w:lang w:val="ro-RO"/>
        </w:rPr>
        <w:t>ț</w:t>
      </w:r>
      <w:r w:rsidRPr="001003CD">
        <w:rPr>
          <w:rFonts w:ascii="Trebuchet MS" w:hAnsi="Trebuchet MS" w:cs="Trebuchet MS"/>
          <w:lang w:val="ro-RO"/>
        </w:rPr>
        <w:t xml:space="preserve">iei Române pentru a asigura prioritatea </w:t>
      </w:r>
      <w:r>
        <w:rPr>
          <w:rFonts w:ascii="Trebuchet MS" w:hAnsi="Trebuchet MS" w:cs="Trebuchet MS"/>
          <w:lang w:val="ro-RO"/>
        </w:rPr>
        <w:t>ș</w:t>
      </w:r>
      <w:r w:rsidRPr="001003CD">
        <w:rPr>
          <w:rFonts w:ascii="Trebuchet MS" w:hAnsi="Trebuchet MS" w:cs="Trebuchet MS"/>
          <w:lang w:val="ro-RO"/>
        </w:rPr>
        <w:t>i libera circula</w:t>
      </w:r>
      <w:r>
        <w:rPr>
          <w:rFonts w:ascii="Trebuchet MS" w:hAnsi="Trebuchet MS" w:cs="Trebuchet MS"/>
          <w:lang w:val="ro-RO"/>
        </w:rPr>
        <w:t>ț</w:t>
      </w:r>
      <w:r w:rsidRPr="001003CD">
        <w:rPr>
          <w:rFonts w:ascii="Trebuchet MS" w:hAnsi="Trebuchet MS" w:cs="Trebuchet MS"/>
          <w:lang w:val="ro-RO"/>
        </w:rPr>
        <w:t>ie a vehiculelor aferente prestării Serviciului public de transport călători.</w:t>
      </w:r>
    </w:p>
    <w:p w:rsidR="000954D3" w:rsidRPr="001003CD" w:rsidRDefault="000954D3" w:rsidP="009C3241">
      <w:pPr>
        <w:spacing w:before="100" w:after="100" w:line="276" w:lineRule="auto"/>
        <w:jc w:val="both"/>
        <w:rPr>
          <w:rFonts w:ascii="Trebuchet MS" w:hAnsi="Trebuchet MS" w:cs="Trebuchet MS"/>
          <w:b/>
          <w:bCs/>
          <w:lang w:val="ro-RO"/>
        </w:rPr>
      </w:pPr>
      <w:r>
        <w:rPr>
          <w:rFonts w:ascii="Trebuchet MS" w:hAnsi="Trebuchet MS" w:cs="Trebuchet MS"/>
          <w:b/>
          <w:bCs/>
          <w:lang w:val="ro-RO"/>
        </w:rPr>
        <w:t>13.</w:t>
      </w:r>
      <w:r w:rsidRPr="001003CD">
        <w:rPr>
          <w:rFonts w:ascii="Trebuchet MS" w:hAnsi="Trebuchet MS" w:cs="Trebuchet MS"/>
          <w:b/>
          <w:bCs/>
          <w:lang w:val="ro-RO"/>
        </w:rPr>
        <w:t>2.Controlul exercitat asupra Operatorului</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13.</w:t>
      </w:r>
      <w:r w:rsidRPr="001003CD">
        <w:rPr>
          <w:rFonts w:ascii="Trebuchet MS" w:hAnsi="Trebuchet MS" w:cs="Trebuchet MS"/>
          <w:b/>
          <w:bCs/>
          <w:lang w:val="ro-RO"/>
        </w:rPr>
        <w:t>2.1.</w:t>
      </w:r>
      <w:r w:rsidRPr="001003CD">
        <w:rPr>
          <w:rFonts w:ascii="Trebuchet MS" w:hAnsi="Trebuchet MS" w:cs="Trebuchet MS"/>
          <w:lang w:val="ro-RO"/>
        </w:rPr>
        <w:t xml:space="preserve"> Entitatea contractantă are obliga</w:t>
      </w:r>
      <w:r>
        <w:rPr>
          <w:rFonts w:ascii="Trebuchet MS" w:hAnsi="Trebuchet MS" w:cs="Trebuchet MS"/>
          <w:lang w:val="ro-RO"/>
        </w:rPr>
        <w:t>ț</w:t>
      </w:r>
      <w:r w:rsidRPr="001003CD">
        <w:rPr>
          <w:rFonts w:ascii="Trebuchet MS" w:hAnsi="Trebuchet MS" w:cs="Trebuchet MS"/>
          <w:lang w:val="ro-RO"/>
        </w:rPr>
        <w:t xml:space="preserve">ia să verifice </w:t>
      </w:r>
      <w:r>
        <w:rPr>
          <w:rFonts w:ascii="Trebuchet MS" w:hAnsi="Trebuchet MS" w:cs="Trebuchet MS"/>
          <w:lang w:val="ro-RO"/>
        </w:rPr>
        <w:t>ș</w:t>
      </w:r>
      <w:r w:rsidRPr="001003CD">
        <w:rPr>
          <w:rFonts w:ascii="Trebuchet MS" w:hAnsi="Trebuchet MS" w:cs="Trebuchet MS"/>
          <w:lang w:val="ro-RO"/>
        </w:rPr>
        <w:t xml:space="preserve">i să controleze periodic modul de realizare a Serviciului public de transport călători efectuat în baza prezentului Contract de către Operator, inclusiv a vehiculelor, echipamentelor </w:t>
      </w:r>
      <w:r>
        <w:rPr>
          <w:rFonts w:ascii="Trebuchet MS" w:hAnsi="Trebuchet MS" w:cs="Trebuchet MS"/>
          <w:lang w:val="ro-RO"/>
        </w:rPr>
        <w:t>ș</w:t>
      </w:r>
      <w:r w:rsidRPr="001003CD">
        <w:rPr>
          <w:rFonts w:ascii="Trebuchet MS" w:hAnsi="Trebuchet MS" w:cs="Trebuchet MS"/>
          <w:lang w:val="ro-RO"/>
        </w:rPr>
        <w:t>i instala</w:t>
      </w:r>
      <w:r>
        <w:rPr>
          <w:rFonts w:ascii="Trebuchet MS" w:hAnsi="Trebuchet MS" w:cs="Trebuchet MS"/>
          <w:lang w:val="ro-RO"/>
        </w:rPr>
        <w:t>ț</w:t>
      </w:r>
      <w:r w:rsidRPr="001003CD">
        <w:rPr>
          <w:rFonts w:ascii="Trebuchet MS" w:hAnsi="Trebuchet MS" w:cs="Trebuchet MS"/>
          <w:lang w:val="ro-RO"/>
        </w:rPr>
        <w:t>iilor folosite de Operator.</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13.</w:t>
      </w:r>
      <w:r w:rsidRPr="001003CD">
        <w:rPr>
          <w:rFonts w:ascii="Trebuchet MS" w:hAnsi="Trebuchet MS" w:cs="Trebuchet MS"/>
          <w:b/>
          <w:bCs/>
          <w:lang w:val="ro-RO"/>
        </w:rPr>
        <w:t>2.2.</w:t>
      </w:r>
      <w:r w:rsidRPr="001003CD">
        <w:rPr>
          <w:rFonts w:ascii="Trebuchet MS" w:hAnsi="Trebuchet MS" w:cs="Trebuchet MS"/>
          <w:lang w:val="ro-RO"/>
        </w:rPr>
        <w:t xml:space="preserve"> Controlul se poate efectua la sediul/punctul de lucru al Operatorului, în prezen</w:t>
      </w:r>
      <w:r>
        <w:rPr>
          <w:rFonts w:ascii="Trebuchet MS" w:hAnsi="Trebuchet MS" w:cs="Trebuchet MS"/>
          <w:lang w:val="ro-RO"/>
        </w:rPr>
        <w:t>ț</w:t>
      </w:r>
      <w:r w:rsidRPr="001003CD">
        <w:rPr>
          <w:rFonts w:ascii="Trebuchet MS" w:hAnsi="Trebuchet MS" w:cs="Trebuchet MS"/>
          <w:lang w:val="ro-RO"/>
        </w:rPr>
        <w:t xml:space="preserve">a unui reprezentant al acestuia, precum </w:t>
      </w:r>
      <w:r>
        <w:rPr>
          <w:rFonts w:ascii="Trebuchet MS" w:hAnsi="Trebuchet MS" w:cs="Trebuchet MS"/>
          <w:lang w:val="ro-RO"/>
        </w:rPr>
        <w:t>ș</w:t>
      </w:r>
      <w:r w:rsidRPr="001003CD">
        <w:rPr>
          <w:rFonts w:ascii="Trebuchet MS" w:hAnsi="Trebuchet MS" w:cs="Trebuchet MS"/>
          <w:lang w:val="ro-RO"/>
        </w:rPr>
        <w:t>i/sau în trafic în punctele unde oprirea, sta</w:t>
      </w:r>
      <w:r>
        <w:rPr>
          <w:rFonts w:ascii="Trebuchet MS" w:hAnsi="Trebuchet MS" w:cs="Trebuchet MS"/>
          <w:lang w:val="ro-RO"/>
        </w:rPr>
        <w:t>ț</w:t>
      </w:r>
      <w:r w:rsidRPr="001003CD">
        <w:rPr>
          <w:rFonts w:ascii="Trebuchet MS" w:hAnsi="Trebuchet MS" w:cs="Trebuchet MS"/>
          <w:lang w:val="ro-RO"/>
        </w:rPr>
        <w:t xml:space="preserve">ionarea sau parcarea pe drumul public este permisă, conform prevederilor legale în vigoare, precum </w:t>
      </w:r>
      <w:r>
        <w:rPr>
          <w:rFonts w:ascii="Trebuchet MS" w:hAnsi="Trebuchet MS" w:cs="Trebuchet MS"/>
          <w:lang w:val="ro-RO"/>
        </w:rPr>
        <w:t>ș</w:t>
      </w:r>
      <w:r w:rsidRPr="001003CD">
        <w:rPr>
          <w:rFonts w:ascii="Trebuchet MS" w:hAnsi="Trebuchet MS" w:cs="Trebuchet MS"/>
          <w:lang w:val="ro-RO"/>
        </w:rPr>
        <w:t>i în punctele de îmbarcare/debarcare a călătorilor în condi</w:t>
      </w:r>
      <w:r>
        <w:rPr>
          <w:rFonts w:ascii="Trebuchet MS" w:hAnsi="Trebuchet MS" w:cs="Trebuchet MS"/>
          <w:lang w:val="ro-RO"/>
        </w:rPr>
        <w:t>ț</w:t>
      </w:r>
      <w:r w:rsidRPr="001003CD">
        <w:rPr>
          <w:rFonts w:ascii="Trebuchet MS" w:hAnsi="Trebuchet MS" w:cs="Trebuchet MS"/>
          <w:lang w:val="ro-RO"/>
        </w:rPr>
        <w:t xml:space="preserve">iile stabilite prin </w:t>
      </w:r>
      <w:r w:rsidRPr="001003CD">
        <w:rPr>
          <w:rFonts w:ascii="Trebuchet MS" w:hAnsi="Trebuchet MS" w:cs="Trebuchet MS"/>
          <w:i/>
          <w:iCs/>
          <w:lang w:val="ro-RO"/>
        </w:rPr>
        <w:t>Regulamentul pentru efectuarea serviciului de transport public jude</w:t>
      </w:r>
      <w:r>
        <w:rPr>
          <w:rFonts w:ascii="Trebuchet MS" w:hAnsi="Trebuchet MS" w:cs="Trebuchet MS"/>
          <w:i/>
          <w:iCs/>
          <w:lang w:val="ro-RO"/>
        </w:rPr>
        <w:t>ț</w:t>
      </w:r>
      <w:r w:rsidRPr="001003CD">
        <w:rPr>
          <w:rFonts w:ascii="Trebuchet MS" w:hAnsi="Trebuchet MS" w:cs="Trebuchet MS"/>
          <w:i/>
          <w:iCs/>
          <w:lang w:val="ro-RO"/>
        </w:rPr>
        <w:t>ean de persoane prin curse regulate, în jude</w:t>
      </w:r>
      <w:r>
        <w:rPr>
          <w:rFonts w:ascii="Trebuchet MS" w:hAnsi="Trebuchet MS" w:cs="Trebuchet MS"/>
          <w:i/>
          <w:iCs/>
          <w:lang w:val="ro-RO"/>
        </w:rPr>
        <w:t>ț</w:t>
      </w:r>
      <w:r w:rsidRPr="001003CD">
        <w:rPr>
          <w:rFonts w:ascii="Trebuchet MS" w:hAnsi="Trebuchet MS" w:cs="Trebuchet MS"/>
          <w:i/>
          <w:iCs/>
          <w:lang w:val="ro-RO"/>
        </w:rPr>
        <w:t>ul Mure</w:t>
      </w:r>
      <w:r>
        <w:rPr>
          <w:rFonts w:ascii="Trebuchet MS" w:hAnsi="Trebuchet MS" w:cs="Trebuchet MS"/>
          <w:i/>
          <w:iCs/>
          <w:lang w:val="ro-RO"/>
        </w:rPr>
        <w:t>ș</w:t>
      </w:r>
      <w:r w:rsidRPr="001003CD">
        <w:rPr>
          <w:rFonts w:ascii="Trebuchet MS" w:hAnsi="Trebuchet MS" w:cs="Trebuchet MS"/>
          <w:lang w:val="ro-RO"/>
        </w:rPr>
        <w:t>, aprobat de Entitatea contractantă.</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13.</w:t>
      </w:r>
      <w:r w:rsidRPr="001003CD">
        <w:rPr>
          <w:rFonts w:ascii="Trebuchet MS" w:hAnsi="Trebuchet MS" w:cs="Trebuchet MS"/>
          <w:b/>
          <w:bCs/>
          <w:lang w:val="ro-RO"/>
        </w:rPr>
        <w:t>2.3.</w:t>
      </w:r>
      <w:r w:rsidRPr="001003CD">
        <w:rPr>
          <w:rFonts w:ascii="Trebuchet MS" w:hAnsi="Trebuchet MS" w:cs="Trebuchet MS"/>
          <w:lang w:val="ro-RO"/>
        </w:rPr>
        <w:t xml:space="preserve"> În urma fiecărei verificări la sediul/punctul de lucru al Operatorului se va întocmi un proces-verbal în două exemplare, unul pentru fiecare Parte, semnate de către cele două Păr</w:t>
      </w:r>
      <w:r>
        <w:rPr>
          <w:rFonts w:ascii="Trebuchet MS" w:hAnsi="Trebuchet MS" w:cs="Trebuchet MS"/>
          <w:lang w:val="ro-RO"/>
        </w:rPr>
        <w:t>ț</w:t>
      </w:r>
      <w:r w:rsidRPr="001003CD">
        <w:rPr>
          <w:rFonts w:ascii="Trebuchet MS" w:hAnsi="Trebuchet MS" w:cs="Trebuchet MS"/>
          <w:lang w:val="ro-RO"/>
        </w:rPr>
        <w:t xml:space="preserve">i. În procesul-verbal se vor specifica timpul </w:t>
      </w:r>
      <w:r>
        <w:rPr>
          <w:rFonts w:ascii="Trebuchet MS" w:hAnsi="Trebuchet MS" w:cs="Trebuchet MS"/>
          <w:lang w:val="ro-RO"/>
        </w:rPr>
        <w:t>ș</w:t>
      </w:r>
      <w:r w:rsidRPr="001003CD">
        <w:rPr>
          <w:rFonts w:ascii="Trebuchet MS" w:hAnsi="Trebuchet MS" w:cs="Trebuchet MS"/>
          <w:lang w:val="ro-RO"/>
        </w:rPr>
        <w:t>i locul inspec</w:t>
      </w:r>
      <w:r>
        <w:rPr>
          <w:rFonts w:ascii="Trebuchet MS" w:hAnsi="Trebuchet MS" w:cs="Trebuchet MS"/>
          <w:lang w:val="ro-RO"/>
        </w:rPr>
        <w:t>ț</w:t>
      </w:r>
      <w:r w:rsidRPr="001003CD">
        <w:rPr>
          <w:rFonts w:ascii="Trebuchet MS" w:hAnsi="Trebuchet MS" w:cs="Trebuchet MS"/>
          <w:lang w:val="ro-RO"/>
        </w:rPr>
        <w:t>iei, obiectul controlului, măsurile propuse, termenele de solu</w:t>
      </w:r>
      <w:r>
        <w:rPr>
          <w:rFonts w:ascii="Trebuchet MS" w:hAnsi="Trebuchet MS" w:cs="Trebuchet MS"/>
          <w:lang w:val="ro-RO"/>
        </w:rPr>
        <w:t>ț</w:t>
      </w:r>
      <w:r w:rsidRPr="001003CD">
        <w:rPr>
          <w:rFonts w:ascii="Trebuchet MS" w:hAnsi="Trebuchet MS" w:cs="Trebuchet MS"/>
          <w:lang w:val="ro-RO"/>
        </w:rPr>
        <w:t xml:space="preserve">ionare, precum </w:t>
      </w:r>
      <w:r>
        <w:rPr>
          <w:rFonts w:ascii="Trebuchet MS" w:hAnsi="Trebuchet MS" w:cs="Trebuchet MS"/>
          <w:lang w:val="ro-RO"/>
        </w:rPr>
        <w:t>ș</w:t>
      </w:r>
      <w:r w:rsidRPr="001003CD">
        <w:rPr>
          <w:rFonts w:ascii="Trebuchet MS" w:hAnsi="Trebuchet MS" w:cs="Trebuchet MS"/>
          <w:lang w:val="ro-RO"/>
        </w:rPr>
        <w:t>i obiec</w:t>
      </w:r>
      <w:r>
        <w:rPr>
          <w:rFonts w:ascii="Trebuchet MS" w:hAnsi="Trebuchet MS" w:cs="Trebuchet MS"/>
          <w:lang w:val="ro-RO"/>
        </w:rPr>
        <w:t>ț</w:t>
      </w:r>
      <w:r w:rsidRPr="001003CD">
        <w:rPr>
          <w:rFonts w:ascii="Trebuchet MS" w:hAnsi="Trebuchet MS" w:cs="Trebuchet MS"/>
          <w:lang w:val="ro-RO"/>
        </w:rPr>
        <w:t>iile Operatorului, dacă este cazul. Entitatea contractantă si Operatorul vor solu</w:t>
      </w:r>
      <w:r>
        <w:rPr>
          <w:rFonts w:ascii="Trebuchet MS" w:hAnsi="Trebuchet MS" w:cs="Trebuchet MS"/>
          <w:lang w:val="ro-RO"/>
        </w:rPr>
        <w:t>ț</w:t>
      </w:r>
      <w:r w:rsidRPr="001003CD">
        <w:rPr>
          <w:rFonts w:ascii="Trebuchet MS" w:hAnsi="Trebuchet MS" w:cs="Trebuchet MS"/>
          <w:lang w:val="ro-RO"/>
        </w:rPr>
        <w:t>iona obiec</w:t>
      </w:r>
      <w:r>
        <w:rPr>
          <w:rFonts w:ascii="Trebuchet MS" w:hAnsi="Trebuchet MS" w:cs="Trebuchet MS"/>
          <w:lang w:val="ro-RO"/>
        </w:rPr>
        <w:t>ț</w:t>
      </w:r>
      <w:r w:rsidRPr="001003CD">
        <w:rPr>
          <w:rFonts w:ascii="Trebuchet MS" w:hAnsi="Trebuchet MS" w:cs="Trebuchet MS"/>
          <w:lang w:val="ro-RO"/>
        </w:rPr>
        <w:t>iile formulate în termen de 15 zile.</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13.</w:t>
      </w:r>
      <w:r w:rsidRPr="001003CD">
        <w:rPr>
          <w:rFonts w:ascii="Trebuchet MS" w:hAnsi="Trebuchet MS" w:cs="Trebuchet MS"/>
          <w:b/>
          <w:bCs/>
          <w:lang w:val="ro-RO"/>
        </w:rPr>
        <w:t>2.4.</w:t>
      </w:r>
      <w:r w:rsidRPr="001003CD">
        <w:rPr>
          <w:rFonts w:ascii="Trebuchet MS" w:hAnsi="Trebuchet MS" w:cs="Trebuchet MS"/>
          <w:lang w:val="ro-RO"/>
        </w:rPr>
        <w:t>Operatorul are obliga</w:t>
      </w:r>
      <w:r>
        <w:rPr>
          <w:rFonts w:ascii="Trebuchet MS" w:hAnsi="Trebuchet MS" w:cs="Trebuchet MS"/>
          <w:lang w:val="ro-RO"/>
        </w:rPr>
        <w:t>ț</w:t>
      </w:r>
      <w:r w:rsidRPr="001003CD">
        <w:rPr>
          <w:rFonts w:ascii="Trebuchet MS" w:hAnsi="Trebuchet MS" w:cs="Trebuchet MS"/>
          <w:lang w:val="ro-RO"/>
        </w:rPr>
        <w:t>ia de a pune, de îndată, la dispozi</w:t>
      </w:r>
      <w:r>
        <w:rPr>
          <w:rFonts w:ascii="Trebuchet MS" w:hAnsi="Trebuchet MS" w:cs="Trebuchet MS"/>
          <w:lang w:val="ro-RO"/>
        </w:rPr>
        <w:t>ț</w:t>
      </w:r>
      <w:r w:rsidRPr="001003CD">
        <w:rPr>
          <w:rFonts w:ascii="Trebuchet MS" w:hAnsi="Trebuchet MS" w:cs="Trebuchet MS"/>
          <w:lang w:val="ro-RO"/>
        </w:rPr>
        <w:t>ia echipei de control a Entită</w:t>
      </w:r>
      <w:r>
        <w:rPr>
          <w:rFonts w:ascii="Trebuchet MS" w:hAnsi="Trebuchet MS" w:cs="Trebuchet MS"/>
          <w:lang w:val="ro-RO"/>
        </w:rPr>
        <w:t>ț</w:t>
      </w:r>
      <w:r w:rsidRPr="001003CD">
        <w:rPr>
          <w:rFonts w:ascii="Trebuchet MS" w:hAnsi="Trebuchet MS" w:cs="Trebuchet MS"/>
          <w:lang w:val="ro-RO"/>
        </w:rPr>
        <w:t xml:space="preserve">ii Contractante orice date </w:t>
      </w:r>
      <w:r>
        <w:rPr>
          <w:rFonts w:ascii="Trebuchet MS" w:hAnsi="Trebuchet MS" w:cs="Trebuchet MS"/>
          <w:lang w:val="ro-RO"/>
        </w:rPr>
        <w:t>ș</w:t>
      </w:r>
      <w:r w:rsidRPr="001003CD">
        <w:rPr>
          <w:rFonts w:ascii="Trebuchet MS" w:hAnsi="Trebuchet MS" w:cs="Trebuchet MS"/>
          <w:lang w:val="ro-RO"/>
        </w:rPr>
        <w:t>i informa</w:t>
      </w:r>
      <w:r>
        <w:rPr>
          <w:rFonts w:ascii="Trebuchet MS" w:hAnsi="Trebuchet MS" w:cs="Trebuchet MS"/>
          <w:lang w:val="ro-RO"/>
        </w:rPr>
        <w:t>ț</w:t>
      </w:r>
      <w:r w:rsidRPr="001003CD">
        <w:rPr>
          <w:rFonts w:ascii="Trebuchet MS" w:hAnsi="Trebuchet MS" w:cs="Trebuchet MS"/>
          <w:lang w:val="ro-RO"/>
        </w:rPr>
        <w:t xml:space="preserve">ii solicitate </w:t>
      </w:r>
      <w:r>
        <w:rPr>
          <w:rFonts w:ascii="Trebuchet MS" w:hAnsi="Trebuchet MS" w:cs="Trebuchet MS"/>
          <w:lang w:val="ro-RO"/>
        </w:rPr>
        <w:t>ș</w:t>
      </w:r>
      <w:r w:rsidRPr="001003CD">
        <w:rPr>
          <w:rFonts w:ascii="Trebuchet MS" w:hAnsi="Trebuchet MS" w:cs="Trebuchet MS"/>
          <w:lang w:val="ro-RO"/>
        </w:rPr>
        <w:t>i să asigure accesul la toate informa</w:t>
      </w:r>
      <w:r>
        <w:rPr>
          <w:rFonts w:ascii="Trebuchet MS" w:hAnsi="Trebuchet MS" w:cs="Trebuchet MS"/>
          <w:lang w:val="ro-RO"/>
        </w:rPr>
        <w:t>ț</w:t>
      </w:r>
      <w:r w:rsidRPr="001003CD">
        <w:rPr>
          <w:rFonts w:ascii="Trebuchet MS" w:hAnsi="Trebuchet MS" w:cs="Trebuchet MS"/>
          <w:lang w:val="ro-RO"/>
        </w:rPr>
        <w:t>iile privind prestarea Serviciului de transport rutier jude</w:t>
      </w:r>
      <w:r>
        <w:rPr>
          <w:rFonts w:ascii="Trebuchet MS" w:hAnsi="Trebuchet MS" w:cs="Trebuchet MS"/>
          <w:lang w:val="ro-RO"/>
        </w:rPr>
        <w:t>ț</w:t>
      </w:r>
      <w:r w:rsidRPr="001003CD">
        <w:rPr>
          <w:rFonts w:ascii="Trebuchet MS" w:hAnsi="Trebuchet MS" w:cs="Trebuchet MS"/>
          <w:lang w:val="ro-RO"/>
        </w:rPr>
        <w:t>eana de persoane, inclusiv la cele contabile.</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13.</w:t>
      </w:r>
      <w:r w:rsidRPr="001003CD">
        <w:rPr>
          <w:rFonts w:ascii="Trebuchet MS" w:hAnsi="Trebuchet MS" w:cs="Trebuchet MS"/>
          <w:b/>
          <w:bCs/>
          <w:lang w:val="ro-RO"/>
        </w:rPr>
        <w:t>2.5.</w:t>
      </w:r>
      <w:r w:rsidRPr="001003CD">
        <w:rPr>
          <w:rFonts w:ascii="Trebuchet MS" w:hAnsi="Trebuchet MS" w:cs="Trebuchet MS"/>
          <w:lang w:val="ro-RO"/>
        </w:rPr>
        <w:t>Entitatea contractantă are dreptul de a solicita remedierea oricărei încălcări a obliga</w:t>
      </w:r>
      <w:r>
        <w:rPr>
          <w:rFonts w:ascii="Trebuchet MS" w:hAnsi="Trebuchet MS" w:cs="Trebuchet MS"/>
          <w:lang w:val="ro-RO"/>
        </w:rPr>
        <w:t>ț</w:t>
      </w:r>
      <w:r w:rsidRPr="001003CD">
        <w:rPr>
          <w:rFonts w:ascii="Trebuchet MS" w:hAnsi="Trebuchet MS" w:cs="Trebuchet MS"/>
          <w:lang w:val="ro-RO"/>
        </w:rPr>
        <w:t>iilor Operatorului rezultate din prezentul Contract.</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13.</w:t>
      </w:r>
      <w:r w:rsidRPr="001003CD">
        <w:rPr>
          <w:rFonts w:ascii="Trebuchet MS" w:hAnsi="Trebuchet MS" w:cs="Trebuchet MS"/>
          <w:b/>
          <w:bCs/>
          <w:lang w:val="ro-RO"/>
        </w:rPr>
        <w:t>2.6.</w:t>
      </w:r>
      <w:r w:rsidRPr="001003CD">
        <w:rPr>
          <w:rFonts w:ascii="Trebuchet MS" w:hAnsi="Trebuchet MS" w:cs="Trebuchet MS"/>
          <w:lang w:val="ro-RO"/>
        </w:rPr>
        <w:t>Entitatea contractantă are dreptul de a adopta programe de măsuri ca urmare a neîndeplinirii indicatorilor de performan</w:t>
      </w:r>
      <w:r>
        <w:rPr>
          <w:rFonts w:ascii="Trebuchet MS" w:hAnsi="Trebuchet MS" w:cs="Trebuchet MS"/>
          <w:lang w:val="ro-RO"/>
        </w:rPr>
        <w:t>ț</w:t>
      </w:r>
      <w:r w:rsidRPr="001003CD">
        <w:rPr>
          <w:rFonts w:ascii="Trebuchet MS" w:hAnsi="Trebuchet MS" w:cs="Trebuchet MS"/>
          <w:lang w:val="ro-RO"/>
        </w:rPr>
        <w:t xml:space="preserve">ă de către Operator </w:t>
      </w:r>
      <w:r>
        <w:rPr>
          <w:rFonts w:ascii="Trebuchet MS" w:hAnsi="Trebuchet MS" w:cs="Trebuchet MS"/>
          <w:lang w:val="ro-RO"/>
        </w:rPr>
        <w:t>ș</w:t>
      </w:r>
      <w:r w:rsidRPr="001003CD">
        <w:rPr>
          <w:rFonts w:ascii="Trebuchet MS" w:hAnsi="Trebuchet MS" w:cs="Trebuchet MS"/>
          <w:lang w:val="ro-RO"/>
        </w:rPr>
        <w:t>i de a aplica sanc</w:t>
      </w:r>
      <w:r>
        <w:rPr>
          <w:rFonts w:ascii="Trebuchet MS" w:hAnsi="Trebuchet MS" w:cs="Trebuchet MS"/>
          <w:lang w:val="ro-RO"/>
        </w:rPr>
        <w:t>ț</w:t>
      </w:r>
      <w:r w:rsidRPr="001003CD">
        <w:rPr>
          <w:rFonts w:ascii="Trebuchet MS" w:hAnsi="Trebuchet MS" w:cs="Trebuchet MS"/>
          <w:lang w:val="ro-RO"/>
        </w:rPr>
        <w:t>iunile prevăzute în prezentul Contract.</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13.</w:t>
      </w:r>
      <w:r w:rsidRPr="001003CD">
        <w:rPr>
          <w:rFonts w:ascii="Trebuchet MS" w:hAnsi="Trebuchet MS" w:cs="Trebuchet MS"/>
          <w:b/>
          <w:bCs/>
          <w:lang w:val="ro-RO"/>
        </w:rPr>
        <w:t>2.7.</w:t>
      </w:r>
      <w:r w:rsidRPr="001003CD">
        <w:rPr>
          <w:rFonts w:ascii="Trebuchet MS" w:hAnsi="Trebuchet MS" w:cs="Trebuchet MS"/>
          <w:lang w:val="ro-RO"/>
        </w:rPr>
        <w:t>Entitatea contractantă are dreptul de a efectua controale periodice cu privire la modul în care sunt gestionate reclama</w:t>
      </w:r>
      <w:r>
        <w:rPr>
          <w:rFonts w:ascii="Trebuchet MS" w:hAnsi="Trebuchet MS" w:cs="Trebuchet MS"/>
          <w:lang w:val="ro-RO"/>
        </w:rPr>
        <w:t>ț</w:t>
      </w:r>
      <w:r w:rsidRPr="001003CD">
        <w:rPr>
          <w:rFonts w:ascii="Trebuchet MS" w:hAnsi="Trebuchet MS" w:cs="Trebuchet MS"/>
          <w:lang w:val="ro-RO"/>
        </w:rPr>
        <w:t>iile persoanelor transportate.</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13.</w:t>
      </w:r>
      <w:r w:rsidRPr="001003CD">
        <w:rPr>
          <w:rFonts w:ascii="Trebuchet MS" w:hAnsi="Trebuchet MS" w:cs="Trebuchet MS"/>
          <w:b/>
          <w:bCs/>
          <w:lang w:val="ro-RO"/>
        </w:rPr>
        <w:t>2.8.</w:t>
      </w:r>
      <w:r w:rsidRPr="001003CD">
        <w:rPr>
          <w:rFonts w:ascii="Trebuchet MS" w:hAnsi="Trebuchet MS" w:cs="Trebuchet MS"/>
          <w:lang w:val="ro-RO"/>
        </w:rPr>
        <w:t>Evaluarea indicelui de satisfac</w:t>
      </w:r>
      <w:r>
        <w:rPr>
          <w:rFonts w:ascii="Trebuchet MS" w:hAnsi="Trebuchet MS" w:cs="Trebuchet MS"/>
          <w:lang w:val="ro-RO"/>
        </w:rPr>
        <w:t>ț</w:t>
      </w:r>
      <w:r w:rsidRPr="001003CD">
        <w:rPr>
          <w:rFonts w:ascii="Trebuchet MS" w:hAnsi="Trebuchet MS" w:cs="Trebuchet MS"/>
          <w:lang w:val="ro-RO"/>
        </w:rPr>
        <w:t>ie al călătorilor se va face în baza metodologiei prezentate în Anexa nr. 8.</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13.</w:t>
      </w:r>
      <w:r w:rsidRPr="001003CD">
        <w:rPr>
          <w:rFonts w:ascii="Trebuchet MS" w:hAnsi="Trebuchet MS" w:cs="Trebuchet MS"/>
          <w:b/>
          <w:bCs/>
          <w:lang w:val="ro-RO"/>
        </w:rPr>
        <w:t>2.9.</w:t>
      </w:r>
      <w:r w:rsidRPr="001003CD">
        <w:rPr>
          <w:rFonts w:ascii="Trebuchet MS" w:hAnsi="Trebuchet MS" w:cs="Trebuchet MS"/>
          <w:lang w:val="ro-RO"/>
        </w:rPr>
        <w:t>Înainte de data de 30 iunie a fiecărui an, Operatorul Are obliga</w:t>
      </w:r>
      <w:r>
        <w:rPr>
          <w:rFonts w:ascii="Trebuchet MS" w:hAnsi="Trebuchet MS" w:cs="Trebuchet MS"/>
          <w:lang w:val="ro-RO"/>
        </w:rPr>
        <w:t>ț</w:t>
      </w:r>
      <w:r w:rsidRPr="001003CD">
        <w:rPr>
          <w:rFonts w:ascii="Trebuchet MS" w:hAnsi="Trebuchet MS" w:cs="Trebuchet MS"/>
          <w:lang w:val="ro-RO"/>
        </w:rPr>
        <w:t>ia de a furniza Entită</w:t>
      </w:r>
      <w:r>
        <w:rPr>
          <w:rFonts w:ascii="Trebuchet MS" w:hAnsi="Trebuchet MS" w:cs="Trebuchet MS"/>
          <w:lang w:val="ro-RO"/>
        </w:rPr>
        <w:t>ț</w:t>
      </w:r>
      <w:r w:rsidRPr="001003CD">
        <w:rPr>
          <w:rFonts w:ascii="Trebuchet MS" w:hAnsi="Trebuchet MS" w:cs="Trebuchet MS"/>
          <w:lang w:val="ro-RO"/>
        </w:rPr>
        <w:t>ii contractante un raport anual pentru anul calendaristic anterior, inclusiv situa</w:t>
      </w:r>
      <w:r>
        <w:rPr>
          <w:rFonts w:ascii="Trebuchet MS" w:hAnsi="Trebuchet MS" w:cs="Trebuchet MS"/>
          <w:lang w:val="ro-RO"/>
        </w:rPr>
        <w:t>ț</w:t>
      </w:r>
      <w:r w:rsidRPr="001003CD">
        <w:rPr>
          <w:rFonts w:ascii="Trebuchet MS" w:hAnsi="Trebuchet MS" w:cs="Trebuchet MS"/>
          <w:lang w:val="ro-RO"/>
        </w:rPr>
        <w:t>iile financiare aprobate de un auditor certificat independent.</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13.</w:t>
      </w:r>
      <w:r w:rsidRPr="001003CD">
        <w:rPr>
          <w:rFonts w:ascii="Trebuchet MS" w:hAnsi="Trebuchet MS" w:cs="Trebuchet MS"/>
          <w:b/>
          <w:bCs/>
          <w:lang w:val="ro-RO"/>
        </w:rPr>
        <w:t>2.10.</w:t>
      </w:r>
      <w:r w:rsidRPr="001003CD">
        <w:rPr>
          <w:rFonts w:ascii="Trebuchet MS" w:hAnsi="Trebuchet MS" w:cs="Trebuchet MS"/>
          <w:lang w:val="ro-RO"/>
        </w:rPr>
        <w:t>Trimestrial, Operatorul are obliga</w:t>
      </w:r>
      <w:r>
        <w:rPr>
          <w:rFonts w:ascii="Trebuchet MS" w:hAnsi="Trebuchet MS" w:cs="Trebuchet MS"/>
          <w:lang w:val="ro-RO"/>
        </w:rPr>
        <w:t>ț</w:t>
      </w:r>
      <w:r w:rsidRPr="001003CD">
        <w:rPr>
          <w:rFonts w:ascii="Trebuchet MS" w:hAnsi="Trebuchet MS" w:cs="Trebuchet MS"/>
          <w:lang w:val="ro-RO"/>
        </w:rPr>
        <w:t>ia de a prezenta Entită</w:t>
      </w:r>
      <w:r>
        <w:rPr>
          <w:rFonts w:ascii="Trebuchet MS" w:hAnsi="Trebuchet MS" w:cs="Trebuchet MS"/>
          <w:lang w:val="ro-RO"/>
        </w:rPr>
        <w:t>ț</w:t>
      </w:r>
      <w:r w:rsidRPr="001003CD">
        <w:rPr>
          <w:rFonts w:ascii="Trebuchet MS" w:hAnsi="Trebuchet MS" w:cs="Trebuchet MS"/>
          <w:lang w:val="ro-RO"/>
        </w:rPr>
        <w:t xml:space="preserve">ii contractante un raport al vânzărilor de bilete </w:t>
      </w:r>
      <w:r>
        <w:rPr>
          <w:rFonts w:ascii="Trebuchet MS" w:hAnsi="Trebuchet MS" w:cs="Trebuchet MS"/>
          <w:lang w:val="ro-RO"/>
        </w:rPr>
        <w:t>ș</w:t>
      </w:r>
      <w:r w:rsidRPr="001003CD">
        <w:rPr>
          <w:rFonts w:ascii="Trebuchet MS" w:hAnsi="Trebuchet MS" w:cs="Trebuchet MS"/>
          <w:lang w:val="ro-RO"/>
        </w:rPr>
        <w:t xml:space="preserve">i abonamente </w:t>
      </w:r>
      <w:r>
        <w:rPr>
          <w:rFonts w:ascii="Trebuchet MS" w:hAnsi="Trebuchet MS" w:cs="Trebuchet MS"/>
          <w:lang w:val="ro-RO"/>
        </w:rPr>
        <w:t>ș</w:t>
      </w:r>
      <w:r w:rsidRPr="001003CD">
        <w:rPr>
          <w:rFonts w:ascii="Trebuchet MS" w:hAnsi="Trebuchet MS" w:cs="Trebuchet MS"/>
          <w:lang w:val="ro-RO"/>
        </w:rPr>
        <w:t>i al numărului de călători transporta</w:t>
      </w:r>
      <w:r>
        <w:rPr>
          <w:rFonts w:ascii="Trebuchet MS" w:hAnsi="Trebuchet MS" w:cs="Trebuchet MS"/>
          <w:lang w:val="ro-RO"/>
        </w:rPr>
        <w:t>ț</w:t>
      </w:r>
      <w:r w:rsidRPr="001003CD">
        <w:rPr>
          <w:rFonts w:ascii="Trebuchet MS" w:hAnsi="Trebuchet MS" w:cs="Trebuchet MS"/>
          <w:lang w:val="ro-RO"/>
        </w:rPr>
        <w:t>i.</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13.</w:t>
      </w:r>
      <w:r w:rsidRPr="001003CD">
        <w:rPr>
          <w:rFonts w:ascii="Trebuchet MS" w:hAnsi="Trebuchet MS" w:cs="Trebuchet MS"/>
          <w:b/>
          <w:bCs/>
          <w:lang w:val="ro-RO"/>
        </w:rPr>
        <w:t>2.11.</w:t>
      </w:r>
      <w:r w:rsidRPr="001003CD">
        <w:rPr>
          <w:rFonts w:ascii="Trebuchet MS" w:hAnsi="Trebuchet MS" w:cs="Trebuchet MS"/>
          <w:lang w:val="ro-RO"/>
        </w:rPr>
        <w:t>Operatorul are obliga</w:t>
      </w:r>
      <w:r>
        <w:rPr>
          <w:rFonts w:ascii="Trebuchet MS" w:hAnsi="Trebuchet MS" w:cs="Trebuchet MS"/>
          <w:lang w:val="ro-RO"/>
        </w:rPr>
        <w:t>ț</w:t>
      </w:r>
      <w:r w:rsidRPr="001003CD">
        <w:rPr>
          <w:rFonts w:ascii="Trebuchet MS" w:hAnsi="Trebuchet MS" w:cs="Trebuchet MS"/>
          <w:lang w:val="ro-RO"/>
        </w:rPr>
        <w:t>ia de a prezenta trimestrial, un raport cu informa</w:t>
      </w:r>
      <w:r>
        <w:rPr>
          <w:rFonts w:ascii="Trebuchet MS" w:hAnsi="Trebuchet MS" w:cs="Trebuchet MS"/>
          <w:lang w:val="ro-RO"/>
        </w:rPr>
        <w:t>ț</w:t>
      </w:r>
      <w:r w:rsidRPr="001003CD">
        <w:rPr>
          <w:rFonts w:ascii="Trebuchet MS" w:hAnsi="Trebuchet MS" w:cs="Trebuchet MS"/>
          <w:lang w:val="ro-RO"/>
        </w:rPr>
        <w:t>iile pe baza cărora Entitatea contractantă poate evalua respectarea indicatorilor prevăzu</w:t>
      </w:r>
      <w:r>
        <w:rPr>
          <w:rFonts w:ascii="Trebuchet MS" w:hAnsi="Trebuchet MS" w:cs="Trebuchet MS"/>
          <w:lang w:val="ro-RO"/>
        </w:rPr>
        <w:t>ț</w:t>
      </w:r>
      <w:r w:rsidRPr="001003CD">
        <w:rPr>
          <w:rFonts w:ascii="Trebuchet MS" w:hAnsi="Trebuchet MS" w:cs="Trebuchet MS"/>
          <w:lang w:val="ro-RO"/>
        </w:rPr>
        <w:t xml:space="preserve">i în Anexa nr. 7 </w:t>
      </w:r>
      <w:r>
        <w:rPr>
          <w:rFonts w:ascii="Trebuchet MS" w:hAnsi="Trebuchet MS" w:cs="Trebuchet MS"/>
          <w:lang w:val="ro-RO"/>
        </w:rPr>
        <w:t>ș</w:t>
      </w:r>
      <w:r w:rsidRPr="001003CD">
        <w:rPr>
          <w:rFonts w:ascii="Trebuchet MS" w:hAnsi="Trebuchet MS" w:cs="Trebuchet MS"/>
          <w:lang w:val="ro-RO"/>
        </w:rPr>
        <w:t>i în conformitate cu metodologia descrisă la Anexa nr. 9.</w:t>
      </w:r>
    </w:p>
    <w:p w:rsidR="000954D3" w:rsidRPr="001003CD"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CAPITOLUL 1</w:t>
      </w:r>
      <w:r>
        <w:rPr>
          <w:rFonts w:ascii="Trebuchet MS" w:hAnsi="Trebuchet MS" w:cs="Trebuchet MS"/>
          <w:b/>
          <w:bCs/>
          <w:lang w:val="ro-RO"/>
        </w:rPr>
        <w:t>4</w:t>
      </w:r>
      <w:r w:rsidRPr="001003CD">
        <w:rPr>
          <w:rFonts w:ascii="Trebuchet MS" w:hAnsi="Trebuchet MS" w:cs="Trebuchet MS"/>
          <w:b/>
          <w:bCs/>
          <w:lang w:val="ro-RO"/>
        </w:rPr>
        <w:t xml:space="preserve">:RESURSELE UMANE </w:t>
      </w:r>
      <w:r>
        <w:rPr>
          <w:rFonts w:ascii="Trebuchet MS" w:hAnsi="Trebuchet MS" w:cs="Trebuchet MS"/>
          <w:b/>
          <w:bCs/>
          <w:lang w:val="ro-RO"/>
        </w:rPr>
        <w:t>Ș</w:t>
      </w:r>
      <w:r w:rsidRPr="001003CD">
        <w:rPr>
          <w:rFonts w:ascii="Trebuchet MS" w:hAnsi="Trebuchet MS" w:cs="Trebuchet MS"/>
          <w:b/>
          <w:bCs/>
          <w:lang w:val="ro-RO"/>
        </w:rPr>
        <w:t>I PROTEC</w:t>
      </w:r>
      <w:r>
        <w:rPr>
          <w:rFonts w:ascii="Trebuchet MS" w:hAnsi="Trebuchet MS" w:cs="Trebuchet MS"/>
          <w:b/>
          <w:bCs/>
          <w:lang w:val="ro-RO"/>
        </w:rPr>
        <w:t>Ț</w:t>
      </w:r>
      <w:r w:rsidRPr="001003CD">
        <w:rPr>
          <w:rFonts w:ascii="Trebuchet MS" w:hAnsi="Trebuchet MS" w:cs="Trebuchet MS"/>
          <w:b/>
          <w:bCs/>
          <w:lang w:val="ro-RO"/>
        </w:rPr>
        <w:t>IA SOCIALĂ A ANGAJA</w:t>
      </w:r>
      <w:r>
        <w:rPr>
          <w:rFonts w:ascii="Trebuchet MS" w:hAnsi="Trebuchet MS" w:cs="Trebuchet MS"/>
          <w:b/>
          <w:bCs/>
          <w:lang w:val="ro-RO"/>
        </w:rPr>
        <w:t>Ț</w:t>
      </w:r>
      <w:r w:rsidRPr="001003CD">
        <w:rPr>
          <w:rFonts w:ascii="Trebuchet MS" w:hAnsi="Trebuchet MS" w:cs="Trebuchet MS"/>
          <w:b/>
          <w:bCs/>
          <w:lang w:val="ro-RO"/>
        </w:rPr>
        <w:t>ILOR OPERATORULUI</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4</w:t>
      </w:r>
      <w:r w:rsidRPr="001003CD">
        <w:rPr>
          <w:rFonts w:ascii="Trebuchet MS" w:hAnsi="Trebuchet MS" w:cs="Trebuchet MS"/>
          <w:b/>
          <w:bCs/>
          <w:lang w:val="ro-RO"/>
        </w:rPr>
        <w:t>.1.</w:t>
      </w:r>
      <w:r w:rsidRPr="001003CD">
        <w:rPr>
          <w:rFonts w:ascii="Trebuchet MS" w:hAnsi="Trebuchet MS" w:cs="Trebuchet MS"/>
          <w:lang w:val="ro-RO"/>
        </w:rPr>
        <w:t>Operatorul are obliga</w:t>
      </w:r>
      <w:r>
        <w:rPr>
          <w:rFonts w:ascii="Trebuchet MS" w:hAnsi="Trebuchet MS" w:cs="Trebuchet MS"/>
          <w:lang w:val="ro-RO"/>
        </w:rPr>
        <w:t>ț</w:t>
      </w:r>
      <w:r w:rsidRPr="001003CD">
        <w:rPr>
          <w:rFonts w:ascii="Trebuchet MS" w:hAnsi="Trebuchet MS" w:cs="Trebuchet MS"/>
          <w:lang w:val="ro-RO"/>
        </w:rPr>
        <w:t xml:space="preserve">ia de a asigura resursele umane necesare prestării Serviciului public de transport călători </w:t>
      </w:r>
      <w:r>
        <w:rPr>
          <w:rFonts w:ascii="Trebuchet MS" w:hAnsi="Trebuchet MS" w:cs="Trebuchet MS"/>
          <w:lang w:val="ro-RO"/>
        </w:rPr>
        <w:t>ș</w:t>
      </w:r>
      <w:r w:rsidRPr="001003CD">
        <w:rPr>
          <w:rFonts w:ascii="Trebuchet MS" w:hAnsi="Trebuchet MS" w:cs="Trebuchet MS"/>
          <w:lang w:val="ro-RO"/>
        </w:rPr>
        <w:t>i va realiza protec</w:t>
      </w:r>
      <w:r>
        <w:rPr>
          <w:rFonts w:ascii="Trebuchet MS" w:hAnsi="Trebuchet MS" w:cs="Trebuchet MS"/>
          <w:lang w:val="ro-RO"/>
        </w:rPr>
        <w:t>ț</w:t>
      </w:r>
      <w:r w:rsidRPr="001003CD">
        <w:rPr>
          <w:rFonts w:ascii="Trebuchet MS" w:hAnsi="Trebuchet MS" w:cs="Trebuchet MS"/>
          <w:lang w:val="ro-RO"/>
        </w:rPr>
        <w:t>ia socială a angaja</w:t>
      </w:r>
      <w:r>
        <w:rPr>
          <w:rFonts w:ascii="Trebuchet MS" w:hAnsi="Trebuchet MS" w:cs="Trebuchet MS"/>
          <w:lang w:val="ro-RO"/>
        </w:rPr>
        <w:t>ț</w:t>
      </w:r>
      <w:r w:rsidRPr="001003CD">
        <w:rPr>
          <w:rFonts w:ascii="Trebuchet MS" w:hAnsi="Trebuchet MS" w:cs="Trebuchet MS"/>
          <w:lang w:val="ro-RO"/>
        </w:rPr>
        <w:t>ilor potrivit Anexei nr. 12.</w:t>
      </w:r>
    </w:p>
    <w:p w:rsidR="000954D3" w:rsidRPr="001003CD"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CAPITOLUL 1</w:t>
      </w:r>
      <w:r>
        <w:rPr>
          <w:rFonts w:ascii="Trebuchet MS" w:hAnsi="Trebuchet MS" w:cs="Trebuchet MS"/>
          <w:b/>
          <w:bCs/>
          <w:lang w:val="ro-RO"/>
        </w:rPr>
        <w:t>5</w:t>
      </w:r>
      <w:r w:rsidRPr="001003CD">
        <w:rPr>
          <w:rFonts w:ascii="Trebuchet MS" w:hAnsi="Trebuchet MS" w:cs="Trebuchet MS"/>
          <w:b/>
          <w:bCs/>
          <w:lang w:val="ro-RO"/>
        </w:rPr>
        <w:t>:FOR</w:t>
      </w:r>
      <w:r>
        <w:rPr>
          <w:rFonts w:ascii="Trebuchet MS" w:hAnsi="Trebuchet MS" w:cs="Trebuchet MS"/>
          <w:b/>
          <w:bCs/>
          <w:lang w:val="ro-RO"/>
        </w:rPr>
        <w:t>Ț</w:t>
      </w:r>
      <w:r w:rsidRPr="001003CD">
        <w:rPr>
          <w:rFonts w:ascii="Trebuchet MS" w:hAnsi="Trebuchet MS" w:cs="Trebuchet MS"/>
          <w:b/>
          <w:bCs/>
          <w:lang w:val="ro-RO"/>
        </w:rPr>
        <w:t>A MAJORĂ</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15.</w:t>
      </w:r>
      <w:r w:rsidRPr="001003CD">
        <w:rPr>
          <w:rFonts w:ascii="Trebuchet MS" w:hAnsi="Trebuchet MS" w:cs="Trebuchet MS"/>
          <w:b/>
          <w:bCs/>
          <w:lang w:val="ro-RO"/>
        </w:rPr>
        <w:t>1.</w:t>
      </w:r>
      <w:r w:rsidRPr="001003CD">
        <w:rPr>
          <w:rFonts w:ascii="Trebuchet MS" w:hAnsi="Trebuchet MS" w:cs="Trebuchet MS"/>
          <w:lang w:val="ro-RO"/>
        </w:rPr>
        <w:t xml:space="preserve">Prin </w:t>
      </w:r>
      <w:r w:rsidRPr="001003CD">
        <w:rPr>
          <w:rFonts w:ascii="Trebuchet MS" w:hAnsi="Trebuchet MS" w:cs="Trebuchet MS"/>
          <w:i/>
          <w:iCs/>
          <w:lang w:val="ro-RO"/>
        </w:rPr>
        <w:t>for</w:t>
      </w:r>
      <w:r>
        <w:rPr>
          <w:rFonts w:ascii="Trebuchet MS" w:hAnsi="Trebuchet MS" w:cs="Trebuchet MS"/>
          <w:i/>
          <w:iCs/>
          <w:lang w:val="ro-RO"/>
        </w:rPr>
        <w:t>ț</w:t>
      </w:r>
      <w:r w:rsidRPr="001003CD">
        <w:rPr>
          <w:rFonts w:ascii="Trebuchet MS" w:hAnsi="Trebuchet MS" w:cs="Trebuchet MS"/>
          <w:i/>
          <w:iCs/>
          <w:lang w:val="ro-RO"/>
        </w:rPr>
        <w:t>ă majoră</w:t>
      </w:r>
      <w:r w:rsidRPr="001003CD">
        <w:rPr>
          <w:rFonts w:ascii="Trebuchet MS" w:hAnsi="Trebuchet MS" w:cs="Trebuchet MS"/>
          <w:lang w:val="ro-RO"/>
        </w:rPr>
        <w:t xml:space="preserve"> se în</w:t>
      </w:r>
      <w:r>
        <w:rPr>
          <w:rFonts w:ascii="Trebuchet MS" w:hAnsi="Trebuchet MS" w:cs="Trebuchet MS"/>
          <w:lang w:val="ro-RO"/>
        </w:rPr>
        <w:t>ț</w:t>
      </w:r>
      <w:r w:rsidRPr="001003CD">
        <w:rPr>
          <w:rFonts w:ascii="Trebuchet MS" w:hAnsi="Trebuchet MS" w:cs="Trebuchet MS"/>
          <w:lang w:val="ro-RO"/>
        </w:rPr>
        <w:t xml:space="preserve">elege orice eveniment extern ce se încadrează în prevederile art. 1351 Cod Civil, imprevizibil, absolut invincibil </w:t>
      </w:r>
      <w:r>
        <w:rPr>
          <w:rFonts w:ascii="Trebuchet MS" w:hAnsi="Trebuchet MS" w:cs="Trebuchet MS"/>
          <w:lang w:val="ro-RO"/>
        </w:rPr>
        <w:t>ș</w:t>
      </w:r>
      <w:r w:rsidRPr="001003CD">
        <w:rPr>
          <w:rFonts w:ascii="Trebuchet MS" w:hAnsi="Trebuchet MS" w:cs="Trebuchet MS"/>
          <w:lang w:val="ro-RO"/>
        </w:rPr>
        <w:t>i inevitabil, independent de voin</w:t>
      </w:r>
      <w:r>
        <w:rPr>
          <w:rFonts w:ascii="Trebuchet MS" w:hAnsi="Trebuchet MS" w:cs="Trebuchet MS"/>
          <w:lang w:val="ro-RO"/>
        </w:rPr>
        <w:t>ț</w:t>
      </w:r>
      <w:r w:rsidRPr="001003CD">
        <w:rPr>
          <w:rFonts w:ascii="Trebuchet MS" w:hAnsi="Trebuchet MS" w:cs="Trebuchet MS"/>
          <w:lang w:val="ro-RO"/>
        </w:rPr>
        <w:t>a păr</w:t>
      </w:r>
      <w:r>
        <w:rPr>
          <w:rFonts w:ascii="Trebuchet MS" w:hAnsi="Trebuchet MS" w:cs="Trebuchet MS"/>
          <w:lang w:val="ro-RO"/>
        </w:rPr>
        <w:t>ț</w:t>
      </w:r>
      <w:r w:rsidRPr="001003CD">
        <w:rPr>
          <w:rFonts w:ascii="Trebuchet MS" w:hAnsi="Trebuchet MS" w:cs="Trebuchet MS"/>
          <w:lang w:val="ro-RO"/>
        </w:rPr>
        <w:t>ilor, inclusiv, dar fără a se limita la inunda</w:t>
      </w:r>
      <w:r>
        <w:rPr>
          <w:rFonts w:ascii="Trebuchet MS" w:hAnsi="Trebuchet MS" w:cs="Trebuchet MS"/>
          <w:lang w:val="ro-RO"/>
        </w:rPr>
        <w:t>ț</w:t>
      </w:r>
      <w:r w:rsidRPr="001003CD">
        <w:rPr>
          <w:rFonts w:ascii="Trebuchet MS" w:hAnsi="Trebuchet MS" w:cs="Trebuchet MS"/>
          <w:lang w:val="ro-RO"/>
        </w:rPr>
        <w:t>ii, cutremure, alte calamită</w:t>
      </w:r>
      <w:r>
        <w:rPr>
          <w:rFonts w:ascii="Trebuchet MS" w:hAnsi="Trebuchet MS" w:cs="Trebuchet MS"/>
          <w:lang w:val="ro-RO"/>
        </w:rPr>
        <w:t>ț</w:t>
      </w:r>
      <w:r w:rsidRPr="001003CD">
        <w:rPr>
          <w:rFonts w:ascii="Trebuchet MS" w:hAnsi="Trebuchet MS" w:cs="Trebuchet MS"/>
          <w:lang w:val="ro-RO"/>
        </w:rPr>
        <w:t xml:space="preserve">i naturale, </w:t>
      </w:r>
      <w:r>
        <w:rPr>
          <w:rFonts w:ascii="Trebuchet MS" w:hAnsi="Trebuchet MS" w:cs="Trebuchet MS"/>
          <w:lang w:val="ro-RO"/>
        </w:rPr>
        <w:t>ș</w:t>
      </w:r>
      <w:r w:rsidRPr="001003CD">
        <w:rPr>
          <w:rFonts w:ascii="Trebuchet MS" w:hAnsi="Trebuchet MS" w:cs="Trebuchet MS"/>
          <w:lang w:val="ro-RO"/>
        </w:rPr>
        <w:t>i care, survenind după încheierea contractului, împiedică sau întârzie, total sau par</w:t>
      </w:r>
      <w:r>
        <w:rPr>
          <w:rFonts w:ascii="Trebuchet MS" w:hAnsi="Trebuchet MS" w:cs="Trebuchet MS"/>
          <w:lang w:val="ro-RO"/>
        </w:rPr>
        <w:t>ț</w:t>
      </w:r>
      <w:r w:rsidRPr="001003CD">
        <w:rPr>
          <w:rFonts w:ascii="Trebuchet MS" w:hAnsi="Trebuchet MS" w:cs="Trebuchet MS"/>
          <w:lang w:val="ro-RO"/>
        </w:rPr>
        <w:t>ial, îndeplinirea obliga</w:t>
      </w:r>
      <w:r>
        <w:rPr>
          <w:rFonts w:ascii="Trebuchet MS" w:hAnsi="Trebuchet MS" w:cs="Trebuchet MS"/>
          <w:lang w:val="ro-RO"/>
        </w:rPr>
        <w:t>ț</w:t>
      </w:r>
      <w:r w:rsidRPr="001003CD">
        <w:rPr>
          <w:rFonts w:ascii="Trebuchet MS" w:hAnsi="Trebuchet MS" w:cs="Trebuchet MS"/>
          <w:lang w:val="ro-RO"/>
        </w:rPr>
        <w:t>iilor izvorând din contract.</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15.</w:t>
      </w:r>
      <w:r w:rsidRPr="001003CD">
        <w:rPr>
          <w:rFonts w:ascii="Trebuchet MS" w:hAnsi="Trebuchet MS" w:cs="Trebuchet MS"/>
          <w:b/>
          <w:bCs/>
          <w:lang w:val="ro-RO"/>
        </w:rPr>
        <w:t>2.</w:t>
      </w:r>
      <w:r w:rsidRPr="001003CD">
        <w:rPr>
          <w:rFonts w:ascii="Trebuchet MS" w:hAnsi="Trebuchet MS" w:cs="Trebuchet MS"/>
          <w:lang w:val="ro-RO"/>
        </w:rPr>
        <w:t>Niciuna dintre Păr</w:t>
      </w:r>
      <w:r>
        <w:rPr>
          <w:rFonts w:ascii="Trebuchet MS" w:hAnsi="Trebuchet MS" w:cs="Trebuchet MS"/>
          <w:lang w:val="ro-RO"/>
        </w:rPr>
        <w:t>ț</w:t>
      </w:r>
      <w:r w:rsidRPr="001003CD">
        <w:rPr>
          <w:rFonts w:ascii="Trebuchet MS" w:hAnsi="Trebuchet MS" w:cs="Trebuchet MS"/>
          <w:lang w:val="ro-RO"/>
        </w:rPr>
        <w:t xml:space="preserve">i nu răspunde de neexecutarea la termen </w:t>
      </w:r>
      <w:r>
        <w:rPr>
          <w:rFonts w:ascii="Trebuchet MS" w:hAnsi="Trebuchet MS" w:cs="Trebuchet MS"/>
          <w:lang w:val="ro-RO"/>
        </w:rPr>
        <w:t>ș</w:t>
      </w:r>
      <w:r w:rsidRPr="001003CD">
        <w:rPr>
          <w:rFonts w:ascii="Trebuchet MS" w:hAnsi="Trebuchet MS" w:cs="Trebuchet MS"/>
          <w:lang w:val="ro-RO"/>
        </w:rPr>
        <w:t>i/sau de executarea în mod necorespunzător, total ori par</w:t>
      </w:r>
      <w:r>
        <w:rPr>
          <w:rFonts w:ascii="Trebuchet MS" w:hAnsi="Trebuchet MS" w:cs="Trebuchet MS"/>
          <w:lang w:val="ro-RO"/>
        </w:rPr>
        <w:t>ț</w:t>
      </w:r>
      <w:r w:rsidRPr="001003CD">
        <w:rPr>
          <w:rFonts w:ascii="Trebuchet MS" w:hAnsi="Trebuchet MS" w:cs="Trebuchet MS"/>
          <w:lang w:val="ro-RO"/>
        </w:rPr>
        <w:t>ial, a oricărei obliga</w:t>
      </w:r>
      <w:r>
        <w:rPr>
          <w:rFonts w:ascii="Trebuchet MS" w:hAnsi="Trebuchet MS" w:cs="Trebuchet MS"/>
          <w:lang w:val="ro-RO"/>
        </w:rPr>
        <w:t>ț</w:t>
      </w:r>
      <w:r w:rsidRPr="001003CD">
        <w:rPr>
          <w:rFonts w:ascii="Trebuchet MS" w:hAnsi="Trebuchet MS" w:cs="Trebuchet MS"/>
          <w:lang w:val="ro-RO"/>
        </w:rPr>
        <w:t>ii care îi revine în baza prezentului Contractului, dacă neexecutarea sau executarea necorespunzătoare a obliga</w:t>
      </w:r>
      <w:r>
        <w:rPr>
          <w:rFonts w:ascii="Trebuchet MS" w:hAnsi="Trebuchet MS" w:cs="Trebuchet MS"/>
          <w:lang w:val="ro-RO"/>
        </w:rPr>
        <w:t>ț</w:t>
      </w:r>
      <w:r w:rsidRPr="001003CD">
        <w:rPr>
          <w:rFonts w:ascii="Trebuchet MS" w:hAnsi="Trebuchet MS" w:cs="Trebuchet MS"/>
          <w:lang w:val="ro-RO"/>
        </w:rPr>
        <w:t>iei respective este cauzată de un eveniment de for</w:t>
      </w:r>
      <w:r>
        <w:rPr>
          <w:rFonts w:ascii="Trebuchet MS" w:hAnsi="Trebuchet MS" w:cs="Trebuchet MS"/>
          <w:lang w:val="ro-RO"/>
        </w:rPr>
        <w:t>ț</w:t>
      </w:r>
      <w:r w:rsidRPr="001003CD">
        <w:rPr>
          <w:rFonts w:ascii="Trebuchet MS" w:hAnsi="Trebuchet MS" w:cs="Trebuchet MS"/>
          <w:lang w:val="ro-RO"/>
        </w:rPr>
        <w:t>ă majoră.</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15.</w:t>
      </w:r>
      <w:r w:rsidRPr="001003CD">
        <w:rPr>
          <w:rFonts w:ascii="Trebuchet MS" w:hAnsi="Trebuchet MS" w:cs="Trebuchet MS"/>
          <w:b/>
          <w:bCs/>
          <w:lang w:val="ro-RO"/>
        </w:rPr>
        <w:t>3.</w:t>
      </w:r>
      <w:r w:rsidRPr="001003CD">
        <w:rPr>
          <w:rFonts w:ascii="Trebuchet MS" w:hAnsi="Trebuchet MS" w:cs="Trebuchet MS"/>
          <w:lang w:val="ro-RO"/>
        </w:rPr>
        <w:t>Partea care invocă for</w:t>
      </w:r>
      <w:r>
        <w:rPr>
          <w:rFonts w:ascii="Trebuchet MS" w:hAnsi="Trebuchet MS" w:cs="Trebuchet MS"/>
          <w:lang w:val="ro-RO"/>
        </w:rPr>
        <w:t>ț</w:t>
      </w:r>
      <w:r w:rsidRPr="001003CD">
        <w:rPr>
          <w:rFonts w:ascii="Trebuchet MS" w:hAnsi="Trebuchet MS" w:cs="Trebuchet MS"/>
          <w:lang w:val="ro-RO"/>
        </w:rPr>
        <w:t xml:space="preserve">a majoră va fi exonerată de răspundere numai în măsura </w:t>
      </w:r>
      <w:r>
        <w:rPr>
          <w:rFonts w:ascii="Trebuchet MS" w:hAnsi="Trebuchet MS" w:cs="Trebuchet MS"/>
          <w:lang w:val="ro-RO"/>
        </w:rPr>
        <w:t>ș</w:t>
      </w:r>
      <w:r w:rsidRPr="001003CD">
        <w:rPr>
          <w:rFonts w:ascii="Trebuchet MS" w:hAnsi="Trebuchet MS" w:cs="Trebuchet MS"/>
          <w:lang w:val="ro-RO"/>
        </w:rPr>
        <w:t>i pentru perioada în care îndeplinirea obliga</w:t>
      </w:r>
      <w:r>
        <w:rPr>
          <w:rFonts w:ascii="Trebuchet MS" w:hAnsi="Trebuchet MS" w:cs="Trebuchet MS"/>
          <w:lang w:val="ro-RO"/>
        </w:rPr>
        <w:t>ț</w:t>
      </w:r>
      <w:r w:rsidRPr="001003CD">
        <w:rPr>
          <w:rFonts w:ascii="Trebuchet MS" w:hAnsi="Trebuchet MS" w:cs="Trebuchet MS"/>
          <w:lang w:val="ro-RO"/>
        </w:rPr>
        <w:t>iilor este împiedicată sau întârziată de situa</w:t>
      </w:r>
      <w:r>
        <w:rPr>
          <w:rFonts w:ascii="Trebuchet MS" w:hAnsi="Trebuchet MS" w:cs="Trebuchet MS"/>
          <w:lang w:val="ro-RO"/>
        </w:rPr>
        <w:t>ț</w:t>
      </w:r>
      <w:r w:rsidRPr="001003CD">
        <w:rPr>
          <w:rFonts w:ascii="Trebuchet MS" w:hAnsi="Trebuchet MS" w:cs="Trebuchet MS"/>
          <w:lang w:val="ro-RO"/>
        </w:rPr>
        <w:t>ia de for</w:t>
      </w:r>
      <w:r>
        <w:rPr>
          <w:rFonts w:ascii="Trebuchet MS" w:hAnsi="Trebuchet MS" w:cs="Trebuchet MS"/>
          <w:lang w:val="ro-RO"/>
        </w:rPr>
        <w:t>ț</w:t>
      </w:r>
      <w:r w:rsidRPr="001003CD">
        <w:rPr>
          <w:rFonts w:ascii="Trebuchet MS" w:hAnsi="Trebuchet MS" w:cs="Trebuchet MS"/>
          <w:lang w:val="ro-RO"/>
        </w:rPr>
        <w:t>ă majoră.</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15.</w:t>
      </w:r>
      <w:r w:rsidRPr="001003CD">
        <w:rPr>
          <w:rFonts w:ascii="Trebuchet MS" w:hAnsi="Trebuchet MS" w:cs="Trebuchet MS"/>
          <w:b/>
          <w:bCs/>
          <w:lang w:val="ro-RO"/>
        </w:rPr>
        <w:t>4.</w:t>
      </w:r>
      <w:r w:rsidRPr="001003CD">
        <w:rPr>
          <w:rFonts w:ascii="Trebuchet MS" w:hAnsi="Trebuchet MS" w:cs="Trebuchet MS"/>
          <w:lang w:val="ro-RO"/>
        </w:rPr>
        <w:t>Apari</w:t>
      </w:r>
      <w:r>
        <w:rPr>
          <w:rFonts w:ascii="Trebuchet MS" w:hAnsi="Trebuchet MS" w:cs="Trebuchet MS"/>
          <w:lang w:val="ro-RO"/>
        </w:rPr>
        <w:t>ț</w:t>
      </w:r>
      <w:r w:rsidRPr="001003CD">
        <w:rPr>
          <w:rFonts w:ascii="Trebuchet MS" w:hAnsi="Trebuchet MS" w:cs="Trebuchet MS"/>
          <w:lang w:val="ro-RO"/>
        </w:rPr>
        <w:t>ia for</w:t>
      </w:r>
      <w:r>
        <w:rPr>
          <w:rFonts w:ascii="Trebuchet MS" w:hAnsi="Trebuchet MS" w:cs="Trebuchet MS"/>
          <w:lang w:val="ro-RO"/>
        </w:rPr>
        <w:t>ț</w:t>
      </w:r>
      <w:r w:rsidRPr="001003CD">
        <w:rPr>
          <w:rFonts w:ascii="Trebuchet MS" w:hAnsi="Trebuchet MS" w:cs="Trebuchet MS"/>
          <w:lang w:val="ro-RO"/>
        </w:rPr>
        <w:t>ei majore se va comunica celeilalte Păr</w:t>
      </w:r>
      <w:r>
        <w:rPr>
          <w:rFonts w:ascii="Trebuchet MS" w:hAnsi="Trebuchet MS" w:cs="Trebuchet MS"/>
          <w:lang w:val="ro-RO"/>
        </w:rPr>
        <w:t>ț</w:t>
      </w:r>
      <w:r w:rsidRPr="001003CD">
        <w:rPr>
          <w:rFonts w:ascii="Trebuchet MS" w:hAnsi="Trebuchet MS" w:cs="Trebuchet MS"/>
          <w:lang w:val="ro-RO"/>
        </w:rPr>
        <w:t>i de îndată, prin telefon, sau orice altă modalitate de realizare a comunicărilor potrivit prezentului Contract. În caz de for</w:t>
      </w:r>
      <w:r>
        <w:rPr>
          <w:rFonts w:ascii="Trebuchet MS" w:hAnsi="Trebuchet MS" w:cs="Trebuchet MS"/>
          <w:lang w:val="ro-RO"/>
        </w:rPr>
        <w:t>ț</w:t>
      </w:r>
      <w:r w:rsidRPr="001003CD">
        <w:rPr>
          <w:rFonts w:ascii="Trebuchet MS" w:hAnsi="Trebuchet MS" w:cs="Trebuchet MS"/>
          <w:lang w:val="ro-RO"/>
        </w:rPr>
        <w:t xml:space="preserve">ă majoră, comunicată </w:t>
      </w:r>
      <w:r>
        <w:rPr>
          <w:rFonts w:ascii="Trebuchet MS" w:hAnsi="Trebuchet MS" w:cs="Trebuchet MS"/>
          <w:lang w:val="ro-RO"/>
        </w:rPr>
        <w:t>ș</w:t>
      </w:r>
      <w:r w:rsidRPr="001003CD">
        <w:rPr>
          <w:rFonts w:ascii="Trebuchet MS" w:hAnsi="Trebuchet MS" w:cs="Trebuchet MS"/>
          <w:lang w:val="ro-RO"/>
        </w:rPr>
        <w:t>i constatată în condi</w:t>
      </w:r>
      <w:r>
        <w:rPr>
          <w:rFonts w:ascii="Trebuchet MS" w:hAnsi="Trebuchet MS" w:cs="Trebuchet MS"/>
          <w:lang w:val="ro-RO"/>
        </w:rPr>
        <w:t>ț</w:t>
      </w:r>
      <w:r w:rsidRPr="001003CD">
        <w:rPr>
          <w:rFonts w:ascii="Trebuchet MS" w:hAnsi="Trebuchet MS" w:cs="Trebuchet MS"/>
          <w:lang w:val="ro-RO"/>
        </w:rPr>
        <w:t>iile de mai sus, executarea obliga</w:t>
      </w:r>
      <w:r>
        <w:rPr>
          <w:rFonts w:ascii="Trebuchet MS" w:hAnsi="Trebuchet MS" w:cs="Trebuchet MS"/>
          <w:lang w:val="ro-RO"/>
        </w:rPr>
        <w:t>ț</w:t>
      </w:r>
      <w:r w:rsidRPr="001003CD">
        <w:rPr>
          <w:rFonts w:ascii="Trebuchet MS" w:hAnsi="Trebuchet MS" w:cs="Trebuchet MS"/>
          <w:lang w:val="ro-RO"/>
        </w:rPr>
        <w:t>iilor Păr</w:t>
      </w:r>
      <w:r>
        <w:rPr>
          <w:rFonts w:ascii="Trebuchet MS" w:hAnsi="Trebuchet MS" w:cs="Trebuchet MS"/>
          <w:lang w:val="ro-RO"/>
        </w:rPr>
        <w:t>ț</w:t>
      </w:r>
      <w:r w:rsidRPr="001003CD">
        <w:rPr>
          <w:rFonts w:ascii="Trebuchet MS" w:hAnsi="Trebuchet MS" w:cs="Trebuchet MS"/>
          <w:lang w:val="ro-RO"/>
        </w:rPr>
        <w:t>ilor se decalează în consecin</w:t>
      </w:r>
      <w:r>
        <w:rPr>
          <w:rFonts w:ascii="Trebuchet MS" w:hAnsi="Trebuchet MS" w:cs="Trebuchet MS"/>
          <w:lang w:val="ro-RO"/>
        </w:rPr>
        <w:t>ț</w:t>
      </w:r>
      <w:r w:rsidRPr="001003CD">
        <w:rPr>
          <w:rFonts w:ascii="Trebuchet MS" w:hAnsi="Trebuchet MS" w:cs="Trebuchet MS"/>
          <w:lang w:val="ro-RO"/>
        </w:rPr>
        <w:t>ă cu perioada corespunzătoare acesteia, cu men</w:t>
      </w:r>
      <w:r>
        <w:rPr>
          <w:rFonts w:ascii="Trebuchet MS" w:hAnsi="Trebuchet MS" w:cs="Trebuchet MS"/>
          <w:lang w:val="ro-RO"/>
        </w:rPr>
        <w:t>ț</w:t>
      </w:r>
      <w:r w:rsidRPr="001003CD">
        <w:rPr>
          <w:rFonts w:ascii="Trebuchet MS" w:hAnsi="Trebuchet MS" w:cs="Trebuchet MS"/>
          <w:lang w:val="ro-RO"/>
        </w:rPr>
        <w:t>iunea că nici una din Păr</w:t>
      </w:r>
      <w:r>
        <w:rPr>
          <w:rFonts w:ascii="Trebuchet MS" w:hAnsi="Trebuchet MS" w:cs="Trebuchet MS"/>
          <w:lang w:val="ro-RO"/>
        </w:rPr>
        <w:t>ț</w:t>
      </w:r>
      <w:r w:rsidRPr="001003CD">
        <w:rPr>
          <w:rFonts w:ascii="Trebuchet MS" w:hAnsi="Trebuchet MS" w:cs="Trebuchet MS"/>
          <w:lang w:val="ro-RO"/>
        </w:rPr>
        <w:t>i nu va solicita penalită</w:t>
      </w:r>
      <w:r>
        <w:rPr>
          <w:rFonts w:ascii="Trebuchet MS" w:hAnsi="Trebuchet MS" w:cs="Trebuchet MS"/>
          <w:lang w:val="ro-RO"/>
        </w:rPr>
        <w:t>ț</w:t>
      </w:r>
      <w:r w:rsidRPr="001003CD">
        <w:rPr>
          <w:rFonts w:ascii="Trebuchet MS" w:hAnsi="Trebuchet MS" w:cs="Trebuchet MS"/>
          <w:lang w:val="ro-RO"/>
        </w:rPr>
        <w:t>i pentru întârzierile în executarea Contractului. Partea care nu a îndeplinit obliga</w:t>
      </w:r>
      <w:r>
        <w:rPr>
          <w:rFonts w:ascii="Trebuchet MS" w:hAnsi="Trebuchet MS" w:cs="Trebuchet MS"/>
          <w:lang w:val="ro-RO"/>
        </w:rPr>
        <w:t>ț</w:t>
      </w:r>
      <w:r w:rsidRPr="001003CD">
        <w:rPr>
          <w:rFonts w:ascii="Trebuchet MS" w:hAnsi="Trebuchet MS" w:cs="Trebuchet MS"/>
          <w:lang w:val="ro-RO"/>
        </w:rPr>
        <w:t>ia comunicării probei for</w:t>
      </w:r>
      <w:r>
        <w:rPr>
          <w:rFonts w:ascii="Trebuchet MS" w:hAnsi="Trebuchet MS" w:cs="Trebuchet MS"/>
          <w:lang w:val="ro-RO"/>
        </w:rPr>
        <w:t>ț</w:t>
      </w:r>
      <w:r w:rsidRPr="001003CD">
        <w:rPr>
          <w:rFonts w:ascii="Trebuchet MS" w:hAnsi="Trebuchet MS" w:cs="Trebuchet MS"/>
          <w:lang w:val="ro-RO"/>
        </w:rPr>
        <w:t xml:space="preserve">ei majore nu va fi exonerată de răspundere pentru prejudiciile cauzate de neexecutarea </w:t>
      </w:r>
      <w:r>
        <w:rPr>
          <w:rFonts w:ascii="Trebuchet MS" w:hAnsi="Trebuchet MS" w:cs="Trebuchet MS"/>
          <w:lang w:val="ro-RO"/>
        </w:rPr>
        <w:t>ș</w:t>
      </w:r>
      <w:r w:rsidRPr="001003CD">
        <w:rPr>
          <w:rFonts w:ascii="Trebuchet MS" w:hAnsi="Trebuchet MS" w:cs="Trebuchet MS"/>
          <w:lang w:val="ro-RO"/>
        </w:rPr>
        <w:t>i/sau executarea necorespunzătoare a obliga</w:t>
      </w:r>
      <w:r>
        <w:rPr>
          <w:rFonts w:ascii="Trebuchet MS" w:hAnsi="Trebuchet MS" w:cs="Trebuchet MS"/>
          <w:lang w:val="ro-RO"/>
        </w:rPr>
        <w:t>ț</w:t>
      </w:r>
      <w:r w:rsidRPr="001003CD">
        <w:rPr>
          <w:rFonts w:ascii="Trebuchet MS" w:hAnsi="Trebuchet MS" w:cs="Trebuchet MS"/>
          <w:lang w:val="ro-RO"/>
        </w:rPr>
        <w:t>iilor ca urmare a evenimentului de for</w:t>
      </w:r>
      <w:r>
        <w:rPr>
          <w:rFonts w:ascii="Trebuchet MS" w:hAnsi="Trebuchet MS" w:cs="Trebuchet MS"/>
          <w:lang w:val="ro-RO"/>
        </w:rPr>
        <w:t>ț</w:t>
      </w:r>
      <w:r w:rsidRPr="001003CD">
        <w:rPr>
          <w:rFonts w:ascii="Trebuchet MS" w:hAnsi="Trebuchet MS" w:cs="Trebuchet MS"/>
          <w:lang w:val="ro-RO"/>
        </w:rPr>
        <w:t>ă majoră.</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15.</w:t>
      </w:r>
      <w:r w:rsidRPr="001003CD">
        <w:rPr>
          <w:rFonts w:ascii="Trebuchet MS" w:hAnsi="Trebuchet MS" w:cs="Trebuchet MS"/>
          <w:b/>
          <w:bCs/>
          <w:lang w:val="ro-RO"/>
        </w:rPr>
        <w:t>5.</w:t>
      </w:r>
      <w:r w:rsidRPr="001003CD">
        <w:rPr>
          <w:rFonts w:ascii="Trebuchet MS" w:hAnsi="Trebuchet MS" w:cs="Trebuchet MS"/>
          <w:lang w:val="ro-RO"/>
        </w:rPr>
        <w:t>Partea afectată de un caz de for</w:t>
      </w:r>
      <w:r>
        <w:rPr>
          <w:rFonts w:ascii="Trebuchet MS" w:hAnsi="Trebuchet MS" w:cs="Trebuchet MS"/>
          <w:lang w:val="ro-RO"/>
        </w:rPr>
        <w:t>ț</w:t>
      </w:r>
      <w:r w:rsidRPr="001003CD">
        <w:rPr>
          <w:rFonts w:ascii="Trebuchet MS" w:hAnsi="Trebuchet MS" w:cs="Trebuchet MS"/>
          <w:lang w:val="ro-RO"/>
        </w:rPr>
        <w:t xml:space="preserve">ă majoră este obligată să întreprindă, fără întârziere </w:t>
      </w:r>
      <w:r>
        <w:rPr>
          <w:rFonts w:ascii="Trebuchet MS" w:hAnsi="Trebuchet MS" w:cs="Trebuchet MS"/>
          <w:lang w:val="ro-RO"/>
        </w:rPr>
        <w:t>ș</w:t>
      </w:r>
      <w:r w:rsidRPr="001003CD">
        <w:rPr>
          <w:rFonts w:ascii="Trebuchet MS" w:hAnsi="Trebuchet MS" w:cs="Trebuchet MS"/>
          <w:lang w:val="ro-RO"/>
        </w:rPr>
        <w:t>i în limita posibilului, orice măsuri necesare în vederea minimizării efectelor negative produse de evenimentul de for</w:t>
      </w:r>
      <w:r>
        <w:rPr>
          <w:rFonts w:ascii="Trebuchet MS" w:hAnsi="Trebuchet MS" w:cs="Trebuchet MS"/>
          <w:lang w:val="ro-RO"/>
        </w:rPr>
        <w:t>ț</w:t>
      </w:r>
      <w:r w:rsidRPr="001003CD">
        <w:rPr>
          <w:rFonts w:ascii="Trebuchet MS" w:hAnsi="Trebuchet MS" w:cs="Trebuchet MS"/>
          <w:lang w:val="ro-RO"/>
        </w:rPr>
        <w:t xml:space="preserve">ă majoră </w:t>
      </w:r>
      <w:r>
        <w:rPr>
          <w:rFonts w:ascii="Trebuchet MS" w:hAnsi="Trebuchet MS" w:cs="Trebuchet MS"/>
          <w:lang w:val="ro-RO"/>
        </w:rPr>
        <w:t>ș</w:t>
      </w:r>
      <w:r w:rsidRPr="001003CD">
        <w:rPr>
          <w:rFonts w:ascii="Trebuchet MS" w:hAnsi="Trebuchet MS" w:cs="Trebuchet MS"/>
          <w:lang w:val="ro-RO"/>
        </w:rPr>
        <w:t>i să reia îndeplinirea obliga</w:t>
      </w:r>
      <w:r>
        <w:rPr>
          <w:rFonts w:ascii="Trebuchet MS" w:hAnsi="Trebuchet MS" w:cs="Trebuchet MS"/>
          <w:lang w:val="ro-RO"/>
        </w:rPr>
        <w:t>ț</w:t>
      </w:r>
      <w:r w:rsidRPr="001003CD">
        <w:rPr>
          <w:rFonts w:ascii="Trebuchet MS" w:hAnsi="Trebuchet MS" w:cs="Trebuchet MS"/>
          <w:lang w:val="ro-RO"/>
        </w:rPr>
        <w:t>iilor contractuale cu notificarea, în scris, a celeilalte Păr</w:t>
      </w:r>
      <w:r>
        <w:rPr>
          <w:rFonts w:ascii="Trebuchet MS" w:hAnsi="Trebuchet MS" w:cs="Trebuchet MS"/>
          <w:lang w:val="ro-RO"/>
        </w:rPr>
        <w:t>ț</w:t>
      </w:r>
      <w:r w:rsidRPr="001003CD">
        <w:rPr>
          <w:rFonts w:ascii="Trebuchet MS" w:hAnsi="Trebuchet MS" w:cs="Trebuchet MS"/>
          <w:lang w:val="ro-RO"/>
        </w:rPr>
        <w:t>i despre aceasta, de îndată ce evenimentul de for</w:t>
      </w:r>
      <w:r>
        <w:rPr>
          <w:rFonts w:ascii="Trebuchet MS" w:hAnsi="Trebuchet MS" w:cs="Trebuchet MS"/>
          <w:lang w:val="ro-RO"/>
        </w:rPr>
        <w:t>ț</w:t>
      </w:r>
      <w:r w:rsidRPr="001003CD">
        <w:rPr>
          <w:rFonts w:ascii="Trebuchet MS" w:hAnsi="Trebuchet MS" w:cs="Trebuchet MS"/>
          <w:lang w:val="ro-RO"/>
        </w:rPr>
        <w:t>ă majoră încetează.</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15.</w:t>
      </w:r>
      <w:r w:rsidRPr="001003CD">
        <w:rPr>
          <w:rFonts w:ascii="Trebuchet MS" w:hAnsi="Trebuchet MS" w:cs="Trebuchet MS"/>
          <w:b/>
          <w:bCs/>
          <w:lang w:val="ro-RO"/>
        </w:rPr>
        <w:t>6.</w:t>
      </w:r>
      <w:r w:rsidRPr="001003CD">
        <w:rPr>
          <w:rFonts w:ascii="Trebuchet MS" w:hAnsi="Trebuchet MS" w:cs="Trebuchet MS"/>
          <w:lang w:val="ro-RO"/>
        </w:rPr>
        <w:t>Executarea Contractului va fi suspendată pe perioada de ac</w:t>
      </w:r>
      <w:r>
        <w:rPr>
          <w:rFonts w:ascii="Trebuchet MS" w:hAnsi="Trebuchet MS" w:cs="Trebuchet MS"/>
          <w:lang w:val="ro-RO"/>
        </w:rPr>
        <w:t>ț</w:t>
      </w:r>
      <w:r w:rsidRPr="001003CD">
        <w:rPr>
          <w:rFonts w:ascii="Trebuchet MS" w:hAnsi="Trebuchet MS" w:cs="Trebuchet MS"/>
          <w:lang w:val="ro-RO"/>
        </w:rPr>
        <w:t>iune a for</w:t>
      </w:r>
      <w:r>
        <w:rPr>
          <w:rFonts w:ascii="Trebuchet MS" w:hAnsi="Trebuchet MS" w:cs="Trebuchet MS"/>
          <w:lang w:val="ro-RO"/>
        </w:rPr>
        <w:t>ț</w:t>
      </w:r>
      <w:r w:rsidRPr="001003CD">
        <w:rPr>
          <w:rFonts w:ascii="Trebuchet MS" w:hAnsi="Trebuchet MS" w:cs="Trebuchet MS"/>
          <w:lang w:val="ro-RO"/>
        </w:rPr>
        <w:t>ei majore, dar fără a prejudicia drepturile ce li se cuveneau păr</w:t>
      </w:r>
      <w:r>
        <w:rPr>
          <w:rFonts w:ascii="Trebuchet MS" w:hAnsi="Trebuchet MS" w:cs="Trebuchet MS"/>
          <w:lang w:val="ro-RO"/>
        </w:rPr>
        <w:t>ț</w:t>
      </w:r>
      <w:r w:rsidRPr="001003CD">
        <w:rPr>
          <w:rFonts w:ascii="Trebuchet MS" w:hAnsi="Trebuchet MS" w:cs="Trebuchet MS"/>
          <w:lang w:val="ro-RO"/>
        </w:rPr>
        <w:t>ilor până la apari</w:t>
      </w:r>
      <w:r>
        <w:rPr>
          <w:rFonts w:ascii="Trebuchet MS" w:hAnsi="Trebuchet MS" w:cs="Trebuchet MS"/>
          <w:lang w:val="ro-RO"/>
        </w:rPr>
        <w:t>ț</w:t>
      </w:r>
      <w:r w:rsidRPr="001003CD">
        <w:rPr>
          <w:rFonts w:ascii="Trebuchet MS" w:hAnsi="Trebuchet MS" w:cs="Trebuchet MS"/>
          <w:lang w:val="ro-RO"/>
        </w:rPr>
        <w:t xml:space="preserve">ia acesteia. </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15.</w:t>
      </w:r>
      <w:r w:rsidRPr="001003CD">
        <w:rPr>
          <w:rFonts w:ascii="Trebuchet MS" w:hAnsi="Trebuchet MS" w:cs="Trebuchet MS"/>
          <w:b/>
          <w:bCs/>
          <w:lang w:val="ro-RO"/>
        </w:rPr>
        <w:t>7.</w:t>
      </w:r>
      <w:r w:rsidRPr="001003CD">
        <w:rPr>
          <w:rFonts w:ascii="Trebuchet MS" w:hAnsi="Trebuchet MS" w:cs="Trebuchet MS"/>
          <w:lang w:val="ro-RO"/>
        </w:rPr>
        <w:t>Dacă for</w:t>
      </w:r>
      <w:r>
        <w:rPr>
          <w:rFonts w:ascii="Trebuchet MS" w:hAnsi="Trebuchet MS" w:cs="Trebuchet MS"/>
          <w:lang w:val="ro-RO"/>
        </w:rPr>
        <w:t>ț</w:t>
      </w:r>
      <w:r w:rsidRPr="001003CD">
        <w:rPr>
          <w:rFonts w:ascii="Trebuchet MS" w:hAnsi="Trebuchet MS" w:cs="Trebuchet MS"/>
          <w:lang w:val="ro-RO"/>
        </w:rPr>
        <w:t>a majoră ac</w:t>
      </w:r>
      <w:r>
        <w:rPr>
          <w:rFonts w:ascii="Trebuchet MS" w:hAnsi="Trebuchet MS" w:cs="Trebuchet MS"/>
          <w:lang w:val="ro-RO"/>
        </w:rPr>
        <w:t>ț</w:t>
      </w:r>
      <w:r w:rsidRPr="001003CD">
        <w:rPr>
          <w:rFonts w:ascii="Trebuchet MS" w:hAnsi="Trebuchet MS" w:cs="Trebuchet MS"/>
          <w:lang w:val="ro-RO"/>
        </w:rPr>
        <w:t>ionează sau se estimează că va ac</w:t>
      </w:r>
      <w:r>
        <w:rPr>
          <w:rFonts w:ascii="Trebuchet MS" w:hAnsi="Trebuchet MS" w:cs="Trebuchet MS"/>
          <w:lang w:val="ro-RO"/>
        </w:rPr>
        <w:t>ț</w:t>
      </w:r>
      <w:r w:rsidRPr="001003CD">
        <w:rPr>
          <w:rFonts w:ascii="Trebuchet MS" w:hAnsi="Trebuchet MS" w:cs="Trebuchet MS"/>
          <w:lang w:val="ro-RO"/>
        </w:rPr>
        <w:t>iona pe o perioadă mai mare de 3 luni, fiecare parte va avea dreptul să notifice celeilalte păr</w:t>
      </w:r>
      <w:r>
        <w:rPr>
          <w:rFonts w:ascii="Trebuchet MS" w:hAnsi="Trebuchet MS" w:cs="Trebuchet MS"/>
          <w:lang w:val="ro-RO"/>
        </w:rPr>
        <w:t>ț</w:t>
      </w:r>
      <w:r w:rsidRPr="001003CD">
        <w:rPr>
          <w:rFonts w:ascii="Trebuchet MS" w:hAnsi="Trebuchet MS" w:cs="Trebuchet MS"/>
          <w:lang w:val="ro-RO"/>
        </w:rPr>
        <w:t>i încetarea de plin drept a Contractului, fără ca vreuna dintre ele să pretindă daune-interese.</w:t>
      </w:r>
    </w:p>
    <w:p w:rsidR="000954D3" w:rsidRPr="001003CD"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CAPITOLUL 1</w:t>
      </w:r>
      <w:r>
        <w:rPr>
          <w:rFonts w:ascii="Trebuchet MS" w:hAnsi="Trebuchet MS" w:cs="Trebuchet MS"/>
          <w:b/>
          <w:bCs/>
          <w:lang w:val="ro-RO"/>
        </w:rPr>
        <w:t>6</w:t>
      </w:r>
      <w:r w:rsidRPr="001003CD">
        <w:rPr>
          <w:rFonts w:ascii="Trebuchet MS" w:hAnsi="Trebuchet MS" w:cs="Trebuchet MS"/>
          <w:b/>
          <w:bCs/>
          <w:lang w:val="ro-RO"/>
        </w:rPr>
        <w:t>:CLAUZE SPECIALE PRIVIND MEN</w:t>
      </w:r>
      <w:r>
        <w:rPr>
          <w:rFonts w:ascii="Trebuchet MS" w:hAnsi="Trebuchet MS" w:cs="Trebuchet MS"/>
          <w:b/>
          <w:bCs/>
          <w:lang w:val="ro-RO"/>
        </w:rPr>
        <w:t>Ț</w:t>
      </w:r>
      <w:r w:rsidRPr="001003CD">
        <w:rPr>
          <w:rFonts w:ascii="Trebuchet MS" w:hAnsi="Trebuchet MS" w:cs="Trebuchet MS"/>
          <w:b/>
          <w:bCs/>
          <w:lang w:val="ro-RO"/>
        </w:rPr>
        <w:t>INEREA ECHILIBRULUI CONTRACTUAL</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6</w:t>
      </w:r>
      <w:r w:rsidRPr="001003CD">
        <w:rPr>
          <w:rFonts w:ascii="Trebuchet MS" w:hAnsi="Trebuchet MS" w:cs="Trebuchet MS"/>
          <w:b/>
          <w:bCs/>
          <w:lang w:val="ro-RO"/>
        </w:rPr>
        <w:t>.1.</w:t>
      </w:r>
      <w:r w:rsidRPr="001003CD">
        <w:rPr>
          <w:rFonts w:ascii="Trebuchet MS" w:hAnsi="Trebuchet MS" w:cs="Trebuchet MS"/>
          <w:lang w:val="ro-RO"/>
        </w:rPr>
        <w:t xml:space="preserve">Raporturile contractuale dintre Entitatea contractantă </w:t>
      </w:r>
      <w:r>
        <w:rPr>
          <w:rFonts w:ascii="Trebuchet MS" w:hAnsi="Trebuchet MS" w:cs="Trebuchet MS"/>
          <w:lang w:val="ro-RO"/>
        </w:rPr>
        <w:t>ș</w:t>
      </w:r>
      <w:r w:rsidRPr="001003CD">
        <w:rPr>
          <w:rFonts w:ascii="Trebuchet MS" w:hAnsi="Trebuchet MS" w:cs="Trebuchet MS"/>
          <w:lang w:val="ro-RO"/>
        </w:rPr>
        <w:t xml:space="preserve">i Operator se bazează pe principiul echilibrului financiar între drepturile care îi sunt acordate Operatorului </w:t>
      </w:r>
      <w:r>
        <w:rPr>
          <w:rFonts w:ascii="Trebuchet MS" w:hAnsi="Trebuchet MS" w:cs="Trebuchet MS"/>
          <w:lang w:val="ro-RO"/>
        </w:rPr>
        <w:t>ș</w:t>
      </w:r>
      <w:r w:rsidRPr="001003CD">
        <w:rPr>
          <w:rFonts w:ascii="Trebuchet MS" w:hAnsi="Trebuchet MS" w:cs="Trebuchet MS"/>
          <w:lang w:val="ro-RO"/>
        </w:rPr>
        <w:t>i obliga</w:t>
      </w:r>
      <w:r>
        <w:rPr>
          <w:rFonts w:ascii="Trebuchet MS" w:hAnsi="Trebuchet MS" w:cs="Trebuchet MS"/>
          <w:lang w:val="ro-RO"/>
        </w:rPr>
        <w:t>ț</w:t>
      </w:r>
      <w:r w:rsidRPr="001003CD">
        <w:rPr>
          <w:rFonts w:ascii="Trebuchet MS" w:hAnsi="Trebuchet MS" w:cs="Trebuchet MS"/>
          <w:lang w:val="ro-RO"/>
        </w:rPr>
        <w:t>iile care îi sunt impuse.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6</w:t>
      </w:r>
      <w:r w:rsidRPr="001003CD">
        <w:rPr>
          <w:rFonts w:ascii="Trebuchet MS" w:hAnsi="Trebuchet MS" w:cs="Trebuchet MS"/>
          <w:b/>
          <w:bCs/>
          <w:lang w:val="ro-RO"/>
        </w:rPr>
        <w:t>.2.</w:t>
      </w:r>
      <w:r w:rsidRPr="001003CD">
        <w:rPr>
          <w:rFonts w:ascii="Trebuchet MS" w:hAnsi="Trebuchet MS" w:cs="Trebuchet MS"/>
          <w:lang w:val="ro-RO"/>
        </w:rPr>
        <w:t>În vederea men</w:t>
      </w:r>
      <w:r>
        <w:rPr>
          <w:rFonts w:ascii="Trebuchet MS" w:hAnsi="Trebuchet MS" w:cs="Trebuchet MS"/>
          <w:lang w:val="ro-RO"/>
        </w:rPr>
        <w:t>ț</w:t>
      </w:r>
      <w:r w:rsidRPr="001003CD">
        <w:rPr>
          <w:rFonts w:ascii="Trebuchet MS" w:hAnsi="Trebuchet MS" w:cs="Trebuchet MS"/>
          <w:lang w:val="ro-RO"/>
        </w:rPr>
        <w:t>inerii echilibrului contractual, Păr</w:t>
      </w:r>
      <w:r>
        <w:rPr>
          <w:rFonts w:ascii="Trebuchet MS" w:hAnsi="Trebuchet MS" w:cs="Trebuchet MS"/>
          <w:lang w:val="ro-RO"/>
        </w:rPr>
        <w:t>ț</w:t>
      </w:r>
      <w:r w:rsidRPr="001003CD">
        <w:rPr>
          <w:rFonts w:ascii="Trebuchet MS" w:hAnsi="Trebuchet MS" w:cs="Trebuchet MS"/>
          <w:lang w:val="ro-RO"/>
        </w:rPr>
        <w:t>ile pot proceda la modificarea pre</w:t>
      </w:r>
      <w:r>
        <w:rPr>
          <w:rFonts w:ascii="Trebuchet MS" w:hAnsi="Trebuchet MS" w:cs="Trebuchet MS"/>
          <w:lang w:val="ro-RO"/>
        </w:rPr>
        <w:t>ț</w:t>
      </w:r>
      <w:r w:rsidRPr="001003CD">
        <w:rPr>
          <w:rFonts w:ascii="Trebuchet MS" w:hAnsi="Trebuchet MS" w:cs="Trebuchet MS"/>
          <w:lang w:val="ro-RO"/>
        </w:rPr>
        <w:t>ului Contractului în condi</w:t>
      </w:r>
      <w:r>
        <w:rPr>
          <w:rFonts w:ascii="Trebuchet MS" w:hAnsi="Trebuchet MS" w:cs="Trebuchet MS"/>
          <w:lang w:val="ro-RO"/>
        </w:rPr>
        <w:t>ț</w:t>
      </w:r>
      <w:r w:rsidRPr="001003CD">
        <w:rPr>
          <w:rFonts w:ascii="Trebuchet MS" w:hAnsi="Trebuchet MS" w:cs="Trebuchet MS"/>
          <w:lang w:val="ro-RO"/>
        </w:rPr>
        <w:t>iile Legii nr. 99/2016 privind achizi</w:t>
      </w:r>
      <w:r>
        <w:rPr>
          <w:rFonts w:ascii="Trebuchet MS" w:hAnsi="Trebuchet MS" w:cs="Trebuchet MS"/>
          <w:lang w:val="ro-RO"/>
        </w:rPr>
        <w:t>ț</w:t>
      </w:r>
      <w:r w:rsidRPr="001003CD">
        <w:rPr>
          <w:rFonts w:ascii="Trebuchet MS" w:hAnsi="Trebuchet MS" w:cs="Trebuchet MS"/>
          <w:lang w:val="ro-RO"/>
        </w:rPr>
        <w:t xml:space="preserve">iile sectoriale, cu modificările </w:t>
      </w:r>
      <w:r>
        <w:rPr>
          <w:rFonts w:ascii="Trebuchet MS" w:hAnsi="Trebuchet MS" w:cs="Trebuchet MS"/>
          <w:lang w:val="ro-RO"/>
        </w:rPr>
        <w:t>ș</w:t>
      </w:r>
      <w:r w:rsidRPr="001003CD">
        <w:rPr>
          <w:rFonts w:ascii="Trebuchet MS" w:hAnsi="Trebuchet MS" w:cs="Trebuchet MS"/>
          <w:lang w:val="ro-RO"/>
        </w:rPr>
        <w:t>i completările ulterioare.</w:t>
      </w:r>
    </w:p>
    <w:p w:rsidR="000954D3" w:rsidRDefault="000954D3" w:rsidP="009C3241">
      <w:pPr>
        <w:spacing w:before="100" w:after="100" w:line="276" w:lineRule="auto"/>
        <w:jc w:val="both"/>
        <w:rPr>
          <w:rFonts w:ascii="Trebuchet MS" w:hAnsi="Trebuchet MS" w:cs="Trebuchet MS"/>
          <w:lang w:val="ro-RO"/>
        </w:rPr>
      </w:pPr>
      <w:r w:rsidRPr="004E70BF">
        <w:rPr>
          <w:rFonts w:ascii="Trebuchet MS" w:hAnsi="Trebuchet MS" w:cs="Trebuchet MS"/>
          <w:b/>
          <w:bCs/>
          <w:lang w:val="ro-RO"/>
        </w:rPr>
        <w:t>1</w:t>
      </w:r>
      <w:r>
        <w:rPr>
          <w:rFonts w:ascii="Trebuchet MS" w:hAnsi="Trebuchet MS" w:cs="Trebuchet MS"/>
          <w:b/>
          <w:bCs/>
          <w:lang w:val="ro-RO"/>
        </w:rPr>
        <w:t>6</w:t>
      </w:r>
      <w:r w:rsidRPr="004E70BF">
        <w:rPr>
          <w:rFonts w:ascii="Trebuchet MS" w:hAnsi="Trebuchet MS" w:cs="Trebuchet MS"/>
          <w:b/>
          <w:bCs/>
          <w:lang w:val="ro-RO"/>
        </w:rPr>
        <w:t>.3.</w:t>
      </w:r>
      <w:r w:rsidRPr="00DA0C0F">
        <w:rPr>
          <w:rFonts w:ascii="Trebuchet MS" w:hAnsi="Trebuchet MS" w:cs="Trebuchet MS"/>
          <w:lang w:val="ro-RO"/>
        </w:rPr>
        <w:t>La solicitarea oricărei Păr</w:t>
      </w:r>
      <w:r>
        <w:rPr>
          <w:rFonts w:ascii="Trebuchet MS" w:hAnsi="Trebuchet MS" w:cs="Trebuchet MS"/>
          <w:lang w:val="ro-RO"/>
        </w:rPr>
        <w:t>ț</w:t>
      </w:r>
      <w:r w:rsidRPr="00DA0C0F">
        <w:rPr>
          <w:rFonts w:ascii="Trebuchet MS" w:hAnsi="Trebuchet MS" w:cs="Trebuchet MS"/>
          <w:lang w:val="ro-RO"/>
        </w:rPr>
        <w:t>i se va proceda la renegocierea Contractului. Dacă renegocierea nu duce la restabilirea echilibrului contractual ori Păr</w:t>
      </w:r>
      <w:r>
        <w:rPr>
          <w:rFonts w:ascii="Trebuchet MS" w:hAnsi="Trebuchet MS" w:cs="Trebuchet MS"/>
          <w:lang w:val="ro-RO"/>
        </w:rPr>
        <w:t>ț</w:t>
      </w:r>
      <w:r w:rsidRPr="00DA0C0F">
        <w:rPr>
          <w:rFonts w:ascii="Trebuchet MS" w:hAnsi="Trebuchet MS" w:cs="Trebuchet MS"/>
          <w:lang w:val="ro-RO"/>
        </w:rPr>
        <w:t>ile nu ajung la un acord într-un termen rezonabil, litigiul urmează să fie solu</w:t>
      </w:r>
      <w:r>
        <w:rPr>
          <w:rFonts w:ascii="Trebuchet MS" w:hAnsi="Trebuchet MS" w:cs="Trebuchet MS"/>
          <w:lang w:val="ro-RO"/>
        </w:rPr>
        <w:t>ț</w:t>
      </w:r>
      <w:r w:rsidRPr="00DA0C0F">
        <w:rPr>
          <w:rFonts w:ascii="Trebuchet MS" w:hAnsi="Trebuchet MS" w:cs="Trebuchet MS"/>
          <w:lang w:val="ro-RO"/>
        </w:rPr>
        <w:t>ionat de instan</w:t>
      </w:r>
      <w:r>
        <w:rPr>
          <w:rFonts w:ascii="Trebuchet MS" w:hAnsi="Trebuchet MS" w:cs="Trebuchet MS"/>
          <w:lang w:val="ro-RO"/>
        </w:rPr>
        <w:t>ț</w:t>
      </w:r>
      <w:r w:rsidRPr="00DA0C0F">
        <w:rPr>
          <w:rFonts w:ascii="Trebuchet MS" w:hAnsi="Trebuchet MS" w:cs="Trebuchet MS"/>
          <w:lang w:val="ro-RO"/>
        </w:rPr>
        <w:t>ele judecătore</w:t>
      </w:r>
      <w:r>
        <w:rPr>
          <w:rFonts w:ascii="Trebuchet MS" w:hAnsi="Trebuchet MS" w:cs="Trebuchet MS"/>
          <w:lang w:val="ro-RO"/>
        </w:rPr>
        <w:t>ș</w:t>
      </w:r>
      <w:r w:rsidRPr="00DA0C0F">
        <w:rPr>
          <w:rFonts w:ascii="Trebuchet MS" w:hAnsi="Trebuchet MS" w:cs="Trebuchet MS"/>
          <w:lang w:val="ro-RO"/>
        </w:rPr>
        <w:t>ti, care pot dispune încetarea contractului sau modificarea acestuia în sensul distribuirii în mod echitabil între Păr</w:t>
      </w:r>
      <w:r>
        <w:rPr>
          <w:rFonts w:ascii="Trebuchet MS" w:hAnsi="Trebuchet MS" w:cs="Trebuchet MS"/>
          <w:lang w:val="ro-RO"/>
        </w:rPr>
        <w:t>ț</w:t>
      </w:r>
      <w:r w:rsidRPr="00DA0C0F">
        <w:rPr>
          <w:rFonts w:ascii="Trebuchet MS" w:hAnsi="Trebuchet MS" w:cs="Trebuchet MS"/>
          <w:lang w:val="ro-RO"/>
        </w:rPr>
        <w:t xml:space="preserve">i a pierderilor </w:t>
      </w:r>
      <w:r>
        <w:rPr>
          <w:rFonts w:ascii="Trebuchet MS" w:hAnsi="Trebuchet MS" w:cs="Trebuchet MS"/>
          <w:lang w:val="ro-RO"/>
        </w:rPr>
        <w:t>ș</w:t>
      </w:r>
      <w:r w:rsidRPr="00DA0C0F">
        <w:rPr>
          <w:rFonts w:ascii="Trebuchet MS" w:hAnsi="Trebuchet MS" w:cs="Trebuchet MS"/>
          <w:lang w:val="ro-RO"/>
        </w:rPr>
        <w:t>i beneficiilor ce rezultă din schimbarea circumstan</w:t>
      </w:r>
      <w:r>
        <w:rPr>
          <w:rFonts w:ascii="Trebuchet MS" w:hAnsi="Trebuchet MS" w:cs="Trebuchet MS"/>
          <w:lang w:val="ro-RO"/>
        </w:rPr>
        <w:t>ț</w:t>
      </w:r>
      <w:r w:rsidRPr="00DA0C0F">
        <w:rPr>
          <w:rFonts w:ascii="Trebuchet MS" w:hAnsi="Trebuchet MS" w:cs="Trebuchet MS"/>
          <w:lang w:val="ro-RO"/>
        </w:rPr>
        <w:t>elor.</w:t>
      </w:r>
    </w:p>
    <w:p w:rsidR="000954D3" w:rsidRPr="00DA0C0F"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CAPITOLUL 1</w:t>
      </w:r>
      <w:r>
        <w:rPr>
          <w:rFonts w:ascii="Trebuchet MS" w:hAnsi="Trebuchet MS" w:cs="Trebuchet MS"/>
          <w:b/>
          <w:bCs/>
          <w:lang w:val="ro-RO"/>
        </w:rPr>
        <w:t>7</w:t>
      </w:r>
      <w:r w:rsidRPr="001003CD">
        <w:rPr>
          <w:rFonts w:ascii="Trebuchet MS" w:hAnsi="Trebuchet MS" w:cs="Trebuchet MS"/>
          <w:b/>
          <w:bCs/>
          <w:lang w:val="ro-RO"/>
        </w:rPr>
        <w:t>:ÎNCETAREACONTRACTULUI</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7</w:t>
      </w:r>
      <w:r w:rsidRPr="001003CD">
        <w:rPr>
          <w:rFonts w:ascii="Trebuchet MS" w:hAnsi="Trebuchet MS" w:cs="Trebuchet MS"/>
          <w:b/>
          <w:bCs/>
          <w:lang w:val="ro-RO"/>
        </w:rPr>
        <w:t>.1.</w:t>
      </w:r>
      <w:r w:rsidRPr="001003CD">
        <w:rPr>
          <w:rFonts w:ascii="Trebuchet MS" w:hAnsi="Trebuchet MS" w:cs="Trebuchet MS"/>
          <w:lang w:val="ro-RO"/>
        </w:rPr>
        <w:t>Prezentul Contract încetează la expirarea duratei Contractului, cu excep</w:t>
      </w:r>
      <w:r>
        <w:rPr>
          <w:rFonts w:ascii="Trebuchet MS" w:hAnsi="Trebuchet MS" w:cs="Trebuchet MS"/>
          <w:lang w:val="ro-RO"/>
        </w:rPr>
        <w:t>ț</w:t>
      </w:r>
      <w:r w:rsidRPr="001003CD">
        <w:rPr>
          <w:rFonts w:ascii="Trebuchet MS" w:hAnsi="Trebuchet MS" w:cs="Trebuchet MS"/>
          <w:lang w:val="ro-RO"/>
        </w:rPr>
        <w:t>ia cazurilor de prelungire sau încetare înainte de ajungere la termen ca urmare a prevederilor Contractului. Păr</w:t>
      </w:r>
      <w:r>
        <w:rPr>
          <w:rFonts w:ascii="Trebuchet MS" w:hAnsi="Trebuchet MS" w:cs="Trebuchet MS"/>
          <w:lang w:val="ro-RO"/>
        </w:rPr>
        <w:t>ț</w:t>
      </w:r>
      <w:r w:rsidRPr="001003CD">
        <w:rPr>
          <w:rFonts w:ascii="Trebuchet MS" w:hAnsi="Trebuchet MS" w:cs="Trebuchet MS"/>
          <w:lang w:val="ro-RO"/>
        </w:rPr>
        <w:t>ile pot decide încetarea Contractului pe baza acordului lor de voin</w:t>
      </w:r>
      <w:r>
        <w:rPr>
          <w:rFonts w:ascii="Trebuchet MS" w:hAnsi="Trebuchet MS" w:cs="Trebuchet MS"/>
          <w:lang w:val="ro-RO"/>
        </w:rPr>
        <w:t>ț</w:t>
      </w:r>
      <w:r w:rsidRPr="001003CD">
        <w:rPr>
          <w:rFonts w:ascii="Trebuchet MS" w:hAnsi="Trebuchet MS" w:cs="Trebuchet MS"/>
          <w:lang w:val="ro-RO"/>
        </w:rPr>
        <w:t>ă exprimat în scris.</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7</w:t>
      </w:r>
      <w:r w:rsidRPr="001003CD">
        <w:rPr>
          <w:rFonts w:ascii="Trebuchet MS" w:hAnsi="Trebuchet MS" w:cs="Trebuchet MS"/>
          <w:b/>
          <w:bCs/>
          <w:lang w:val="ro-RO"/>
        </w:rPr>
        <w:t>.2.</w:t>
      </w:r>
      <w:r w:rsidRPr="001003CD">
        <w:rPr>
          <w:rFonts w:ascii="Trebuchet MS" w:hAnsi="Trebuchet MS" w:cs="Trebuchet MS"/>
          <w:lang w:val="ro-RO"/>
        </w:rPr>
        <w:t>Entitatea contractantă are dreptul să denun</w:t>
      </w:r>
      <w:r>
        <w:rPr>
          <w:rFonts w:ascii="Trebuchet MS" w:hAnsi="Trebuchet MS" w:cs="Trebuchet MS"/>
          <w:lang w:val="ro-RO"/>
        </w:rPr>
        <w:t>ț</w:t>
      </w:r>
      <w:r w:rsidRPr="001003CD">
        <w:rPr>
          <w:rFonts w:ascii="Trebuchet MS" w:hAnsi="Trebuchet MS" w:cs="Trebuchet MS"/>
          <w:lang w:val="ro-RO"/>
        </w:rPr>
        <w:t xml:space="preserve">e unilateral Contractul, cu un termen de preaviz de 60 de zile </w:t>
      </w:r>
      <w:r>
        <w:rPr>
          <w:rFonts w:ascii="Trebuchet MS" w:hAnsi="Trebuchet MS" w:cs="Trebuchet MS"/>
          <w:lang w:val="ro-RO"/>
        </w:rPr>
        <w:t>ș</w:t>
      </w:r>
      <w:r w:rsidRPr="001003CD">
        <w:rPr>
          <w:rFonts w:ascii="Trebuchet MS" w:hAnsi="Trebuchet MS" w:cs="Trebuchet MS"/>
          <w:lang w:val="ro-RO"/>
        </w:rPr>
        <w:t xml:space="preserve">i cu plata unei despăgubiri juste </w:t>
      </w:r>
      <w:r>
        <w:rPr>
          <w:rFonts w:ascii="Trebuchet MS" w:hAnsi="Trebuchet MS" w:cs="Trebuchet MS"/>
          <w:lang w:val="ro-RO"/>
        </w:rPr>
        <w:t>ș</w:t>
      </w:r>
      <w:r w:rsidRPr="001003CD">
        <w:rPr>
          <w:rFonts w:ascii="Trebuchet MS" w:hAnsi="Trebuchet MS" w:cs="Trebuchet MS"/>
          <w:lang w:val="ro-RO"/>
        </w:rPr>
        <w:t>i prealabile către Operator, în cazul în care interesul na</w:t>
      </w:r>
      <w:r>
        <w:rPr>
          <w:rFonts w:ascii="Trebuchet MS" w:hAnsi="Trebuchet MS" w:cs="Trebuchet MS"/>
          <w:lang w:val="ro-RO"/>
        </w:rPr>
        <w:t>ț</w:t>
      </w:r>
      <w:r w:rsidRPr="001003CD">
        <w:rPr>
          <w:rFonts w:ascii="Trebuchet MS" w:hAnsi="Trebuchet MS" w:cs="Trebuchet MS"/>
          <w:lang w:val="ro-RO"/>
        </w:rPr>
        <w:t>ional sau local o impune.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7</w:t>
      </w:r>
      <w:r w:rsidRPr="001003CD">
        <w:rPr>
          <w:rFonts w:ascii="Trebuchet MS" w:hAnsi="Trebuchet MS" w:cs="Trebuchet MS"/>
          <w:b/>
          <w:bCs/>
          <w:lang w:val="ro-RO"/>
        </w:rPr>
        <w:t>.3.</w:t>
      </w:r>
      <w:r w:rsidRPr="001003CD">
        <w:rPr>
          <w:rFonts w:ascii="Trebuchet MS" w:hAnsi="Trebuchet MS" w:cs="Trebuchet MS"/>
          <w:lang w:val="ro-RO"/>
        </w:rPr>
        <w:t>Următoarele acte, fapte sau omisiuni ale Operatorului dau dreptul Entită</w:t>
      </w:r>
      <w:r>
        <w:rPr>
          <w:rFonts w:ascii="Trebuchet MS" w:hAnsi="Trebuchet MS" w:cs="Trebuchet MS"/>
          <w:lang w:val="ro-RO"/>
        </w:rPr>
        <w:t>ț</w:t>
      </w:r>
      <w:r w:rsidRPr="001003CD">
        <w:rPr>
          <w:rFonts w:ascii="Trebuchet MS" w:hAnsi="Trebuchet MS" w:cs="Trebuchet MS"/>
          <w:lang w:val="ro-RO"/>
        </w:rPr>
        <w:t>ii Contractante să rezilieze Contractul, cu respectarea procedurii men</w:t>
      </w:r>
      <w:r>
        <w:rPr>
          <w:rFonts w:ascii="Trebuchet MS" w:hAnsi="Trebuchet MS" w:cs="Trebuchet MS"/>
          <w:lang w:val="ro-RO"/>
        </w:rPr>
        <w:t>ț</w:t>
      </w:r>
      <w:r w:rsidRPr="001003CD">
        <w:rPr>
          <w:rFonts w:ascii="Trebuchet MS" w:hAnsi="Trebuchet MS" w:cs="Trebuchet MS"/>
          <w:lang w:val="ro-RO"/>
        </w:rPr>
        <w:t>ionate la pct. 1</w:t>
      </w:r>
      <w:r>
        <w:rPr>
          <w:rFonts w:ascii="Trebuchet MS" w:hAnsi="Trebuchet MS" w:cs="Trebuchet MS"/>
          <w:lang w:val="ro-RO"/>
        </w:rPr>
        <w:t>7</w:t>
      </w:r>
      <w:r w:rsidRPr="001003CD">
        <w:rPr>
          <w:rFonts w:ascii="Trebuchet MS" w:hAnsi="Trebuchet MS" w:cs="Trebuchet MS"/>
          <w:lang w:val="ro-RO"/>
        </w:rPr>
        <w:t>.</w:t>
      </w:r>
      <w:r>
        <w:rPr>
          <w:rFonts w:ascii="Trebuchet MS" w:hAnsi="Trebuchet MS" w:cs="Trebuchet MS"/>
          <w:lang w:val="ro-RO"/>
        </w:rPr>
        <w:t>6</w:t>
      </w:r>
      <w:r w:rsidRPr="001003CD">
        <w:rPr>
          <w:rFonts w:ascii="Trebuchet MS" w:hAnsi="Trebuchet MS" w:cs="Trebuchet MS"/>
          <w:lang w:val="ro-RO"/>
        </w:rPr>
        <w:t xml:space="preserve"> de mai jos:</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a)</w:t>
      </w:r>
      <w:r w:rsidRPr="001003CD">
        <w:rPr>
          <w:rFonts w:ascii="Trebuchet MS" w:hAnsi="Trebuchet MS" w:cs="Trebuchet MS"/>
          <w:lang w:val="ro-RO"/>
        </w:rPr>
        <w:t>În cazul unor abateri grave ale Operatorului de transport, astfel cum au fost definite prin Regulamentul pentru efectuarea serviciului de transport public jude</w:t>
      </w:r>
      <w:r>
        <w:rPr>
          <w:rFonts w:ascii="Trebuchet MS" w:hAnsi="Trebuchet MS" w:cs="Trebuchet MS"/>
          <w:lang w:val="ro-RO"/>
        </w:rPr>
        <w:t>ț</w:t>
      </w:r>
      <w:r w:rsidRPr="001003CD">
        <w:rPr>
          <w:rFonts w:ascii="Trebuchet MS" w:hAnsi="Trebuchet MS" w:cs="Trebuchet MS"/>
          <w:lang w:val="ro-RO"/>
        </w:rPr>
        <w:t>ean de persoane prin curse regulate, în jude</w:t>
      </w:r>
      <w:r>
        <w:rPr>
          <w:rFonts w:ascii="Trebuchet MS" w:hAnsi="Trebuchet MS" w:cs="Trebuchet MS"/>
          <w:lang w:val="ro-RO"/>
        </w:rPr>
        <w:t>ț</w:t>
      </w:r>
      <w:r w:rsidRPr="001003CD">
        <w:rPr>
          <w:rFonts w:ascii="Trebuchet MS" w:hAnsi="Trebuchet MS" w:cs="Trebuchet MS"/>
          <w:lang w:val="ro-RO"/>
        </w:rPr>
        <w:t>ul Mure</w:t>
      </w:r>
      <w:r>
        <w:rPr>
          <w:rFonts w:ascii="Trebuchet MS" w:hAnsi="Trebuchet MS" w:cs="Trebuchet MS"/>
          <w:lang w:val="ro-RO"/>
        </w:rPr>
        <w:t>ș</w:t>
      </w:r>
      <w:r w:rsidRPr="001003CD">
        <w:rPr>
          <w:rFonts w:ascii="Trebuchet MS" w:hAnsi="Trebuchet MS" w:cs="Trebuchet MS"/>
          <w:lang w:val="ro-RO"/>
        </w:rPr>
        <w:t>;</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b)</w:t>
      </w:r>
      <w:r w:rsidRPr="001003CD">
        <w:rPr>
          <w:rFonts w:ascii="Trebuchet MS" w:hAnsi="Trebuchet MS" w:cs="Trebuchet MS"/>
          <w:lang w:val="ro-RO"/>
        </w:rPr>
        <w:t>încălcarea de 6ori într-un an calendaristic a măsurilor stabilite de Entitatea contractantă potrivit prevederilor prezentului Contract;</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c)</w:t>
      </w:r>
      <w:r w:rsidRPr="001003CD">
        <w:rPr>
          <w:rFonts w:ascii="Trebuchet MS" w:hAnsi="Trebuchet MS" w:cs="Trebuchet MS"/>
          <w:lang w:val="ro-RO"/>
        </w:rPr>
        <w:t>Operatorul nu adoptă programe de măsuri care să respecte condi</w:t>
      </w:r>
      <w:r>
        <w:rPr>
          <w:rFonts w:ascii="Trebuchet MS" w:hAnsi="Trebuchet MS" w:cs="Trebuchet MS"/>
          <w:lang w:val="ro-RO"/>
        </w:rPr>
        <w:t>ț</w:t>
      </w:r>
      <w:r w:rsidRPr="001003CD">
        <w:rPr>
          <w:rFonts w:ascii="Trebuchet MS" w:hAnsi="Trebuchet MS" w:cs="Trebuchet MS"/>
          <w:lang w:val="ro-RO"/>
        </w:rPr>
        <w:t xml:space="preserve">iile contractuale </w:t>
      </w:r>
      <w:r>
        <w:rPr>
          <w:rFonts w:ascii="Trebuchet MS" w:hAnsi="Trebuchet MS" w:cs="Trebuchet MS"/>
          <w:lang w:val="ro-RO"/>
        </w:rPr>
        <w:t>ș</w:t>
      </w:r>
      <w:r w:rsidRPr="001003CD">
        <w:rPr>
          <w:rFonts w:ascii="Trebuchet MS" w:hAnsi="Trebuchet MS" w:cs="Trebuchet MS"/>
          <w:lang w:val="ro-RO"/>
        </w:rPr>
        <w:t>i care să asigure atingerea indicatorilor de performan</w:t>
      </w:r>
      <w:r>
        <w:rPr>
          <w:rFonts w:ascii="Trebuchet MS" w:hAnsi="Trebuchet MS" w:cs="Trebuchet MS"/>
          <w:lang w:val="ro-RO"/>
        </w:rPr>
        <w:t>ț</w:t>
      </w:r>
      <w:r w:rsidRPr="001003CD">
        <w:rPr>
          <w:rFonts w:ascii="Trebuchet MS" w:hAnsi="Trebuchet MS" w:cs="Trebuchet MS"/>
          <w:lang w:val="ro-RO"/>
        </w:rPr>
        <w:t>ă asuma</w:t>
      </w:r>
      <w:r>
        <w:rPr>
          <w:rFonts w:ascii="Trebuchet MS" w:hAnsi="Trebuchet MS" w:cs="Trebuchet MS"/>
          <w:lang w:val="ro-RO"/>
        </w:rPr>
        <w:t>ț</w:t>
      </w:r>
      <w:r w:rsidRPr="001003CD">
        <w:rPr>
          <w:rFonts w:ascii="Trebuchet MS" w:hAnsi="Trebuchet MS" w:cs="Trebuchet MS"/>
          <w:lang w:val="ro-RO"/>
        </w:rPr>
        <w:t>i prin Contract, atunci când acest lucru este necesar potrivit prevederilor Contractului;</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d)</w:t>
      </w:r>
      <w:r w:rsidRPr="001003CD">
        <w:rPr>
          <w:rFonts w:ascii="Trebuchet MS" w:hAnsi="Trebuchet MS" w:cs="Trebuchet MS"/>
          <w:lang w:val="ro-RO"/>
        </w:rPr>
        <w:t>Operatorul totalizează un număr de 5 încălcări majore ale indicatorilor de performan</w:t>
      </w:r>
      <w:r>
        <w:rPr>
          <w:rFonts w:ascii="Trebuchet MS" w:hAnsi="Trebuchet MS" w:cs="Trebuchet MS"/>
          <w:lang w:val="ro-RO"/>
        </w:rPr>
        <w:t>ț</w:t>
      </w:r>
      <w:r w:rsidRPr="001003CD">
        <w:rPr>
          <w:rFonts w:ascii="Trebuchet MS" w:hAnsi="Trebuchet MS" w:cs="Trebuchet MS"/>
          <w:lang w:val="ro-RO"/>
        </w:rPr>
        <w:t>ă, în decursul unui an, potrivit Anexei nr. 7;</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e)</w:t>
      </w:r>
      <w:r w:rsidRPr="001003CD">
        <w:rPr>
          <w:rFonts w:ascii="Trebuchet MS" w:hAnsi="Trebuchet MS" w:cs="Trebuchet MS"/>
          <w:lang w:val="ro-RO"/>
        </w:rPr>
        <w:t>Operatorul nu asigură prestarea Serviciului public de transport călători în condi</w:t>
      </w:r>
      <w:r>
        <w:rPr>
          <w:rFonts w:ascii="Trebuchet MS" w:hAnsi="Trebuchet MS" w:cs="Trebuchet MS"/>
          <w:lang w:val="ro-RO"/>
        </w:rPr>
        <w:t>ț</w:t>
      </w:r>
      <w:r w:rsidRPr="001003CD">
        <w:rPr>
          <w:rFonts w:ascii="Trebuchet MS" w:hAnsi="Trebuchet MS" w:cs="Trebuchet MS"/>
          <w:lang w:val="ro-RO"/>
        </w:rPr>
        <w:t>ii de continuitate, potrivit Contractului, ori întrerupe efectuarea serviciului pentru o perioadă mai mare de 24 de ore, fără a fi incident vreun eveniment de for</w:t>
      </w:r>
      <w:r>
        <w:rPr>
          <w:rFonts w:ascii="Trebuchet MS" w:hAnsi="Trebuchet MS" w:cs="Trebuchet MS"/>
          <w:lang w:val="ro-RO"/>
        </w:rPr>
        <w:t>ț</w:t>
      </w:r>
      <w:r w:rsidRPr="001003CD">
        <w:rPr>
          <w:rFonts w:ascii="Trebuchet MS" w:hAnsi="Trebuchet MS" w:cs="Trebuchet MS"/>
          <w:lang w:val="ro-RO"/>
        </w:rPr>
        <w:t>ă majoră;</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 xml:space="preserve">f) </w:t>
      </w:r>
      <w:r w:rsidRPr="001003CD">
        <w:rPr>
          <w:rFonts w:ascii="Trebuchet MS" w:hAnsi="Trebuchet MS" w:cs="Trebuchet MS"/>
          <w:lang w:val="ro-RO"/>
        </w:rPr>
        <w:t>retragerea sau încetarea valabilită</w:t>
      </w:r>
      <w:r>
        <w:rPr>
          <w:rFonts w:ascii="Trebuchet MS" w:hAnsi="Trebuchet MS" w:cs="Trebuchet MS"/>
          <w:lang w:val="ro-RO"/>
        </w:rPr>
        <w:t>ț</w:t>
      </w:r>
      <w:r w:rsidRPr="001003CD">
        <w:rPr>
          <w:rFonts w:ascii="Trebuchet MS" w:hAnsi="Trebuchet MS" w:cs="Trebuchet MS"/>
          <w:lang w:val="ro-RO"/>
        </w:rPr>
        <w:t>ii licen</w:t>
      </w:r>
      <w:r>
        <w:rPr>
          <w:rFonts w:ascii="Trebuchet MS" w:hAnsi="Trebuchet MS" w:cs="Trebuchet MS"/>
          <w:lang w:val="ro-RO"/>
        </w:rPr>
        <w:t>ț</w:t>
      </w:r>
      <w:r w:rsidRPr="001003CD">
        <w:rPr>
          <w:rFonts w:ascii="Trebuchet MS" w:hAnsi="Trebuchet MS" w:cs="Trebuchet MS"/>
          <w:lang w:val="ro-RO"/>
        </w:rPr>
        <w:t>ei pentru exercitarea ocupa</w:t>
      </w:r>
      <w:r>
        <w:rPr>
          <w:rFonts w:ascii="Trebuchet MS" w:hAnsi="Trebuchet MS" w:cs="Trebuchet MS"/>
          <w:lang w:val="ro-RO"/>
        </w:rPr>
        <w:t>ț</w:t>
      </w:r>
      <w:r w:rsidRPr="001003CD">
        <w:rPr>
          <w:rFonts w:ascii="Trebuchet MS" w:hAnsi="Trebuchet MS" w:cs="Trebuchet MS"/>
          <w:lang w:val="ro-RO"/>
        </w:rPr>
        <w:t>iei de operator de transport persoane;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g)</w:t>
      </w:r>
      <w:r w:rsidRPr="001003CD">
        <w:rPr>
          <w:rFonts w:ascii="Trebuchet MS" w:hAnsi="Trebuchet MS" w:cs="Trebuchet MS"/>
          <w:lang w:val="ro-RO"/>
        </w:rPr>
        <w:t>Operatorul încalcă interdic</w:t>
      </w:r>
      <w:r>
        <w:rPr>
          <w:rFonts w:ascii="Trebuchet MS" w:hAnsi="Trebuchet MS" w:cs="Trebuchet MS"/>
          <w:lang w:val="ro-RO"/>
        </w:rPr>
        <w:t>ț</w:t>
      </w:r>
      <w:r w:rsidRPr="001003CD">
        <w:rPr>
          <w:rFonts w:ascii="Trebuchet MS" w:hAnsi="Trebuchet MS" w:cs="Trebuchet MS"/>
          <w:lang w:val="ro-RO"/>
        </w:rPr>
        <w:t xml:space="preserve">ia de subdelegare ori de cesionare a drepturilor </w:t>
      </w:r>
      <w:r>
        <w:rPr>
          <w:rFonts w:ascii="Trebuchet MS" w:hAnsi="Trebuchet MS" w:cs="Trebuchet MS"/>
          <w:lang w:val="ro-RO"/>
        </w:rPr>
        <w:t>ș</w:t>
      </w:r>
      <w:r w:rsidRPr="001003CD">
        <w:rPr>
          <w:rFonts w:ascii="Trebuchet MS" w:hAnsi="Trebuchet MS" w:cs="Trebuchet MS"/>
          <w:lang w:val="ro-RO"/>
        </w:rPr>
        <w:t>i obliga</w:t>
      </w:r>
      <w:r>
        <w:rPr>
          <w:rFonts w:ascii="Trebuchet MS" w:hAnsi="Trebuchet MS" w:cs="Trebuchet MS"/>
          <w:lang w:val="ro-RO"/>
        </w:rPr>
        <w:t>ț</w:t>
      </w:r>
      <w:r w:rsidRPr="001003CD">
        <w:rPr>
          <w:rFonts w:ascii="Trebuchet MS" w:hAnsi="Trebuchet MS" w:cs="Trebuchet MS"/>
          <w:lang w:val="ro-RO"/>
        </w:rPr>
        <w:t>iilor izvorâte din prezentul Contract;</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h)</w:t>
      </w:r>
      <w:r w:rsidRPr="001003CD">
        <w:rPr>
          <w:rFonts w:ascii="Trebuchet MS" w:hAnsi="Trebuchet MS" w:cs="Trebuchet MS"/>
          <w:lang w:val="ro-RO"/>
        </w:rPr>
        <w:t>Operatorul nu constituie garan</w:t>
      </w:r>
      <w:r>
        <w:rPr>
          <w:rFonts w:ascii="Trebuchet MS" w:hAnsi="Trebuchet MS" w:cs="Trebuchet MS"/>
          <w:lang w:val="ro-RO"/>
        </w:rPr>
        <w:t>ț</w:t>
      </w:r>
      <w:r w:rsidRPr="001003CD">
        <w:rPr>
          <w:rFonts w:ascii="Trebuchet MS" w:hAnsi="Trebuchet MS" w:cs="Trebuchet MS"/>
          <w:lang w:val="ro-RO"/>
        </w:rPr>
        <w:t>ia de bună execu</w:t>
      </w:r>
      <w:r>
        <w:rPr>
          <w:rFonts w:ascii="Trebuchet MS" w:hAnsi="Trebuchet MS" w:cs="Trebuchet MS"/>
          <w:lang w:val="ro-RO"/>
        </w:rPr>
        <w:t>ț</w:t>
      </w:r>
      <w:r w:rsidRPr="001003CD">
        <w:rPr>
          <w:rFonts w:ascii="Trebuchet MS" w:hAnsi="Trebuchet MS" w:cs="Trebuchet MS"/>
          <w:lang w:val="ro-RO"/>
        </w:rPr>
        <w:t>ie stabilită la Capitolul 7 din prezentul Contract.</w:t>
      </w:r>
    </w:p>
    <w:p w:rsidR="000954D3" w:rsidRDefault="000954D3" w:rsidP="009C3241">
      <w:pPr>
        <w:spacing w:before="100" w:after="100" w:line="276" w:lineRule="auto"/>
        <w:jc w:val="both"/>
        <w:rPr>
          <w:rFonts w:ascii="Trebuchet MS" w:hAnsi="Trebuchet MS" w:cs="Trebuchet MS"/>
          <w:b/>
          <w:bCs/>
          <w:lang w:val="ro-RO"/>
        </w:rPr>
      </w:pPr>
      <w:r w:rsidRPr="00973C86">
        <w:rPr>
          <w:rFonts w:ascii="Trebuchet MS" w:hAnsi="Trebuchet MS" w:cs="Trebuchet MS"/>
          <w:b/>
          <w:bCs/>
          <w:lang w:val="ro-RO"/>
        </w:rPr>
        <w:t>1</w:t>
      </w:r>
      <w:r>
        <w:rPr>
          <w:rFonts w:ascii="Trebuchet MS" w:hAnsi="Trebuchet MS" w:cs="Trebuchet MS"/>
          <w:b/>
          <w:bCs/>
          <w:lang w:val="ro-RO"/>
        </w:rPr>
        <w:t>7</w:t>
      </w:r>
      <w:r w:rsidRPr="00973C86">
        <w:rPr>
          <w:rFonts w:ascii="Trebuchet MS" w:hAnsi="Trebuchet MS" w:cs="Trebuchet MS"/>
          <w:b/>
          <w:bCs/>
          <w:lang w:val="ro-RO"/>
        </w:rPr>
        <w:t>.4.</w:t>
      </w:r>
      <w:r w:rsidRPr="00973C86">
        <w:rPr>
          <w:rFonts w:ascii="Trebuchet MS" w:hAnsi="Trebuchet MS" w:cs="Trebuchet MS"/>
          <w:lang w:val="ro-RO"/>
        </w:rPr>
        <w:t>Operatorul are dreptul să rezilieze Contractul cu respectarea procedurii men</w:t>
      </w:r>
      <w:r>
        <w:rPr>
          <w:rFonts w:ascii="Trebuchet MS" w:hAnsi="Trebuchet MS" w:cs="Trebuchet MS"/>
          <w:lang w:val="ro-RO"/>
        </w:rPr>
        <w:t>ț</w:t>
      </w:r>
      <w:r w:rsidRPr="00973C86">
        <w:rPr>
          <w:rFonts w:ascii="Trebuchet MS" w:hAnsi="Trebuchet MS" w:cs="Trebuchet MS"/>
          <w:lang w:val="ro-RO"/>
        </w:rPr>
        <w:t xml:space="preserve">ionate la pct. 16.6 de mai jos, în </w:t>
      </w:r>
      <w:r w:rsidRPr="00DA0C0F">
        <w:rPr>
          <w:rFonts w:ascii="Trebuchet MS" w:hAnsi="Trebuchet MS" w:cs="Trebuchet MS"/>
          <w:lang w:val="ro-RO"/>
        </w:rPr>
        <w:t>cazul în care Entitatea contractantă nu plăte</w:t>
      </w:r>
      <w:r>
        <w:rPr>
          <w:rFonts w:ascii="Trebuchet MS" w:hAnsi="Trebuchet MS" w:cs="Trebuchet MS"/>
          <w:lang w:val="ro-RO"/>
        </w:rPr>
        <w:t>ș</w:t>
      </w:r>
      <w:r w:rsidRPr="00DA0C0F">
        <w:rPr>
          <w:rFonts w:ascii="Trebuchet MS" w:hAnsi="Trebuchet MS" w:cs="Trebuchet MS"/>
          <w:lang w:val="ro-RO"/>
        </w:rPr>
        <w:t>te Diferen</w:t>
      </w:r>
      <w:r>
        <w:rPr>
          <w:rFonts w:ascii="Trebuchet MS" w:hAnsi="Trebuchet MS" w:cs="Trebuchet MS"/>
          <w:lang w:val="ro-RO"/>
        </w:rPr>
        <w:t>ț</w:t>
      </w:r>
      <w:r w:rsidRPr="00DA0C0F">
        <w:rPr>
          <w:rFonts w:ascii="Trebuchet MS" w:hAnsi="Trebuchet MS" w:cs="Trebuchet MS"/>
          <w:lang w:val="ro-RO"/>
        </w:rPr>
        <w:t>ele de tarif prevăzute în prezentul contract pentru o perioadă mai mare de 90 de zile.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7</w:t>
      </w:r>
      <w:r w:rsidRPr="001003CD">
        <w:rPr>
          <w:rFonts w:ascii="Trebuchet MS" w:hAnsi="Trebuchet MS" w:cs="Trebuchet MS"/>
          <w:b/>
          <w:bCs/>
          <w:lang w:val="ro-RO"/>
        </w:rPr>
        <w:t>.</w:t>
      </w:r>
      <w:r>
        <w:rPr>
          <w:rFonts w:ascii="Trebuchet MS" w:hAnsi="Trebuchet MS" w:cs="Trebuchet MS"/>
          <w:b/>
          <w:bCs/>
          <w:lang w:val="ro-RO"/>
        </w:rPr>
        <w:t>5</w:t>
      </w:r>
      <w:r w:rsidRPr="001003CD">
        <w:rPr>
          <w:rFonts w:ascii="Trebuchet MS" w:hAnsi="Trebuchet MS" w:cs="Trebuchet MS"/>
          <w:b/>
          <w:bCs/>
          <w:lang w:val="ro-RO"/>
        </w:rPr>
        <w:t>.</w:t>
      </w:r>
      <w:r w:rsidRPr="001003CD">
        <w:rPr>
          <w:rFonts w:ascii="Trebuchet MS" w:hAnsi="Trebuchet MS" w:cs="Trebuchet MS"/>
          <w:lang w:val="ro-RO"/>
        </w:rPr>
        <w:t>Cu excep</w:t>
      </w:r>
      <w:r>
        <w:rPr>
          <w:rFonts w:ascii="Trebuchet MS" w:hAnsi="Trebuchet MS" w:cs="Trebuchet MS"/>
          <w:lang w:val="ro-RO"/>
        </w:rPr>
        <w:t>ț</w:t>
      </w:r>
      <w:r w:rsidRPr="001003CD">
        <w:rPr>
          <w:rFonts w:ascii="Trebuchet MS" w:hAnsi="Trebuchet MS" w:cs="Trebuchet MS"/>
          <w:lang w:val="ro-RO"/>
        </w:rPr>
        <w:t>ia cazului în care Contractul prevede altfel, orice notificare de încetare a Contractului va fi făcută de Partea care solicită încetarea prin transmiterea celeilalte Păr</w:t>
      </w:r>
      <w:r>
        <w:rPr>
          <w:rFonts w:ascii="Trebuchet MS" w:hAnsi="Trebuchet MS" w:cs="Trebuchet MS"/>
          <w:lang w:val="ro-RO"/>
        </w:rPr>
        <w:t>ț</w:t>
      </w:r>
      <w:r w:rsidRPr="001003CD">
        <w:rPr>
          <w:rFonts w:ascii="Trebuchet MS" w:hAnsi="Trebuchet MS" w:cs="Trebuchet MS"/>
          <w:lang w:val="ro-RO"/>
        </w:rPr>
        <w:t>i a unei notificări în acest scop "Notificarea de încetare".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7</w:t>
      </w:r>
      <w:r w:rsidRPr="001003CD">
        <w:rPr>
          <w:rFonts w:ascii="Trebuchet MS" w:hAnsi="Trebuchet MS" w:cs="Trebuchet MS"/>
          <w:b/>
          <w:bCs/>
          <w:lang w:val="ro-RO"/>
        </w:rPr>
        <w:t>.</w:t>
      </w:r>
      <w:r>
        <w:rPr>
          <w:rFonts w:ascii="Trebuchet MS" w:hAnsi="Trebuchet MS" w:cs="Trebuchet MS"/>
          <w:b/>
          <w:bCs/>
          <w:lang w:val="ro-RO"/>
        </w:rPr>
        <w:t>6</w:t>
      </w:r>
      <w:r w:rsidRPr="001003CD">
        <w:rPr>
          <w:rFonts w:ascii="Trebuchet MS" w:hAnsi="Trebuchet MS" w:cs="Trebuchet MS"/>
          <w:b/>
          <w:bCs/>
          <w:lang w:val="ro-RO"/>
        </w:rPr>
        <w:t>.</w:t>
      </w:r>
      <w:r w:rsidRPr="001003CD">
        <w:rPr>
          <w:rFonts w:ascii="Trebuchet MS" w:hAnsi="Trebuchet MS" w:cs="Trebuchet MS"/>
          <w:lang w:val="ro-RO"/>
        </w:rPr>
        <w:t>Înainte de transmiterea Notificării de încetare, Partea care se consideră prejudiciată va convoca cealaltă Parte la negocieri, prin transmiterea unei notificări "Notificarea de negociere", în vederea încercării de solu</w:t>
      </w:r>
      <w:r>
        <w:rPr>
          <w:rFonts w:ascii="Trebuchet MS" w:hAnsi="Trebuchet MS" w:cs="Trebuchet MS"/>
          <w:lang w:val="ro-RO"/>
        </w:rPr>
        <w:t>ț</w:t>
      </w:r>
      <w:r w:rsidRPr="001003CD">
        <w:rPr>
          <w:rFonts w:ascii="Trebuchet MS" w:hAnsi="Trebuchet MS" w:cs="Trebuchet MS"/>
          <w:lang w:val="ro-RO"/>
        </w:rPr>
        <w:t>ionare a diferendului pe cale amiabilă. Notificarea de negociere va indica cel pu</w:t>
      </w:r>
      <w:r>
        <w:rPr>
          <w:rFonts w:ascii="Trebuchet MS" w:hAnsi="Trebuchet MS" w:cs="Trebuchet MS"/>
          <w:lang w:val="ro-RO"/>
        </w:rPr>
        <w:t>ț</w:t>
      </w:r>
      <w:r w:rsidRPr="001003CD">
        <w:rPr>
          <w:rFonts w:ascii="Trebuchet MS" w:hAnsi="Trebuchet MS" w:cs="Trebuchet MS"/>
          <w:lang w:val="ro-RO"/>
        </w:rPr>
        <w:t>in următoarele elemente: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 xml:space="preserve">(i) </w:t>
      </w:r>
      <w:r w:rsidRPr="001003CD">
        <w:rPr>
          <w:rFonts w:ascii="Trebuchet MS" w:hAnsi="Trebuchet MS" w:cs="Trebuchet MS"/>
          <w:lang w:val="ro-RO"/>
        </w:rPr>
        <w:t xml:space="preserve">Data </w:t>
      </w:r>
      <w:r>
        <w:rPr>
          <w:rFonts w:ascii="Trebuchet MS" w:hAnsi="Trebuchet MS" w:cs="Trebuchet MS"/>
          <w:lang w:val="ro-RO"/>
        </w:rPr>
        <w:t>ș</w:t>
      </w:r>
      <w:r w:rsidRPr="001003CD">
        <w:rPr>
          <w:rFonts w:ascii="Trebuchet MS" w:hAnsi="Trebuchet MS" w:cs="Trebuchet MS"/>
          <w:lang w:val="ro-RO"/>
        </w:rPr>
        <w:t>i locul unde vor avea loc negocierile;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(ii)</w:t>
      </w:r>
      <w:r w:rsidRPr="001003CD">
        <w:rPr>
          <w:rFonts w:ascii="Trebuchet MS" w:hAnsi="Trebuchet MS" w:cs="Trebuchet MS"/>
          <w:lang w:val="ro-RO"/>
        </w:rPr>
        <w:t xml:space="preserve"> Obliga</w:t>
      </w:r>
      <w:r>
        <w:rPr>
          <w:rFonts w:ascii="Trebuchet MS" w:hAnsi="Trebuchet MS" w:cs="Trebuchet MS"/>
          <w:lang w:val="ro-RO"/>
        </w:rPr>
        <w:t>ț</w:t>
      </w:r>
      <w:r w:rsidRPr="001003CD">
        <w:rPr>
          <w:rFonts w:ascii="Trebuchet MS" w:hAnsi="Trebuchet MS" w:cs="Trebuchet MS"/>
          <w:lang w:val="ro-RO"/>
        </w:rPr>
        <w:t>iile pretinse neîndeplinite;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(iii)</w:t>
      </w:r>
      <w:r w:rsidRPr="001003CD">
        <w:rPr>
          <w:rFonts w:ascii="Trebuchet MS" w:hAnsi="Trebuchet MS" w:cs="Trebuchet MS"/>
          <w:lang w:val="ro-RO"/>
        </w:rPr>
        <w:t xml:space="preserve"> Termenul în care se a</w:t>
      </w:r>
      <w:r>
        <w:rPr>
          <w:rFonts w:ascii="Trebuchet MS" w:hAnsi="Trebuchet MS" w:cs="Trebuchet MS"/>
          <w:lang w:val="ro-RO"/>
        </w:rPr>
        <w:t>ș</w:t>
      </w:r>
      <w:r w:rsidRPr="001003CD">
        <w:rPr>
          <w:rFonts w:ascii="Trebuchet MS" w:hAnsi="Trebuchet MS" w:cs="Trebuchet MS"/>
          <w:lang w:val="ro-RO"/>
        </w:rPr>
        <w:t>teaptă remedierea obliga</w:t>
      </w:r>
      <w:r>
        <w:rPr>
          <w:rFonts w:ascii="Trebuchet MS" w:hAnsi="Trebuchet MS" w:cs="Trebuchet MS"/>
          <w:lang w:val="ro-RO"/>
        </w:rPr>
        <w:t>ț</w:t>
      </w:r>
      <w:r w:rsidRPr="001003CD">
        <w:rPr>
          <w:rFonts w:ascii="Trebuchet MS" w:hAnsi="Trebuchet MS" w:cs="Trebuchet MS"/>
          <w:lang w:val="ro-RO"/>
        </w:rPr>
        <w:t>iilor încălcate, termen care nu poate fi mai mic decât termenul men</w:t>
      </w:r>
      <w:r>
        <w:rPr>
          <w:rFonts w:ascii="Trebuchet MS" w:hAnsi="Trebuchet MS" w:cs="Trebuchet MS"/>
          <w:lang w:val="ro-RO"/>
        </w:rPr>
        <w:t>ț</w:t>
      </w:r>
      <w:r w:rsidRPr="001003CD">
        <w:rPr>
          <w:rFonts w:ascii="Trebuchet MS" w:hAnsi="Trebuchet MS" w:cs="Trebuchet MS"/>
          <w:lang w:val="ro-RO"/>
        </w:rPr>
        <w:t>ionat în Contract, pentru fiecare situa</w:t>
      </w:r>
      <w:r>
        <w:rPr>
          <w:rFonts w:ascii="Trebuchet MS" w:hAnsi="Trebuchet MS" w:cs="Trebuchet MS"/>
          <w:lang w:val="ro-RO"/>
        </w:rPr>
        <w:t>ț</w:t>
      </w:r>
      <w:r w:rsidRPr="001003CD">
        <w:rPr>
          <w:rFonts w:ascii="Trebuchet MS" w:hAnsi="Trebuchet MS" w:cs="Trebuchet MS"/>
          <w:lang w:val="ro-RO"/>
        </w:rPr>
        <w:t>ie de neîndeplinire în parte.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7</w:t>
      </w:r>
      <w:r w:rsidRPr="001003CD">
        <w:rPr>
          <w:rFonts w:ascii="Trebuchet MS" w:hAnsi="Trebuchet MS" w:cs="Trebuchet MS"/>
          <w:b/>
          <w:bCs/>
          <w:lang w:val="ro-RO"/>
        </w:rPr>
        <w:t>.</w:t>
      </w:r>
      <w:r>
        <w:rPr>
          <w:rFonts w:ascii="Trebuchet MS" w:hAnsi="Trebuchet MS" w:cs="Trebuchet MS"/>
          <w:b/>
          <w:bCs/>
          <w:lang w:val="ro-RO"/>
        </w:rPr>
        <w:t>7</w:t>
      </w:r>
      <w:r w:rsidRPr="001003CD">
        <w:rPr>
          <w:rFonts w:ascii="Trebuchet MS" w:hAnsi="Trebuchet MS" w:cs="Trebuchet MS"/>
          <w:b/>
          <w:bCs/>
          <w:lang w:val="ro-RO"/>
        </w:rPr>
        <w:t>.</w:t>
      </w:r>
      <w:r w:rsidRPr="001003CD">
        <w:rPr>
          <w:rFonts w:ascii="Trebuchet MS" w:hAnsi="Trebuchet MS" w:cs="Trebuchet MS"/>
          <w:lang w:val="ro-RO"/>
        </w:rPr>
        <w:t>Dacă (i) Partea în culpă nu se prezintă la negociere, a</w:t>
      </w:r>
      <w:r>
        <w:rPr>
          <w:rFonts w:ascii="Trebuchet MS" w:hAnsi="Trebuchet MS" w:cs="Trebuchet MS"/>
          <w:lang w:val="ro-RO"/>
        </w:rPr>
        <w:t>ș</w:t>
      </w:r>
      <w:r w:rsidRPr="001003CD">
        <w:rPr>
          <w:rFonts w:ascii="Trebuchet MS" w:hAnsi="Trebuchet MS" w:cs="Trebuchet MS"/>
          <w:lang w:val="ro-RO"/>
        </w:rPr>
        <w:t>a cum această întâlnire a fost convocată conform prezentului Contract, sau (ii) negocierea nu conduce la solu</w:t>
      </w:r>
      <w:r>
        <w:rPr>
          <w:rFonts w:ascii="Trebuchet MS" w:hAnsi="Trebuchet MS" w:cs="Trebuchet MS"/>
          <w:lang w:val="ro-RO"/>
        </w:rPr>
        <w:t>ț</w:t>
      </w:r>
      <w:r w:rsidRPr="001003CD">
        <w:rPr>
          <w:rFonts w:ascii="Trebuchet MS" w:hAnsi="Trebuchet MS" w:cs="Trebuchet MS"/>
          <w:lang w:val="ro-RO"/>
        </w:rPr>
        <w:t>ionarea diferendului, sau (iii) Partea în culpă nu î</w:t>
      </w:r>
      <w:r>
        <w:rPr>
          <w:rFonts w:ascii="Trebuchet MS" w:hAnsi="Trebuchet MS" w:cs="Trebuchet MS"/>
          <w:lang w:val="ro-RO"/>
        </w:rPr>
        <w:t>ș</w:t>
      </w:r>
      <w:r w:rsidRPr="001003CD">
        <w:rPr>
          <w:rFonts w:ascii="Trebuchet MS" w:hAnsi="Trebuchet MS" w:cs="Trebuchet MS"/>
          <w:lang w:val="ro-RO"/>
        </w:rPr>
        <w:t>i îndepline</w:t>
      </w:r>
      <w:r>
        <w:rPr>
          <w:rFonts w:ascii="Trebuchet MS" w:hAnsi="Trebuchet MS" w:cs="Trebuchet MS"/>
          <w:lang w:val="ro-RO"/>
        </w:rPr>
        <w:t>ș</w:t>
      </w:r>
      <w:r w:rsidRPr="001003CD">
        <w:rPr>
          <w:rFonts w:ascii="Trebuchet MS" w:hAnsi="Trebuchet MS" w:cs="Trebuchet MS"/>
          <w:lang w:val="ro-RO"/>
        </w:rPr>
        <w:t>te toate obliga</w:t>
      </w:r>
      <w:r>
        <w:rPr>
          <w:rFonts w:ascii="Trebuchet MS" w:hAnsi="Trebuchet MS" w:cs="Trebuchet MS"/>
          <w:lang w:val="ro-RO"/>
        </w:rPr>
        <w:t>ț</w:t>
      </w:r>
      <w:r w:rsidRPr="001003CD">
        <w:rPr>
          <w:rFonts w:ascii="Trebuchet MS" w:hAnsi="Trebuchet MS" w:cs="Trebuchet MS"/>
          <w:lang w:val="ro-RO"/>
        </w:rPr>
        <w:t>iile pretinse a fi îndeplinite, conform celor decise în procesul de negociere, Partea prejudiciată are dreptul să transmită Păr</w:t>
      </w:r>
      <w:r>
        <w:rPr>
          <w:rFonts w:ascii="Trebuchet MS" w:hAnsi="Trebuchet MS" w:cs="Trebuchet MS"/>
          <w:lang w:val="ro-RO"/>
        </w:rPr>
        <w:t>ț</w:t>
      </w:r>
      <w:r w:rsidRPr="001003CD">
        <w:rPr>
          <w:rFonts w:ascii="Trebuchet MS" w:hAnsi="Trebuchet MS" w:cs="Trebuchet MS"/>
          <w:lang w:val="ro-RO"/>
        </w:rPr>
        <w:t>ii în culpă Notificarea de încetare.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7</w:t>
      </w:r>
      <w:r w:rsidRPr="001003CD">
        <w:rPr>
          <w:rFonts w:ascii="Trebuchet MS" w:hAnsi="Trebuchet MS" w:cs="Trebuchet MS"/>
          <w:b/>
          <w:bCs/>
          <w:lang w:val="ro-RO"/>
        </w:rPr>
        <w:t>.</w:t>
      </w:r>
      <w:r>
        <w:rPr>
          <w:rFonts w:ascii="Trebuchet MS" w:hAnsi="Trebuchet MS" w:cs="Trebuchet MS"/>
          <w:b/>
          <w:bCs/>
          <w:lang w:val="ro-RO"/>
        </w:rPr>
        <w:t>8</w:t>
      </w:r>
      <w:r w:rsidRPr="001003CD">
        <w:rPr>
          <w:rFonts w:ascii="Trebuchet MS" w:hAnsi="Trebuchet MS" w:cs="Trebuchet MS"/>
          <w:b/>
          <w:bCs/>
          <w:lang w:val="ro-RO"/>
        </w:rPr>
        <w:t>.</w:t>
      </w:r>
      <w:r w:rsidRPr="001003CD">
        <w:rPr>
          <w:rFonts w:ascii="Trebuchet MS" w:hAnsi="Trebuchet MS" w:cs="Trebuchet MS"/>
          <w:lang w:val="ro-RO"/>
        </w:rPr>
        <w:t>Dacă (i) Partea prejudiciată renun</w:t>
      </w:r>
      <w:r>
        <w:rPr>
          <w:rFonts w:ascii="Trebuchet MS" w:hAnsi="Trebuchet MS" w:cs="Trebuchet MS"/>
          <w:lang w:val="ro-RO"/>
        </w:rPr>
        <w:t>ț</w:t>
      </w:r>
      <w:r w:rsidRPr="001003CD">
        <w:rPr>
          <w:rFonts w:ascii="Trebuchet MS" w:hAnsi="Trebuchet MS" w:cs="Trebuchet MS"/>
          <w:lang w:val="ro-RO"/>
        </w:rPr>
        <w:t>ă la preten</w:t>
      </w:r>
      <w:r>
        <w:rPr>
          <w:rFonts w:ascii="Trebuchet MS" w:hAnsi="Trebuchet MS" w:cs="Trebuchet MS"/>
          <w:lang w:val="ro-RO"/>
        </w:rPr>
        <w:t>ț</w:t>
      </w:r>
      <w:r w:rsidRPr="001003CD">
        <w:rPr>
          <w:rFonts w:ascii="Trebuchet MS" w:hAnsi="Trebuchet MS" w:cs="Trebuchet MS"/>
          <w:lang w:val="ro-RO"/>
        </w:rPr>
        <w:t>iile din Notificarea de negociere, sau (ii) Partea prejudiciată nu se prezintă la negociere, Partea prejudiciată nu va avea dreptul să transmită o Notificare de încetare privind obliga</w:t>
      </w:r>
      <w:r>
        <w:rPr>
          <w:rFonts w:ascii="Trebuchet MS" w:hAnsi="Trebuchet MS" w:cs="Trebuchet MS"/>
          <w:lang w:val="ro-RO"/>
        </w:rPr>
        <w:t>ț</w:t>
      </w:r>
      <w:r w:rsidRPr="001003CD">
        <w:rPr>
          <w:rFonts w:ascii="Trebuchet MS" w:hAnsi="Trebuchet MS" w:cs="Trebuchet MS"/>
          <w:lang w:val="ro-RO"/>
        </w:rPr>
        <w:t>iile men</w:t>
      </w:r>
      <w:r>
        <w:rPr>
          <w:rFonts w:ascii="Trebuchet MS" w:hAnsi="Trebuchet MS" w:cs="Trebuchet MS"/>
          <w:lang w:val="ro-RO"/>
        </w:rPr>
        <w:t>ț</w:t>
      </w:r>
      <w:r w:rsidRPr="001003CD">
        <w:rPr>
          <w:rFonts w:ascii="Trebuchet MS" w:hAnsi="Trebuchet MS" w:cs="Trebuchet MS"/>
          <w:lang w:val="ro-RO"/>
        </w:rPr>
        <w:t>ionate în Notificarea de negociere, cu excep</w:t>
      </w:r>
      <w:r>
        <w:rPr>
          <w:rFonts w:ascii="Trebuchet MS" w:hAnsi="Trebuchet MS" w:cs="Trebuchet MS"/>
          <w:lang w:val="ro-RO"/>
        </w:rPr>
        <w:t>ț</w:t>
      </w:r>
      <w:r w:rsidRPr="001003CD">
        <w:rPr>
          <w:rFonts w:ascii="Trebuchet MS" w:hAnsi="Trebuchet MS" w:cs="Trebuchet MS"/>
          <w:lang w:val="ro-RO"/>
        </w:rPr>
        <w:t>ia situa</w:t>
      </w:r>
      <w:r>
        <w:rPr>
          <w:rFonts w:ascii="Trebuchet MS" w:hAnsi="Trebuchet MS" w:cs="Trebuchet MS"/>
          <w:lang w:val="ro-RO"/>
        </w:rPr>
        <w:t>ț</w:t>
      </w:r>
      <w:r w:rsidRPr="001003CD">
        <w:rPr>
          <w:rFonts w:ascii="Trebuchet MS" w:hAnsi="Trebuchet MS" w:cs="Trebuchet MS"/>
          <w:lang w:val="ro-RO"/>
        </w:rPr>
        <w:t>iei în care este reluată procedura de la pct. 1</w:t>
      </w:r>
      <w:r>
        <w:rPr>
          <w:rFonts w:ascii="Trebuchet MS" w:hAnsi="Trebuchet MS" w:cs="Trebuchet MS"/>
          <w:lang w:val="ro-RO"/>
        </w:rPr>
        <w:t>7</w:t>
      </w:r>
      <w:r w:rsidRPr="001003CD">
        <w:rPr>
          <w:rFonts w:ascii="Trebuchet MS" w:hAnsi="Trebuchet MS" w:cs="Trebuchet MS"/>
          <w:lang w:val="ro-RO"/>
        </w:rPr>
        <w:t>.</w:t>
      </w:r>
      <w:r>
        <w:rPr>
          <w:rFonts w:ascii="Trebuchet MS" w:hAnsi="Trebuchet MS" w:cs="Trebuchet MS"/>
          <w:lang w:val="ro-RO"/>
        </w:rPr>
        <w:t>6</w:t>
      </w:r>
      <w:r w:rsidRPr="001003CD">
        <w:rPr>
          <w:rFonts w:ascii="Trebuchet MS" w:hAnsi="Trebuchet MS" w:cs="Trebuchet MS"/>
          <w:lang w:val="ro-RO"/>
        </w:rPr>
        <w:t xml:space="preserve"> de mai sus.</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7</w:t>
      </w:r>
      <w:r w:rsidRPr="001003CD">
        <w:rPr>
          <w:rFonts w:ascii="Trebuchet MS" w:hAnsi="Trebuchet MS" w:cs="Trebuchet MS"/>
          <w:b/>
          <w:bCs/>
          <w:lang w:val="ro-RO"/>
        </w:rPr>
        <w:t>.</w:t>
      </w:r>
      <w:r>
        <w:rPr>
          <w:rFonts w:ascii="Trebuchet MS" w:hAnsi="Trebuchet MS" w:cs="Trebuchet MS"/>
          <w:b/>
          <w:bCs/>
          <w:lang w:val="ro-RO"/>
        </w:rPr>
        <w:t>9</w:t>
      </w:r>
      <w:r w:rsidRPr="001003CD">
        <w:rPr>
          <w:rFonts w:ascii="Trebuchet MS" w:hAnsi="Trebuchet MS" w:cs="Trebuchet MS"/>
          <w:b/>
          <w:bCs/>
          <w:lang w:val="ro-RO"/>
        </w:rPr>
        <w:t>.</w:t>
      </w:r>
      <w:r w:rsidRPr="001003CD">
        <w:rPr>
          <w:rFonts w:ascii="Trebuchet MS" w:hAnsi="Trebuchet MS" w:cs="Trebuchet MS"/>
          <w:lang w:val="ro-RO"/>
        </w:rPr>
        <w:t>În situa</w:t>
      </w:r>
      <w:r>
        <w:rPr>
          <w:rFonts w:ascii="Trebuchet MS" w:hAnsi="Trebuchet MS" w:cs="Trebuchet MS"/>
          <w:lang w:val="ro-RO"/>
        </w:rPr>
        <w:t>ț</w:t>
      </w:r>
      <w:r w:rsidRPr="001003CD">
        <w:rPr>
          <w:rFonts w:ascii="Trebuchet MS" w:hAnsi="Trebuchet MS" w:cs="Trebuchet MS"/>
          <w:lang w:val="ro-RO"/>
        </w:rPr>
        <w:t>ia în care în urma negocierilor pentru solu</w:t>
      </w:r>
      <w:r>
        <w:rPr>
          <w:rFonts w:ascii="Trebuchet MS" w:hAnsi="Trebuchet MS" w:cs="Trebuchet MS"/>
          <w:lang w:val="ro-RO"/>
        </w:rPr>
        <w:t>ț</w:t>
      </w:r>
      <w:r w:rsidRPr="001003CD">
        <w:rPr>
          <w:rFonts w:ascii="Trebuchet MS" w:hAnsi="Trebuchet MS" w:cs="Trebuchet MS"/>
          <w:lang w:val="ro-RO"/>
        </w:rPr>
        <w:t>ionarea diferendului pe cale amiabilă Păr</w:t>
      </w:r>
      <w:r>
        <w:rPr>
          <w:rFonts w:ascii="Trebuchet MS" w:hAnsi="Trebuchet MS" w:cs="Trebuchet MS"/>
          <w:lang w:val="ro-RO"/>
        </w:rPr>
        <w:t>ț</w:t>
      </w:r>
      <w:r w:rsidRPr="001003CD">
        <w:rPr>
          <w:rFonts w:ascii="Trebuchet MS" w:hAnsi="Trebuchet MS" w:cs="Trebuchet MS"/>
          <w:lang w:val="ro-RO"/>
        </w:rPr>
        <w:t>ile nu decid prin voin</w:t>
      </w:r>
      <w:r>
        <w:rPr>
          <w:rFonts w:ascii="Trebuchet MS" w:hAnsi="Trebuchet MS" w:cs="Trebuchet MS"/>
          <w:lang w:val="ro-RO"/>
        </w:rPr>
        <w:t>ț</w:t>
      </w:r>
      <w:r w:rsidRPr="001003CD">
        <w:rPr>
          <w:rFonts w:ascii="Trebuchet MS" w:hAnsi="Trebuchet MS" w:cs="Trebuchet MS"/>
          <w:lang w:val="ro-RO"/>
        </w:rPr>
        <w:t>ă comună nici continuarea Contractului, nici încetarea Contractului, partea prejudiciată va transmite păr</w:t>
      </w:r>
      <w:r>
        <w:rPr>
          <w:rFonts w:ascii="Trebuchet MS" w:hAnsi="Trebuchet MS" w:cs="Trebuchet MS"/>
          <w:lang w:val="ro-RO"/>
        </w:rPr>
        <w:t>ț</w:t>
      </w:r>
      <w:r w:rsidRPr="001003CD">
        <w:rPr>
          <w:rFonts w:ascii="Trebuchet MS" w:hAnsi="Trebuchet MS" w:cs="Trebuchet MS"/>
          <w:lang w:val="ro-RO"/>
        </w:rPr>
        <w:t xml:space="preserve">ii în culpa Notificarea de încetare </w:t>
      </w:r>
      <w:r>
        <w:rPr>
          <w:rFonts w:ascii="Trebuchet MS" w:hAnsi="Trebuchet MS" w:cs="Trebuchet MS"/>
          <w:lang w:val="ro-RO"/>
        </w:rPr>
        <w:t>ș</w:t>
      </w:r>
      <w:r w:rsidRPr="001003CD">
        <w:rPr>
          <w:rFonts w:ascii="Trebuchet MS" w:hAnsi="Trebuchet MS" w:cs="Trebuchet MS"/>
          <w:lang w:val="ro-RO"/>
        </w:rPr>
        <w:t>i se va adresa instan</w:t>
      </w:r>
      <w:r>
        <w:rPr>
          <w:rFonts w:ascii="Trebuchet MS" w:hAnsi="Trebuchet MS" w:cs="Trebuchet MS"/>
          <w:lang w:val="ro-RO"/>
        </w:rPr>
        <w:t>ț</w:t>
      </w:r>
      <w:r w:rsidRPr="001003CD">
        <w:rPr>
          <w:rFonts w:ascii="Trebuchet MS" w:hAnsi="Trebuchet MS" w:cs="Trebuchet MS"/>
          <w:lang w:val="ro-RO"/>
        </w:rPr>
        <w:t xml:space="preserve">ei competente pentru constatarea rezilierii Contractului </w:t>
      </w:r>
      <w:r>
        <w:rPr>
          <w:rFonts w:ascii="Trebuchet MS" w:hAnsi="Trebuchet MS" w:cs="Trebuchet MS"/>
          <w:lang w:val="ro-RO"/>
        </w:rPr>
        <w:t>ș</w:t>
      </w:r>
      <w:r w:rsidRPr="001003CD">
        <w:rPr>
          <w:rFonts w:ascii="Trebuchet MS" w:hAnsi="Trebuchet MS" w:cs="Trebuchet MS"/>
          <w:lang w:val="ro-RO"/>
        </w:rPr>
        <w:t>i stabilirea cuantumului prejudiciului.</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7</w:t>
      </w:r>
      <w:r w:rsidRPr="001003CD">
        <w:rPr>
          <w:rFonts w:ascii="Trebuchet MS" w:hAnsi="Trebuchet MS" w:cs="Trebuchet MS"/>
          <w:b/>
          <w:bCs/>
          <w:lang w:val="ro-RO"/>
        </w:rPr>
        <w:t>.</w:t>
      </w:r>
      <w:r>
        <w:rPr>
          <w:rFonts w:ascii="Trebuchet MS" w:hAnsi="Trebuchet MS" w:cs="Trebuchet MS"/>
          <w:b/>
          <w:bCs/>
          <w:lang w:val="ro-RO"/>
        </w:rPr>
        <w:t>10</w:t>
      </w:r>
      <w:r w:rsidRPr="001003CD">
        <w:rPr>
          <w:rFonts w:ascii="Trebuchet MS" w:hAnsi="Trebuchet MS" w:cs="Trebuchet MS"/>
          <w:b/>
          <w:bCs/>
          <w:lang w:val="ro-RO"/>
        </w:rPr>
        <w:t>.</w:t>
      </w:r>
      <w:r w:rsidRPr="001003CD">
        <w:rPr>
          <w:rFonts w:ascii="Trebuchet MS" w:hAnsi="Trebuchet MS" w:cs="Trebuchet MS"/>
          <w:lang w:val="ro-RO"/>
        </w:rPr>
        <w:t xml:space="preserve">La încetarea Contractului, indiferent de motiv drepturile </w:t>
      </w:r>
      <w:r>
        <w:rPr>
          <w:rFonts w:ascii="Trebuchet MS" w:hAnsi="Trebuchet MS" w:cs="Trebuchet MS"/>
          <w:lang w:val="ro-RO"/>
        </w:rPr>
        <w:t>ș</w:t>
      </w:r>
      <w:r w:rsidRPr="001003CD">
        <w:rPr>
          <w:rFonts w:ascii="Trebuchet MS" w:hAnsi="Trebuchet MS" w:cs="Trebuchet MS"/>
          <w:lang w:val="ro-RO"/>
        </w:rPr>
        <w:t>i obliga</w:t>
      </w:r>
      <w:r>
        <w:rPr>
          <w:rFonts w:ascii="Trebuchet MS" w:hAnsi="Trebuchet MS" w:cs="Trebuchet MS"/>
          <w:lang w:val="ro-RO"/>
        </w:rPr>
        <w:t>ț</w:t>
      </w:r>
      <w:r w:rsidRPr="001003CD">
        <w:rPr>
          <w:rFonts w:ascii="Trebuchet MS" w:hAnsi="Trebuchet MS" w:cs="Trebuchet MS"/>
          <w:lang w:val="ro-RO"/>
        </w:rPr>
        <w:t>iile impuse Păr</w:t>
      </w:r>
      <w:r>
        <w:rPr>
          <w:rFonts w:ascii="Trebuchet MS" w:hAnsi="Trebuchet MS" w:cs="Trebuchet MS"/>
          <w:lang w:val="ro-RO"/>
        </w:rPr>
        <w:t>ț</w:t>
      </w:r>
      <w:r w:rsidRPr="001003CD">
        <w:rPr>
          <w:rFonts w:ascii="Trebuchet MS" w:hAnsi="Trebuchet MS" w:cs="Trebuchet MS"/>
          <w:lang w:val="ro-RO"/>
        </w:rPr>
        <w:t>ilor înbaza Contractului vor înceta, cu excep</w:t>
      </w:r>
      <w:r>
        <w:rPr>
          <w:rFonts w:ascii="Trebuchet MS" w:hAnsi="Trebuchet MS" w:cs="Trebuchet MS"/>
          <w:lang w:val="ro-RO"/>
        </w:rPr>
        <w:t>ț</w:t>
      </w:r>
      <w:r w:rsidRPr="001003CD">
        <w:rPr>
          <w:rFonts w:ascii="Trebuchet MS" w:hAnsi="Trebuchet MS" w:cs="Trebuchet MS"/>
          <w:lang w:val="ro-RO"/>
        </w:rPr>
        <w:t>ia cazului în care Contractul prevede altfel.</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7</w:t>
      </w:r>
      <w:r w:rsidRPr="001003CD">
        <w:rPr>
          <w:rFonts w:ascii="Trebuchet MS" w:hAnsi="Trebuchet MS" w:cs="Trebuchet MS"/>
          <w:b/>
          <w:bCs/>
          <w:lang w:val="ro-RO"/>
        </w:rPr>
        <w:t>.1</w:t>
      </w:r>
      <w:r>
        <w:rPr>
          <w:rFonts w:ascii="Trebuchet MS" w:hAnsi="Trebuchet MS" w:cs="Trebuchet MS"/>
          <w:b/>
          <w:bCs/>
          <w:lang w:val="ro-RO"/>
        </w:rPr>
        <w:t>1</w:t>
      </w:r>
      <w:r w:rsidRPr="001003CD">
        <w:rPr>
          <w:rFonts w:ascii="Trebuchet MS" w:hAnsi="Trebuchet MS" w:cs="Trebuchet MS"/>
          <w:b/>
          <w:bCs/>
          <w:lang w:val="ro-RO"/>
        </w:rPr>
        <w:t>.</w:t>
      </w:r>
      <w:r w:rsidRPr="001003CD">
        <w:rPr>
          <w:rFonts w:ascii="Trebuchet MS" w:hAnsi="Trebuchet MS" w:cs="Trebuchet MS"/>
          <w:lang w:val="ro-RO"/>
        </w:rPr>
        <w:t>În cazul încetării Contractului din culpa Entită</w:t>
      </w:r>
      <w:r>
        <w:rPr>
          <w:rFonts w:ascii="Trebuchet MS" w:hAnsi="Trebuchet MS" w:cs="Trebuchet MS"/>
          <w:lang w:val="ro-RO"/>
        </w:rPr>
        <w:t>ț</w:t>
      </w:r>
      <w:r w:rsidRPr="001003CD">
        <w:rPr>
          <w:rFonts w:ascii="Trebuchet MS" w:hAnsi="Trebuchet MS" w:cs="Trebuchet MS"/>
          <w:lang w:val="ro-RO"/>
        </w:rPr>
        <w:t>ii Contractante, înainte de termenul stabilit în ContractEntitatea contractantă va plăti Operatorului daune-interese pentru reparareaprejudiciului pe care Entitatea contractantă l-a cauzat în mod direct Operatorului.</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7</w:t>
      </w:r>
      <w:r w:rsidRPr="001003CD">
        <w:rPr>
          <w:rFonts w:ascii="Trebuchet MS" w:hAnsi="Trebuchet MS" w:cs="Trebuchet MS"/>
          <w:b/>
          <w:bCs/>
          <w:lang w:val="ro-RO"/>
        </w:rPr>
        <w:t>.1</w:t>
      </w:r>
      <w:r>
        <w:rPr>
          <w:rFonts w:ascii="Trebuchet MS" w:hAnsi="Trebuchet MS" w:cs="Trebuchet MS"/>
          <w:b/>
          <w:bCs/>
          <w:lang w:val="ro-RO"/>
        </w:rPr>
        <w:t>2</w:t>
      </w:r>
      <w:r w:rsidRPr="001003CD">
        <w:rPr>
          <w:rFonts w:ascii="Trebuchet MS" w:hAnsi="Trebuchet MS" w:cs="Trebuchet MS"/>
          <w:b/>
          <w:bCs/>
          <w:lang w:val="ro-RO"/>
        </w:rPr>
        <w:t>.</w:t>
      </w:r>
      <w:r w:rsidRPr="001003CD">
        <w:rPr>
          <w:rFonts w:ascii="Trebuchet MS" w:hAnsi="Trebuchet MS" w:cs="Trebuchet MS"/>
          <w:lang w:val="ro-RO"/>
        </w:rPr>
        <w:t>Operatorul are obliga</w:t>
      </w:r>
      <w:r>
        <w:rPr>
          <w:rFonts w:ascii="Trebuchet MS" w:hAnsi="Trebuchet MS" w:cs="Trebuchet MS"/>
          <w:lang w:val="ro-RO"/>
        </w:rPr>
        <w:t>ț</w:t>
      </w:r>
      <w:r w:rsidRPr="001003CD">
        <w:rPr>
          <w:rFonts w:ascii="Trebuchet MS" w:hAnsi="Trebuchet MS" w:cs="Trebuchet MS"/>
          <w:lang w:val="ro-RO"/>
        </w:rPr>
        <w:t>ia ca, la încetarea Contractului din alte cauze decât prin for</w:t>
      </w:r>
      <w:r>
        <w:rPr>
          <w:rFonts w:ascii="Trebuchet MS" w:hAnsi="Trebuchet MS" w:cs="Trebuchet MS"/>
          <w:lang w:val="ro-RO"/>
        </w:rPr>
        <w:t>ț</w:t>
      </w:r>
      <w:r w:rsidRPr="001003CD">
        <w:rPr>
          <w:rFonts w:ascii="Trebuchet MS" w:hAnsi="Trebuchet MS" w:cs="Trebuchet MS"/>
          <w:lang w:val="ro-RO"/>
        </w:rPr>
        <w:t>ă majoră</w:t>
      </w:r>
      <w:r>
        <w:rPr>
          <w:rFonts w:ascii="Trebuchet MS" w:hAnsi="Trebuchet MS" w:cs="Trebuchet MS"/>
          <w:lang w:val="ro-RO"/>
        </w:rPr>
        <w:t>și la solicitarea entității contractante,</w:t>
      </w:r>
      <w:r w:rsidRPr="001003CD">
        <w:rPr>
          <w:rFonts w:ascii="Trebuchet MS" w:hAnsi="Trebuchet MS" w:cs="Trebuchet MS"/>
          <w:lang w:val="ro-RO"/>
        </w:rPr>
        <w:t xml:space="preserve"> să asigure continuitatea prestării Serviciului public de transport călători, în condi</w:t>
      </w:r>
      <w:r>
        <w:rPr>
          <w:rFonts w:ascii="Trebuchet MS" w:hAnsi="Trebuchet MS" w:cs="Trebuchet MS"/>
          <w:lang w:val="ro-RO"/>
        </w:rPr>
        <w:t>ț</w:t>
      </w:r>
      <w:r w:rsidRPr="001003CD">
        <w:rPr>
          <w:rFonts w:ascii="Trebuchet MS" w:hAnsi="Trebuchet MS" w:cs="Trebuchet MS"/>
          <w:lang w:val="ro-RO"/>
        </w:rPr>
        <w:t>iile stipulate în Contract, până la preluarea acestuia de către Entitatea contractantă sau de către un alt operator</w:t>
      </w:r>
      <w:r>
        <w:rPr>
          <w:rFonts w:ascii="Trebuchet MS" w:hAnsi="Trebuchet MS" w:cs="Trebuchet MS"/>
          <w:lang w:val="ro-RO"/>
        </w:rPr>
        <w:t xml:space="preserve">, </w:t>
      </w:r>
      <w:r w:rsidRPr="00FF0134">
        <w:rPr>
          <w:rFonts w:ascii="Trebuchet MS" w:hAnsi="Trebuchet MS" w:cs="Trebuchet MS"/>
          <w:lang w:val="ro-RO"/>
        </w:rPr>
        <w:t>dar nu mai mult de 90 de zile</w:t>
      </w:r>
      <w:r w:rsidRPr="001003CD">
        <w:rPr>
          <w:rFonts w:ascii="Trebuchet MS" w:hAnsi="Trebuchet MS" w:cs="Trebuchet MS"/>
          <w:lang w:val="ro-RO"/>
        </w:rPr>
        <w:t>.</w:t>
      </w:r>
    </w:p>
    <w:p w:rsidR="000954D3" w:rsidRPr="001003CD" w:rsidRDefault="000954D3" w:rsidP="009C3241">
      <w:pPr>
        <w:tabs>
          <w:tab w:val="left" w:pos="426"/>
        </w:tabs>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7</w:t>
      </w:r>
      <w:r w:rsidRPr="001003CD">
        <w:rPr>
          <w:rFonts w:ascii="Trebuchet MS" w:hAnsi="Trebuchet MS" w:cs="Trebuchet MS"/>
          <w:b/>
          <w:bCs/>
          <w:lang w:val="ro-RO"/>
        </w:rPr>
        <w:t>.1</w:t>
      </w:r>
      <w:r>
        <w:rPr>
          <w:rFonts w:ascii="Trebuchet MS" w:hAnsi="Trebuchet MS" w:cs="Trebuchet MS"/>
          <w:b/>
          <w:bCs/>
          <w:lang w:val="ro-RO"/>
        </w:rPr>
        <w:t>3</w:t>
      </w:r>
      <w:r w:rsidRPr="001003CD">
        <w:rPr>
          <w:rFonts w:ascii="Trebuchet MS" w:hAnsi="Trebuchet MS" w:cs="Trebuchet MS"/>
          <w:b/>
          <w:bCs/>
          <w:lang w:val="ro-RO"/>
        </w:rPr>
        <w:t>.</w:t>
      </w:r>
      <w:r w:rsidRPr="001003CD">
        <w:rPr>
          <w:rFonts w:ascii="Trebuchet MS" w:hAnsi="Trebuchet MS" w:cs="Trebuchet MS"/>
          <w:lang w:val="ro-RO"/>
        </w:rPr>
        <w:t>Entitatea contractantă are dreptul de a denun</w:t>
      </w:r>
      <w:r>
        <w:rPr>
          <w:rFonts w:ascii="Trebuchet MS" w:hAnsi="Trebuchet MS" w:cs="Trebuchet MS"/>
          <w:lang w:val="ro-RO"/>
        </w:rPr>
        <w:t>ț</w:t>
      </w:r>
      <w:r w:rsidRPr="001003CD">
        <w:rPr>
          <w:rFonts w:ascii="Trebuchet MS" w:hAnsi="Trebuchet MS" w:cs="Trebuchet MS"/>
          <w:lang w:val="ro-RO"/>
        </w:rPr>
        <w:t>a unilateral Contractul în condi</w:t>
      </w:r>
      <w:r>
        <w:rPr>
          <w:rFonts w:ascii="Trebuchet MS" w:hAnsi="Trebuchet MS" w:cs="Trebuchet MS"/>
          <w:lang w:val="ro-RO"/>
        </w:rPr>
        <w:t>ț</w:t>
      </w:r>
      <w:r w:rsidRPr="001003CD">
        <w:rPr>
          <w:rFonts w:ascii="Trebuchet MS" w:hAnsi="Trebuchet MS" w:cs="Trebuchet MS"/>
          <w:lang w:val="ro-RO"/>
        </w:rPr>
        <w:t>iile prevăzute de art. 244 din Legea nr. 99/2016 privind achizi</w:t>
      </w:r>
      <w:r>
        <w:rPr>
          <w:rFonts w:ascii="Trebuchet MS" w:hAnsi="Trebuchet MS" w:cs="Trebuchet MS"/>
          <w:lang w:val="ro-RO"/>
        </w:rPr>
        <w:t>ț</w:t>
      </w:r>
      <w:r w:rsidRPr="001003CD">
        <w:rPr>
          <w:rFonts w:ascii="Trebuchet MS" w:hAnsi="Trebuchet MS" w:cs="Trebuchet MS"/>
          <w:lang w:val="ro-RO"/>
        </w:rPr>
        <w:t xml:space="preserve">iile sectoriale, cu modificările </w:t>
      </w:r>
      <w:r>
        <w:rPr>
          <w:rFonts w:ascii="Trebuchet MS" w:hAnsi="Trebuchet MS" w:cs="Trebuchet MS"/>
          <w:lang w:val="ro-RO"/>
        </w:rPr>
        <w:t>ș</w:t>
      </w:r>
      <w:r w:rsidRPr="001003CD">
        <w:rPr>
          <w:rFonts w:ascii="Trebuchet MS" w:hAnsi="Trebuchet MS" w:cs="Trebuchet MS"/>
          <w:lang w:val="ro-RO"/>
        </w:rPr>
        <w:t>i completările ulterioare, respectiv:</w:t>
      </w:r>
    </w:p>
    <w:p w:rsidR="000954D3" w:rsidRPr="001003CD" w:rsidRDefault="000954D3" w:rsidP="009C3241">
      <w:pPr>
        <w:pStyle w:val="ListParagraph"/>
        <w:numPr>
          <w:ilvl w:val="0"/>
          <w:numId w:val="1"/>
        </w:numPr>
        <w:tabs>
          <w:tab w:val="left" w:pos="426"/>
        </w:tabs>
        <w:spacing w:before="100" w:after="100" w:line="276" w:lineRule="auto"/>
        <w:ind w:left="0" w:firstLine="0"/>
        <w:jc w:val="both"/>
        <w:rPr>
          <w:rFonts w:ascii="Trebuchet MS" w:hAnsi="Trebuchet MS" w:cs="Trebuchet MS"/>
          <w:lang w:val="ro-RO"/>
        </w:rPr>
      </w:pPr>
      <w:r w:rsidRPr="001003CD">
        <w:rPr>
          <w:rFonts w:ascii="Trebuchet MS" w:hAnsi="Trebuchet MS" w:cs="Trebuchet MS"/>
          <w:lang w:val="ro-RO"/>
        </w:rPr>
        <w:t>operatorul se afla, la momentul atribuirii contractului, într-una dintre situa</w:t>
      </w:r>
      <w:r>
        <w:rPr>
          <w:rFonts w:ascii="Trebuchet MS" w:hAnsi="Trebuchet MS" w:cs="Trebuchet MS"/>
          <w:lang w:val="ro-RO"/>
        </w:rPr>
        <w:t>ț</w:t>
      </w:r>
      <w:r w:rsidRPr="001003CD">
        <w:rPr>
          <w:rFonts w:ascii="Trebuchet MS" w:hAnsi="Trebuchet MS" w:cs="Trebuchet MS"/>
          <w:lang w:val="ro-RO"/>
        </w:rPr>
        <w:t xml:space="preserve">iile care ar fi determinat excluderea sa din procedura de atribuire, în temeiul art. 177 din Legea nr. 99/2016 cu modificările </w:t>
      </w:r>
      <w:r>
        <w:rPr>
          <w:rFonts w:ascii="Trebuchet MS" w:hAnsi="Trebuchet MS" w:cs="Trebuchet MS"/>
          <w:lang w:val="ro-RO"/>
        </w:rPr>
        <w:t>ș</w:t>
      </w:r>
      <w:r w:rsidRPr="001003CD">
        <w:rPr>
          <w:rFonts w:ascii="Trebuchet MS" w:hAnsi="Trebuchet MS" w:cs="Trebuchet MS"/>
          <w:lang w:val="ro-RO"/>
        </w:rPr>
        <w:t>i completările ulterioare;</w:t>
      </w:r>
    </w:p>
    <w:p w:rsidR="000954D3" w:rsidRPr="001003CD" w:rsidRDefault="000954D3" w:rsidP="009C3241">
      <w:pPr>
        <w:pStyle w:val="ListParagraph"/>
        <w:numPr>
          <w:ilvl w:val="0"/>
          <w:numId w:val="1"/>
        </w:numPr>
        <w:tabs>
          <w:tab w:val="left" w:pos="426"/>
        </w:tabs>
        <w:spacing w:before="100" w:after="100" w:line="276" w:lineRule="auto"/>
        <w:ind w:left="0" w:firstLine="0"/>
        <w:jc w:val="both"/>
        <w:rPr>
          <w:rFonts w:ascii="Trebuchet MS" w:hAnsi="Trebuchet MS" w:cs="Trebuchet MS"/>
          <w:lang w:val="ro-RO"/>
        </w:rPr>
      </w:pPr>
      <w:r w:rsidRPr="001003CD">
        <w:rPr>
          <w:rFonts w:ascii="Trebuchet MS" w:hAnsi="Trebuchet MS" w:cs="Trebuchet MS"/>
          <w:lang w:val="ro-RO"/>
        </w:rPr>
        <w:t>prezentul contract nu ar fi trebuit să fie atribuit operatorului, având în vedere o încălcare gravă a obliga</w:t>
      </w:r>
      <w:r>
        <w:rPr>
          <w:rFonts w:ascii="Trebuchet MS" w:hAnsi="Trebuchet MS" w:cs="Trebuchet MS"/>
          <w:lang w:val="ro-RO"/>
        </w:rPr>
        <w:t>ț</w:t>
      </w:r>
      <w:r w:rsidRPr="001003CD">
        <w:rPr>
          <w:rFonts w:ascii="Trebuchet MS" w:hAnsi="Trebuchet MS" w:cs="Trebuchet MS"/>
          <w:lang w:val="ro-RO"/>
        </w:rPr>
        <w:t>iilor care rezultă din legisla</w:t>
      </w:r>
      <w:r>
        <w:rPr>
          <w:rFonts w:ascii="Trebuchet MS" w:hAnsi="Trebuchet MS" w:cs="Trebuchet MS"/>
          <w:lang w:val="ro-RO"/>
        </w:rPr>
        <w:t>ț</w:t>
      </w:r>
      <w:r w:rsidRPr="001003CD">
        <w:rPr>
          <w:rFonts w:ascii="Trebuchet MS" w:hAnsi="Trebuchet MS" w:cs="Trebuchet MS"/>
          <w:lang w:val="ro-RO"/>
        </w:rPr>
        <w:t xml:space="preserve">ia europeană relevantă </w:t>
      </w:r>
      <w:r>
        <w:rPr>
          <w:rFonts w:ascii="Trebuchet MS" w:hAnsi="Trebuchet MS" w:cs="Trebuchet MS"/>
          <w:lang w:val="ro-RO"/>
        </w:rPr>
        <w:t>ș</w:t>
      </w:r>
      <w:r w:rsidRPr="001003CD">
        <w:rPr>
          <w:rFonts w:ascii="Trebuchet MS" w:hAnsi="Trebuchet MS" w:cs="Trebuchet MS"/>
          <w:lang w:val="ro-RO"/>
        </w:rPr>
        <w:t>i care a fost constatată printr-o decizie a Cur</w:t>
      </w:r>
      <w:r>
        <w:rPr>
          <w:rFonts w:ascii="Trebuchet MS" w:hAnsi="Trebuchet MS" w:cs="Trebuchet MS"/>
          <w:lang w:val="ro-RO"/>
        </w:rPr>
        <w:t>ț</w:t>
      </w:r>
      <w:r w:rsidRPr="001003CD">
        <w:rPr>
          <w:rFonts w:ascii="Trebuchet MS" w:hAnsi="Trebuchet MS" w:cs="Trebuchet MS"/>
          <w:lang w:val="ro-RO"/>
        </w:rPr>
        <w:t>ii de Justi</w:t>
      </w:r>
      <w:r>
        <w:rPr>
          <w:rFonts w:ascii="Trebuchet MS" w:hAnsi="Trebuchet MS" w:cs="Trebuchet MS"/>
          <w:lang w:val="ro-RO"/>
        </w:rPr>
        <w:t>ț</w:t>
      </w:r>
      <w:r w:rsidRPr="001003CD">
        <w:rPr>
          <w:rFonts w:ascii="Trebuchet MS" w:hAnsi="Trebuchet MS" w:cs="Trebuchet MS"/>
          <w:lang w:val="ro-RO"/>
        </w:rPr>
        <w:t>ie a Uniunii Europene.</w:t>
      </w:r>
    </w:p>
    <w:p w:rsidR="000954D3" w:rsidRPr="001003CD" w:rsidRDefault="000954D3" w:rsidP="009C3241">
      <w:pPr>
        <w:tabs>
          <w:tab w:val="left" w:pos="426"/>
        </w:tabs>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7</w:t>
      </w:r>
      <w:r w:rsidRPr="001003CD">
        <w:rPr>
          <w:rFonts w:ascii="Trebuchet MS" w:hAnsi="Trebuchet MS" w:cs="Trebuchet MS"/>
          <w:b/>
          <w:bCs/>
          <w:lang w:val="ro-RO"/>
        </w:rPr>
        <w:t>.1</w:t>
      </w:r>
      <w:r>
        <w:rPr>
          <w:rFonts w:ascii="Trebuchet MS" w:hAnsi="Trebuchet MS" w:cs="Trebuchet MS"/>
          <w:b/>
          <w:bCs/>
          <w:lang w:val="ro-RO"/>
        </w:rPr>
        <w:t>4</w:t>
      </w:r>
      <w:r w:rsidRPr="001003CD">
        <w:rPr>
          <w:rFonts w:ascii="Trebuchet MS" w:hAnsi="Trebuchet MS" w:cs="Trebuchet MS"/>
          <w:b/>
          <w:bCs/>
          <w:lang w:val="ro-RO"/>
        </w:rPr>
        <w:t xml:space="preserve">. </w:t>
      </w:r>
      <w:r w:rsidRPr="001003CD">
        <w:rPr>
          <w:rFonts w:ascii="Trebuchet MS" w:hAnsi="Trebuchet MS" w:cs="Trebuchet MS"/>
          <w:lang w:val="ro-RO"/>
        </w:rPr>
        <w:t>În cazul în care operatorului de transport rutier i s-a reziliat contractul pe o grupă de trasee, acesta nu va mai putea participa la următoarele proceduri de atribuire a grupei respective, pe perioada de valabilitate a programului de transport în vigoare.</w:t>
      </w:r>
    </w:p>
    <w:p w:rsidR="000954D3" w:rsidRPr="001003CD"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CAPITOLUL 1</w:t>
      </w:r>
      <w:r>
        <w:rPr>
          <w:rFonts w:ascii="Trebuchet MS" w:hAnsi="Trebuchet MS" w:cs="Trebuchet MS"/>
          <w:b/>
          <w:bCs/>
          <w:lang w:val="ro-RO"/>
        </w:rPr>
        <w:t>8</w:t>
      </w:r>
      <w:r w:rsidRPr="001003CD">
        <w:rPr>
          <w:rFonts w:ascii="Trebuchet MS" w:hAnsi="Trebuchet MS" w:cs="Trebuchet MS"/>
          <w:b/>
          <w:bCs/>
          <w:lang w:val="ro-RO"/>
        </w:rPr>
        <w:t>:RĂSPUNDEREA CONTRACTUALĂ</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8</w:t>
      </w:r>
      <w:r w:rsidRPr="001003CD">
        <w:rPr>
          <w:rFonts w:ascii="Trebuchet MS" w:hAnsi="Trebuchet MS" w:cs="Trebuchet MS"/>
          <w:b/>
          <w:bCs/>
          <w:lang w:val="ro-RO"/>
        </w:rPr>
        <w:t>.1.</w:t>
      </w:r>
      <w:r w:rsidRPr="001003CD">
        <w:rPr>
          <w:rFonts w:ascii="Trebuchet MS" w:hAnsi="Trebuchet MS" w:cs="Trebuchet MS"/>
          <w:lang w:val="ro-RO"/>
        </w:rPr>
        <w:t>Nerespectarea dovedită de către Păr</w:t>
      </w:r>
      <w:r>
        <w:rPr>
          <w:rFonts w:ascii="Trebuchet MS" w:hAnsi="Trebuchet MS" w:cs="Trebuchet MS"/>
          <w:lang w:val="ro-RO"/>
        </w:rPr>
        <w:t>ț</w:t>
      </w:r>
      <w:r w:rsidRPr="001003CD">
        <w:rPr>
          <w:rFonts w:ascii="Trebuchet MS" w:hAnsi="Trebuchet MS" w:cs="Trebuchet MS"/>
          <w:lang w:val="ro-RO"/>
        </w:rPr>
        <w:t>i a obliga</w:t>
      </w:r>
      <w:r>
        <w:rPr>
          <w:rFonts w:ascii="Trebuchet MS" w:hAnsi="Trebuchet MS" w:cs="Trebuchet MS"/>
          <w:lang w:val="ro-RO"/>
        </w:rPr>
        <w:t>ț</w:t>
      </w:r>
      <w:r w:rsidRPr="001003CD">
        <w:rPr>
          <w:rFonts w:ascii="Trebuchet MS" w:hAnsi="Trebuchet MS" w:cs="Trebuchet MS"/>
          <w:lang w:val="ro-RO"/>
        </w:rPr>
        <w:t>iilor contractuale prevăzute în Contract atrage răspunderea contractuală a Păr</w:t>
      </w:r>
      <w:r>
        <w:rPr>
          <w:rFonts w:ascii="Trebuchet MS" w:hAnsi="Trebuchet MS" w:cs="Trebuchet MS"/>
          <w:lang w:val="ro-RO"/>
        </w:rPr>
        <w:t>ț</w:t>
      </w:r>
      <w:r w:rsidRPr="001003CD">
        <w:rPr>
          <w:rFonts w:ascii="Trebuchet MS" w:hAnsi="Trebuchet MS" w:cs="Trebuchet MS"/>
          <w:lang w:val="ro-RO"/>
        </w:rPr>
        <w:t>ii în culpă.</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8</w:t>
      </w:r>
      <w:r w:rsidRPr="001003CD">
        <w:rPr>
          <w:rFonts w:ascii="Trebuchet MS" w:hAnsi="Trebuchet MS" w:cs="Trebuchet MS"/>
          <w:b/>
          <w:bCs/>
          <w:lang w:val="ro-RO"/>
        </w:rPr>
        <w:t>.2.</w:t>
      </w:r>
      <w:r w:rsidRPr="001003CD">
        <w:rPr>
          <w:rFonts w:ascii="Trebuchet MS" w:hAnsi="Trebuchet MS" w:cs="Trebuchet MS"/>
          <w:lang w:val="ro-RO"/>
        </w:rPr>
        <w:t>Entitatea contractantă are dreptul să sanc</w:t>
      </w:r>
      <w:r>
        <w:rPr>
          <w:rFonts w:ascii="Trebuchet MS" w:hAnsi="Trebuchet MS" w:cs="Trebuchet MS"/>
          <w:lang w:val="ro-RO"/>
        </w:rPr>
        <w:t>ț</w:t>
      </w:r>
      <w:r w:rsidRPr="001003CD">
        <w:rPr>
          <w:rFonts w:ascii="Trebuchet MS" w:hAnsi="Trebuchet MS" w:cs="Trebuchet MS"/>
          <w:lang w:val="ro-RO"/>
        </w:rPr>
        <w:t xml:space="preserve">ioneze </w:t>
      </w:r>
      <w:r>
        <w:rPr>
          <w:rFonts w:ascii="Trebuchet MS" w:hAnsi="Trebuchet MS" w:cs="Trebuchet MS"/>
          <w:lang w:val="ro-RO"/>
        </w:rPr>
        <w:t>ș</w:t>
      </w:r>
      <w:r w:rsidRPr="001003CD">
        <w:rPr>
          <w:rFonts w:ascii="Trebuchet MS" w:hAnsi="Trebuchet MS" w:cs="Trebuchet MS"/>
          <w:lang w:val="ro-RO"/>
        </w:rPr>
        <w:t>i să penalizeze Operatorul în cazul în care acesta nu prestează serviciul la parametrii de performan</w:t>
      </w:r>
      <w:r>
        <w:rPr>
          <w:rFonts w:ascii="Trebuchet MS" w:hAnsi="Trebuchet MS" w:cs="Trebuchet MS"/>
          <w:lang w:val="ro-RO"/>
        </w:rPr>
        <w:t>ț</w:t>
      </w:r>
      <w:r w:rsidRPr="001003CD">
        <w:rPr>
          <w:rFonts w:ascii="Trebuchet MS" w:hAnsi="Trebuchet MS" w:cs="Trebuchet MS"/>
          <w:lang w:val="ro-RO"/>
        </w:rPr>
        <w:t>ă, eficien</w:t>
      </w:r>
      <w:r>
        <w:rPr>
          <w:rFonts w:ascii="Trebuchet MS" w:hAnsi="Trebuchet MS" w:cs="Trebuchet MS"/>
          <w:lang w:val="ro-RO"/>
        </w:rPr>
        <w:t>ț</w:t>
      </w:r>
      <w:r w:rsidRPr="001003CD">
        <w:rPr>
          <w:rFonts w:ascii="Trebuchet MS" w:hAnsi="Trebuchet MS" w:cs="Trebuchet MS"/>
          <w:lang w:val="ro-RO"/>
        </w:rPr>
        <w:t xml:space="preserve">ă </w:t>
      </w:r>
      <w:r>
        <w:rPr>
          <w:rFonts w:ascii="Trebuchet MS" w:hAnsi="Trebuchet MS" w:cs="Trebuchet MS"/>
          <w:lang w:val="ro-RO"/>
        </w:rPr>
        <w:t>ș</w:t>
      </w:r>
      <w:r w:rsidRPr="001003CD">
        <w:rPr>
          <w:rFonts w:ascii="Trebuchet MS" w:hAnsi="Trebuchet MS" w:cs="Trebuchet MS"/>
          <w:lang w:val="ro-RO"/>
        </w:rPr>
        <w:t xml:space="preserve">i calitate la care s-a obligat prin prezentul Contract </w:t>
      </w:r>
      <w:r>
        <w:rPr>
          <w:rFonts w:ascii="Trebuchet MS" w:hAnsi="Trebuchet MS" w:cs="Trebuchet MS"/>
          <w:lang w:val="ro-RO"/>
        </w:rPr>
        <w:t>ș</w:t>
      </w:r>
      <w:r w:rsidRPr="001003CD">
        <w:rPr>
          <w:rFonts w:ascii="Trebuchet MS" w:hAnsi="Trebuchet MS" w:cs="Trebuchet MS"/>
          <w:lang w:val="ro-RO"/>
        </w:rPr>
        <w:t>i reglementările legale în vigoare, ori nu asigură continuitatea serviciului.</w:t>
      </w:r>
    </w:p>
    <w:p w:rsidR="000954D3" w:rsidRPr="001003CD" w:rsidRDefault="000954D3" w:rsidP="00BF4D2D">
      <w:pPr>
        <w:tabs>
          <w:tab w:val="left" w:pos="426"/>
        </w:tabs>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8</w:t>
      </w:r>
      <w:r w:rsidRPr="001003CD">
        <w:rPr>
          <w:rFonts w:ascii="Trebuchet MS" w:hAnsi="Trebuchet MS" w:cs="Trebuchet MS"/>
          <w:b/>
          <w:bCs/>
          <w:lang w:val="ro-RO"/>
        </w:rPr>
        <w:t>.3.</w:t>
      </w:r>
      <w:r w:rsidRPr="001003CD">
        <w:rPr>
          <w:rFonts w:ascii="Trebuchet MS" w:hAnsi="Trebuchet MS" w:cs="Trebuchet MS"/>
          <w:lang w:val="ro-RO"/>
        </w:rPr>
        <w:t>Operatorul este obligat la plata de despăgubiri către Entitatea contractantă pentru neîndeplinirea obliga</w:t>
      </w:r>
      <w:r>
        <w:rPr>
          <w:rFonts w:ascii="Trebuchet MS" w:hAnsi="Trebuchet MS" w:cs="Trebuchet MS"/>
          <w:lang w:val="ro-RO"/>
        </w:rPr>
        <w:t>ț</w:t>
      </w:r>
      <w:r w:rsidRPr="001003CD">
        <w:rPr>
          <w:rFonts w:ascii="Trebuchet MS" w:hAnsi="Trebuchet MS" w:cs="Trebuchet MS"/>
          <w:lang w:val="ro-RO"/>
        </w:rPr>
        <w:t>iilor asumate prin prezentul Contract, după cum urmează:</w:t>
      </w:r>
    </w:p>
    <w:p w:rsidR="000954D3" w:rsidRDefault="000954D3" w:rsidP="00BF4D2D">
      <w:pPr>
        <w:pStyle w:val="ListParagraph"/>
        <w:numPr>
          <w:ilvl w:val="0"/>
          <w:numId w:val="3"/>
        </w:numPr>
        <w:tabs>
          <w:tab w:val="left" w:pos="426"/>
        </w:tabs>
        <w:spacing w:before="100" w:after="100" w:line="276" w:lineRule="auto"/>
        <w:ind w:left="0" w:firstLine="0"/>
        <w:jc w:val="both"/>
        <w:rPr>
          <w:rFonts w:ascii="Trebuchet MS" w:hAnsi="Trebuchet MS" w:cs="Trebuchet MS"/>
          <w:lang w:val="ro-RO"/>
        </w:rPr>
      </w:pPr>
      <w:r w:rsidRPr="001003CD">
        <w:rPr>
          <w:rFonts w:ascii="Trebuchet MS" w:hAnsi="Trebuchet MS" w:cs="Trebuchet MS"/>
          <w:lang w:val="ro-RO"/>
        </w:rPr>
        <w:t>1.000-5.000 lei pentru neîndeplinirea măsurilor de conformare impuse de către Entitatea contractantă în termenul prevăzut, ca urmare a controalelor efectuate privind modul de executare a Contractului sau evaluării modului de realizare a operării;</w:t>
      </w:r>
    </w:p>
    <w:p w:rsidR="000954D3" w:rsidRPr="001003CD" w:rsidRDefault="000954D3" w:rsidP="00BF4D2D">
      <w:pPr>
        <w:pStyle w:val="ListParagraph"/>
        <w:numPr>
          <w:ilvl w:val="0"/>
          <w:numId w:val="3"/>
        </w:numPr>
        <w:tabs>
          <w:tab w:val="left" w:pos="426"/>
        </w:tabs>
        <w:spacing w:before="100" w:after="100" w:line="276" w:lineRule="auto"/>
        <w:ind w:left="0" w:firstLine="0"/>
        <w:jc w:val="both"/>
        <w:rPr>
          <w:rFonts w:ascii="Trebuchet MS" w:hAnsi="Trebuchet MS" w:cs="Trebuchet MS"/>
          <w:lang w:val="ro-RO"/>
        </w:rPr>
      </w:pPr>
      <w:r>
        <w:rPr>
          <w:rFonts w:ascii="Trebuchet MS" w:hAnsi="Trebuchet MS" w:cs="Trebuchet MS"/>
          <w:lang w:val="ro-RO"/>
        </w:rPr>
        <w:t xml:space="preserve">2500 lei </w:t>
      </w:r>
      <w:r w:rsidRPr="00BF4D2D">
        <w:rPr>
          <w:rFonts w:ascii="Trebuchet MS" w:hAnsi="Trebuchet MS" w:cs="Trebuchet MS"/>
          <w:lang w:val="ro-RO"/>
        </w:rPr>
        <w:t xml:space="preserve">pentru nerespectarea altor termenele prevăzute în Contract, altele decât cele de la lit. </w:t>
      </w:r>
      <w:r>
        <w:rPr>
          <w:rFonts w:ascii="Trebuchet MS" w:hAnsi="Trebuchet MS" w:cs="Trebuchet MS"/>
          <w:lang w:val="ro-RO"/>
        </w:rPr>
        <w:t>„</w:t>
      </w:r>
      <w:r w:rsidRPr="00BF4D2D">
        <w:rPr>
          <w:rFonts w:ascii="Trebuchet MS" w:hAnsi="Trebuchet MS" w:cs="Trebuchet MS"/>
          <w:lang w:val="ro-RO"/>
        </w:rPr>
        <w:t>a</w:t>
      </w:r>
      <w:r>
        <w:rPr>
          <w:rFonts w:ascii="Trebuchet MS" w:hAnsi="Trebuchet MS" w:cs="Trebuchet MS"/>
          <w:lang w:val="ro-RO"/>
        </w:rPr>
        <w:t>”</w:t>
      </w:r>
      <w:r w:rsidRPr="00BF4D2D">
        <w:rPr>
          <w:rFonts w:ascii="Trebuchet MS" w:hAnsi="Trebuchet MS" w:cs="Trebuchet MS"/>
          <w:lang w:val="ro-RO"/>
        </w:rPr>
        <w:t xml:space="preserve"> de mai sus;</w:t>
      </w:r>
    </w:p>
    <w:p w:rsidR="000954D3" w:rsidRPr="001003CD" w:rsidRDefault="000954D3" w:rsidP="00BF4D2D">
      <w:pPr>
        <w:pStyle w:val="ListParagraph"/>
        <w:numPr>
          <w:ilvl w:val="0"/>
          <w:numId w:val="3"/>
        </w:numPr>
        <w:tabs>
          <w:tab w:val="left" w:pos="426"/>
        </w:tabs>
        <w:spacing w:before="100" w:after="100" w:line="276" w:lineRule="auto"/>
        <w:ind w:left="0" w:firstLine="0"/>
        <w:jc w:val="both"/>
        <w:rPr>
          <w:rFonts w:ascii="Trebuchet MS" w:hAnsi="Trebuchet MS" w:cs="Trebuchet MS"/>
          <w:lang w:val="ro-RO"/>
        </w:rPr>
      </w:pPr>
      <w:r w:rsidRPr="001003CD">
        <w:rPr>
          <w:rFonts w:ascii="Trebuchet MS" w:hAnsi="Trebuchet MS" w:cs="Trebuchet MS"/>
          <w:lang w:val="ro-RO"/>
        </w:rPr>
        <w:t xml:space="preserve">5.000 lei pentru utilizarea altor mijloace auto de transport de călători altele decât cele stabilite prin Contractul </w:t>
      </w:r>
      <w:r>
        <w:rPr>
          <w:rFonts w:ascii="Trebuchet MS" w:hAnsi="Trebuchet MS" w:cs="Trebuchet MS"/>
          <w:lang w:val="ro-RO"/>
        </w:rPr>
        <w:t>ș</w:t>
      </w:r>
      <w:r w:rsidRPr="001003CD">
        <w:rPr>
          <w:rFonts w:ascii="Trebuchet MS" w:hAnsi="Trebuchet MS" w:cs="Trebuchet MS"/>
          <w:lang w:val="ro-RO"/>
        </w:rPr>
        <w:t>i caietul de sarcini, cu excep</w:t>
      </w:r>
      <w:r>
        <w:rPr>
          <w:rFonts w:ascii="Trebuchet MS" w:hAnsi="Trebuchet MS" w:cs="Trebuchet MS"/>
          <w:lang w:val="ro-RO"/>
        </w:rPr>
        <w:t>ț</w:t>
      </w:r>
      <w:r w:rsidRPr="001003CD">
        <w:rPr>
          <w:rFonts w:ascii="Trebuchet MS" w:hAnsi="Trebuchet MS" w:cs="Trebuchet MS"/>
          <w:lang w:val="ro-RO"/>
        </w:rPr>
        <w:t>ia cazului când înlocuirea unui autovehicul se face numai cu un autovehicul care are cel pu</w:t>
      </w:r>
      <w:r>
        <w:rPr>
          <w:rFonts w:ascii="Trebuchet MS" w:hAnsi="Trebuchet MS" w:cs="Trebuchet MS"/>
          <w:lang w:val="ro-RO"/>
        </w:rPr>
        <w:t>ț</w:t>
      </w:r>
      <w:r w:rsidRPr="001003CD">
        <w:rPr>
          <w:rFonts w:ascii="Trebuchet MS" w:hAnsi="Trebuchet MS" w:cs="Trebuchet MS"/>
          <w:lang w:val="ro-RO"/>
        </w:rPr>
        <w:t>in aceea</w:t>
      </w:r>
      <w:r>
        <w:rPr>
          <w:rFonts w:ascii="Trebuchet MS" w:hAnsi="Trebuchet MS" w:cs="Trebuchet MS"/>
          <w:lang w:val="ro-RO"/>
        </w:rPr>
        <w:t>ș</w:t>
      </w:r>
      <w:r w:rsidRPr="001003CD">
        <w:rPr>
          <w:rFonts w:ascii="Trebuchet MS" w:hAnsi="Trebuchet MS" w:cs="Trebuchet MS"/>
          <w:lang w:val="ro-RO"/>
        </w:rPr>
        <w:t xml:space="preserve">i capacitate cu cea prevăzută în Programul de transport </w:t>
      </w:r>
      <w:r>
        <w:rPr>
          <w:rFonts w:ascii="Trebuchet MS" w:hAnsi="Trebuchet MS" w:cs="Trebuchet MS"/>
          <w:lang w:val="ro-RO"/>
        </w:rPr>
        <w:t>ș</w:t>
      </w:r>
      <w:r w:rsidRPr="001003CD">
        <w:rPr>
          <w:rFonts w:ascii="Trebuchet MS" w:hAnsi="Trebuchet MS" w:cs="Trebuchet MS"/>
          <w:lang w:val="ro-RO"/>
        </w:rPr>
        <w:t>i care întrune</w:t>
      </w:r>
      <w:r>
        <w:rPr>
          <w:rFonts w:ascii="Trebuchet MS" w:hAnsi="Trebuchet MS" w:cs="Trebuchet MS"/>
          <w:lang w:val="ro-RO"/>
        </w:rPr>
        <w:t>ș</w:t>
      </w:r>
      <w:r w:rsidRPr="001003CD">
        <w:rPr>
          <w:rFonts w:ascii="Trebuchet MS" w:hAnsi="Trebuchet MS" w:cs="Trebuchet MS"/>
          <w:lang w:val="ro-RO"/>
        </w:rPr>
        <w:t>te cel pu</w:t>
      </w:r>
      <w:r>
        <w:rPr>
          <w:rFonts w:ascii="Trebuchet MS" w:hAnsi="Trebuchet MS" w:cs="Trebuchet MS"/>
          <w:lang w:val="ro-RO"/>
        </w:rPr>
        <w:t>ț</w:t>
      </w:r>
      <w:r w:rsidRPr="001003CD">
        <w:rPr>
          <w:rFonts w:ascii="Trebuchet MS" w:hAnsi="Trebuchet MS" w:cs="Trebuchet MS"/>
          <w:lang w:val="ro-RO"/>
        </w:rPr>
        <w:t>in acela</w:t>
      </w:r>
      <w:r>
        <w:rPr>
          <w:rFonts w:ascii="Trebuchet MS" w:hAnsi="Trebuchet MS" w:cs="Trebuchet MS"/>
          <w:lang w:val="ro-RO"/>
        </w:rPr>
        <w:t>ș</w:t>
      </w:r>
      <w:r w:rsidRPr="001003CD">
        <w:rPr>
          <w:rFonts w:ascii="Trebuchet MS" w:hAnsi="Trebuchet MS" w:cs="Trebuchet MS"/>
          <w:lang w:val="ro-RO"/>
        </w:rPr>
        <w:t>i punctaj cu al autovehiculului înlocuit;</w:t>
      </w:r>
    </w:p>
    <w:p w:rsidR="000954D3" w:rsidRPr="001003CD" w:rsidRDefault="000954D3" w:rsidP="009C3241">
      <w:pPr>
        <w:pStyle w:val="ListParagraph"/>
        <w:numPr>
          <w:ilvl w:val="0"/>
          <w:numId w:val="3"/>
        </w:numPr>
        <w:tabs>
          <w:tab w:val="left" w:pos="426"/>
        </w:tabs>
        <w:spacing w:before="100" w:after="100" w:line="276" w:lineRule="auto"/>
        <w:ind w:left="0" w:firstLine="0"/>
        <w:jc w:val="both"/>
        <w:rPr>
          <w:rFonts w:ascii="Trebuchet MS" w:hAnsi="Trebuchet MS" w:cs="Trebuchet MS"/>
          <w:lang w:val="ro-RO"/>
        </w:rPr>
      </w:pPr>
      <w:r w:rsidRPr="001003CD">
        <w:rPr>
          <w:rFonts w:ascii="Trebuchet MS" w:hAnsi="Trebuchet MS" w:cs="Trebuchet MS"/>
          <w:lang w:val="ro-RO"/>
        </w:rPr>
        <w:t>1.000-3.000 lei pentru nerespectarea condi</w:t>
      </w:r>
      <w:r>
        <w:rPr>
          <w:rFonts w:ascii="Trebuchet MS" w:hAnsi="Trebuchet MS" w:cs="Trebuchet MS"/>
          <w:lang w:val="ro-RO"/>
        </w:rPr>
        <w:t>ț</w:t>
      </w:r>
      <w:r w:rsidRPr="001003CD">
        <w:rPr>
          <w:rFonts w:ascii="Trebuchet MS" w:hAnsi="Trebuchet MS" w:cs="Trebuchet MS"/>
          <w:lang w:val="ro-RO"/>
        </w:rPr>
        <w:t xml:space="preserve">iilor de salubrizare a mijlocului de transport </w:t>
      </w:r>
      <w:r>
        <w:rPr>
          <w:rFonts w:ascii="Trebuchet MS" w:hAnsi="Trebuchet MS" w:cs="Trebuchet MS"/>
          <w:lang w:val="ro-RO"/>
        </w:rPr>
        <w:t>ș</w:t>
      </w:r>
      <w:r w:rsidRPr="001003CD">
        <w:rPr>
          <w:rFonts w:ascii="Trebuchet MS" w:hAnsi="Trebuchet MS" w:cs="Trebuchet MS"/>
          <w:lang w:val="ro-RO"/>
        </w:rPr>
        <w:t>i a mediului (păstrarea cură</w:t>
      </w:r>
      <w:r>
        <w:rPr>
          <w:rFonts w:ascii="Trebuchet MS" w:hAnsi="Trebuchet MS" w:cs="Trebuchet MS"/>
          <w:lang w:val="ro-RO"/>
        </w:rPr>
        <w:t>ț</w:t>
      </w:r>
      <w:r w:rsidRPr="001003CD">
        <w:rPr>
          <w:rFonts w:ascii="Trebuchet MS" w:hAnsi="Trebuchet MS" w:cs="Trebuchet MS"/>
          <w:lang w:val="ro-RO"/>
        </w:rPr>
        <w:t xml:space="preserve">eniei la capetele de traseu </w:t>
      </w:r>
      <w:r>
        <w:rPr>
          <w:rFonts w:ascii="Trebuchet MS" w:hAnsi="Trebuchet MS" w:cs="Trebuchet MS"/>
          <w:lang w:val="ro-RO"/>
        </w:rPr>
        <w:t>ș</w:t>
      </w:r>
      <w:r w:rsidRPr="001003CD">
        <w:rPr>
          <w:rFonts w:ascii="Trebuchet MS" w:hAnsi="Trebuchet MS" w:cs="Trebuchet MS"/>
          <w:lang w:val="ro-RO"/>
        </w:rPr>
        <w:t>i în sta</w:t>
      </w:r>
      <w:r>
        <w:rPr>
          <w:rFonts w:ascii="Trebuchet MS" w:hAnsi="Trebuchet MS" w:cs="Trebuchet MS"/>
          <w:lang w:val="ro-RO"/>
        </w:rPr>
        <w:t>ț</w:t>
      </w:r>
      <w:r w:rsidRPr="001003CD">
        <w:rPr>
          <w:rFonts w:ascii="Trebuchet MS" w:hAnsi="Trebuchet MS" w:cs="Trebuchet MS"/>
          <w:lang w:val="ro-RO"/>
        </w:rPr>
        <w:t>iile de îmbarcare/debarcare).</w:t>
      </w:r>
    </w:p>
    <w:p w:rsidR="000954D3" w:rsidRPr="001003CD" w:rsidRDefault="000954D3" w:rsidP="009C3241">
      <w:pPr>
        <w:tabs>
          <w:tab w:val="left" w:pos="426"/>
        </w:tabs>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8</w:t>
      </w:r>
      <w:r w:rsidRPr="001003CD">
        <w:rPr>
          <w:rFonts w:ascii="Trebuchet MS" w:hAnsi="Trebuchet MS" w:cs="Trebuchet MS"/>
          <w:b/>
          <w:bCs/>
          <w:lang w:val="ro-RO"/>
        </w:rPr>
        <w:t>.4.</w:t>
      </w:r>
      <w:r w:rsidRPr="001003CD">
        <w:rPr>
          <w:rFonts w:ascii="Trebuchet MS" w:hAnsi="Trebuchet MS" w:cs="Trebuchet MS"/>
          <w:lang w:val="ro-RO"/>
        </w:rPr>
        <w:t>Pentru orice alte prejudicii suplimentare dovedite, cauzate de încălcarea oricăror altor obliga</w:t>
      </w:r>
      <w:r>
        <w:rPr>
          <w:rFonts w:ascii="Trebuchet MS" w:hAnsi="Trebuchet MS" w:cs="Trebuchet MS"/>
          <w:lang w:val="ro-RO"/>
        </w:rPr>
        <w:t>ț</w:t>
      </w:r>
      <w:r w:rsidRPr="001003CD">
        <w:rPr>
          <w:rFonts w:ascii="Trebuchet MS" w:hAnsi="Trebuchet MS" w:cs="Trebuchet MS"/>
          <w:lang w:val="ro-RO"/>
        </w:rPr>
        <w:t>ii stabilite în Contract, Partea în culpă este obligată la daune-interese, potrivit principiului reparării integrale a prejudiciului.</w:t>
      </w:r>
    </w:p>
    <w:p w:rsidR="000954D3" w:rsidRPr="001003CD"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CAPITOLUL 1</w:t>
      </w:r>
      <w:r>
        <w:rPr>
          <w:rFonts w:ascii="Trebuchet MS" w:hAnsi="Trebuchet MS" w:cs="Trebuchet MS"/>
          <w:b/>
          <w:bCs/>
          <w:lang w:val="ro-RO"/>
        </w:rPr>
        <w:t>9</w:t>
      </w:r>
      <w:r w:rsidRPr="001003CD">
        <w:rPr>
          <w:rFonts w:ascii="Trebuchet MS" w:hAnsi="Trebuchet MS" w:cs="Trebuchet MS"/>
          <w:b/>
          <w:bCs/>
          <w:lang w:val="ro-RO"/>
        </w:rPr>
        <w:t>:REDEFINIREA CLAUZELOR CONTRACTUALE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9</w:t>
      </w:r>
      <w:r w:rsidRPr="001003CD">
        <w:rPr>
          <w:rFonts w:ascii="Trebuchet MS" w:hAnsi="Trebuchet MS" w:cs="Trebuchet MS"/>
          <w:b/>
          <w:bCs/>
          <w:lang w:val="ro-RO"/>
        </w:rPr>
        <w:t>.1.</w:t>
      </w:r>
      <w:r w:rsidRPr="001003CD">
        <w:rPr>
          <w:rFonts w:ascii="Trebuchet MS" w:hAnsi="Trebuchet MS" w:cs="Trebuchet MS"/>
          <w:lang w:val="ro-RO"/>
        </w:rPr>
        <w:t>Orice modificare a Contractului este rezultatul acordului intervenit între Păr</w:t>
      </w:r>
      <w:r>
        <w:rPr>
          <w:rFonts w:ascii="Trebuchet MS" w:hAnsi="Trebuchet MS" w:cs="Trebuchet MS"/>
          <w:lang w:val="ro-RO"/>
        </w:rPr>
        <w:t>ț</w:t>
      </w:r>
      <w:r w:rsidRPr="001003CD">
        <w:rPr>
          <w:rFonts w:ascii="Trebuchet MS" w:hAnsi="Trebuchet MS" w:cs="Trebuchet MS"/>
          <w:lang w:val="ro-RO"/>
        </w:rPr>
        <w:t>i, exprimat într-un act adi</w:t>
      </w:r>
      <w:r>
        <w:rPr>
          <w:rFonts w:ascii="Trebuchet MS" w:hAnsi="Trebuchet MS" w:cs="Trebuchet MS"/>
          <w:lang w:val="ro-RO"/>
        </w:rPr>
        <w:t>ț</w:t>
      </w:r>
      <w:r w:rsidRPr="001003CD">
        <w:rPr>
          <w:rFonts w:ascii="Trebuchet MS" w:hAnsi="Trebuchet MS" w:cs="Trebuchet MS"/>
          <w:lang w:val="ro-RO"/>
        </w:rPr>
        <w:t>ional.</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9</w:t>
      </w:r>
      <w:r w:rsidRPr="001003CD">
        <w:rPr>
          <w:rFonts w:ascii="Trebuchet MS" w:hAnsi="Trebuchet MS" w:cs="Trebuchet MS"/>
          <w:b/>
          <w:bCs/>
          <w:lang w:val="ro-RO"/>
        </w:rPr>
        <w:t>.2.</w:t>
      </w:r>
      <w:r w:rsidRPr="001003CD">
        <w:rPr>
          <w:rFonts w:ascii="Trebuchet MS" w:hAnsi="Trebuchet MS" w:cs="Trebuchet MS"/>
          <w:lang w:val="ro-RO"/>
        </w:rPr>
        <w:t>Entitatea contractantă poate modifica unilateral, în condi</w:t>
      </w:r>
      <w:r>
        <w:rPr>
          <w:rFonts w:ascii="Trebuchet MS" w:hAnsi="Trebuchet MS" w:cs="Trebuchet MS"/>
          <w:lang w:val="ro-RO"/>
        </w:rPr>
        <w:t>ț</w:t>
      </w:r>
      <w:r w:rsidRPr="001003CD">
        <w:rPr>
          <w:rFonts w:ascii="Trebuchet MS" w:hAnsi="Trebuchet MS" w:cs="Trebuchet MS"/>
          <w:lang w:val="ro-RO"/>
        </w:rPr>
        <w:t>iile legii, orice parte a Contractului din motive excep</w:t>
      </w:r>
      <w:r>
        <w:rPr>
          <w:rFonts w:ascii="Trebuchet MS" w:hAnsi="Trebuchet MS" w:cs="Trebuchet MS"/>
          <w:lang w:val="ro-RO"/>
        </w:rPr>
        <w:t>ț</w:t>
      </w:r>
      <w:r w:rsidRPr="001003CD">
        <w:rPr>
          <w:rFonts w:ascii="Trebuchet MS" w:hAnsi="Trebuchet MS" w:cs="Trebuchet MS"/>
          <w:lang w:val="ro-RO"/>
        </w:rPr>
        <w:t>ionale legate de interesul public local, cu notificare prealabilă transmisă cu 30 zile înainte către Operator.</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9</w:t>
      </w:r>
      <w:r w:rsidRPr="001003CD">
        <w:rPr>
          <w:rFonts w:ascii="Trebuchet MS" w:hAnsi="Trebuchet MS" w:cs="Trebuchet MS"/>
          <w:b/>
          <w:bCs/>
          <w:lang w:val="ro-RO"/>
        </w:rPr>
        <w:t>.3.</w:t>
      </w:r>
      <w:r w:rsidRPr="001003CD">
        <w:rPr>
          <w:rFonts w:ascii="Trebuchet MS" w:hAnsi="Trebuchet MS" w:cs="Trebuchet MS"/>
          <w:lang w:val="ro-RO"/>
        </w:rPr>
        <w:t>În cazul în care modificarea unilaterală a Contractului îi aduce un prejudiciu, Operatorul are dreptul să primească o justă despăgubire în termen de 60 de zile de la dovedirea prejudiciului. În cazul dezacordului între Păr</w:t>
      </w:r>
      <w:r>
        <w:rPr>
          <w:rFonts w:ascii="Trebuchet MS" w:hAnsi="Trebuchet MS" w:cs="Trebuchet MS"/>
          <w:lang w:val="ro-RO"/>
        </w:rPr>
        <w:t>ț</w:t>
      </w:r>
      <w:r w:rsidRPr="001003CD">
        <w:rPr>
          <w:rFonts w:ascii="Trebuchet MS" w:hAnsi="Trebuchet MS" w:cs="Trebuchet MS"/>
          <w:lang w:val="ro-RO"/>
        </w:rPr>
        <w:t>i cu privire la existen</w:t>
      </w:r>
      <w:r>
        <w:rPr>
          <w:rFonts w:ascii="Trebuchet MS" w:hAnsi="Trebuchet MS" w:cs="Trebuchet MS"/>
          <w:lang w:val="ro-RO"/>
        </w:rPr>
        <w:t>ț</w:t>
      </w:r>
      <w:r w:rsidRPr="001003CD">
        <w:rPr>
          <w:rFonts w:ascii="Trebuchet MS" w:hAnsi="Trebuchet MS" w:cs="Trebuchet MS"/>
          <w:lang w:val="ro-RO"/>
        </w:rPr>
        <w:t>a prejudiciului ori la valoarea despăgubirii, acestea vor fi stabilite de către instan</w:t>
      </w:r>
      <w:r>
        <w:rPr>
          <w:rFonts w:ascii="Trebuchet MS" w:hAnsi="Trebuchet MS" w:cs="Trebuchet MS"/>
          <w:lang w:val="ro-RO"/>
        </w:rPr>
        <w:t>ț</w:t>
      </w:r>
      <w:r w:rsidRPr="001003CD">
        <w:rPr>
          <w:rFonts w:ascii="Trebuchet MS" w:hAnsi="Trebuchet MS" w:cs="Trebuchet MS"/>
          <w:lang w:val="ro-RO"/>
        </w:rPr>
        <w:t>a judecătorească competentă. Acest dezacord nu poate în niciun caz să permită Operatorului să suspende executarea obliga</w:t>
      </w:r>
      <w:r>
        <w:rPr>
          <w:rFonts w:ascii="Trebuchet MS" w:hAnsi="Trebuchet MS" w:cs="Trebuchet MS"/>
          <w:lang w:val="ro-RO"/>
        </w:rPr>
        <w:t>ț</w:t>
      </w:r>
      <w:r w:rsidRPr="001003CD">
        <w:rPr>
          <w:rFonts w:ascii="Trebuchet MS" w:hAnsi="Trebuchet MS" w:cs="Trebuchet MS"/>
          <w:lang w:val="ro-RO"/>
        </w:rPr>
        <w:t>iilor stabilite în Contract.</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9</w:t>
      </w:r>
      <w:r w:rsidRPr="001003CD">
        <w:rPr>
          <w:rFonts w:ascii="Trebuchet MS" w:hAnsi="Trebuchet MS" w:cs="Trebuchet MS"/>
          <w:b/>
          <w:bCs/>
          <w:lang w:val="ro-RO"/>
        </w:rPr>
        <w:t>.4.</w:t>
      </w:r>
      <w:r w:rsidRPr="001003CD">
        <w:rPr>
          <w:rFonts w:ascii="Trebuchet MS" w:hAnsi="Trebuchet MS" w:cs="Trebuchet MS"/>
          <w:lang w:val="ro-RO"/>
        </w:rPr>
        <w:t>Programul de transport poate fi modificat de Entitatea contractantă, dacă acest fapt este justificat din punct de vedere al cerin</w:t>
      </w:r>
      <w:r>
        <w:rPr>
          <w:rFonts w:ascii="Trebuchet MS" w:hAnsi="Trebuchet MS" w:cs="Trebuchet MS"/>
          <w:lang w:val="ro-RO"/>
        </w:rPr>
        <w:t>ț</w:t>
      </w:r>
      <w:r w:rsidRPr="001003CD">
        <w:rPr>
          <w:rFonts w:ascii="Trebuchet MS" w:hAnsi="Trebuchet MS" w:cs="Trebuchet MS"/>
          <w:lang w:val="ro-RO"/>
        </w:rPr>
        <w:t>elor de transport, cu notificarea Operatorului cu cel pu</w:t>
      </w:r>
      <w:r>
        <w:rPr>
          <w:rFonts w:ascii="Trebuchet MS" w:hAnsi="Trebuchet MS" w:cs="Trebuchet MS"/>
          <w:lang w:val="ro-RO"/>
        </w:rPr>
        <w:t>ț</w:t>
      </w:r>
      <w:r w:rsidRPr="001003CD">
        <w:rPr>
          <w:rFonts w:ascii="Trebuchet MS" w:hAnsi="Trebuchet MS" w:cs="Trebuchet MS"/>
          <w:lang w:val="ro-RO"/>
        </w:rPr>
        <w:t>in 30zile înainte de modificare. Operatorul nu poate refuza modificările solicitate de Entitatea contractantă, cu excep</w:t>
      </w:r>
      <w:r>
        <w:rPr>
          <w:rFonts w:ascii="Trebuchet MS" w:hAnsi="Trebuchet MS" w:cs="Trebuchet MS"/>
          <w:lang w:val="ro-RO"/>
        </w:rPr>
        <w:t>ț</w:t>
      </w:r>
      <w:r w:rsidRPr="001003CD">
        <w:rPr>
          <w:rFonts w:ascii="Trebuchet MS" w:hAnsi="Trebuchet MS" w:cs="Trebuchet MS"/>
          <w:lang w:val="ro-RO"/>
        </w:rPr>
        <w:t>ia cazului în care cererea depă</w:t>
      </w:r>
      <w:r>
        <w:rPr>
          <w:rFonts w:ascii="Trebuchet MS" w:hAnsi="Trebuchet MS" w:cs="Trebuchet MS"/>
          <w:lang w:val="ro-RO"/>
        </w:rPr>
        <w:t>ș</w:t>
      </w:r>
      <w:r w:rsidRPr="001003CD">
        <w:rPr>
          <w:rFonts w:ascii="Trebuchet MS" w:hAnsi="Trebuchet MS" w:cs="Trebuchet MS"/>
          <w:lang w:val="ro-RO"/>
        </w:rPr>
        <w:t>e</w:t>
      </w:r>
      <w:r>
        <w:rPr>
          <w:rFonts w:ascii="Trebuchet MS" w:hAnsi="Trebuchet MS" w:cs="Trebuchet MS"/>
          <w:lang w:val="ro-RO"/>
        </w:rPr>
        <w:t>ș</w:t>
      </w:r>
      <w:r w:rsidRPr="001003CD">
        <w:rPr>
          <w:rFonts w:ascii="Trebuchet MS" w:hAnsi="Trebuchet MS" w:cs="Trebuchet MS"/>
          <w:lang w:val="ro-RO"/>
        </w:rPr>
        <w:t>te capacitatea de transport.</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9</w:t>
      </w:r>
      <w:r w:rsidRPr="001003CD">
        <w:rPr>
          <w:rFonts w:ascii="Trebuchet MS" w:hAnsi="Trebuchet MS" w:cs="Trebuchet MS"/>
          <w:b/>
          <w:bCs/>
          <w:lang w:val="ro-RO"/>
        </w:rPr>
        <w:t>.5.</w:t>
      </w:r>
      <w:r w:rsidRPr="001003CD">
        <w:rPr>
          <w:rFonts w:ascii="Trebuchet MS" w:hAnsi="Trebuchet MS" w:cs="Trebuchet MS"/>
          <w:lang w:val="ro-RO"/>
        </w:rPr>
        <w:t>Operatorul poate solicita Entită</w:t>
      </w:r>
      <w:r>
        <w:rPr>
          <w:rFonts w:ascii="Trebuchet MS" w:hAnsi="Trebuchet MS" w:cs="Trebuchet MS"/>
          <w:lang w:val="ro-RO"/>
        </w:rPr>
        <w:t>ț</w:t>
      </w:r>
      <w:r w:rsidRPr="001003CD">
        <w:rPr>
          <w:rFonts w:ascii="Trebuchet MS" w:hAnsi="Trebuchet MS" w:cs="Trebuchet MS"/>
          <w:lang w:val="ro-RO"/>
        </w:rPr>
        <w:t>ii Contractante modificarea Programului de transport, care va ini</w:t>
      </w:r>
      <w:r>
        <w:rPr>
          <w:rFonts w:ascii="Trebuchet MS" w:hAnsi="Trebuchet MS" w:cs="Trebuchet MS"/>
          <w:lang w:val="ro-RO"/>
        </w:rPr>
        <w:t>ț</w:t>
      </w:r>
      <w:r w:rsidRPr="001003CD">
        <w:rPr>
          <w:rFonts w:ascii="Trebuchet MS" w:hAnsi="Trebuchet MS" w:cs="Trebuchet MS"/>
          <w:lang w:val="ro-RO"/>
        </w:rPr>
        <w:t>ia dacă consideră necesar aprobarea modificării Programului de Transport.</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9</w:t>
      </w:r>
      <w:r w:rsidRPr="001003CD">
        <w:rPr>
          <w:rFonts w:ascii="Trebuchet MS" w:hAnsi="Trebuchet MS" w:cs="Trebuchet MS"/>
          <w:b/>
          <w:bCs/>
          <w:lang w:val="ro-RO"/>
        </w:rPr>
        <w:t>.6.</w:t>
      </w:r>
      <w:r w:rsidRPr="001003CD">
        <w:rPr>
          <w:rFonts w:ascii="Trebuchet MS" w:hAnsi="Trebuchet MS" w:cs="Trebuchet MS"/>
          <w:lang w:val="ro-RO"/>
        </w:rPr>
        <w:t>Operatorul are obliga</w:t>
      </w:r>
      <w:r>
        <w:rPr>
          <w:rFonts w:ascii="Trebuchet MS" w:hAnsi="Trebuchet MS" w:cs="Trebuchet MS"/>
          <w:lang w:val="ro-RO"/>
        </w:rPr>
        <w:t>ț</w:t>
      </w:r>
      <w:r w:rsidRPr="001003CD">
        <w:rPr>
          <w:rFonts w:ascii="Trebuchet MS" w:hAnsi="Trebuchet MS" w:cs="Trebuchet MS"/>
          <w:lang w:val="ro-RO"/>
        </w:rPr>
        <w:t>ia de a transmite către Entitatea contractantă informa</w:t>
      </w:r>
      <w:r>
        <w:rPr>
          <w:rFonts w:ascii="Trebuchet MS" w:hAnsi="Trebuchet MS" w:cs="Trebuchet MS"/>
          <w:lang w:val="ro-RO"/>
        </w:rPr>
        <w:t>ț</w:t>
      </w:r>
      <w:r w:rsidRPr="001003CD">
        <w:rPr>
          <w:rFonts w:ascii="Trebuchet MS" w:hAnsi="Trebuchet MS" w:cs="Trebuchet MS"/>
          <w:lang w:val="ro-RO"/>
        </w:rPr>
        <w:t xml:space="preserve">iile, sesizările </w:t>
      </w:r>
      <w:r>
        <w:rPr>
          <w:rFonts w:ascii="Trebuchet MS" w:hAnsi="Trebuchet MS" w:cs="Trebuchet MS"/>
          <w:lang w:val="ro-RO"/>
        </w:rPr>
        <w:t>ș</w:t>
      </w:r>
      <w:r w:rsidRPr="001003CD">
        <w:rPr>
          <w:rFonts w:ascii="Trebuchet MS" w:hAnsi="Trebuchet MS" w:cs="Trebuchet MS"/>
          <w:lang w:val="ro-RO"/>
        </w:rPr>
        <w:t xml:space="preserve">i analizele proprii pentru modificările propuse, necesare reevaluării Programului de transport din punct de vedere social </w:t>
      </w:r>
      <w:r>
        <w:rPr>
          <w:rFonts w:ascii="Trebuchet MS" w:hAnsi="Trebuchet MS" w:cs="Trebuchet MS"/>
          <w:lang w:val="ro-RO"/>
        </w:rPr>
        <w:t>ș</w:t>
      </w:r>
      <w:r w:rsidRPr="001003CD">
        <w:rPr>
          <w:rFonts w:ascii="Trebuchet MS" w:hAnsi="Trebuchet MS" w:cs="Trebuchet MS"/>
          <w:lang w:val="ro-RO"/>
        </w:rPr>
        <w:t>i al viabilită</w:t>
      </w:r>
      <w:r>
        <w:rPr>
          <w:rFonts w:ascii="Trebuchet MS" w:hAnsi="Trebuchet MS" w:cs="Trebuchet MS"/>
          <w:lang w:val="ro-RO"/>
        </w:rPr>
        <w:t>ț</w:t>
      </w:r>
      <w:r w:rsidRPr="001003CD">
        <w:rPr>
          <w:rFonts w:ascii="Trebuchet MS" w:hAnsi="Trebuchet MS" w:cs="Trebuchet MS"/>
          <w:lang w:val="ro-RO"/>
        </w:rPr>
        <w:t>ii economice.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1</w:t>
      </w:r>
      <w:r>
        <w:rPr>
          <w:rFonts w:ascii="Trebuchet MS" w:hAnsi="Trebuchet MS" w:cs="Trebuchet MS"/>
          <w:b/>
          <w:bCs/>
          <w:lang w:val="ro-RO"/>
        </w:rPr>
        <w:t>9</w:t>
      </w:r>
      <w:r w:rsidRPr="001003CD">
        <w:rPr>
          <w:rFonts w:ascii="Trebuchet MS" w:hAnsi="Trebuchet MS" w:cs="Trebuchet MS"/>
          <w:b/>
          <w:bCs/>
          <w:lang w:val="ro-RO"/>
        </w:rPr>
        <w:t>.7.</w:t>
      </w:r>
      <w:r w:rsidRPr="001003CD">
        <w:rPr>
          <w:rFonts w:ascii="Trebuchet MS" w:hAnsi="Trebuchet MS" w:cs="Trebuchet MS"/>
          <w:lang w:val="ro-RO"/>
        </w:rPr>
        <w:t>În cazul în care orice prevederi ale Contractului devin incompatibile cu legisla</w:t>
      </w:r>
      <w:r>
        <w:rPr>
          <w:rFonts w:ascii="Trebuchet MS" w:hAnsi="Trebuchet MS" w:cs="Trebuchet MS"/>
          <w:lang w:val="ro-RO"/>
        </w:rPr>
        <w:t>ț</w:t>
      </w:r>
      <w:r w:rsidRPr="001003CD">
        <w:rPr>
          <w:rFonts w:ascii="Trebuchet MS" w:hAnsi="Trebuchet MS" w:cs="Trebuchet MS"/>
          <w:lang w:val="ro-RO"/>
        </w:rPr>
        <w:t>ia din România sau din Uniunea Europeană, Contractul va fi modificat de Păr</w:t>
      </w:r>
      <w:r>
        <w:rPr>
          <w:rFonts w:ascii="Trebuchet MS" w:hAnsi="Trebuchet MS" w:cs="Trebuchet MS"/>
          <w:lang w:val="ro-RO"/>
        </w:rPr>
        <w:t>ț</w:t>
      </w:r>
      <w:r w:rsidRPr="001003CD">
        <w:rPr>
          <w:rFonts w:ascii="Trebuchet MS" w:hAnsi="Trebuchet MS" w:cs="Trebuchet MS"/>
          <w:lang w:val="ro-RO"/>
        </w:rPr>
        <w:t>i, prin act adi</w:t>
      </w:r>
      <w:r>
        <w:rPr>
          <w:rFonts w:ascii="Trebuchet MS" w:hAnsi="Trebuchet MS" w:cs="Trebuchet MS"/>
          <w:lang w:val="ro-RO"/>
        </w:rPr>
        <w:t>ț</w:t>
      </w:r>
      <w:r w:rsidRPr="001003CD">
        <w:rPr>
          <w:rFonts w:ascii="Trebuchet MS" w:hAnsi="Trebuchet MS" w:cs="Trebuchet MS"/>
          <w:lang w:val="ro-RO"/>
        </w:rPr>
        <w:t>ional. Acest lucru nu va afecta valabilitatea celorlalte clauze ale Contractului.</w:t>
      </w:r>
    </w:p>
    <w:p w:rsidR="000954D3" w:rsidRPr="001003CD"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 xml:space="preserve">CAPITOLUL </w:t>
      </w:r>
      <w:r>
        <w:rPr>
          <w:rFonts w:ascii="Trebuchet MS" w:hAnsi="Trebuchet MS" w:cs="Trebuchet MS"/>
          <w:b/>
          <w:bCs/>
          <w:lang w:val="ro-RO"/>
        </w:rPr>
        <w:t>20</w:t>
      </w:r>
      <w:r w:rsidRPr="001003CD">
        <w:rPr>
          <w:rFonts w:ascii="Trebuchet MS" w:hAnsi="Trebuchet MS" w:cs="Trebuchet MS"/>
          <w:b/>
          <w:bCs/>
          <w:lang w:val="ro-RO"/>
        </w:rPr>
        <w:t>:LITIGII</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20</w:t>
      </w:r>
      <w:r w:rsidRPr="001003CD">
        <w:rPr>
          <w:rFonts w:ascii="Trebuchet MS" w:hAnsi="Trebuchet MS" w:cs="Trebuchet MS"/>
          <w:b/>
          <w:bCs/>
          <w:lang w:val="ro-RO"/>
        </w:rPr>
        <w:t>.1.</w:t>
      </w:r>
      <w:r w:rsidRPr="001003CD">
        <w:rPr>
          <w:rFonts w:ascii="Trebuchet MS" w:hAnsi="Trebuchet MS" w:cs="Trebuchet MS"/>
          <w:lang w:val="ro-RO"/>
        </w:rPr>
        <w:t>Păr</w:t>
      </w:r>
      <w:r>
        <w:rPr>
          <w:rFonts w:ascii="Trebuchet MS" w:hAnsi="Trebuchet MS" w:cs="Trebuchet MS"/>
          <w:lang w:val="ro-RO"/>
        </w:rPr>
        <w:t>ț</w:t>
      </w:r>
      <w:r w:rsidRPr="001003CD">
        <w:rPr>
          <w:rFonts w:ascii="Trebuchet MS" w:hAnsi="Trebuchet MS" w:cs="Trebuchet MS"/>
          <w:lang w:val="ro-RO"/>
        </w:rPr>
        <w:t>ile vor depune toate eforturile rezonabile în scopul solu</w:t>
      </w:r>
      <w:r>
        <w:rPr>
          <w:rFonts w:ascii="Trebuchet MS" w:hAnsi="Trebuchet MS" w:cs="Trebuchet MS"/>
          <w:lang w:val="ro-RO"/>
        </w:rPr>
        <w:t>ț</w:t>
      </w:r>
      <w:r w:rsidRPr="001003CD">
        <w:rPr>
          <w:rFonts w:ascii="Trebuchet MS" w:hAnsi="Trebuchet MS" w:cs="Trebuchet MS"/>
          <w:lang w:val="ro-RO"/>
        </w:rPr>
        <w:t>ionării pe cale amiabilă a conflictelor dintre acestea, decurgând din executarea Contractului.</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20</w:t>
      </w:r>
      <w:r w:rsidRPr="001003CD">
        <w:rPr>
          <w:rFonts w:ascii="Trebuchet MS" w:hAnsi="Trebuchet MS" w:cs="Trebuchet MS"/>
          <w:b/>
          <w:bCs/>
          <w:lang w:val="ro-RO"/>
        </w:rPr>
        <w:t>.2.</w:t>
      </w:r>
      <w:r w:rsidRPr="001003CD">
        <w:rPr>
          <w:rFonts w:ascii="Trebuchet MS" w:hAnsi="Trebuchet MS" w:cs="Trebuchet MS"/>
          <w:lang w:val="ro-RO"/>
        </w:rPr>
        <w:t>Dacă există vreo dispută, controversă sau preten</w:t>
      </w:r>
      <w:r>
        <w:rPr>
          <w:rFonts w:ascii="Trebuchet MS" w:hAnsi="Trebuchet MS" w:cs="Trebuchet MS"/>
          <w:lang w:val="ro-RO"/>
        </w:rPr>
        <w:t>ț</w:t>
      </w:r>
      <w:r w:rsidRPr="001003CD">
        <w:rPr>
          <w:rFonts w:ascii="Trebuchet MS" w:hAnsi="Trebuchet MS" w:cs="Trebuchet MS"/>
          <w:lang w:val="ro-RO"/>
        </w:rPr>
        <w:t>ie care rezultă din sau în legătură cu prezentul Contract, încălcare, încetare, sau anulare a Contractului, Partea căzută în preten</w:t>
      </w:r>
      <w:r>
        <w:rPr>
          <w:rFonts w:ascii="Trebuchet MS" w:hAnsi="Trebuchet MS" w:cs="Trebuchet MS"/>
          <w:lang w:val="ro-RO"/>
        </w:rPr>
        <w:t>ț</w:t>
      </w:r>
      <w:r w:rsidRPr="001003CD">
        <w:rPr>
          <w:rFonts w:ascii="Trebuchet MS" w:hAnsi="Trebuchet MS" w:cs="Trebuchet MS"/>
          <w:lang w:val="ro-RO"/>
        </w:rPr>
        <w:t>ii are obliga</w:t>
      </w:r>
      <w:r>
        <w:rPr>
          <w:rFonts w:ascii="Trebuchet MS" w:hAnsi="Trebuchet MS" w:cs="Trebuchet MS"/>
          <w:lang w:val="ro-RO"/>
        </w:rPr>
        <w:t>ț</w:t>
      </w:r>
      <w:r w:rsidRPr="001003CD">
        <w:rPr>
          <w:rFonts w:ascii="Trebuchet MS" w:hAnsi="Trebuchet MS" w:cs="Trebuchet MS"/>
          <w:lang w:val="ro-RO"/>
        </w:rPr>
        <w:t>ia să notifice cealaltă Parte în legătură cu pozi</w:t>
      </w:r>
      <w:r>
        <w:rPr>
          <w:rFonts w:ascii="Trebuchet MS" w:hAnsi="Trebuchet MS" w:cs="Trebuchet MS"/>
          <w:lang w:val="ro-RO"/>
        </w:rPr>
        <w:t>ț</w:t>
      </w:r>
      <w:r w:rsidRPr="001003CD">
        <w:rPr>
          <w:rFonts w:ascii="Trebuchet MS" w:hAnsi="Trebuchet MS" w:cs="Trebuchet MS"/>
          <w:lang w:val="ro-RO"/>
        </w:rPr>
        <w:t>ia sa împreună cu propunerea de conciliere directă.</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20</w:t>
      </w:r>
      <w:r w:rsidRPr="001003CD">
        <w:rPr>
          <w:rFonts w:ascii="Trebuchet MS" w:hAnsi="Trebuchet MS" w:cs="Trebuchet MS"/>
          <w:b/>
          <w:bCs/>
          <w:lang w:val="ro-RO"/>
        </w:rPr>
        <w:t>.3.</w:t>
      </w:r>
      <w:r w:rsidRPr="001003CD">
        <w:rPr>
          <w:rFonts w:ascii="Trebuchet MS" w:hAnsi="Trebuchet MS" w:cs="Trebuchet MS"/>
          <w:lang w:val="ro-RO"/>
        </w:rPr>
        <w:t>În cazul apari</w:t>
      </w:r>
      <w:r>
        <w:rPr>
          <w:rFonts w:ascii="Trebuchet MS" w:hAnsi="Trebuchet MS" w:cs="Trebuchet MS"/>
          <w:lang w:val="ro-RO"/>
        </w:rPr>
        <w:t>ț</w:t>
      </w:r>
      <w:r w:rsidRPr="001003CD">
        <w:rPr>
          <w:rFonts w:ascii="Trebuchet MS" w:hAnsi="Trebuchet MS" w:cs="Trebuchet MS"/>
          <w:lang w:val="ro-RO"/>
        </w:rPr>
        <w:t>iei unei dispute, aceasta nu îndreptă</w:t>
      </w:r>
      <w:r>
        <w:rPr>
          <w:rFonts w:ascii="Trebuchet MS" w:hAnsi="Trebuchet MS" w:cs="Trebuchet MS"/>
          <w:lang w:val="ro-RO"/>
        </w:rPr>
        <w:t>ț</w:t>
      </w:r>
      <w:r w:rsidRPr="001003CD">
        <w:rPr>
          <w:rFonts w:ascii="Trebuchet MS" w:hAnsi="Trebuchet MS" w:cs="Trebuchet MS"/>
          <w:lang w:val="ro-RO"/>
        </w:rPr>
        <w:t>e</w:t>
      </w:r>
      <w:r>
        <w:rPr>
          <w:rFonts w:ascii="Trebuchet MS" w:hAnsi="Trebuchet MS" w:cs="Trebuchet MS"/>
          <w:lang w:val="ro-RO"/>
        </w:rPr>
        <w:t>ș</w:t>
      </w:r>
      <w:r w:rsidRPr="001003CD">
        <w:rPr>
          <w:rFonts w:ascii="Trebuchet MS" w:hAnsi="Trebuchet MS" w:cs="Trebuchet MS"/>
          <w:lang w:val="ro-RO"/>
        </w:rPr>
        <w:t>te Operatorul să suspende prestarea Serviciului public de transport călători ori Entitatea contractantă să suspende executarea obliga</w:t>
      </w:r>
      <w:r>
        <w:rPr>
          <w:rFonts w:ascii="Trebuchet MS" w:hAnsi="Trebuchet MS" w:cs="Trebuchet MS"/>
          <w:lang w:val="ro-RO"/>
        </w:rPr>
        <w:t>ț</w:t>
      </w:r>
      <w:r w:rsidRPr="001003CD">
        <w:rPr>
          <w:rFonts w:ascii="Trebuchet MS" w:hAnsi="Trebuchet MS" w:cs="Trebuchet MS"/>
          <w:lang w:val="ro-RO"/>
        </w:rPr>
        <w:t>iilor sale, potrivit prezentului Contract.</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20</w:t>
      </w:r>
      <w:r w:rsidRPr="001003CD">
        <w:rPr>
          <w:rFonts w:ascii="Trebuchet MS" w:hAnsi="Trebuchet MS" w:cs="Trebuchet MS"/>
          <w:b/>
          <w:bCs/>
          <w:lang w:val="ro-RO"/>
        </w:rPr>
        <w:t>.4</w:t>
      </w:r>
      <w:r w:rsidRPr="001003CD">
        <w:rPr>
          <w:rFonts w:ascii="Trebuchet MS" w:hAnsi="Trebuchet MS" w:cs="Trebuchet MS"/>
          <w:lang w:val="ro-RO"/>
        </w:rPr>
        <w:t>.În cazul în care o dispută nu este solu</w:t>
      </w:r>
      <w:r>
        <w:rPr>
          <w:rFonts w:ascii="Trebuchet MS" w:hAnsi="Trebuchet MS" w:cs="Trebuchet MS"/>
          <w:lang w:val="ro-RO"/>
        </w:rPr>
        <w:t>ț</w:t>
      </w:r>
      <w:r w:rsidRPr="001003CD">
        <w:rPr>
          <w:rFonts w:ascii="Trebuchet MS" w:hAnsi="Trebuchet MS" w:cs="Trebuchet MS"/>
          <w:lang w:val="ro-RO"/>
        </w:rPr>
        <w:t>ionată în termen de 45 de zile din momentul în care Păr</w:t>
      </w:r>
      <w:r>
        <w:rPr>
          <w:rFonts w:ascii="Trebuchet MS" w:hAnsi="Trebuchet MS" w:cs="Trebuchet MS"/>
          <w:lang w:val="ro-RO"/>
        </w:rPr>
        <w:t>ț</w:t>
      </w:r>
      <w:r w:rsidRPr="001003CD">
        <w:rPr>
          <w:rFonts w:ascii="Trebuchet MS" w:hAnsi="Trebuchet MS" w:cs="Trebuchet MS"/>
          <w:lang w:val="ro-RO"/>
        </w:rPr>
        <w:t>ile au început negocierile pentru solu</w:t>
      </w:r>
      <w:r>
        <w:rPr>
          <w:rFonts w:ascii="Trebuchet MS" w:hAnsi="Trebuchet MS" w:cs="Trebuchet MS"/>
          <w:lang w:val="ro-RO"/>
        </w:rPr>
        <w:t>ț</w:t>
      </w:r>
      <w:r w:rsidRPr="001003CD">
        <w:rPr>
          <w:rFonts w:ascii="Trebuchet MS" w:hAnsi="Trebuchet MS" w:cs="Trebuchet MS"/>
          <w:lang w:val="ro-RO"/>
        </w:rPr>
        <w:t>ionarea disputei pe cale amiabilă, sau dacă asemenea negocieri nu sunt începute în termen de 45 de zile de la notificarea oficială a disputei de către una dintre Păr</w:t>
      </w:r>
      <w:r>
        <w:rPr>
          <w:rFonts w:ascii="Trebuchet MS" w:hAnsi="Trebuchet MS" w:cs="Trebuchet MS"/>
          <w:lang w:val="ro-RO"/>
        </w:rPr>
        <w:t>ț</w:t>
      </w:r>
      <w:r w:rsidRPr="001003CD">
        <w:rPr>
          <w:rFonts w:ascii="Trebuchet MS" w:hAnsi="Trebuchet MS" w:cs="Trebuchet MS"/>
          <w:lang w:val="ro-RO"/>
        </w:rPr>
        <w:t>i celeilalte Păr</w:t>
      </w:r>
      <w:r>
        <w:rPr>
          <w:rFonts w:ascii="Trebuchet MS" w:hAnsi="Trebuchet MS" w:cs="Trebuchet MS"/>
          <w:lang w:val="ro-RO"/>
        </w:rPr>
        <w:t>ț</w:t>
      </w:r>
      <w:r w:rsidRPr="001003CD">
        <w:rPr>
          <w:rFonts w:ascii="Trebuchet MS" w:hAnsi="Trebuchet MS" w:cs="Trebuchet MS"/>
          <w:lang w:val="ro-RO"/>
        </w:rPr>
        <w:t>i, acestea se vor adresa instan</w:t>
      </w:r>
      <w:r>
        <w:rPr>
          <w:rFonts w:ascii="Trebuchet MS" w:hAnsi="Trebuchet MS" w:cs="Trebuchet MS"/>
          <w:lang w:val="ro-RO"/>
        </w:rPr>
        <w:t>ț</w:t>
      </w:r>
      <w:r w:rsidRPr="001003CD">
        <w:rPr>
          <w:rFonts w:ascii="Trebuchet MS" w:hAnsi="Trebuchet MS" w:cs="Trebuchet MS"/>
          <w:lang w:val="ro-RO"/>
        </w:rPr>
        <w:t>ei judecătore</w:t>
      </w:r>
      <w:r>
        <w:rPr>
          <w:rFonts w:ascii="Trebuchet MS" w:hAnsi="Trebuchet MS" w:cs="Trebuchet MS"/>
          <w:lang w:val="ro-RO"/>
        </w:rPr>
        <w:t>ș</w:t>
      </w:r>
      <w:r w:rsidRPr="001003CD">
        <w:rPr>
          <w:rFonts w:ascii="Trebuchet MS" w:hAnsi="Trebuchet MS" w:cs="Trebuchet MS"/>
          <w:lang w:val="ro-RO"/>
        </w:rPr>
        <w:t>ti competente.</w:t>
      </w:r>
    </w:p>
    <w:p w:rsidR="000954D3" w:rsidRPr="001003CD"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 xml:space="preserve">CAPITOLUL </w:t>
      </w:r>
      <w:r>
        <w:rPr>
          <w:rFonts w:ascii="Trebuchet MS" w:hAnsi="Trebuchet MS" w:cs="Trebuchet MS"/>
          <w:b/>
          <w:bCs/>
          <w:lang w:val="ro-RO"/>
        </w:rPr>
        <w:t>21</w:t>
      </w:r>
      <w:r w:rsidRPr="001003CD">
        <w:rPr>
          <w:rFonts w:ascii="Trebuchet MS" w:hAnsi="Trebuchet MS" w:cs="Trebuchet MS"/>
          <w:b/>
          <w:bCs/>
          <w:lang w:val="ro-RO"/>
        </w:rPr>
        <w:t>:LEGEA APLICABILĂ</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21</w:t>
      </w:r>
      <w:r w:rsidRPr="001003CD">
        <w:rPr>
          <w:rFonts w:ascii="Trebuchet MS" w:hAnsi="Trebuchet MS" w:cs="Trebuchet MS"/>
          <w:b/>
          <w:bCs/>
          <w:lang w:val="ro-RO"/>
        </w:rPr>
        <w:t>.1.</w:t>
      </w:r>
      <w:r w:rsidRPr="001003CD">
        <w:rPr>
          <w:rFonts w:ascii="Trebuchet MS" w:hAnsi="Trebuchet MS" w:cs="Trebuchet MS"/>
          <w:lang w:val="ro-RO"/>
        </w:rPr>
        <w:t xml:space="preserve">Prezentul Contract, precum </w:t>
      </w:r>
      <w:r>
        <w:rPr>
          <w:rFonts w:ascii="Trebuchet MS" w:hAnsi="Trebuchet MS" w:cs="Trebuchet MS"/>
          <w:lang w:val="ro-RO"/>
        </w:rPr>
        <w:t>ș</w:t>
      </w:r>
      <w:r w:rsidRPr="001003CD">
        <w:rPr>
          <w:rFonts w:ascii="Trebuchet MS" w:hAnsi="Trebuchet MS" w:cs="Trebuchet MS"/>
          <w:lang w:val="ro-RO"/>
        </w:rPr>
        <w:t xml:space="preserve">i orice dispute sau cereri rezultate din ori în legătură cu prezentul Contract ori cu încheierea acestuia sunt guvernate </w:t>
      </w:r>
      <w:r>
        <w:rPr>
          <w:rFonts w:ascii="Trebuchet MS" w:hAnsi="Trebuchet MS" w:cs="Trebuchet MS"/>
          <w:lang w:val="ro-RO"/>
        </w:rPr>
        <w:t>ș</w:t>
      </w:r>
      <w:r w:rsidRPr="001003CD">
        <w:rPr>
          <w:rFonts w:ascii="Trebuchet MS" w:hAnsi="Trebuchet MS" w:cs="Trebuchet MS"/>
          <w:lang w:val="ro-RO"/>
        </w:rPr>
        <w:t>i interpretate în conformitate cu legea română.</w:t>
      </w:r>
    </w:p>
    <w:p w:rsidR="000954D3" w:rsidRPr="001003CD" w:rsidRDefault="000954D3" w:rsidP="009C3241">
      <w:pPr>
        <w:spacing w:before="100" w:after="100" w:line="276" w:lineRule="auto"/>
        <w:jc w:val="both"/>
        <w:rPr>
          <w:rFonts w:ascii="Trebuchet MS" w:hAnsi="Trebuchet MS" w:cs="Trebuchet MS"/>
          <w:lang w:val="ro-RO"/>
        </w:rPr>
      </w:pPr>
      <w:r>
        <w:rPr>
          <w:rFonts w:ascii="Trebuchet MS" w:hAnsi="Trebuchet MS" w:cs="Trebuchet MS"/>
          <w:b/>
          <w:bCs/>
          <w:lang w:val="ro-RO"/>
        </w:rPr>
        <w:t>21</w:t>
      </w:r>
      <w:r w:rsidRPr="001003CD">
        <w:rPr>
          <w:rFonts w:ascii="Trebuchet MS" w:hAnsi="Trebuchet MS" w:cs="Trebuchet MS"/>
          <w:b/>
          <w:bCs/>
          <w:lang w:val="ro-RO"/>
        </w:rPr>
        <w:t>.2.</w:t>
      </w:r>
      <w:r w:rsidRPr="001003CD">
        <w:rPr>
          <w:rFonts w:ascii="Trebuchet MS" w:hAnsi="Trebuchet MS" w:cs="Trebuchet MS"/>
          <w:lang w:val="ro-RO"/>
        </w:rPr>
        <w:t xml:space="preserve">Prezentul Contract se completează cu prevederile Codului civil </w:t>
      </w:r>
      <w:r>
        <w:rPr>
          <w:rFonts w:ascii="Trebuchet MS" w:hAnsi="Trebuchet MS" w:cs="Trebuchet MS"/>
          <w:lang w:val="ro-RO"/>
        </w:rPr>
        <w:t>ș</w:t>
      </w:r>
      <w:r w:rsidRPr="001003CD">
        <w:rPr>
          <w:rFonts w:ascii="Trebuchet MS" w:hAnsi="Trebuchet MS" w:cs="Trebuchet MS"/>
          <w:lang w:val="ro-RO"/>
        </w:rPr>
        <w:t>i cu reglementările legale speciale în materia transportului public de călători.</w:t>
      </w:r>
    </w:p>
    <w:p w:rsidR="000954D3" w:rsidRPr="001003CD"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CAPITOLUL 2</w:t>
      </w:r>
      <w:r>
        <w:rPr>
          <w:rFonts w:ascii="Trebuchet MS" w:hAnsi="Trebuchet MS" w:cs="Trebuchet MS"/>
          <w:b/>
          <w:bCs/>
          <w:lang w:val="ro-RO"/>
        </w:rPr>
        <w:t>2</w:t>
      </w:r>
      <w:r w:rsidRPr="001003CD">
        <w:rPr>
          <w:rFonts w:ascii="Trebuchet MS" w:hAnsi="Trebuchet MS" w:cs="Trebuchet MS"/>
          <w:b/>
          <w:bCs/>
          <w:lang w:val="ro-RO"/>
        </w:rPr>
        <w:t>:ALTE CLAUZE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2</w:t>
      </w:r>
      <w:r>
        <w:rPr>
          <w:rFonts w:ascii="Trebuchet MS" w:hAnsi="Trebuchet MS" w:cs="Trebuchet MS"/>
          <w:b/>
          <w:bCs/>
          <w:lang w:val="ro-RO"/>
        </w:rPr>
        <w:t>2</w:t>
      </w:r>
      <w:r w:rsidRPr="001003CD">
        <w:rPr>
          <w:rFonts w:ascii="Trebuchet MS" w:hAnsi="Trebuchet MS" w:cs="Trebuchet MS"/>
          <w:b/>
          <w:bCs/>
          <w:lang w:val="ro-RO"/>
        </w:rPr>
        <w:t>.1.</w:t>
      </w:r>
      <w:r w:rsidRPr="001003CD">
        <w:rPr>
          <w:rFonts w:ascii="Trebuchet MS" w:hAnsi="Trebuchet MS" w:cs="Trebuchet MS"/>
          <w:lang w:val="ro-RO"/>
        </w:rPr>
        <w:t>Orice notificare, adresă, cerere făcută în legătură cu executarea Contractului va fi efectuată în scris, în limba română.</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2</w:t>
      </w:r>
      <w:r>
        <w:rPr>
          <w:rFonts w:ascii="Trebuchet MS" w:hAnsi="Trebuchet MS" w:cs="Trebuchet MS"/>
          <w:b/>
          <w:bCs/>
          <w:lang w:val="ro-RO"/>
        </w:rPr>
        <w:t>2</w:t>
      </w:r>
      <w:r w:rsidRPr="001003CD">
        <w:rPr>
          <w:rFonts w:ascii="Trebuchet MS" w:hAnsi="Trebuchet MS" w:cs="Trebuchet MS"/>
          <w:b/>
          <w:bCs/>
          <w:lang w:val="ro-RO"/>
        </w:rPr>
        <w:t>.2.</w:t>
      </w:r>
      <w:r w:rsidRPr="001003CD">
        <w:rPr>
          <w:rFonts w:ascii="Trebuchet MS" w:hAnsi="Trebuchet MS" w:cs="Trebuchet MS"/>
          <w:lang w:val="ro-RO"/>
        </w:rPr>
        <w:t>Toate notificările, cererile sau alte comunicări între Păr</w:t>
      </w:r>
      <w:r>
        <w:rPr>
          <w:rFonts w:ascii="Trebuchet MS" w:hAnsi="Trebuchet MS" w:cs="Trebuchet MS"/>
          <w:lang w:val="ro-RO"/>
        </w:rPr>
        <w:t>ț</w:t>
      </w:r>
      <w:r w:rsidRPr="001003CD">
        <w:rPr>
          <w:rFonts w:ascii="Trebuchet MS" w:hAnsi="Trebuchet MS" w:cs="Trebuchet MS"/>
          <w:lang w:val="ro-RO"/>
        </w:rPr>
        <w:t>i vor fi confirmate în mod prompt de primire de către Partea destinatară.</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2</w:t>
      </w:r>
      <w:r>
        <w:rPr>
          <w:rFonts w:ascii="Trebuchet MS" w:hAnsi="Trebuchet MS" w:cs="Trebuchet MS"/>
          <w:b/>
          <w:bCs/>
          <w:lang w:val="ro-RO"/>
        </w:rPr>
        <w:t>2</w:t>
      </w:r>
      <w:r w:rsidRPr="001003CD">
        <w:rPr>
          <w:rFonts w:ascii="Trebuchet MS" w:hAnsi="Trebuchet MS" w:cs="Trebuchet MS"/>
          <w:b/>
          <w:bCs/>
          <w:lang w:val="ro-RO"/>
        </w:rPr>
        <w:t>.3.</w:t>
      </w:r>
      <w:r w:rsidRPr="001003CD">
        <w:rPr>
          <w:rFonts w:ascii="Trebuchet MS" w:hAnsi="Trebuchet MS" w:cs="Trebuchet MS"/>
          <w:lang w:val="ro-RO"/>
        </w:rPr>
        <w:t xml:space="preserve">Data primirii de către destinatar a oricărei notificări sau comunicări transmise prin: (i) scrisoare recomandată cu confirmare de primire, va fi data înscrisă pe confirmarea de primire; (ii) fax </w:t>
      </w:r>
      <w:r>
        <w:rPr>
          <w:rFonts w:ascii="Trebuchet MS" w:hAnsi="Trebuchet MS" w:cs="Trebuchet MS"/>
          <w:lang w:val="ro-RO"/>
        </w:rPr>
        <w:t>ș</w:t>
      </w:r>
      <w:r w:rsidRPr="001003CD">
        <w:rPr>
          <w:rFonts w:ascii="Trebuchet MS" w:hAnsi="Trebuchet MS" w:cs="Trebuchet MS"/>
          <w:lang w:val="ro-RO"/>
        </w:rPr>
        <w:t>i/sau e-mail, va fi data expedierii. În situa</w:t>
      </w:r>
      <w:r>
        <w:rPr>
          <w:rFonts w:ascii="Trebuchet MS" w:hAnsi="Trebuchet MS" w:cs="Trebuchet MS"/>
          <w:lang w:val="ro-RO"/>
        </w:rPr>
        <w:t>ț</w:t>
      </w:r>
      <w:r w:rsidRPr="001003CD">
        <w:rPr>
          <w:rFonts w:ascii="Trebuchet MS" w:hAnsi="Trebuchet MS" w:cs="Trebuchet MS"/>
          <w:lang w:val="ro-RO"/>
        </w:rPr>
        <w:t>ia în care faxul/e-mail nu a fost transmis într-o zi lucrătoare, sau a fost expediat în afara programului de lucru al destinatarului, data recep</w:t>
      </w:r>
      <w:r>
        <w:rPr>
          <w:rFonts w:ascii="Trebuchet MS" w:hAnsi="Trebuchet MS" w:cs="Trebuchet MS"/>
          <w:lang w:val="ro-RO"/>
        </w:rPr>
        <w:t>ț</w:t>
      </w:r>
      <w:r w:rsidRPr="001003CD">
        <w:rPr>
          <w:rFonts w:ascii="Trebuchet MS" w:hAnsi="Trebuchet MS" w:cs="Trebuchet MS"/>
          <w:lang w:val="ro-RO"/>
        </w:rPr>
        <w:t>ionării se consideră a fi următoarea zi lucrătoare.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2</w:t>
      </w:r>
      <w:r>
        <w:rPr>
          <w:rFonts w:ascii="Trebuchet MS" w:hAnsi="Trebuchet MS" w:cs="Trebuchet MS"/>
          <w:b/>
          <w:bCs/>
          <w:lang w:val="ro-RO"/>
        </w:rPr>
        <w:t>2</w:t>
      </w:r>
      <w:r w:rsidRPr="001003CD">
        <w:rPr>
          <w:rFonts w:ascii="Trebuchet MS" w:hAnsi="Trebuchet MS" w:cs="Trebuchet MS"/>
          <w:b/>
          <w:bCs/>
          <w:lang w:val="ro-RO"/>
        </w:rPr>
        <w:t>.4.</w:t>
      </w:r>
      <w:r w:rsidRPr="001003CD">
        <w:rPr>
          <w:rFonts w:ascii="Trebuchet MS" w:hAnsi="Trebuchet MS" w:cs="Trebuchet MS"/>
          <w:lang w:val="ro-RO"/>
        </w:rPr>
        <w:t xml:space="preserve">Toate notificările </w:t>
      </w:r>
      <w:r>
        <w:rPr>
          <w:rFonts w:ascii="Trebuchet MS" w:hAnsi="Trebuchet MS" w:cs="Trebuchet MS"/>
          <w:lang w:val="ro-RO"/>
        </w:rPr>
        <w:t>ș</w:t>
      </w:r>
      <w:r w:rsidRPr="001003CD">
        <w:rPr>
          <w:rFonts w:ascii="Trebuchet MS" w:hAnsi="Trebuchet MS" w:cs="Trebuchet MS"/>
          <w:lang w:val="ro-RO"/>
        </w:rPr>
        <w:t>i comunicările efectuate în legătură cu prezentul Contract vor fi considerate valabile numai dacă au fost efectuate la următoarele adrese:</w:t>
      </w:r>
    </w:p>
    <w:p w:rsidR="000954D3" w:rsidRPr="001003CD" w:rsidRDefault="000954D3" w:rsidP="009C3241">
      <w:pPr>
        <w:autoSpaceDE w:val="0"/>
        <w:autoSpaceDN w:val="0"/>
        <w:adjustRightInd w:val="0"/>
        <w:spacing w:before="100" w:after="100" w:line="276" w:lineRule="auto"/>
        <w:jc w:val="both"/>
        <w:rPr>
          <w:rFonts w:ascii="Trebuchet MS" w:hAnsi="Trebuchet MS" w:cs="Trebuchet MS"/>
          <w:lang w:val="ro-RO"/>
        </w:rPr>
      </w:pPr>
      <w:r w:rsidRPr="001003CD">
        <w:rPr>
          <w:rFonts w:ascii="Trebuchet MS" w:hAnsi="Trebuchet MS" w:cs="Trebuchet MS"/>
          <w:b/>
          <w:bCs/>
          <w:lang w:val="ro-RO"/>
        </w:rPr>
        <w:t>2</w:t>
      </w:r>
      <w:r>
        <w:rPr>
          <w:rFonts w:ascii="Trebuchet MS" w:hAnsi="Trebuchet MS" w:cs="Trebuchet MS"/>
          <w:b/>
          <w:bCs/>
          <w:lang w:val="ro-RO"/>
        </w:rPr>
        <w:t>2</w:t>
      </w:r>
      <w:r w:rsidRPr="001003CD">
        <w:rPr>
          <w:rFonts w:ascii="Trebuchet MS" w:hAnsi="Trebuchet MS" w:cs="Trebuchet MS"/>
          <w:b/>
          <w:bCs/>
          <w:lang w:val="ro-RO"/>
        </w:rPr>
        <w:t>.7.</w:t>
      </w:r>
      <w:r w:rsidRPr="001003CD">
        <w:rPr>
          <w:rFonts w:ascii="Trebuchet MS" w:hAnsi="Trebuchet MS" w:cs="Trebuchet MS"/>
          <w:lang w:val="ro-RO"/>
        </w:rPr>
        <w:t xml:space="preserve"> Orice schimbare de adresă va fi notificată în scris celeilalte Păr</w:t>
      </w:r>
      <w:r>
        <w:rPr>
          <w:rFonts w:ascii="Trebuchet MS" w:hAnsi="Trebuchet MS" w:cs="Trebuchet MS"/>
          <w:lang w:val="ro-RO"/>
        </w:rPr>
        <w:t>ț</w:t>
      </w:r>
      <w:r w:rsidRPr="001003CD">
        <w:rPr>
          <w:rFonts w:ascii="Trebuchet MS" w:hAnsi="Trebuchet MS" w:cs="Trebuchet MS"/>
          <w:lang w:val="ro-RO"/>
        </w:rPr>
        <w:t>i, nu mai târziu de 30 (treizeci) de zile de la data la care schimbarea respectivă a avut loc.</w:t>
      </w:r>
    </w:p>
    <w:tbl>
      <w:tblPr>
        <w:tblW w:w="0" w:type="auto"/>
        <w:jc w:val="center"/>
        <w:tblCellSpacing w:w="0" w:type="auto"/>
        <w:tblBorders>
          <w:top w:val="single" w:sz="8" w:space="0" w:color="000000"/>
          <w:left w:val="single" w:sz="8" w:space="0" w:color="000000"/>
          <w:bottom w:val="single" w:sz="8" w:space="0" w:color="000000"/>
          <w:right w:val="single" w:sz="8" w:space="0" w:color="000000"/>
        </w:tblBorders>
        <w:tblLook w:val="00A0"/>
      </w:tblPr>
      <w:tblGrid>
        <w:gridCol w:w="4678"/>
        <w:gridCol w:w="4678"/>
      </w:tblGrid>
      <w:tr w:rsidR="000954D3" w:rsidRPr="001003CD">
        <w:trPr>
          <w:trHeight w:val="1140"/>
          <w:tblCellSpacing w:w="0" w:type="auto"/>
          <w:jc w:val="center"/>
        </w:trPr>
        <w:tc>
          <w:tcPr>
            <w:tcW w:w="4678" w:type="dxa"/>
            <w:tcBorders>
              <w:top w:val="single" w:sz="8" w:space="0" w:color="000000"/>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100" w:after="100" w:line="276" w:lineRule="auto"/>
              <w:jc w:val="center"/>
              <w:rPr>
                <w:rFonts w:ascii="Trebuchet MS" w:hAnsi="Trebuchet MS" w:cs="Trebuchet MS"/>
                <w:lang w:val="ro-RO"/>
              </w:rPr>
            </w:pPr>
            <w:r w:rsidRPr="001003CD">
              <w:rPr>
                <w:rFonts w:ascii="Trebuchet MS" w:hAnsi="Trebuchet MS" w:cs="Trebuchet MS"/>
                <w:b/>
                <w:bCs/>
                <w:lang w:val="ro-RO"/>
              </w:rPr>
              <w:t>Către Entitatea contractantă la:</w:t>
            </w:r>
          </w:p>
          <w:p w:rsidR="000954D3" w:rsidRPr="001003CD" w:rsidRDefault="000954D3" w:rsidP="009C3241">
            <w:pPr>
              <w:spacing w:before="100" w:after="100" w:line="276" w:lineRule="auto"/>
              <w:jc w:val="center"/>
              <w:rPr>
                <w:rFonts w:ascii="Trebuchet MS" w:hAnsi="Trebuchet MS" w:cs="Trebuchet MS"/>
                <w:lang w:val="ro-RO"/>
              </w:rPr>
            </w:pPr>
            <w:r w:rsidRPr="001003CD">
              <w:rPr>
                <w:rFonts w:ascii="Trebuchet MS" w:hAnsi="Trebuchet MS" w:cs="Trebuchet MS"/>
                <w:lang w:val="ro-RO"/>
              </w:rPr>
              <w:t>Adresa: Pia</w:t>
            </w:r>
            <w:r>
              <w:rPr>
                <w:rFonts w:ascii="Trebuchet MS" w:hAnsi="Trebuchet MS" w:cs="Trebuchet MS"/>
                <w:lang w:val="ro-RO"/>
              </w:rPr>
              <w:t>ț</w:t>
            </w:r>
            <w:r w:rsidRPr="001003CD">
              <w:rPr>
                <w:rFonts w:ascii="Trebuchet MS" w:hAnsi="Trebuchet MS" w:cs="Trebuchet MS"/>
                <w:lang w:val="ro-RO"/>
              </w:rPr>
              <w:t>a Victoriei nr.1, Tg. Mure</w:t>
            </w:r>
            <w:r>
              <w:rPr>
                <w:rFonts w:ascii="Trebuchet MS" w:hAnsi="Trebuchet MS" w:cs="Trebuchet MS"/>
                <w:lang w:val="ro-RO"/>
              </w:rPr>
              <w:t>ș</w:t>
            </w:r>
            <w:r w:rsidRPr="001003CD">
              <w:rPr>
                <w:rFonts w:ascii="Trebuchet MS" w:hAnsi="Trebuchet MS" w:cs="Trebuchet MS"/>
                <w:lang w:val="ro-RO"/>
              </w:rPr>
              <w:t>, jude</w:t>
            </w:r>
            <w:r>
              <w:rPr>
                <w:rFonts w:ascii="Trebuchet MS" w:hAnsi="Trebuchet MS" w:cs="Trebuchet MS"/>
                <w:lang w:val="ro-RO"/>
              </w:rPr>
              <w:t>ț</w:t>
            </w:r>
            <w:r w:rsidRPr="001003CD">
              <w:rPr>
                <w:rFonts w:ascii="Trebuchet MS" w:hAnsi="Trebuchet MS" w:cs="Trebuchet MS"/>
                <w:lang w:val="ro-RO"/>
              </w:rPr>
              <w:t>ul Mure</w:t>
            </w:r>
            <w:r>
              <w:rPr>
                <w:rFonts w:ascii="Trebuchet MS" w:hAnsi="Trebuchet MS" w:cs="Trebuchet MS"/>
                <w:lang w:val="ro-RO"/>
              </w:rPr>
              <w:t>ș</w:t>
            </w:r>
          </w:p>
          <w:p w:rsidR="000954D3" w:rsidRPr="001003CD" w:rsidRDefault="000954D3" w:rsidP="009C3241">
            <w:pPr>
              <w:spacing w:before="100" w:after="100" w:line="276" w:lineRule="auto"/>
              <w:jc w:val="center"/>
              <w:rPr>
                <w:rFonts w:ascii="Trebuchet MS" w:hAnsi="Trebuchet MS" w:cs="Trebuchet MS"/>
                <w:lang w:val="ro-RO"/>
              </w:rPr>
            </w:pPr>
            <w:r w:rsidRPr="001003CD">
              <w:rPr>
                <w:rFonts w:ascii="Trebuchet MS" w:hAnsi="Trebuchet MS" w:cs="Trebuchet MS"/>
                <w:lang w:val="ro-RO"/>
              </w:rPr>
              <w:t>Fax:0265-268.718</w:t>
            </w:r>
          </w:p>
          <w:p w:rsidR="000954D3" w:rsidRPr="001003CD" w:rsidRDefault="000954D3" w:rsidP="009C3241">
            <w:pPr>
              <w:spacing w:before="100" w:after="100" w:line="276" w:lineRule="auto"/>
              <w:jc w:val="center"/>
              <w:rPr>
                <w:rFonts w:ascii="Trebuchet MS" w:hAnsi="Trebuchet MS" w:cs="Trebuchet MS"/>
                <w:lang w:val="ro-RO"/>
              </w:rPr>
            </w:pPr>
            <w:r w:rsidRPr="001003CD">
              <w:rPr>
                <w:rFonts w:ascii="Trebuchet MS" w:hAnsi="Trebuchet MS" w:cs="Trebuchet MS"/>
                <w:lang w:val="ro-RO"/>
              </w:rPr>
              <w:t>E-mail: cjmures@cjmures.ro</w:t>
            </w:r>
          </w:p>
        </w:tc>
        <w:tc>
          <w:tcPr>
            <w:tcW w:w="4678" w:type="dxa"/>
            <w:tcBorders>
              <w:top w:val="single" w:sz="8" w:space="0" w:color="000000"/>
              <w:bottom w:val="single" w:sz="8" w:space="0" w:color="000000"/>
            </w:tcBorders>
            <w:tcMar>
              <w:top w:w="15" w:type="dxa"/>
              <w:left w:w="15" w:type="dxa"/>
              <w:bottom w:w="15" w:type="dxa"/>
              <w:right w:w="15" w:type="dxa"/>
            </w:tcMar>
          </w:tcPr>
          <w:p w:rsidR="000954D3" w:rsidRPr="001003CD" w:rsidRDefault="000954D3" w:rsidP="009C3241">
            <w:pPr>
              <w:spacing w:before="100" w:after="100" w:line="276" w:lineRule="auto"/>
              <w:jc w:val="center"/>
              <w:rPr>
                <w:rFonts w:ascii="Trebuchet MS" w:hAnsi="Trebuchet MS" w:cs="Trebuchet MS"/>
                <w:lang w:val="ro-RO"/>
              </w:rPr>
            </w:pPr>
            <w:r w:rsidRPr="001003CD">
              <w:rPr>
                <w:rFonts w:ascii="Trebuchet MS" w:hAnsi="Trebuchet MS" w:cs="Trebuchet MS"/>
                <w:b/>
                <w:bCs/>
                <w:lang w:val="ro-RO"/>
              </w:rPr>
              <w:t>Către Operator la:</w:t>
            </w:r>
          </w:p>
          <w:p w:rsidR="000954D3" w:rsidRPr="001003CD" w:rsidRDefault="000954D3" w:rsidP="009C3241">
            <w:pPr>
              <w:spacing w:before="100" w:after="100" w:line="276" w:lineRule="auto"/>
              <w:jc w:val="center"/>
              <w:rPr>
                <w:rFonts w:ascii="Trebuchet MS" w:hAnsi="Trebuchet MS" w:cs="Trebuchet MS"/>
                <w:lang w:val="ro-RO"/>
              </w:rPr>
            </w:pPr>
            <w:r w:rsidRPr="001003CD">
              <w:rPr>
                <w:rFonts w:ascii="Trebuchet MS" w:hAnsi="Trebuchet MS" w:cs="Trebuchet MS"/>
                <w:lang w:val="ro-RO"/>
              </w:rPr>
              <w:t>Adresa: [...]</w:t>
            </w:r>
          </w:p>
          <w:p w:rsidR="000954D3" w:rsidRPr="001003CD" w:rsidRDefault="000954D3" w:rsidP="009C3241">
            <w:pPr>
              <w:spacing w:before="100" w:after="100" w:line="276" w:lineRule="auto"/>
              <w:jc w:val="center"/>
              <w:rPr>
                <w:rFonts w:ascii="Trebuchet MS" w:hAnsi="Trebuchet MS" w:cs="Trebuchet MS"/>
                <w:lang w:val="ro-RO"/>
              </w:rPr>
            </w:pPr>
            <w:r w:rsidRPr="001003CD">
              <w:rPr>
                <w:rFonts w:ascii="Trebuchet MS" w:hAnsi="Trebuchet MS" w:cs="Trebuchet MS"/>
                <w:lang w:val="ro-RO"/>
              </w:rPr>
              <w:t>Fax: [...]</w:t>
            </w:r>
          </w:p>
          <w:p w:rsidR="000954D3" w:rsidRPr="001003CD" w:rsidRDefault="000954D3" w:rsidP="009C3241">
            <w:pPr>
              <w:spacing w:before="100" w:after="100" w:line="276" w:lineRule="auto"/>
              <w:jc w:val="center"/>
              <w:rPr>
                <w:rFonts w:ascii="Trebuchet MS" w:hAnsi="Trebuchet MS" w:cs="Trebuchet MS"/>
                <w:lang w:val="ro-RO"/>
              </w:rPr>
            </w:pPr>
            <w:r w:rsidRPr="001003CD">
              <w:rPr>
                <w:rFonts w:ascii="Trebuchet MS" w:hAnsi="Trebuchet MS" w:cs="Trebuchet MS"/>
                <w:lang w:val="ro-RO"/>
              </w:rPr>
              <w:t>E-mail: [...]</w:t>
            </w:r>
          </w:p>
        </w:tc>
      </w:tr>
    </w:tbl>
    <w:p w:rsidR="000954D3" w:rsidRPr="001003CD" w:rsidRDefault="000954D3" w:rsidP="009C3241">
      <w:pPr>
        <w:spacing w:before="100" w:after="100" w:line="276" w:lineRule="auto"/>
        <w:jc w:val="both"/>
        <w:rPr>
          <w:rFonts w:ascii="Trebuchet MS" w:hAnsi="Trebuchet MS" w:cs="Trebuchet MS"/>
          <w:b/>
          <w:bCs/>
          <w:lang w:val="ro-RO"/>
        </w:rPr>
      </w:pP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CAPITOLUL 2</w:t>
      </w:r>
      <w:r>
        <w:rPr>
          <w:rFonts w:ascii="Trebuchet MS" w:hAnsi="Trebuchet MS" w:cs="Trebuchet MS"/>
          <w:b/>
          <w:bCs/>
          <w:lang w:val="ro-RO"/>
        </w:rPr>
        <w:t>3</w:t>
      </w:r>
      <w:r w:rsidRPr="001003CD">
        <w:rPr>
          <w:rFonts w:ascii="Trebuchet MS" w:hAnsi="Trebuchet MS" w:cs="Trebuchet MS"/>
          <w:b/>
          <w:bCs/>
          <w:lang w:val="ro-RO"/>
        </w:rPr>
        <w:t>:DISPOZI</w:t>
      </w:r>
      <w:r>
        <w:rPr>
          <w:rFonts w:ascii="Trebuchet MS" w:hAnsi="Trebuchet MS" w:cs="Trebuchet MS"/>
          <w:b/>
          <w:bCs/>
          <w:lang w:val="ro-RO"/>
        </w:rPr>
        <w:t>Ț</w:t>
      </w:r>
      <w:r w:rsidRPr="001003CD">
        <w:rPr>
          <w:rFonts w:ascii="Trebuchet MS" w:hAnsi="Trebuchet MS" w:cs="Trebuchet MS"/>
          <w:b/>
          <w:bCs/>
          <w:lang w:val="ro-RO"/>
        </w:rPr>
        <w:t xml:space="preserve">II FINALE </w:t>
      </w:r>
      <w:r>
        <w:rPr>
          <w:rFonts w:ascii="Trebuchet MS" w:hAnsi="Trebuchet MS" w:cs="Trebuchet MS"/>
          <w:b/>
          <w:bCs/>
          <w:lang w:val="ro-RO"/>
        </w:rPr>
        <w:t>Ș</w:t>
      </w:r>
      <w:r w:rsidRPr="001003CD">
        <w:rPr>
          <w:rFonts w:ascii="Trebuchet MS" w:hAnsi="Trebuchet MS" w:cs="Trebuchet MS"/>
          <w:b/>
          <w:bCs/>
          <w:lang w:val="ro-RO"/>
        </w:rPr>
        <w:t>I TRANZITORII</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2</w:t>
      </w:r>
      <w:r>
        <w:rPr>
          <w:rFonts w:ascii="Trebuchet MS" w:hAnsi="Trebuchet MS" w:cs="Trebuchet MS"/>
          <w:b/>
          <w:bCs/>
          <w:lang w:val="ro-RO"/>
        </w:rPr>
        <w:t>3</w:t>
      </w:r>
      <w:r w:rsidRPr="001003CD">
        <w:rPr>
          <w:rFonts w:ascii="Trebuchet MS" w:hAnsi="Trebuchet MS" w:cs="Trebuchet MS"/>
          <w:b/>
          <w:bCs/>
          <w:lang w:val="ro-RO"/>
        </w:rPr>
        <w:t>.1.</w:t>
      </w:r>
      <w:r w:rsidRPr="001003CD">
        <w:rPr>
          <w:rFonts w:ascii="Trebuchet MS" w:hAnsi="Trebuchet MS" w:cs="Trebuchet MS"/>
          <w:lang w:val="ro-RO"/>
        </w:rPr>
        <w:t>Limba care guvernează Contractul este limba română. În toate problemele care nu sunt prevăzute în prezentul Contract, Păr</w:t>
      </w:r>
      <w:r>
        <w:rPr>
          <w:rFonts w:ascii="Trebuchet MS" w:hAnsi="Trebuchet MS" w:cs="Trebuchet MS"/>
          <w:lang w:val="ro-RO"/>
        </w:rPr>
        <w:t>ț</w:t>
      </w:r>
      <w:r w:rsidRPr="001003CD">
        <w:rPr>
          <w:rFonts w:ascii="Trebuchet MS" w:hAnsi="Trebuchet MS" w:cs="Trebuchet MS"/>
          <w:lang w:val="ro-RO"/>
        </w:rPr>
        <w:t>ile se supun prevederilor legisla</w:t>
      </w:r>
      <w:r>
        <w:rPr>
          <w:rFonts w:ascii="Trebuchet MS" w:hAnsi="Trebuchet MS" w:cs="Trebuchet MS"/>
          <w:lang w:val="ro-RO"/>
        </w:rPr>
        <w:t>ț</w:t>
      </w:r>
      <w:r w:rsidRPr="001003CD">
        <w:rPr>
          <w:rFonts w:ascii="Trebuchet MS" w:hAnsi="Trebuchet MS" w:cs="Trebuchet MS"/>
          <w:lang w:val="ro-RO"/>
        </w:rPr>
        <w:t>iei specifice în vigoare.</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2</w:t>
      </w:r>
      <w:r>
        <w:rPr>
          <w:rFonts w:ascii="Trebuchet MS" w:hAnsi="Trebuchet MS" w:cs="Trebuchet MS"/>
          <w:b/>
          <w:bCs/>
          <w:lang w:val="ro-RO"/>
        </w:rPr>
        <w:t>3</w:t>
      </w:r>
      <w:r w:rsidRPr="001003CD">
        <w:rPr>
          <w:rFonts w:ascii="Trebuchet MS" w:hAnsi="Trebuchet MS" w:cs="Trebuchet MS"/>
          <w:b/>
          <w:bCs/>
          <w:lang w:val="ro-RO"/>
        </w:rPr>
        <w:t>.2.</w:t>
      </w:r>
      <w:r w:rsidRPr="001003CD">
        <w:rPr>
          <w:rFonts w:ascii="Trebuchet MS" w:hAnsi="Trebuchet MS" w:cs="Trebuchet MS"/>
          <w:lang w:val="ro-RO"/>
        </w:rPr>
        <w:t>Anexele nr.1-1</w:t>
      </w:r>
      <w:r>
        <w:rPr>
          <w:rFonts w:ascii="Trebuchet MS" w:hAnsi="Trebuchet MS" w:cs="Trebuchet MS"/>
          <w:lang w:val="ro-RO"/>
        </w:rPr>
        <w:t>4</w:t>
      </w:r>
      <w:r w:rsidRPr="001003CD">
        <w:rPr>
          <w:rFonts w:ascii="Trebuchet MS" w:hAnsi="Trebuchet MS" w:cs="Trebuchet MS"/>
          <w:lang w:val="ro-RO"/>
        </w:rPr>
        <w:t xml:space="preserve"> fac parte integrantă din prezentul Contract.</w:t>
      </w: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b/>
          <w:bCs/>
          <w:lang w:val="ro-RO"/>
        </w:rPr>
        <w:t>2</w:t>
      </w:r>
      <w:r>
        <w:rPr>
          <w:rFonts w:ascii="Trebuchet MS" w:hAnsi="Trebuchet MS" w:cs="Trebuchet MS"/>
          <w:b/>
          <w:bCs/>
          <w:lang w:val="ro-RO"/>
        </w:rPr>
        <w:t>3</w:t>
      </w:r>
      <w:r w:rsidRPr="001003CD">
        <w:rPr>
          <w:rFonts w:ascii="Trebuchet MS" w:hAnsi="Trebuchet MS" w:cs="Trebuchet MS"/>
          <w:b/>
          <w:bCs/>
          <w:lang w:val="ro-RO"/>
        </w:rPr>
        <w:t>.3.</w:t>
      </w:r>
      <w:r w:rsidRPr="001003CD">
        <w:rPr>
          <w:rFonts w:ascii="Trebuchet MS" w:hAnsi="Trebuchet MS" w:cs="Trebuchet MS"/>
          <w:lang w:val="ro-RO"/>
        </w:rPr>
        <w:t xml:space="preserve">Capitolele referitoare la drepturile </w:t>
      </w:r>
      <w:r>
        <w:rPr>
          <w:rFonts w:ascii="Trebuchet MS" w:hAnsi="Trebuchet MS" w:cs="Trebuchet MS"/>
          <w:lang w:val="ro-RO"/>
        </w:rPr>
        <w:t>ș</w:t>
      </w:r>
      <w:r w:rsidRPr="001003CD">
        <w:rPr>
          <w:rFonts w:ascii="Trebuchet MS" w:hAnsi="Trebuchet MS" w:cs="Trebuchet MS"/>
          <w:lang w:val="ro-RO"/>
        </w:rPr>
        <w:t>i obliga</w:t>
      </w:r>
      <w:r>
        <w:rPr>
          <w:rFonts w:ascii="Trebuchet MS" w:hAnsi="Trebuchet MS" w:cs="Trebuchet MS"/>
          <w:lang w:val="ro-RO"/>
        </w:rPr>
        <w:t>ț</w:t>
      </w:r>
      <w:r w:rsidRPr="001003CD">
        <w:rPr>
          <w:rFonts w:ascii="Trebuchet MS" w:hAnsi="Trebuchet MS" w:cs="Trebuchet MS"/>
          <w:lang w:val="ro-RO"/>
        </w:rPr>
        <w:t>iile Păr</w:t>
      </w:r>
      <w:r>
        <w:rPr>
          <w:rFonts w:ascii="Trebuchet MS" w:hAnsi="Trebuchet MS" w:cs="Trebuchet MS"/>
          <w:lang w:val="ro-RO"/>
        </w:rPr>
        <w:t>ț</w:t>
      </w:r>
      <w:r w:rsidRPr="001003CD">
        <w:rPr>
          <w:rFonts w:ascii="Trebuchet MS" w:hAnsi="Trebuchet MS" w:cs="Trebuchet MS"/>
          <w:lang w:val="ro-RO"/>
        </w:rPr>
        <w:t xml:space="preserve">ilor se completează cu prevederile reglementărilor în vigoare referitoare la drepturile </w:t>
      </w:r>
      <w:r>
        <w:rPr>
          <w:rFonts w:ascii="Trebuchet MS" w:hAnsi="Trebuchet MS" w:cs="Trebuchet MS"/>
          <w:lang w:val="ro-RO"/>
        </w:rPr>
        <w:t>ș</w:t>
      </w:r>
      <w:r w:rsidRPr="001003CD">
        <w:rPr>
          <w:rFonts w:ascii="Trebuchet MS" w:hAnsi="Trebuchet MS" w:cs="Trebuchet MS"/>
          <w:lang w:val="ro-RO"/>
        </w:rPr>
        <w:t>i obliga</w:t>
      </w:r>
      <w:r>
        <w:rPr>
          <w:rFonts w:ascii="Trebuchet MS" w:hAnsi="Trebuchet MS" w:cs="Trebuchet MS"/>
          <w:lang w:val="ro-RO"/>
        </w:rPr>
        <w:t>ț</w:t>
      </w:r>
      <w:r w:rsidRPr="001003CD">
        <w:rPr>
          <w:rFonts w:ascii="Trebuchet MS" w:hAnsi="Trebuchet MS" w:cs="Trebuchet MS"/>
          <w:lang w:val="ro-RO"/>
        </w:rPr>
        <w:t>iile în raporturile dintre autorită</w:t>
      </w:r>
      <w:r>
        <w:rPr>
          <w:rFonts w:ascii="Trebuchet MS" w:hAnsi="Trebuchet MS" w:cs="Trebuchet MS"/>
          <w:lang w:val="ro-RO"/>
        </w:rPr>
        <w:t>ț</w:t>
      </w:r>
      <w:r w:rsidRPr="001003CD">
        <w:rPr>
          <w:rFonts w:ascii="Trebuchet MS" w:hAnsi="Trebuchet MS" w:cs="Trebuchet MS"/>
          <w:lang w:val="ro-RO"/>
        </w:rPr>
        <w:t>ile administra</w:t>
      </w:r>
      <w:r>
        <w:rPr>
          <w:rFonts w:ascii="Trebuchet MS" w:hAnsi="Trebuchet MS" w:cs="Trebuchet MS"/>
          <w:lang w:val="ro-RO"/>
        </w:rPr>
        <w:t>ț</w:t>
      </w:r>
      <w:r w:rsidRPr="001003CD">
        <w:rPr>
          <w:rFonts w:ascii="Trebuchet MS" w:hAnsi="Trebuchet MS" w:cs="Trebuchet MS"/>
          <w:lang w:val="ro-RO"/>
        </w:rPr>
        <w:t xml:space="preserve">iei publice locale </w:t>
      </w:r>
      <w:r>
        <w:rPr>
          <w:rFonts w:ascii="Trebuchet MS" w:hAnsi="Trebuchet MS" w:cs="Trebuchet MS"/>
          <w:lang w:val="ro-RO"/>
        </w:rPr>
        <w:t>ș</w:t>
      </w:r>
      <w:r w:rsidRPr="001003CD">
        <w:rPr>
          <w:rFonts w:ascii="Trebuchet MS" w:hAnsi="Trebuchet MS" w:cs="Trebuchet MS"/>
          <w:lang w:val="ro-RO"/>
        </w:rPr>
        <w:t>i operatorii de transport rutiercare efectuează servicii publice de transport călători, stipulate în acte normative sau în hotărâri ale Consiliului Jude</w:t>
      </w:r>
      <w:r>
        <w:rPr>
          <w:rFonts w:ascii="Trebuchet MS" w:hAnsi="Trebuchet MS" w:cs="Trebuchet MS"/>
          <w:lang w:val="ro-RO"/>
        </w:rPr>
        <w:t>ț</w:t>
      </w:r>
      <w:r w:rsidRPr="001003CD">
        <w:rPr>
          <w:rFonts w:ascii="Trebuchet MS" w:hAnsi="Trebuchet MS" w:cs="Trebuchet MS"/>
          <w:lang w:val="ro-RO"/>
        </w:rPr>
        <w:t>ean Mure</w:t>
      </w:r>
      <w:r>
        <w:rPr>
          <w:rFonts w:ascii="Trebuchet MS" w:hAnsi="Trebuchet MS" w:cs="Trebuchet MS"/>
          <w:lang w:val="ro-RO"/>
        </w:rPr>
        <w:t>ș</w:t>
      </w:r>
      <w:r w:rsidRPr="001003CD">
        <w:rPr>
          <w:rFonts w:ascii="Trebuchet MS" w:hAnsi="Trebuchet MS" w:cs="Trebuchet MS"/>
          <w:lang w:val="ro-RO"/>
        </w:rPr>
        <w:t>.</w:t>
      </w:r>
    </w:p>
    <w:p w:rsidR="000954D3" w:rsidRPr="001003CD" w:rsidRDefault="000954D3" w:rsidP="009C3241">
      <w:pPr>
        <w:spacing w:before="100" w:after="100" w:line="276" w:lineRule="auto"/>
        <w:jc w:val="both"/>
        <w:rPr>
          <w:rFonts w:ascii="Trebuchet MS" w:hAnsi="Trebuchet MS" w:cs="Trebuchet MS"/>
          <w:lang w:val="ro-RO"/>
        </w:rPr>
      </w:pPr>
    </w:p>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Prezentul contract a fost semnat astăzi, [...], la sediul Consiliului Jude</w:t>
      </w:r>
      <w:r>
        <w:rPr>
          <w:rFonts w:ascii="Trebuchet MS" w:hAnsi="Trebuchet MS" w:cs="Trebuchet MS"/>
          <w:lang w:val="ro-RO"/>
        </w:rPr>
        <w:t>ț</w:t>
      </w:r>
      <w:r w:rsidRPr="001003CD">
        <w:rPr>
          <w:rFonts w:ascii="Trebuchet MS" w:hAnsi="Trebuchet MS" w:cs="Trebuchet MS"/>
          <w:lang w:val="ro-RO"/>
        </w:rPr>
        <w:t>ean Mure</w:t>
      </w:r>
      <w:r>
        <w:rPr>
          <w:rFonts w:ascii="Trebuchet MS" w:hAnsi="Trebuchet MS" w:cs="Trebuchet MS"/>
          <w:lang w:val="ro-RO"/>
        </w:rPr>
        <w:t>ș</w:t>
      </w:r>
      <w:r w:rsidRPr="001003CD">
        <w:rPr>
          <w:rFonts w:ascii="Trebuchet MS" w:hAnsi="Trebuchet MS" w:cs="Trebuchet MS"/>
          <w:lang w:val="ro-RO"/>
        </w:rPr>
        <w:t xml:space="preserve">, în doua exemplare originale, din care unul pentru Entitatea contractantă </w:t>
      </w:r>
      <w:r>
        <w:rPr>
          <w:rFonts w:ascii="Trebuchet MS" w:hAnsi="Trebuchet MS" w:cs="Trebuchet MS"/>
          <w:lang w:val="ro-RO"/>
        </w:rPr>
        <w:t>ș</w:t>
      </w:r>
      <w:r w:rsidRPr="001003CD">
        <w:rPr>
          <w:rFonts w:ascii="Trebuchet MS" w:hAnsi="Trebuchet MS" w:cs="Trebuchet MS"/>
          <w:lang w:val="ro-RO"/>
        </w:rPr>
        <w:t>i unul pentru Operator.</w:t>
      </w:r>
    </w:p>
    <w:p w:rsidR="000954D3" w:rsidRPr="001003CD" w:rsidRDefault="000954D3" w:rsidP="009C3241">
      <w:pPr>
        <w:spacing w:before="100" w:after="100" w:line="276" w:lineRule="auto"/>
        <w:jc w:val="both"/>
        <w:rPr>
          <w:rFonts w:ascii="Trebuchet MS" w:hAnsi="Trebuchet MS" w:cs="Trebuchet MS"/>
          <w:lang w:val="ro-RO"/>
        </w:rPr>
      </w:pPr>
    </w:p>
    <w:tbl>
      <w:tblPr>
        <w:tblW w:w="9639" w:type="dxa"/>
        <w:tblInd w:w="-106" w:type="dxa"/>
        <w:tblLook w:val="00A0"/>
      </w:tblPr>
      <w:tblGrid>
        <w:gridCol w:w="4675"/>
        <w:gridCol w:w="4964"/>
      </w:tblGrid>
      <w:tr w:rsidR="000954D3" w:rsidRPr="001003CD">
        <w:tc>
          <w:tcPr>
            <w:tcW w:w="4675" w:type="dxa"/>
          </w:tcPr>
          <w:p w:rsidR="000954D3" w:rsidRPr="001003CD" w:rsidRDefault="000954D3" w:rsidP="009C3241">
            <w:pPr>
              <w:spacing w:before="100" w:after="100" w:line="276" w:lineRule="auto"/>
              <w:jc w:val="both"/>
              <w:rPr>
                <w:rFonts w:ascii="Trebuchet MS" w:hAnsi="Trebuchet MS" w:cs="Trebuchet MS"/>
                <w:lang w:val="ro-RO"/>
              </w:rPr>
            </w:pPr>
            <w:r w:rsidRPr="001003CD">
              <w:rPr>
                <w:rFonts w:ascii="Trebuchet MS" w:hAnsi="Trebuchet MS" w:cs="Trebuchet MS"/>
                <w:lang w:val="ro-RO"/>
              </w:rPr>
              <w:t>ENTITATEA CONTRACTANTĂ,</w:t>
            </w:r>
          </w:p>
          <w:p w:rsidR="000954D3" w:rsidRPr="001003CD" w:rsidRDefault="000954D3" w:rsidP="009C3241">
            <w:pPr>
              <w:spacing w:before="100" w:after="100" w:line="276" w:lineRule="auto"/>
              <w:jc w:val="both"/>
              <w:rPr>
                <w:rFonts w:ascii="Trebuchet MS" w:hAnsi="Trebuchet MS" w:cs="Trebuchet MS"/>
                <w:lang w:val="ro-RO"/>
              </w:rPr>
            </w:pPr>
          </w:p>
        </w:tc>
        <w:tc>
          <w:tcPr>
            <w:tcW w:w="4964" w:type="dxa"/>
          </w:tcPr>
          <w:p w:rsidR="000954D3" w:rsidRPr="001003CD" w:rsidRDefault="000954D3" w:rsidP="009C3241">
            <w:pPr>
              <w:spacing w:before="100" w:after="100" w:line="276" w:lineRule="auto"/>
              <w:jc w:val="right"/>
              <w:rPr>
                <w:rFonts w:ascii="Trebuchet MS" w:hAnsi="Trebuchet MS" w:cs="Trebuchet MS"/>
                <w:lang w:val="ro-RO"/>
              </w:rPr>
            </w:pPr>
            <w:r w:rsidRPr="001003CD">
              <w:rPr>
                <w:rFonts w:ascii="Trebuchet MS" w:hAnsi="Trebuchet MS" w:cs="Trebuchet MS"/>
                <w:lang w:val="ro-RO"/>
              </w:rPr>
              <w:t>OPERATOR,</w:t>
            </w:r>
          </w:p>
        </w:tc>
      </w:tr>
    </w:tbl>
    <w:p w:rsidR="000954D3" w:rsidRPr="001003CD" w:rsidRDefault="000954D3" w:rsidP="009C3241">
      <w:pPr>
        <w:spacing w:before="26" w:after="240" w:line="276" w:lineRule="auto"/>
        <w:jc w:val="both"/>
        <w:rPr>
          <w:rFonts w:ascii="Trebuchet MS" w:hAnsi="Trebuchet MS" w:cs="Trebuchet MS"/>
          <w:lang w:val="ro-RO"/>
        </w:rPr>
      </w:pPr>
    </w:p>
    <w:p w:rsidR="000954D3" w:rsidRPr="001003CD" w:rsidRDefault="000954D3" w:rsidP="009C3241">
      <w:pPr>
        <w:jc w:val="both"/>
        <w:rPr>
          <w:rFonts w:ascii="Trebuchet MS" w:hAnsi="Trebuchet MS" w:cs="Trebuchet MS"/>
          <w:lang w:val="ro-RO"/>
        </w:rPr>
        <w:sectPr w:rsidR="000954D3" w:rsidRPr="001003CD" w:rsidSect="009C3241">
          <w:pgSz w:w="12240" w:h="15840"/>
          <w:pgMar w:top="1417" w:right="1440" w:bottom="1417" w:left="1440" w:header="708" w:footer="708" w:gutter="0"/>
          <w:pgNumType w:start="1"/>
          <w:cols w:space="708"/>
          <w:docGrid w:linePitch="360"/>
        </w:sectPr>
      </w:pPr>
    </w:p>
    <w:p w:rsidR="000954D3" w:rsidRPr="001003CD" w:rsidRDefault="000954D3" w:rsidP="009C3241">
      <w:pPr>
        <w:spacing w:before="80" w:after="0" w:line="276" w:lineRule="auto"/>
        <w:rPr>
          <w:rFonts w:ascii="Trebuchet MS" w:hAnsi="Trebuchet MS" w:cs="Trebuchet MS"/>
          <w:b/>
          <w:bCs/>
          <w:lang w:val="ro-RO"/>
        </w:rPr>
      </w:pPr>
      <w:r w:rsidRPr="001003CD">
        <w:rPr>
          <w:rFonts w:ascii="Trebuchet MS" w:hAnsi="Trebuchet MS" w:cs="Trebuchet MS"/>
          <w:b/>
          <w:bCs/>
          <w:lang w:val="ro-RO"/>
        </w:rPr>
        <w:t>ANEXA nr. 1 la Contract:</w:t>
      </w:r>
    </w:p>
    <w:p w:rsidR="000954D3" w:rsidRPr="001003CD" w:rsidRDefault="000954D3" w:rsidP="009C3241">
      <w:pPr>
        <w:spacing w:before="80" w:after="0" w:line="276" w:lineRule="auto"/>
        <w:jc w:val="center"/>
        <w:rPr>
          <w:rFonts w:ascii="Trebuchet MS" w:hAnsi="Trebuchet MS" w:cs="Trebuchet MS"/>
          <w:lang w:val="ro-RO"/>
        </w:rPr>
      </w:pPr>
      <w:r w:rsidRPr="001003CD">
        <w:rPr>
          <w:rFonts w:ascii="Trebuchet MS" w:hAnsi="Trebuchet MS" w:cs="Trebuchet MS"/>
          <w:b/>
          <w:bCs/>
          <w:lang w:val="ro-RO"/>
        </w:rPr>
        <w:t>Legisla</w:t>
      </w:r>
      <w:r>
        <w:rPr>
          <w:rFonts w:ascii="Trebuchet MS" w:hAnsi="Trebuchet MS" w:cs="Trebuchet MS"/>
          <w:b/>
          <w:bCs/>
          <w:lang w:val="ro-RO"/>
        </w:rPr>
        <w:t>ț</w:t>
      </w:r>
      <w:r w:rsidRPr="001003CD">
        <w:rPr>
          <w:rFonts w:ascii="Trebuchet MS" w:hAnsi="Trebuchet MS" w:cs="Trebuchet MS"/>
          <w:b/>
          <w:bCs/>
          <w:lang w:val="ro-RO"/>
        </w:rPr>
        <w:t>ia cu Privire la Transportul Public Jude</w:t>
      </w:r>
      <w:r>
        <w:rPr>
          <w:rFonts w:ascii="Trebuchet MS" w:hAnsi="Trebuchet MS" w:cs="Trebuchet MS"/>
          <w:b/>
          <w:bCs/>
          <w:lang w:val="ro-RO"/>
        </w:rPr>
        <w:t>ț</w:t>
      </w:r>
      <w:r w:rsidRPr="001003CD">
        <w:rPr>
          <w:rFonts w:ascii="Trebuchet MS" w:hAnsi="Trebuchet MS" w:cs="Trebuchet MS"/>
          <w:b/>
          <w:bCs/>
          <w:lang w:val="ro-RO"/>
        </w:rPr>
        <w:t>ean de Călători</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595"/>
        <w:gridCol w:w="8630"/>
      </w:tblGrid>
      <w:tr w:rsidR="000954D3" w:rsidRPr="001003CD">
        <w:trPr>
          <w:trHeight w:val="45"/>
          <w:tblCellSpacing w:w="0" w:type="auto"/>
        </w:trPr>
        <w:tc>
          <w:tcPr>
            <w:tcW w:w="595" w:type="dxa"/>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b/>
                <w:bCs/>
                <w:lang w:val="ro-RO"/>
              </w:rPr>
              <w:t>Nr. crt.</w:t>
            </w:r>
          </w:p>
        </w:tc>
        <w:tc>
          <w:tcPr>
            <w:tcW w:w="8630" w:type="dxa"/>
            <w:tcBorders>
              <w:top w:val="single" w:sz="8" w:space="0" w:color="000000"/>
              <w:bottom w:val="single" w:sz="8" w:space="0" w:color="000000"/>
            </w:tcBorders>
            <w:tcMar>
              <w:top w:w="15" w:type="dxa"/>
              <w:left w:w="15" w:type="dxa"/>
              <w:bottom w:w="15" w:type="dxa"/>
              <w:right w:w="15" w:type="dxa"/>
            </w:tcMar>
            <w:vAlign w:val="center"/>
          </w:tcPr>
          <w:p w:rsidR="000954D3" w:rsidRPr="001003CD" w:rsidRDefault="000954D3" w:rsidP="009C3241">
            <w:pPr>
              <w:spacing w:after="0" w:line="276" w:lineRule="auto"/>
              <w:jc w:val="center"/>
              <w:rPr>
                <w:rFonts w:ascii="Trebuchet MS" w:hAnsi="Trebuchet MS" w:cs="Trebuchet MS"/>
                <w:lang w:val="ro-RO"/>
              </w:rPr>
            </w:pPr>
            <w:r w:rsidRPr="001003CD">
              <w:rPr>
                <w:rFonts w:ascii="Trebuchet MS" w:hAnsi="Trebuchet MS" w:cs="Trebuchet MS"/>
                <w:b/>
                <w:bCs/>
                <w:lang w:val="ro-RO"/>
              </w:rPr>
              <w:t>Legisla</w:t>
            </w:r>
            <w:r>
              <w:rPr>
                <w:rFonts w:ascii="Trebuchet MS" w:hAnsi="Trebuchet MS" w:cs="Trebuchet MS"/>
                <w:b/>
                <w:bCs/>
                <w:lang w:val="ro-RO"/>
              </w:rPr>
              <w:t>ț</w:t>
            </w:r>
            <w:r w:rsidRPr="001003CD">
              <w:rPr>
                <w:rFonts w:ascii="Trebuchet MS" w:hAnsi="Trebuchet MS" w:cs="Trebuchet MS"/>
                <w:b/>
                <w:bCs/>
                <w:lang w:val="ro-RO"/>
              </w:rPr>
              <w:t>ia aplicabilă transportului public de călători</w:t>
            </w:r>
          </w:p>
          <w:p w:rsidR="000954D3" w:rsidRPr="001003CD" w:rsidRDefault="000954D3" w:rsidP="009C3241">
            <w:pPr>
              <w:spacing w:before="25" w:after="0" w:line="276" w:lineRule="auto"/>
              <w:rPr>
                <w:rFonts w:ascii="Trebuchet MS" w:hAnsi="Trebuchet MS" w:cs="Trebuchet MS"/>
                <w:lang w:val="ro-RO"/>
              </w:rPr>
            </w:pPr>
          </w:p>
        </w:tc>
      </w:tr>
      <w:tr w:rsidR="000954D3" w:rsidRPr="001003CD">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1</w:t>
            </w:r>
          </w:p>
        </w:tc>
        <w:tc>
          <w:tcPr>
            <w:tcW w:w="8630" w:type="dxa"/>
            <w:tcBorders>
              <w:bottom w:val="single" w:sz="8" w:space="0" w:color="000000"/>
            </w:tcBorders>
            <w:tcMar>
              <w:top w:w="15" w:type="dxa"/>
              <w:left w:w="15" w:type="dxa"/>
              <w:bottom w:w="15" w:type="dxa"/>
              <w:right w:w="15" w:type="dxa"/>
            </w:tcMar>
          </w:tcPr>
          <w:p w:rsidR="000954D3" w:rsidRPr="001003CD" w:rsidRDefault="000954D3" w:rsidP="009C3241">
            <w:pPr>
              <w:spacing w:before="25" w:after="0" w:line="276" w:lineRule="auto"/>
              <w:ind w:right="241"/>
              <w:jc w:val="both"/>
              <w:rPr>
                <w:rFonts w:ascii="Trebuchet MS" w:hAnsi="Trebuchet MS" w:cs="Trebuchet MS"/>
                <w:lang w:val="ro-RO"/>
              </w:rPr>
            </w:pPr>
            <w:r w:rsidRPr="001003CD">
              <w:rPr>
                <w:rFonts w:ascii="Trebuchet MS" w:hAnsi="Trebuchet MS" w:cs="Trebuchet MS"/>
                <w:lang w:val="ro-RO"/>
              </w:rPr>
              <w:t xml:space="preserve">Regulamentul (CE) nr. 1370/2007 al Parlamentului European </w:t>
            </w:r>
            <w:r>
              <w:rPr>
                <w:rFonts w:ascii="Trebuchet MS" w:hAnsi="Trebuchet MS" w:cs="Trebuchet MS"/>
                <w:lang w:val="ro-RO"/>
              </w:rPr>
              <w:t>ș</w:t>
            </w:r>
            <w:r w:rsidRPr="001003CD">
              <w:rPr>
                <w:rFonts w:ascii="Trebuchet MS" w:hAnsi="Trebuchet MS" w:cs="Trebuchet MS"/>
                <w:lang w:val="ro-RO"/>
              </w:rPr>
              <w:t xml:space="preserve">i al Consiliului din 23 octombrie 2007 privind serviciile publice de transport feroviar </w:t>
            </w:r>
            <w:r>
              <w:rPr>
                <w:rFonts w:ascii="Trebuchet MS" w:hAnsi="Trebuchet MS" w:cs="Trebuchet MS"/>
                <w:lang w:val="ro-RO"/>
              </w:rPr>
              <w:t>ș</w:t>
            </w:r>
            <w:r w:rsidRPr="001003CD">
              <w:rPr>
                <w:rFonts w:ascii="Trebuchet MS" w:hAnsi="Trebuchet MS" w:cs="Trebuchet MS"/>
                <w:lang w:val="ro-RO"/>
              </w:rPr>
              <w:t xml:space="preserve">i rutier de călători </w:t>
            </w:r>
            <w:r>
              <w:rPr>
                <w:rFonts w:ascii="Trebuchet MS" w:hAnsi="Trebuchet MS" w:cs="Trebuchet MS"/>
                <w:lang w:val="ro-RO"/>
              </w:rPr>
              <w:t>ș</w:t>
            </w:r>
            <w:r w:rsidRPr="001003CD">
              <w:rPr>
                <w:rFonts w:ascii="Trebuchet MS" w:hAnsi="Trebuchet MS" w:cs="Trebuchet MS"/>
                <w:lang w:val="ro-RO"/>
              </w:rPr>
              <w:t xml:space="preserve">i de abrogare a Regulamentelor (CEE) nr. 1191/69 </w:t>
            </w:r>
            <w:r>
              <w:rPr>
                <w:rFonts w:ascii="Trebuchet MS" w:hAnsi="Trebuchet MS" w:cs="Trebuchet MS"/>
                <w:lang w:val="ro-RO"/>
              </w:rPr>
              <w:t>ș</w:t>
            </w:r>
            <w:r w:rsidRPr="001003CD">
              <w:rPr>
                <w:rFonts w:ascii="Trebuchet MS" w:hAnsi="Trebuchet MS" w:cs="Trebuchet MS"/>
                <w:lang w:val="ro-RO"/>
              </w:rPr>
              <w:t xml:space="preserve">i nr. 1107/70 ale Consiliului, cu modificările </w:t>
            </w:r>
            <w:r>
              <w:rPr>
                <w:rFonts w:ascii="Trebuchet MS" w:hAnsi="Trebuchet MS" w:cs="Trebuchet MS"/>
                <w:lang w:val="ro-RO"/>
              </w:rPr>
              <w:t>ș</w:t>
            </w:r>
            <w:r w:rsidRPr="001003CD">
              <w:rPr>
                <w:rFonts w:ascii="Trebuchet MS" w:hAnsi="Trebuchet MS" w:cs="Trebuchet MS"/>
                <w:lang w:val="ro-RO"/>
              </w:rPr>
              <w:t>i completările ulterioare;</w:t>
            </w:r>
          </w:p>
        </w:tc>
      </w:tr>
      <w:tr w:rsidR="000954D3" w:rsidRPr="001003CD">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2</w:t>
            </w:r>
          </w:p>
        </w:tc>
        <w:tc>
          <w:tcPr>
            <w:tcW w:w="8630" w:type="dxa"/>
            <w:tcBorders>
              <w:bottom w:val="single" w:sz="8" w:space="0" w:color="000000"/>
            </w:tcBorders>
            <w:tcMar>
              <w:top w:w="15" w:type="dxa"/>
              <w:left w:w="15" w:type="dxa"/>
              <w:bottom w:w="15" w:type="dxa"/>
              <w:right w:w="15" w:type="dxa"/>
            </w:tcMar>
          </w:tcPr>
          <w:p w:rsidR="000954D3" w:rsidRPr="001003CD" w:rsidRDefault="000954D3" w:rsidP="009C3241">
            <w:pPr>
              <w:spacing w:before="25" w:after="0" w:line="276" w:lineRule="auto"/>
              <w:ind w:right="241"/>
              <w:jc w:val="both"/>
              <w:rPr>
                <w:rFonts w:ascii="Trebuchet MS" w:hAnsi="Trebuchet MS" w:cs="Trebuchet MS"/>
                <w:lang w:val="ro-RO"/>
              </w:rPr>
            </w:pPr>
            <w:r w:rsidRPr="001003CD">
              <w:rPr>
                <w:rFonts w:ascii="Trebuchet MS" w:hAnsi="Trebuchet MS" w:cs="Trebuchet MS"/>
                <w:lang w:val="ro-RO"/>
              </w:rPr>
              <w:t xml:space="preserve">Comunicarea Comisiei 2014/C 92/01 referitoare la orientări pentru interpretarea Regulamentului (CE) nr. 1370/2007 privind serviciile publice de transport feroviar </w:t>
            </w:r>
            <w:r>
              <w:rPr>
                <w:rFonts w:ascii="Trebuchet MS" w:hAnsi="Trebuchet MS" w:cs="Trebuchet MS"/>
                <w:lang w:val="ro-RO"/>
              </w:rPr>
              <w:t>ș</w:t>
            </w:r>
            <w:r w:rsidRPr="001003CD">
              <w:rPr>
                <w:rFonts w:ascii="Trebuchet MS" w:hAnsi="Trebuchet MS" w:cs="Trebuchet MS"/>
                <w:lang w:val="ro-RO"/>
              </w:rPr>
              <w:t>i rutier de călători;</w:t>
            </w:r>
          </w:p>
        </w:tc>
      </w:tr>
      <w:tr w:rsidR="000954D3" w:rsidRPr="001003CD">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3</w:t>
            </w:r>
          </w:p>
        </w:tc>
        <w:tc>
          <w:tcPr>
            <w:tcW w:w="8630" w:type="dxa"/>
            <w:tcBorders>
              <w:bottom w:val="single" w:sz="8" w:space="0" w:color="000000"/>
            </w:tcBorders>
            <w:tcMar>
              <w:top w:w="15" w:type="dxa"/>
              <w:left w:w="15" w:type="dxa"/>
              <w:bottom w:w="15" w:type="dxa"/>
              <w:right w:w="15" w:type="dxa"/>
            </w:tcMar>
          </w:tcPr>
          <w:p w:rsidR="000954D3" w:rsidRPr="001003CD" w:rsidRDefault="000954D3" w:rsidP="009C3241">
            <w:pPr>
              <w:spacing w:before="25" w:after="0" w:line="276" w:lineRule="auto"/>
              <w:ind w:right="241"/>
              <w:jc w:val="both"/>
              <w:rPr>
                <w:rFonts w:ascii="Trebuchet MS" w:hAnsi="Trebuchet MS" w:cs="Trebuchet MS"/>
                <w:lang w:val="ro-RO"/>
              </w:rPr>
            </w:pPr>
            <w:r w:rsidRPr="001003CD">
              <w:rPr>
                <w:rFonts w:ascii="Trebuchet MS" w:hAnsi="Trebuchet MS" w:cs="Trebuchet MS"/>
                <w:lang w:val="ro-RO"/>
              </w:rPr>
              <w:t xml:space="preserve">Regulamentul (CE) nr. 1071/2009 al Parlamentului European </w:t>
            </w:r>
            <w:r>
              <w:rPr>
                <w:rFonts w:ascii="Trebuchet MS" w:hAnsi="Trebuchet MS" w:cs="Trebuchet MS"/>
                <w:lang w:val="ro-RO"/>
              </w:rPr>
              <w:t>ș</w:t>
            </w:r>
            <w:r w:rsidRPr="001003CD">
              <w:rPr>
                <w:rFonts w:ascii="Trebuchet MS" w:hAnsi="Trebuchet MS" w:cs="Trebuchet MS"/>
                <w:lang w:val="ro-RO"/>
              </w:rPr>
              <w:t>i al Comisiei de stabilire a unor norme comune privind condi</w:t>
            </w:r>
            <w:r>
              <w:rPr>
                <w:rFonts w:ascii="Trebuchet MS" w:hAnsi="Trebuchet MS" w:cs="Trebuchet MS"/>
                <w:lang w:val="ro-RO"/>
              </w:rPr>
              <w:t>ț</w:t>
            </w:r>
            <w:r w:rsidRPr="001003CD">
              <w:rPr>
                <w:rFonts w:ascii="Trebuchet MS" w:hAnsi="Trebuchet MS" w:cs="Trebuchet MS"/>
                <w:lang w:val="ro-RO"/>
              </w:rPr>
              <w:t>iile care trebuie îndeplinite pentru exercitarea ocupa</w:t>
            </w:r>
            <w:r>
              <w:rPr>
                <w:rFonts w:ascii="Trebuchet MS" w:hAnsi="Trebuchet MS" w:cs="Trebuchet MS"/>
                <w:lang w:val="ro-RO"/>
              </w:rPr>
              <w:t>ț</w:t>
            </w:r>
            <w:r w:rsidRPr="001003CD">
              <w:rPr>
                <w:rFonts w:ascii="Trebuchet MS" w:hAnsi="Trebuchet MS" w:cs="Trebuchet MS"/>
                <w:lang w:val="ro-RO"/>
              </w:rPr>
              <w:t>iei de operator de transport rutier;</w:t>
            </w:r>
          </w:p>
        </w:tc>
      </w:tr>
      <w:tr w:rsidR="000954D3" w:rsidRPr="001003CD">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4</w:t>
            </w:r>
          </w:p>
        </w:tc>
        <w:tc>
          <w:tcPr>
            <w:tcW w:w="8630" w:type="dxa"/>
            <w:tcBorders>
              <w:bottom w:val="single" w:sz="8" w:space="0" w:color="000000"/>
            </w:tcBorders>
            <w:tcMar>
              <w:top w:w="15" w:type="dxa"/>
              <w:left w:w="15" w:type="dxa"/>
              <w:bottom w:w="15" w:type="dxa"/>
              <w:right w:w="15" w:type="dxa"/>
            </w:tcMar>
          </w:tcPr>
          <w:p w:rsidR="000954D3" w:rsidRPr="001003CD" w:rsidRDefault="000954D3" w:rsidP="009C3241">
            <w:pPr>
              <w:spacing w:before="25" w:after="0" w:line="276" w:lineRule="auto"/>
              <w:ind w:right="241"/>
              <w:jc w:val="both"/>
              <w:rPr>
                <w:rFonts w:ascii="Trebuchet MS" w:hAnsi="Trebuchet MS" w:cs="Trebuchet MS"/>
                <w:lang w:val="ro-RO"/>
              </w:rPr>
            </w:pPr>
            <w:r w:rsidRPr="001003CD">
              <w:rPr>
                <w:rFonts w:ascii="Trebuchet MS" w:hAnsi="Trebuchet MS" w:cs="Trebuchet MS"/>
                <w:lang w:val="ro-RO"/>
              </w:rPr>
              <w:t xml:space="preserve">Directiva 2010/40/UE a Parlamentului European </w:t>
            </w:r>
            <w:r>
              <w:rPr>
                <w:rFonts w:ascii="Trebuchet MS" w:hAnsi="Trebuchet MS" w:cs="Trebuchet MS"/>
                <w:lang w:val="ro-RO"/>
              </w:rPr>
              <w:t>ș</w:t>
            </w:r>
            <w:r w:rsidRPr="001003CD">
              <w:rPr>
                <w:rFonts w:ascii="Trebuchet MS" w:hAnsi="Trebuchet MS" w:cs="Trebuchet MS"/>
                <w:lang w:val="ro-RO"/>
              </w:rPr>
              <w:t xml:space="preserve">i a Consiliului din 7 iulie 2010 privind cadrul pentru implementarea sistemelor de transport inteligente în domeniul transportului rutier </w:t>
            </w:r>
            <w:r>
              <w:rPr>
                <w:rFonts w:ascii="Trebuchet MS" w:hAnsi="Trebuchet MS" w:cs="Trebuchet MS"/>
                <w:lang w:val="ro-RO"/>
              </w:rPr>
              <w:t>ș</w:t>
            </w:r>
            <w:r w:rsidRPr="001003CD">
              <w:rPr>
                <w:rFonts w:ascii="Trebuchet MS" w:hAnsi="Trebuchet MS" w:cs="Trebuchet MS"/>
                <w:lang w:val="ro-RO"/>
              </w:rPr>
              <w:t>i pentru interfe</w:t>
            </w:r>
            <w:r>
              <w:rPr>
                <w:rFonts w:ascii="Trebuchet MS" w:hAnsi="Trebuchet MS" w:cs="Trebuchet MS"/>
                <w:lang w:val="ro-RO"/>
              </w:rPr>
              <w:t>ț</w:t>
            </w:r>
            <w:r w:rsidRPr="001003CD">
              <w:rPr>
                <w:rFonts w:ascii="Trebuchet MS" w:hAnsi="Trebuchet MS" w:cs="Trebuchet MS"/>
                <w:lang w:val="ro-RO"/>
              </w:rPr>
              <w:t>ele cu alte moduri de transport;</w:t>
            </w:r>
          </w:p>
        </w:tc>
      </w:tr>
      <w:tr w:rsidR="000954D3" w:rsidRPr="001003CD">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5</w:t>
            </w:r>
          </w:p>
        </w:tc>
        <w:tc>
          <w:tcPr>
            <w:tcW w:w="8630" w:type="dxa"/>
            <w:tcBorders>
              <w:bottom w:val="single" w:sz="8" w:space="0" w:color="000000"/>
            </w:tcBorders>
            <w:tcMar>
              <w:top w:w="15" w:type="dxa"/>
              <w:left w:w="15" w:type="dxa"/>
              <w:bottom w:w="15" w:type="dxa"/>
              <w:right w:w="15" w:type="dxa"/>
            </w:tcMar>
          </w:tcPr>
          <w:p w:rsidR="000954D3" w:rsidRPr="001003CD" w:rsidRDefault="000954D3" w:rsidP="009C3241">
            <w:pPr>
              <w:spacing w:before="25" w:after="0" w:line="276" w:lineRule="auto"/>
              <w:ind w:right="241"/>
              <w:jc w:val="both"/>
              <w:rPr>
                <w:rFonts w:ascii="Trebuchet MS" w:hAnsi="Trebuchet MS" w:cs="Trebuchet MS"/>
                <w:lang w:val="ro-RO"/>
              </w:rPr>
            </w:pPr>
            <w:r w:rsidRPr="001003CD">
              <w:rPr>
                <w:rFonts w:ascii="Trebuchet MS" w:hAnsi="Trebuchet MS" w:cs="Trebuchet MS"/>
                <w:lang w:val="ro-RO"/>
              </w:rPr>
              <w:t xml:space="preserve">Directiva 2003/30/CE a Parlamentului European </w:t>
            </w:r>
            <w:r>
              <w:rPr>
                <w:rFonts w:ascii="Trebuchet MS" w:hAnsi="Trebuchet MS" w:cs="Trebuchet MS"/>
                <w:lang w:val="ro-RO"/>
              </w:rPr>
              <w:t>ș</w:t>
            </w:r>
            <w:r w:rsidRPr="001003CD">
              <w:rPr>
                <w:rFonts w:ascii="Trebuchet MS" w:hAnsi="Trebuchet MS" w:cs="Trebuchet MS"/>
                <w:lang w:val="ro-RO"/>
              </w:rPr>
              <w:t>i a Consiliului din 8 mai 2003 de</w:t>
            </w:r>
          </w:p>
          <w:p w:rsidR="000954D3" w:rsidRPr="001003CD" w:rsidRDefault="000954D3" w:rsidP="009C3241">
            <w:pPr>
              <w:spacing w:before="25" w:after="0" w:line="276" w:lineRule="auto"/>
              <w:ind w:right="241"/>
              <w:jc w:val="both"/>
              <w:rPr>
                <w:rFonts w:ascii="Trebuchet MS" w:hAnsi="Trebuchet MS" w:cs="Trebuchet MS"/>
                <w:lang w:val="ro-RO"/>
              </w:rPr>
            </w:pPr>
            <w:r w:rsidRPr="001003CD">
              <w:rPr>
                <w:rFonts w:ascii="Trebuchet MS" w:hAnsi="Trebuchet MS" w:cs="Trebuchet MS"/>
                <w:lang w:val="ro-RO"/>
              </w:rPr>
              <w:t xml:space="preserve">promovare a utilizării biocombustibililor </w:t>
            </w:r>
            <w:r>
              <w:rPr>
                <w:rFonts w:ascii="Trebuchet MS" w:hAnsi="Trebuchet MS" w:cs="Trebuchet MS"/>
                <w:lang w:val="ro-RO"/>
              </w:rPr>
              <w:t>ș</w:t>
            </w:r>
            <w:r w:rsidRPr="001003CD">
              <w:rPr>
                <w:rFonts w:ascii="Trebuchet MS" w:hAnsi="Trebuchet MS" w:cs="Trebuchet MS"/>
                <w:lang w:val="ro-RO"/>
              </w:rPr>
              <w:t>i a altor combustibili regenerabili pentru transport;</w:t>
            </w:r>
          </w:p>
        </w:tc>
      </w:tr>
      <w:tr w:rsidR="000954D3" w:rsidRPr="001003CD">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6</w:t>
            </w:r>
          </w:p>
        </w:tc>
        <w:tc>
          <w:tcPr>
            <w:tcW w:w="8630" w:type="dxa"/>
            <w:tcBorders>
              <w:bottom w:val="single" w:sz="8" w:space="0" w:color="000000"/>
            </w:tcBorders>
            <w:tcMar>
              <w:top w:w="15" w:type="dxa"/>
              <w:left w:w="15" w:type="dxa"/>
              <w:bottom w:w="15" w:type="dxa"/>
              <w:right w:w="15" w:type="dxa"/>
            </w:tcMar>
          </w:tcPr>
          <w:p w:rsidR="000954D3" w:rsidRPr="001003CD" w:rsidRDefault="000954D3" w:rsidP="009C3241">
            <w:pPr>
              <w:spacing w:before="25" w:after="0" w:line="276" w:lineRule="auto"/>
              <w:ind w:right="241"/>
              <w:jc w:val="both"/>
              <w:rPr>
                <w:rFonts w:ascii="Trebuchet MS" w:hAnsi="Trebuchet MS" w:cs="Trebuchet MS"/>
                <w:lang w:val="ro-RO"/>
              </w:rPr>
            </w:pPr>
            <w:r w:rsidRPr="001003CD">
              <w:rPr>
                <w:rFonts w:ascii="Trebuchet MS" w:hAnsi="Trebuchet MS" w:cs="Trebuchet MS"/>
                <w:lang w:val="ro-RO"/>
              </w:rPr>
              <w:t xml:space="preserve">Directiva 2009/33/CE a Parlamentului European </w:t>
            </w:r>
            <w:r>
              <w:rPr>
                <w:rFonts w:ascii="Trebuchet MS" w:hAnsi="Trebuchet MS" w:cs="Trebuchet MS"/>
                <w:lang w:val="ro-RO"/>
              </w:rPr>
              <w:t>ș</w:t>
            </w:r>
            <w:r w:rsidRPr="001003CD">
              <w:rPr>
                <w:rFonts w:ascii="Trebuchet MS" w:hAnsi="Trebuchet MS" w:cs="Trebuchet MS"/>
                <w:lang w:val="ro-RO"/>
              </w:rPr>
              <w:t xml:space="preserve">i a Consiliului din 23 aprilie 2009 privind promovarea vehiculelor de transport rutier nepoluante </w:t>
            </w:r>
            <w:r>
              <w:rPr>
                <w:rFonts w:ascii="Trebuchet MS" w:hAnsi="Trebuchet MS" w:cs="Trebuchet MS"/>
                <w:lang w:val="ro-RO"/>
              </w:rPr>
              <w:t>ș</w:t>
            </w:r>
            <w:r w:rsidRPr="001003CD">
              <w:rPr>
                <w:rFonts w:ascii="Trebuchet MS" w:hAnsi="Trebuchet MS" w:cs="Trebuchet MS"/>
                <w:lang w:val="ro-RO"/>
              </w:rPr>
              <w:t>i eficiente din punct de vedere energetic;</w:t>
            </w:r>
          </w:p>
        </w:tc>
      </w:tr>
      <w:tr w:rsidR="000954D3" w:rsidRPr="001003CD">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7</w:t>
            </w:r>
          </w:p>
        </w:tc>
        <w:tc>
          <w:tcPr>
            <w:tcW w:w="8630" w:type="dxa"/>
            <w:tcBorders>
              <w:bottom w:val="single" w:sz="8" w:space="0" w:color="000000"/>
            </w:tcBorders>
            <w:tcMar>
              <w:top w:w="15" w:type="dxa"/>
              <w:left w:w="15" w:type="dxa"/>
              <w:bottom w:w="15" w:type="dxa"/>
              <w:right w:w="15" w:type="dxa"/>
            </w:tcMar>
          </w:tcPr>
          <w:p w:rsidR="000954D3" w:rsidRPr="001003CD" w:rsidRDefault="000954D3" w:rsidP="009C3241">
            <w:pPr>
              <w:spacing w:before="25" w:after="0" w:line="276" w:lineRule="auto"/>
              <w:ind w:right="241"/>
              <w:jc w:val="both"/>
              <w:rPr>
                <w:rFonts w:ascii="Trebuchet MS" w:hAnsi="Trebuchet MS" w:cs="Trebuchet MS"/>
                <w:lang w:val="ro-RO"/>
              </w:rPr>
            </w:pPr>
            <w:r w:rsidRPr="001003CD">
              <w:rPr>
                <w:rFonts w:ascii="Trebuchet MS" w:hAnsi="Trebuchet MS" w:cs="Trebuchet MS"/>
                <w:lang w:val="ro-RO"/>
              </w:rPr>
              <w:t xml:space="preserve">Directiva 2014/25/UE a Parlamentului European </w:t>
            </w:r>
            <w:r>
              <w:rPr>
                <w:rFonts w:ascii="Trebuchet MS" w:hAnsi="Trebuchet MS" w:cs="Trebuchet MS"/>
                <w:lang w:val="ro-RO"/>
              </w:rPr>
              <w:t>ș</w:t>
            </w:r>
            <w:r w:rsidRPr="001003CD">
              <w:rPr>
                <w:rFonts w:ascii="Trebuchet MS" w:hAnsi="Trebuchet MS" w:cs="Trebuchet MS"/>
                <w:lang w:val="ro-RO"/>
              </w:rPr>
              <w:t>i a Consiliului din 26.02.2014 privind</w:t>
            </w:r>
          </w:p>
          <w:p w:rsidR="000954D3" w:rsidRPr="001003CD" w:rsidRDefault="000954D3" w:rsidP="009C3241">
            <w:pPr>
              <w:spacing w:before="25" w:after="0" w:line="276" w:lineRule="auto"/>
              <w:ind w:right="241"/>
              <w:jc w:val="both"/>
              <w:rPr>
                <w:rFonts w:ascii="Trebuchet MS" w:hAnsi="Trebuchet MS" w:cs="Trebuchet MS"/>
                <w:lang w:val="ro-RO"/>
              </w:rPr>
            </w:pPr>
            <w:r w:rsidRPr="001003CD">
              <w:rPr>
                <w:rFonts w:ascii="Trebuchet MS" w:hAnsi="Trebuchet MS" w:cs="Trebuchet MS"/>
                <w:lang w:val="ro-RO"/>
              </w:rPr>
              <w:t>achizi</w:t>
            </w:r>
            <w:r>
              <w:rPr>
                <w:rFonts w:ascii="Trebuchet MS" w:hAnsi="Trebuchet MS" w:cs="Trebuchet MS"/>
                <w:lang w:val="ro-RO"/>
              </w:rPr>
              <w:t>ț</w:t>
            </w:r>
            <w:r w:rsidRPr="001003CD">
              <w:rPr>
                <w:rFonts w:ascii="Trebuchet MS" w:hAnsi="Trebuchet MS" w:cs="Trebuchet MS"/>
                <w:lang w:val="ro-RO"/>
              </w:rPr>
              <w:t>iile efectuate de entită</w:t>
            </w:r>
            <w:r>
              <w:rPr>
                <w:rFonts w:ascii="Trebuchet MS" w:hAnsi="Trebuchet MS" w:cs="Trebuchet MS"/>
                <w:lang w:val="ro-RO"/>
              </w:rPr>
              <w:t>ț</w:t>
            </w:r>
            <w:r w:rsidRPr="001003CD">
              <w:rPr>
                <w:rFonts w:ascii="Trebuchet MS" w:hAnsi="Trebuchet MS" w:cs="Trebuchet MS"/>
                <w:lang w:val="ro-RO"/>
              </w:rPr>
              <w:t>ile care î</w:t>
            </w:r>
            <w:r>
              <w:rPr>
                <w:rFonts w:ascii="Trebuchet MS" w:hAnsi="Trebuchet MS" w:cs="Trebuchet MS"/>
                <w:lang w:val="ro-RO"/>
              </w:rPr>
              <w:t>ș</w:t>
            </w:r>
            <w:r w:rsidRPr="001003CD">
              <w:rPr>
                <w:rFonts w:ascii="Trebuchet MS" w:hAnsi="Trebuchet MS" w:cs="Trebuchet MS"/>
                <w:lang w:val="ro-RO"/>
              </w:rPr>
              <w:t>i desfă</w:t>
            </w:r>
            <w:r>
              <w:rPr>
                <w:rFonts w:ascii="Trebuchet MS" w:hAnsi="Trebuchet MS" w:cs="Trebuchet MS"/>
                <w:lang w:val="ro-RO"/>
              </w:rPr>
              <w:t>ș</w:t>
            </w:r>
            <w:r w:rsidRPr="001003CD">
              <w:rPr>
                <w:rFonts w:ascii="Trebuchet MS" w:hAnsi="Trebuchet MS" w:cs="Trebuchet MS"/>
                <w:lang w:val="ro-RO"/>
              </w:rPr>
              <w:t xml:space="preserve">oară activitatea în sectoarele apei, energiei, transporturilor </w:t>
            </w:r>
            <w:r>
              <w:rPr>
                <w:rFonts w:ascii="Trebuchet MS" w:hAnsi="Trebuchet MS" w:cs="Trebuchet MS"/>
                <w:lang w:val="ro-RO"/>
              </w:rPr>
              <w:t>ș</w:t>
            </w:r>
            <w:r w:rsidRPr="001003CD">
              <w:rPr>
                <w:rFonts w:ascii="Trebuchet MS" w:hAnsi="Trebuchet MS" w:cs="Trebuchet MS"/>
                <w:lang w:val="ro-RO"/>
              </w:rPr>
              <w:t>i serviciilor po</w:t>
            </w:r>
            <w:r>
              <w:rPr>
                <w:rFonts w:ascii="Trebuchet MS" w:hAnsi="Trebuchet MS" w:cs="Trebuchet MS"/>
                <w:lang w:val="ro-RO"/>
              </w:rPr>
              <w:t>ș</w:t>
            </w:r>
            <w:r w:rsidRPr="001003CD">
              <w:rPr>
                <w:rFonts w:ascii="Trebuchet MS" w:hAnsi="Trebuchet MS" w:cs="Trebuchet MS"/>
                <w:lang w:val="ro-RO"/>
              </w:rPr>
              <w:t xml:space="preserve">tale </w:t>
            </w:r>
            <w:r>
              <w:rPr>
                <w:rFonts w:ascii="Trebuchet MS" w:hAnsi="Trebuchet MS" w:cs="Trebuchet MS"/>
                <w:lang w:val="ro-RO"/>
              </w:rPr>
              <w:t>ș</w:t>
            </w:r>
            <w:r w:rsidRPr="001003CD">
              <w:rPr>
                <w:rFonts w:ascii="Trebuchet MS" w:hAnsi="Trebuchet MS" w:cs="Trebuchet MS"/>
                <w:lang w:val="ro-RO"/>
              </w:rPr>
              <w:t>i de abrogare a Directivei 2004/17/CΕ;</w:t>
            </w:r>
          </w:p>
        </w:tc>
      </w:tr>
      <w:tr w:rsidR="000954D3" w:rsidRPr="001003CD">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8</w:t>
            </w:r>
          </w:p>
        </w:tc>
        <w:tc>
          <w:tcPr>
            <w:tcW w:w="8630" w:type="dxa"/>
            <w:tcBorders>
              <w:bottom w:val="single" w:sz="8" w:space="0" w:color="000000"/>
            </w:tcBorders>
            <w:tcMar>
              <w:top w:w="15" w:type="dxa"/>
              <w:left w:w="15" w:type="dxa"/>
              <w:bottom w:w="15" w:type="dxa"/>
              <w:right w:w="15" w:type="dxa"/>
            </w:tcMar>
          </w:tcPr>
          <w:p w:rsidR="000954D3" w:rsidRPr="001003CD" w:rsidRDefault="000954D3" w:rsidP="009C3241">
            <w:pPr>
              <w:spacing w:before="25" w:after="0" w:line="276" w:lineRule="auto"/>
              <w:ind w:right="241"/>
              <w:jc w:val="both"/>
              <w:rPr>
                <w:rFonts w:ascii="Trebuchet MS" w:hAnsi="Trebuchet MS" w:cs="Trebuchet MS"/>
                <w:lang w:val="ro-RO"/>
              </w:rPr>
            </w:pPr>
            <w:r w:rsidRPr="001003CD">
              <w:rPr>
                <w:rFonts w:ascii="Trebuchet MS" w:hAnsi="Trebuchet MS" w:cs="Trebuchet MS"/>
                <w:lang w:val="ro-RO"/>
              </w:rPr>
              <w:t xml:space="preserve">Standardul EN 13816 pentru Transporturi - Logistică </w:t>
            </w:r>
            <w:r>
              <w:rPr>
                <w:rFonts w:ascii="Trebuchet MS" w:hAnsi="Trebuchet MS" w:cs="Trebuchet MS"/>
                <w:lang w:val="ro-RO"/>
              </w:rPr>
              <w:t>ș</w:t>
            </w:r>
            <w:r w:rsidRPr="001003CD">
              <w:rPr>
                <w:rFonts w:ascii="Trebuchet MS" w:hAnsi="Trebuchet MS" w:cs="Trebuchet MS"/>
                <w:lang w:val="ro-RO"/>
              </w:rPr>
              <w:t xml:space="preserve">i Servicii - Transporturi Publice de Pasageri - definirea, urmărirea </w:t>
            </w:r>
            <w:r>
              <w:rPr>
                <w:rFonts w:ascii="Trebuchet MS" w:hAnsi="Trebuchet MS" w:cs="Trebuchet MS"/>
                <w:lang w:val="ro-RO"/>
              </w:rPr>
              <w:t>ș</w:t>
            </w:r>
            <w:r w:rsidRPr="001003CD">
              <w:rPr>
                <w:rFonts w:ascii="Trebuchet MS" w:hAnsi="Trebuchet MS" w:cs="Trebuchet MS"/>
                <w:lang w:val="ro-RO"/>
              </w:rPr>
              <w:t>i măsurarea calită</w:t>
            </w:r>
            <w:r>
              <w:rPr>
                <w:rFonts w:ascii="Trebuchet MS" w:hAnsi="Trebuchet MS" w:cs="Trebuchet MS"/>
                <w:lang w:val="ro-RO"/>
              </w:rPr>
              <w:t>ț</w:t>
            </w:r>
            <w:r w:rsidRPr="001003CD">
              <w:rPr>
                <w:rFonts w:ascii="Trebuchet MS" w:hAnsi="Trebuchet MS" w:cs="Trebuchet MS"/>
                <w:lang w:val="ro-RO"/>
              </w:rPr>
              <w:t>ii serviciilor;</w:t>
            </w:r>
          </w:p>
        </w:tc>
      </w:tr>
      <w:tr w:rsidR="000954D3" w:rsidRPr="001003CD">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9</w:t>
            </w:r>
          </w:p>
        </w:tc>
        <w:tc>
          <w:tcPr>
            <w:tcW w:w="8630" w:type="dxa"/>
            <w:tcBorders>
              <w:bottom w:val="single" w:sz="8" w:space="0" w:color="000000"/>
            </w:tcBorders>
            <w:tcMar>
              <w:top w:w="15" w:type="dxa"/>
              <w:left w:w="15" w:type="dxa"/>
              <w:bottom w:w="15" w:type="dxa"/>
              <w:right w:w="15" w:type="dxa"/>
            </w:tcMar>
          </w:tcPr>
          <w:p w:rsidR="000954D3" w:rsidRPr="001003CD" w:rsidRDefault="000954D3" w:rsidP="009C3241">
            <w:pPr>
              <w:spacing w:before="25" w:after="0" w:line="276" w:lineRule="auto"/>
              <w:ind w:right="241"/>
              <w:jc w:val="both"/>
              <w:rPr>
                <w:rFonts w:ascii="Trebuchet MS" w:hAnsi="Trebuchet MS" w:cs="Trebuchet MS"/>
                <w:lang w:val="ro-RO"/>
              </w:rPr>
            </w:pPr>
            <w:r w:rsidRPr="001003CD">
              <w:rPr>
                <w:rFonts w:ascii="Trebuchet MS" w:hAnsi="Trebuchet MS" w:cs="Trebuchet MS"/>
                <w:lang w:val="ro-RO"/>
              </w:rPr>
              <w:t>Legea nr. 92/2007 a serviciilor publice de transport persoane în unită</w:t>
            </w:r>
            <w:r>
              <w:rPr>
                <w:rFonts w:ascii="Trebuchet MS" w:hAnsi="Trebuchet MS" w:cs="Trebuchet MS"/>
                <w:lang w:val="ro-RO"/>
              </w:rPr>
              <w:t>ț</w:t>
            </w:r>
            <w:r w:rsidRPr="001003CD">
              <w:rPr>
                <w:rFonts w:ascii="Trebuchet MS" w:hAnsi="Trebuchet MS" w:cs="Trebuchet MS"/>
                <w:lang w:val="ro-RO"/>
              </w:rPr>
              <w:t xml:space="preserve">ile administrativ-teritoriale, cu modificările </w:t>
            </w:r>
            <w:r>
              <w:rPr>
                <w:rFonts w:ascii="Trebuchet MS" w:hAnsi="Trebuchet MS" w:cs="Trebuchet MS"/>
                <w:lang w:val="ro-RO"/>
              </w:rPr>
              <w:t>ș</w:t>
            </w:r>
            <w:r w:rsidRPr="001003CD">
              <w:rPr>
                <w:rFonts w:ascii="Trebuchet MS" w:hAnsi="Trebuchet MS" w:cs="Trebuchet MS"/>
                <w:lang w:val="ro-RO"/>
              </w:rPr>
              <w:t>i completările ulterioare;</w:t>
            </w:r>
          </w:p>
        </w:tc>
      </w:tr>
      <w:tr w:rsidR="000954D3" w:rsidRPr="001003CD">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10</w:t>
            </w:r>
          </w:p>
        </w:tc>
        <w:tc>
          <w:tcPr>
            <w:tcW w:w="8630" w:type="dxa"/>
            <w:tcBorders>
              <w:bottom w:val="single" w:sz="8" w:space="0" w:color="000000"/>
            </w:tcBorders>
            <w:tcMar>
              <w:top w:w="15" w:type="dxa"/>
              <w:left w:w="15" w:type="dxa"/>
              <w:bottom w:w="15" w:type="dxa"/>
              <w:right w:w="15" w:type="dxa"/>
            </w:tcMar>
          </w:tcPr>
          <w:p w:rsidR="000954D3" w:rsidRPr="001003CD" w:rsidRDefault="000954D3" w:rsidP="009C3241">
            <w:pPr>
              <w:spacing w:before="25" w:after="0" w:line="276" w:lineRule="auto"/>
              <w:ind w:right="241"/>
              <w:jc w:val="both"/>
              <w:rPr>
                <w:rFonts w:ascii="Trebuchet MS" w:hAnsi="Trebuchet MS" w:cs="Trebuchet MS"/>
                <w:lang w:val="ro-RO"/>
              </w:rPr>
            </w:pPr>
            <w:r w:rsidRPr="001003CD">
              <w:rPr>
                <w:rFonts w:ascii="Trebuchet MS" w:hAnsi="Trebuchet MS" w:cs="Trebuchet MS"/>
                <w:lang w:val="ro-RO"/>
              </w:rPr>
              <w:t>Legea nr. 51/2006 a serviciilor comunitare de utilită</w:t>
            </w:r>
            <w:r>
              <w:rPr>
                <w:rFonts w:ascii="Trebuchet MS" w:hAnsi="Trebuchet MS" w:cs="Trebuchet MS"/>
                <w:lang w:val="ro-RO"/>
              </w:rPr>
              <w:t>ț</w:t>
            </w:r>
            <w:r w:rsidRPr="001003CD">
              <w:rPr>
                <w:rFonts w:ascii="Trebuchet MS" w:hAnsi="Trebuchet MS" w:cs="Trebuchet MS"/>
                <w:lang w:val="ro-RO"/>
              </w:rPr>
              <w:t xml:space="preserve">i publice, republicată, cu modificările </w:t>
            </w:r>
            <w:r>
              <w:rPr>
                <w:rFonts w:ascii="Trebuchet MS" w:hAnsi="Trebuchet MS" w:cs="Trebuchet MS"/>
                <w:lang w:val="ro-RO"/>
              </w:rPr>
              <w:t>ș</w:t>
            </w:r>
            <w:r w:rsidRPr="001003CD">
              <w:rPr>
                <w:rFonts w:ascii="Trebuchet MS" w:hAnsi="Trebuchet MS" w:cs="Trebuchet MS"/>
                <w:lang w:val="ro-RO"/>
              </w:rPr>
              <w:t>i completările ulterioare;</w:t>
            </w:r>
          </w:p>
        </w:tc>
      </w:tr>
      <w:tr w:rsidR="000954D3" w:rsidRPr="001003CD">
        <w:trPr>
          <w:trHeight w:val="65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11</w:t>
            </w:r>
          </w:p>
        </w:tc>
        <w:tc>
          <w:tcPr>
            <w:tcW w:w="8630" w:type="dxa"/>
            <w:tcBorders>
              <w:bottom w:val="single" w:sz="8" w:space="0" w:color="000000"/>
            </w:tcBorders>
            <w:tcMar>
              <w:top w:w="15" w:type="dxa"/>
              <w:left w:w="15" w:type="dxa"/>
              <w:bottom w:w="15" w:type="dxa"/>
              <w:right w:w="15" w:type="dxa"/>
            </w:tcMar>
          </w:tcPr>
          <w:p w:rsidR="000954D3" w:rsidRPr="001003CD" w:rsidRDefault="000954D3" w:rsidP="009C3241">
            <w:pPr>
              <w:spacing w:before="25" w:after="0" w:line="276" w:lineRule="auto"/>
              <w:ind w:right="241"/>
              <w:jc w:val="both"/>
              <w:rPr>
                <w:rFonts w:ascii="Trebuchet MS" w:hAnsi="Trebuchet MS" w:cs="Trebuchet MS"/>
                <w:lang w:val="ro-RO"/>
              </w:rPr>
            </w:pPr>
            <w:r w:rsidRPr="001003CD">
              <w:rPr>
                <w:rFonts w:ascii="Trebuchet MS" w:hAnsi="Trebuchet MS" w:cs="Trebuchet MS"/>
                <w:lang w:val="ro-RO"/>
              </w:rPr>
              <w:t>Ordonan</w:t>
            </w:r>
            <w:r>
              <w:rPr>
                <w:rFonts w:ascii="Trebuchet MS" w:hAnsi="Trebuchet MS" w:cs="Trebuchet MS"/>
                <w:lang w:val="ro-RO"/>
              </w:rPr>
              <w:t>ț</w:t>
            </w:r>
            <w:r w:rsidRPr="001003CD">
              <w:rPr>
                <w:rFonts w:ascii="Trebuchet MS" w:hAnsi="Trebuchet MS" w:cs="Trebuchet MS"/>
                <w:lang w:val="ro-RO"/>
              </w:rPr>
              <w:t xml:space="preserve">ă de Guvern nr. 27/2011 privind transporturile rutiere, cu modificările </w:t>
            </w:r>
            <w:r>
              <w:rPr>
                <w:rFonts w:ascii="Trebuchet MS" w:hAnsi="Trebuchet MS" w:cs="Trebuchet MS"/>
                <w:lang w:val="ro-RO"/>
              </w:rPr>
              <w:t>ș</w:t>
            </w:r>
            <w:r w:rsidRPr="001003CD">
              <w:rPr>
                <w:rFonts w:ascii="Trebuchet MS" w:hAnsi="Trebuchet MS" w:cs="Trebuchet MS"/>
                <w:lang w:val="ro-RO"/>
              </w:rPr>
              <w:t>i completările ulterioare;</w:t>
            </w:r>
          </w:p>
        </w:tc>
      </w:tr>
      <w:tr w:rsidR="000954D3" w:rsidRPr="001003CD">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12</w:t>
            </w:r>
          </w:p>
        </w:tc>
        <w:tc>
          <w:tcPr>
            <w:tcW w:w="8630" w:type="dxa"/>
            <w:tcBorders>
              <w:bottom w:val="single" w:sz="8" w:space="0" w:color="000000"/>
            </w:tcBorders>
            <w:tcMar>
              <w:top w:w="15" w:type="dxa"/>
              <w:left w:w="15" w:type="dxa"/>
              <w:bottom w:w="15" w:type="dxa"/>
              <w:right w:w="15" w:type="dxa"/>
            </w:tcMar>
          </w:tcPr>
          <w:p w:rsidR="000954D3" w:rsidRPr="001003CD" w:rsidRDefault="000954D3" w:rsidP="009C3241">
            <w:pPr>
              <w:spacing w:before="25" w:after="0" w:line="276" w:lineRule="auto"/>
              <w:ind w:right="241"/>
              <w:jc w:val="both"/>
              <w:rPr>
                <w:rFonts w:ascii="Trebuchet MS" w:hAnsi="Trebuchet MS" w:cs="Trebuchet MS"/>
                <w:lang w:val="ro-RO"/>
              </w:rPr>
            </w:pPr>
            <w:r w:rsidRPr="001003CD">
              <w:rPr>
                <w:rFonts w:ascii="Trebuchet MS" w:hAnsi="Trebuchet MS" w:cs="Trebuchet MS"/>
                <w:lang w:val="ro-RO"/>
              </w:rPr>
              <w:t xml:space="preserve">Ordinul ministrului transporturilor </w:t>
            </w:r>
            <w:r>
              <w:rPr>
                <w:rFonts w:ascii="Trebuchet MS" w:hAnsi="Trebuchet MS" w:cs="Trebuchet MS"/>
                <w:lang w:val="ro-RO"/>
              </w:rPr>
              <w:t>ș</w:t>
            </w:r>
            <w:r w:rsidRPr="001003CD">
              <w:rPr>
                <w:rFonts w:ascii="Trebuchet MS" w:hAnsi="Trebuchet MS" w:cs="Trebuchet MS"/>
                <w:lang w:val="ro-RO"/>
              </w:rPr>
              <w:t xml:space="preserve">i infrastructurii nr. 980/2011 pentru aprobarea Normelor metodologice privind aplicarea prevederilor referitoare la organizarea </w:t>
            </w:r>
            <w:r>
              <w:rPr>
                <w:rFonts w:ascii="Trebuchet MS" w:hAnsi="Trebuchet MS" w:cs="Trebuchet MS"/>
                <w:lang w:val="ro-RO"/>
              </w:rPr>
              <w:t>ș</w:t>
            </w:r>
            <w:r w:rsidRPr="001003CD">
              <w:rPr>
                <w:rFonts w:ascii="Trebuchet MS" w:hAnsi="Trebuchet MS" w:cs="Trebuchet MS"/>
                <w:lang w:val="ro-RO"/>
              </w:rPr>
              <w:t xml:space="preserve">i efectuarea transporturilor rutiere </w:t>
            </w:r>
            <w:r>
              <w:rPr>
                <w:rFonts w:ascii="Trebuchet MS" w:hAnsi="Trebuchet MS" w:cs="Trebuchet MS"/>
                <w:lang w:val="ro-RO"/>
              </w:rPr>
              <w:t>ș</w:t>
            </w:r>
            <w:r w:rsidRPr="001003CD">
              <w:rPr>
                <w:rFonts w:ascii="Trebuchet MS" w:hAnsi="Trebuchet MS" w:cs="Trebuchet MS"/>
                <w:lang w:val="ro-RO"/>
              </w:rPr>
              <w:t>i a activită</w:t>
            </w:r>
            <w:r>
              <w:rPr>
                <w:rFonts w:ascii="Trebuchet MS" w:hAnsi="Trebuchet MS" w:cs="Trebuchet MS"/>
                <w:lang w:val="ro-RO"/>
              </w:rPr>
              <w:t>ț</w:t>
            </w:r>
            <w:r w:rsidRPr="001003CD">
              <w:rPr>
                <w:rFonts w:ascii="Trebuchet MS" w:hAnsi="Trebuchet MS" w:cs="Trebuchet MS"/>
                <w:lang w:val="ro-RO"/>
              </w:rPr>
              <w:t>ilor conexe acestora stabilite prin Ordonan</w:t>
            </w:r>
            <w:r>
              <w:rPr>
                <w:rFonts w:ascii="Trebuchet MS" w:hAnsi="Trebuchet MS" w:cs="Trebuchet MS"/>
                <w:lang w:val="ro-RO"/>
              </w:rPr>
              <w:t>ț</w:t>
            </w:r>
            <w:r w:rsidRPr="001003CD">
              <w:rPr>
                <w:rFonts w:ascii="Trebuchet MS" w:hAnsi="Trebuchet MS" w:cs="Trebuchet MS"/>
                <w:lang w:val="ro-RO"/>
              </w:rPr>
              <w:t xml:space="preserve">a Guvernului nr. 27/2011 privind transporturile rutiere, cu modificările </w:t>
            </w:r>
            <w:r>
              <w:rPr>
                <w:rFonts w:ascii="Trebuchet MS" w:hAnsi="Trebuchet MS" w:cs="Trebuchet MS"/>
                <w:lang w:val="ro-RO"/>
              </w:rPr>
              <w:t>ș</w:t>
            </w:r>
            <w:r w:rsidRPr="001003CD">
              <w:rPr>
                <w:rFonts w:ascii="Trebuchet MS" w:hAnsi="Trebuchet MS" w:cs="Trebuchet MS"/>
                <w:lang w:val="ro-RO"/>
              </w:rPr>
              <w:t>i completările ulterioare;</w:t>
            </w:r>
          </w:p>
        </w:tc>
      </w:tr>
      <w:tr w:rsidR="000954D3" w:rsidRPr="001003CD">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13</w:t>
            </w:r>
          </w:p>
        </w:tc>
        <w:tc>
          <w:tcPr>
            <w:tcW w:w="8630" w:type="dxa"/>
            <w:tcBorders>
              <w:bottom w:val="single" w:sz="8" w:space="0" w:color="000000"/>
            </w:tcBorders>
            <w:tcMar>
              <w:top w:w="15" w:type="dxa"/>
              <w:left w:w="15" w:type="dxa"/>
              <w:bottom w:w="15" w:type="dxa"/>
              <w:right w:w="15" w:type="dxa"/>
            </w:tcMar>
          </w:tcPr>
          <w:p w:rsidR="000954D3" w:rsidRPr="001003CD" w:rsidRDefault="000954D3" w:rsidP="009C3241">
            <w:pPr>
              <w:spacing w:before="25" w:after="0" w:line="276" w:lineRule="auto"/>
              <w:ind w:right="241"/>
              <w:jc w:val="both"/>
              <w:rPr>
                <w:rFonts w:ascii="Trebuchet MS" w:hAnsi="Trebuchet MS" w:cs="Trebuchet MS"/>
                <w:lang w:val="ro-RO"/>
              </w:rPr>
            </w:pPr>
            <w:r w:rsidRPr="001003CD">
              <w:rPr>
                <w:rFonts w:ascii="Trebuchet MS" w:hAnsi="Trebuchet MS" w:cs="Trebuchet MS"/>
                <w:lang w:val="ro-RO"/>
              </w:rPr>
              <w:t>Ordonan</w:t>
            </w:r>
            <w:r>
              <w:rPr>
                <w:rFonts w:ascii="Trebuchet MS" w:hAnsi="Trebuchet MS" w:cs="Trebuchet MS"/>
                <w:lang w:val="ro-RO"/>
              </w:rPr>
              <w:t>ț</w:t>
            </w:r>
            <w:r w:rsidRPr="001003CD">
              <w:rPr>
                <w:rFonts w:ascii="Trebuchet MS" w:hAnsi="Trebuchet MS" w:cs="Trebuchet MS"/>
                <w:lang w:val="ro-RO"/>
              </w:rPr>
              <w:t xml:space="preserve">ă de Guvern nr. 19/1997 privind transporturile, republicată, cu modificările </w:t>
            </w:r>
            <w:r>
              <w:rPr>
                <w:rFonts w:ascii="Trebuchet MS" w:hAnsi="Trebuchet MS" w:cs="Trebuchet MS"/>
                <w:lang w:val="ro-RO"/>
              </w:rPr>
              <w:t>ș</w:t>
            </w:r>
            <w:r w:rsidRPr="001003CD">
              <w:rPr>
                <w:rFonts w:ascii="Trebuchet MS" w:hAnsi="Trebuchet MS" w:cs="Trebuchet MS"/>
                <w:lang w:val="ro-RO"/>
              </w:rPr>
              <w:t>i completările ulterioare;</w:t>
            </w:r>
          </w:p>
        </w:tc>
      </w:tr>
      <w:tr w:rsidR="000954D3" w:rsidRPr="001003CD">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14</w:t>
            </w:r>
          </w:p>
        </w:tc>
        <w:tc>
          <w:tcPr>
            <w:tcW w:w="8630" w:type="dxa"/>
            <w:tcBorders>
              <w:bottom w:val="single" w:sz="8" w:space="0" w:color="000000"/>
            </w:tcBorders>
            <w:tcMar>
              <w:top w:w="15" w:type="dxa"/>
              <w:left w:w="15" w:type="dxa"/>
              <w:bottom w:w="15" w:type="dxa"/>
              <w:right w:w="15" w:type="dxa"/>
            </w:tcMar>
          </w:tcPr>
          <w:p w:rsidR="000954D3" w:rsidRPr="001003CD" w:rsidRDefault="000954D3" w:rsidP="009C3241">
            <w:pPr>
              <w:spacing w:before="25" w:after="0" w:line="276" w:lineRule="auto"/>
              <w:ind w:right="241"/>
              <w:jc w:val="both"/>
              <w:rPr>
                <w:rFonts w:ascii="Trebuchet MS" w:hAnsi="Trebuchet MS" w:cs="Trebuchet MS"/>
                <w:lang w:val="ro-RO"/>
              </w:rPr>
            </w:pPr>
            <w:r w:rsidRPr="001003CD">
              <w:rPr>
                <w:rFonts w:ascii="Trebuchet MS" w:hAnsi="Trebuchet MS" w:cs="Trebuchet MS"/>
                <w:lang w:val="ro-RO"/>
              </w:rPr>
              <w:t>Ordonan</w:t>
            </w:r>
            <w:r>
              <w:rPr>
                <w:rFonts w:ascii="Trebuchet MS" w:hAnsi="Trebuchet MS" w:cs="Trebuchet MS"/>
                <w:lang w:val="ro-RO"/>
              </w:rPr>
              <w:t>ț</w:t>
            </w:r>
            <w:r w:rsidRPr="001003CD">
              <w:rPr>
                <w:rFonts w:ascii="Trebuchet MS" w:hAnsi="Trebuchet MS" w:cs="Trebuchet MS"/>
                <w:lang w:val="ro-RO"/>
              </w:rPr>
              <w:t>a de urgen</w:t>
            </w:r>
            <w:r>
              <w:rPr>
                <w:rFonts w:ascii="Trebuchet MS" w:hAnsi="Trebuchet MS" w:cs="Trebuchet MS"/>
                <w:lang w:val="ro-RO"/>
              </w:rPr>
              <w:t>ț</w:t>
            </w:r>
            <w:r w:rsidRPr="001003CD">
              <w:rPr>
                <w:rFonts w:ascii="Trebuchet MS" w:hAnsi="Trebuchet MS" w:cs="Trebuchet MS"/>
                <w:lang w:val="ro-RO"/>
              </w:rPr>
              <w:t>ă a Guvernului nr. 195/2002 privind circula</w:t>
            </w:r>
            <w:r>
              <w:rPr>
                <w:rFonts w:ascii="Trebuchet MS" w:hAnsi="Trebuchet MS" w:cs="Trebuchet MS"/>
                <w:lang w:val="ro-RO"/>
              </w:rPr>
              <w:t>ț</w:t>
            </w:r>
            <w:r w:rsidRPr="001003CD">
              <w:rPr>
                <w:rFonts w:ascii="Trebuchet MS" w:hAnsi="Trebuchet MS" w:cs="Trebuchet MS"/>
                <w:lang w:val="ro-RO"/>
              </w:rPr>
              <w:t xml:space="preserve">ia pe drumurile publice republicată, cu modificările </w:t>
            </w:r>
            <w:r>
              <w:rPr>
                <w:rFonts w:ascii="Trebuchet MS" w:hAnsi="Trebuchet MS" w:cs="Trebuchet MS"/>
                <w:lang w:val="ro-RO"/>
              </w:rPr>
              <w:t>ș</w:t>
            </w:r>
            <w:r w:rsidRPr="001003CD">
              <w:rPr>
                <w:rFonts w:ascii="Trebuchet MS" w:hAnsi="Trebuchet MS" w:cs="Trebuchet MS"/>
                <w:lang w:val="ro-RO"/>
              </w:rPr>
              <w:t>i completările ulterioare;</w:t>
            </w:r>
          </w:p>
        </w:tc>
      </w:tr>
      <w:tr w:rsidR="000954D3" w:rsidRPr="001003CD">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15</w:t>
            </w:r>
          </w:p>
        </w:tc>
        <w:tc>
          <w:tcPr>
            <w:tcW w:w="8630" w:type="dxa"/>
            <w:tcBorders>
              <w:bottom w:val="single" w:sz="8" w:space="0" w:color="000000"/>
            </w:tcBorders>
            <w:tcMar>
              <w:top w:w="15" w:type="dxa"/>
              <w:left w:w="15" w:type="dxa"/>
              <w:bottom w:w="15" w:type="dxa"/>
              <w:right w:w="15" w:type="dxa"/>
            </w:tcMar>
          </w:tcPr>
          <w:p w:rsidR="000954D3" w:rsidRPr="001003CD" w:rsidRDefault="000954D3" w:rsidP="009C3241">
            <w:pPr>
              <w:spacing w:before="25" w:after="0" w:line="276" w:lineRule="auto"/>
              <w:ind w:right="241"/>
              <w:jc w:val="both"/>
              <w:rPr>
                <w:rFonts w:ascii="Trebuchet MS" w:hAnsi="Trebuchet MS" w:cs="Trebuchet MS"/>
                <w:lang w:val="ro-RO"/>
              </w:rPr>
            </w:pPr>
            <w:r w:rsidRPr="001003CD">
              <w:rPr>
                <w:rFonts w:ascii="Trebuchet MS" w:hAnsi="Trebuchet MS" w:cs="Trebuchet MS"/>
                <w:lang w:val="ro-RO"/>
              </w:rPr>
              <w:t>Ordonan</w:t>
            </w:r>
            <w:r>
              <w:rPr>
                <w:rFonts w:ascii="Trebuchet MS" w:hAnsi="Trebuchet MS" w:cs="Trebuchet MS"/>
                <w:lang w:val="ro-RO"/>
              </w:rPr>
              <w:t>ț</w:t>
            </w:r>
            <w:r w:rsidRPr="001003CD">
              <w:rPr>
                <w:rFonts w:ascii="Trebuchet MS" w:hAnsi="Trebuchet MS" w:cs="Trebuchet MS"/>
                <w:lang w:val="ro-RO"/>
              </w:rPr>
              <w:t xml:space="preserve">ă de Guvern nr. 7/2012 privind implementarea sistemelor de transport inteligente în domeniul transportului rutier </w:t>
            </w:r>
            <w:r>
              <w:rPr>
                <w:rFonts w:ascii="Trebuchet MS" w:hAnsi="Trebuchet MS" w:cs="Trebuchet MS"/>
                <w:lang w:val="ro-RO"/>
              </w:rPr>
              <w:t>ș</w:t>
            </w:r>
            <w:r w:rsidRPr="001003CD">
              <w:rPr>
                <w:rFonts w:ascii="Trebuchet MS" w:hAnsi="Trebuchet MS" w:cs="Trebuchet MS"/>
                <w:lang w:val="ro-RO"/>
              </w:rPr>
              <w:t>i pentru realizarea interfe</w:t>
            </w:r>
            <w:r>
              <w:rPr>
                <w:rFonts w:ascii="Trebuchet MS" w:hAnsi="Trebuchet MS" w:cs="Trebuchet MS"/>
                <w:lang w:val="ro-RO"/>
              </w:rPr>
              <w:t>ț</w:t>
            </w:r>
            <w:r w:rsidRPr="001003CD">
              <w:rPr>
                <w:rFonts w:ascii="Trebuchet MS" w:hAnsi="Trebuchet MS" w:cs="Trebuchet MS"/>
                <w:lang w:val="ro-RO"/>
              </w:rPr>
              <w:t>elor cu alte moduri de transport;</w:t>
            </w:r>
          </w:p>
        </w:tc>
      </w:tr>
      <w:tr w:rsidR="000954D3" w:rsidRPr="001003CD">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16</w:t>
            </w:r>
          </w:p>
        </w:tc>
        <w:tc>
          <w:tcPr>
            <w:tcW w:w="8630" w:type="dxa"/>
            <w:tcBorders>
              <w:bottom w:val="single" w:sz="8" w:space="0" w:color="000000"/>
            </w:tcBorders>
            <w:tcMar>
              <w:top w:w="15" w:type="dxa"/>
              <w:left w:w="15" w:type="dxa"/>
              <w:bottom w:w="15" w:type="dxa"/>
              <w:right w:w="15" w:type="dxa"/>
            </w:tcMar>
          </w:tcPr>
          <w:p w:rsidR="000954D3" w:rsidRPr="001003CD" w:rsidRDefault="000954D3" w:rsidP="009C3241">
            <w:pPr>
              <w:spacing w:before="25" w:after="0" w:line="276" w:lineRule="auto"/>
              <w:ind w:right="241"/>
              <w:jc w:val="both"/>
              <w:rPr>
                <w:rFonts w:ascii="Trebuchet MS" w:hAnsi="Trebuchet MS" w:cs="Trebuchet MS"/>
                <w:lang w:val="ro-RO"/>
              </w:rPr>
            </w:pPr>
            <w:r w:rsidRPr="001003CD">
              <w:rPr>
                <w:rFonts w:ascii="Trebuchet MS" w:hAnsi="Trebuchet MS" w:cs="Trebuchet MS"/>
                <w:lang w:val="ro-RO"/>
              </w:rPr>
              <w:t>Ordonan</w:t>
            </w:r>
            <w:r>
              <w:rPr>
                <w:rFonts w:ascii="Trebuchet MS" w:hAnsi="Trebuchet MS" w:cs="Trebuchet MS"/>
                <w:lang w:val="ro-RO"/>
              </w:rPr>
              <w:t>ț</w:t>
            </w:r>
            <w:r w:rsidRPr="001003CD">
              <w:rPr>
                <w:rFonts w:ascii="Trebuchet MS" w:hAnsi="Trebuchet MS" w:cs="Trebuchet MS"/>
                <w:lang w:val="ro-RO"/>
              </w:rPr>
              <w:t>ă de Guvern nr. 97/1999 privind garantarea furnizării de servicii publice subven</w:t>
            </w:r>
            <w:r>
              <w:rPr>
                <w:rFonts w:ascii="Trebuchet MS" w:hAnsi="Trebuchet MS" w:cs="Trebuchet MS"/>
                <w:lang w:val="ro-RO"/>
              </w:rPr>
              <w:t>ț</w:t>
            </w:r>
            <w:r w:rsidRPr="001003CD">
              <w:rPr>
                <w:rFonts w:ascii="Trebuchet MS" w:hAnsi="Trebuchet MS" w:cs="Trebuchet MS"/>
                <w:lang w:val="ro-RO"/>
              </w:rPr>
              <w:t xml:space="preserve">ionate de transport rutier intern </w:t>
            </w:r>
            <w:r>
              <w:rPr>
                <w:rFonts w:ascii="Trebuchet MS" w:hAnsi="Trebuchet MS" w:cs="Trebuchet MS"/>
                <w:lang w:val="ro-RO"/>
              </w:rPr>
              <w:t>ș</w:t>
            </w:r>
            <w:r w:rsidRPr="001003CD">
              <w:rPr>
                <w:rFonts w:ascii="Trebuchet MS" w:hAnsi="Trebuchet MS" w:cs="Trebuchet MS"/>
                <w:lang w:val="ro-RO"/>
              </w:rPr>
              <w:t>i de transport pe căile navigabile interioare republicată;</w:t>
            </w:r>
          </w:p>
        </w:tc>
      </w:tr>
      <w:tr w:rsidR="000954D3" w:rsidRPr="001003CD">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17</w:t>
            </w:r>
          </w:p>
        </w:tc>
        <w:tc>
          <w:tcPr>
            <w:tcW w:w="8630" w:type="dxa"/>
            <w:tcBorders>
              <w:bottom w:val="single" w:sz="8" w:space="0" w:color="000000"/>
            </w:tcBorders>
            <w:tcMar>
              <w:top w:w="15" w:type="dxa"/>
              <w:left w:w="15" w:type="dxa"/>
              <w:bottom w:w="15" w:type="dxa"/>
              <w:right w:w="15" w:type="dxa"/>
            </w:tcMar>
          </w:tcPr>
          <w:p w:rsidR="000954D3" w:rsidRPr="001003CD" w:rsidRDefault="000954D3" w:rsidP="009C3241">
            <w:pPr>
              <w:spacing w:before="25" w:after="0" w:line="276" w:lineRule="auto"/>
              <w:ind w:right="241"/>
              <w:jc w:val="both"/>
              <w:rPr>
                <w:rFonts w:ascii="Trebuchet MS" w:hAnsi="Trebuchet MS" w:cs="Trebuchet MS"/>
                <w:lang w:val="ro-RO"/>
              </w:rPr>
            </w:pPr>
            <w:r w:rsidRPr="001003CD">
              <w:rPr>
                <w:rFonts w:ascii="Trebuchet MS" w:hAnsi="Trebuchet MS" w:cs="Trebuchet MS"/>
                <w:lang w:val="ro-RO"/>
              </w:rPr>
              <w:t>Ordonan</w:t>
            </w:r>
            <w:r>
              <w:rPr>
                <w:rFonts w:ascii="Trebuchet MS" w:hAnsi="Trebuchet MS" w:cs="Trebuchet MS"/>
                <w:lang w:val="ro-RO"/>
              </w:rPr>
              <w:t>ț</w:t>
            </w:r>
            <w:r w:rsidRPr="001003CD">
              <w:rPr>
                <w:rFonts w:ascii="Trebuchet MS" w:hAnsi="Trebuchet MS" w:cs="Trebuchet MS"/>
                <w:lang w:val="ro-RO"/>
              </w:rPr>
              <w:t xml:space="preserve">ă de Guvern nr. 37/2007 privind stabilirea cadrului de aplicare a regulilor privind perioadele de conducere, pauzele </w:t>
            </w:r>
            <w:r>
              <w:rPr>
                <w:rFonts w:ascii="Trebuchet MS" w:hAnsi="Trebuchet MS" w:cs="Trebuchet MS"/>
                <w:lang w:val="ro-RO"/>
              </w:rPr>
              <w:t>ș</w:t>
            </w:r>
            <w:r w:rsidRPr="001003CD">
              <w:rPr>
                <w:rFonts w:ascii="Trebuchet MS" w:hAnsi="Trebuchet MS" w:cs="Trebuchet MS"/>
                <w:lang w:val="ro-RO"/>
              </w:rPr>
              <w:t xml:space="preserve">i perioadele de odihnă ale conducătorilor auto </w:t>
            </w:r>
            <w:r>
              <w:rPr>
                <w:rFonts w:ascii="Trebuchet MS" w:hAnsi="Trebuchet MS" w:cs="Trebuchet MS"/>
                <w:lang w:val="ro-RO"/>
              </w:rPr>
              <w:t>ș</w:t>
            </w:r>
            <w:r w:rsidRPr="001003CD">
              <w:rPr>
                <w:rFonts w:ascii="Trebuchet MS" w:hAnsi="Trebuchet MS" w:cs="Trebuchet MS"/>
                <w:lang w:val="ro-RO"/>
              </w:rPr>
              <w:t>i utilizarea aparatelor de înregistrare a activită</w:t>
            </w:r>
            <w:r>
              <w:rPr>
                <w:rFonts w:ascii="Trebuchet MS" w:hAnsi="Trebuchet MS" w:cs="Trebuchet MS"/>
                <w:lang w:val="ro-RO"/>
              </w:rPr>
              <w:t>ț</w:t>
            </w:r>
            <w:r w:rsidRPr="001003CD">
              <w:rPr>
                <w:rFonts w:ascii="Trebuchet MS" w:hAnsi="Trebuchet MS" w:cs="Trebuchet MS"/>
                <w:lang w:val="ro-RO"/>
              </w:rPr>
              <w:t xml:space="preserve">ii acestora, cu modificările </w:t>
            </w:r>
            <w:r>
              <w:rPr>
                <w:rFonts w:ascii="Trebuchet MS" w:hAnsi="Trebuchet MS" w:cs="Trebuchet MS"/>
                <w:lang w:val="ro-RO"/>
              </w:rPr>
              <w:t>ș</w:t>
            </w:r>
            <w:r w:rsidRPr="001003CD">
              <w:rPr>
                <w:rFonts w:ascii="Trebuchet MS" w:hAnsi="Trebuchet MS" w:cs="Trebuchet MS"/>
                <w:lang w:val="ro-RO"/>
              </w:rPr>
              <w:t>i completările ulterioare;</w:t>
            </w:r>
          </w:p>
        </w:tc>
      </w:tr>
      <w:tr w:rsidR="000954D3" w:rsidRPr="001003CD">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18</w:t>
            </w:r>
          </w:p>
        </w:tc>
        <w:tc>
          <w:tcPr>
            <w:tcW w:w="8630" w:type="dxa"/>
            <w:tcBorders>
              <w:bottom w:val="single" w:sz="8" w:space="0" w:color="000000"/>
            </w:tcBorders>
            <w:tcMar>
              <w:top w:w="15" w:type="dxa"/>
              <w:left w:w="15" w:type="dxa"/>
              <w:bottom w:w="15" w:type="dxa"/>
              <w:right w:w="15" w:type="dxa"/>
            </w:tcMar>
          </w:tcPr>
          <w:p w:rsidR="000954D3" w:rsidRPr="001003CD" w:rsidRDefault="000954D3" w:rsidP="009C3241">
            <w:pPr>
              <w:spacing w:before="25" w:after="0" w:line="276" w:lineRule="auto"/>
              <w:ind w:right="241"/>
              <w:jc w:val="both"/>
              <w:rPr>
                <w:rFonts w:ascii="Trebuchet MS" w:hAnsi="Trebuchet MS" w:cs="Trebuchet MS"/>
                <w:lang w:val="ro-RO"/>
              </w:rPr>
            </w:pPr>
            <w:r w:rsidRPr="001003CD">
              <w:rPr>
                <w:rFonts w:ascii="Trebuchet MS" w:hAnsi="Trebuchet MS" w:cs="Trebuchet MS"/>
                <w:lang w:val="ro-RO"/>
              </w:rPr>
              <w:t>Ordonan</w:t>
            </w:r>
            <w:r>
              <w:rPr>
                <w:rFonts w:ascii="Trebuchet MS" w:hAnsi="Trebuchet MS" w:cs="Trebuchet MS"/>
                <w:lang w:val="ro-RO"/>
              </w:rPr>
              <w:t>ț</w:t>
            </w:r>
            <w:r w:rsidRPr="001003CD">
              <w:rPr>
                <w:rFonts w:ascii="Trebuchet MS" w:hAnsi="Trebuchet MS" w:cs="Trebuchet MS"/>
                <w:lang w:val="ro-RO"/>
              </w:rPr>
              <w:t>ă de Guvern nr. 26/2011 privind înfiin</w:t>
            </w:r>
            <w:r>
              <w:rPr>
                <w:rFonts w:ascii="Trebuchet MS" w:hAnsi="Trebuchet MS" w:cs="Trebuchet MS"/>
                <w:lang w:val="ro-RO"/>
              </w:rPr>
              <w:t>ț</w:t>
            </w:r>
            <w:r w:rsidRPr="001003CD">
              <w:rPr>
                <w:rFonts w:ascii="Trebuchet MS" w:hAnsi="Trebuchet MS" w:cs="Trebuchet MS"/>
                <w:lang w:val="ro-RO"/>
              </w:rPr>
              <w:t xml:space="preserve">area Inspectoratului de Stat pentru Controlul în Transportul Rutier, cu modificările </w:t>
            </w:r>
            <w:r>
              <w:rPr>
                <w:rFonts w:ascii="Trebuchet MS" w:hAnsi="Trebuchet MS" w:cs="Trebuchet MS"/>
                <w:lang w:val="ro-RO"/>
              </w:rPr>
              <w:t>ș</w:t>
            </w:r>
            <w:r w:rsidRPr="001003CD">
              <w:rPr>
                <w:rFonts w:ascii="Trebuchet MS" w:hAnsi="Trebuchet MS" w:cs="Trebuchet MS"/>
                <w:lang w:val="ro-RO"/>
              </w:rPr>
              <w:t>i completările ulterioare;</w:t>
            </w:r>
          </w:p>
        </w:tc>
      </w:tr>
      <w:tr w:rsidR="000954D3" w:rsidRPr="001003CD">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19</w:t>
            </w:r>
          </w:p>
        </w:tc>
        <w:tc>
          <w:tcPr>
            <w:tcW w:w="8630" w:type="dxa"/>
            <w:tcBorders>
              <w:bottom w:val="single" w:sz="8" w:space="0" w:color="000000"/>
            </w:tcBorders>
            <w:tcMar>
              <w:top w:w="15" w:type="dxa"/>
              <w:left w:w="15" w:type="dxa"/>
              <w:bottom w:w="15" w:type="dxa"/>
              <w:right w:w="15" w:type="dxa"/>
            </w:tcMar>
          </w:tcPr>
          <w:p w:rsidR="000954D3" w:rsidRPr="001003CD" w:rsidRDefault="000954D3" w:rsidP="009C3241">
            <w:pPr>
              <w:spacing w:before="25" w:after="0" w:line="276" w:lineRule="auto"/>
              <w:ind w:right="241"/>
              <w:jc w:val="both"/>
              <w:rPr>
                <w:rFonts w:ascii="Trebuchet MS" w:hAnsi="Trebuchet MS" w:cs="Trebuchet MS"/>
                <w:lang w:val="ro-RO"/>
              </w:rPr>
            </w:pPr>
            <w:r w:rsidRPr="001003CD">
              <w:rPr>
                <w:rFonts w:ascii="Trebuchet MS" w:hAnsi="Trebuchet MS" w:cs="Trebuchet MS"/>
                <w:lang w:val="ro-RO"/>
              </w:rPr>
              <w:t xml:space="preserve">Ordinul ministrului transporturilor nr. 972/2007 pentru aprobarea Regulamentului-cadru pentru efectuarea transportului public local </w:t>
            </w:r>
            <w:r>
              <w:rPr>
                <w:rFonts w:ascii="Trebuchet MS" w:hAnsi="Trebuchet MS" w:cs="Trebuchet MS"/>
                <w:lang w:val="ro-RO"/>
              </w:rPr>
              <w:t>ș</w:t>
            </w:r>
            <w:r w:rsidRPr="001003CD">
              <w:rPr>
                <w:rFonts w:ascii="Trebuchet MS" w:hAnsi="Trebuchet MS" w:cs="Trebuchet MS"/>
                <w:lang w:val="ro-RO"/>
              </w:rPr>
              <w:t>i a Caietului de sarcini-cadru al serviciilor de transport public local;</w:t>
            </w:r>
          </w:p>
        </w:tc>
      </w:tr>
      <w:tr w:rsidR="000954D3" w:rsidRPr="001003CD">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20</w:t>
            </w:r>
          </w:p>
        </w:tc>
        <w:tc>
          <w:tcPr>
            <w:tcW w:w="8630" w:type="dxa"/>
            <w:tcBorders>
              <w:bottom w:val="single" w:sz="8" w:space="0" w:color="000000"/>
            </w:tcBorders>
            <w:tcMar>
              <w:top w:w="15" w:type="dxa"/>
              <w:left w:w="15" w:type="dxa"/>
              <w:bottom w:w="15" w:type="dxa"/>
              <w:right w:w="15" w:type="dxa"/>
            </w:tcMar>
          </w:tcPr>
          <w:p w:rsidR="000954D3" w:rsidRPr="001003CD" w:rsidRDefault="000954D3" w:rsidP="009C3241">
            <w:pPr>
              <w:spacing w:before="25" w:after="0" w:line="276" w:lineRule="auto"/>
              <w:ind w:right="241"/>
              <w:jc w:val="both"/>
              <w:rPr>
                <w:rFonts w:ascii="Trebuchet MS" w:hAnsi="Trebuchet MS" w:cs="Trebuchet MS"/>
                <w:lang w:val="ro-RO"/>
              </w:rPr>
            </w:pPr>
            <w:r w:rsidRPr="001003CD">
              <w:rPr>
                <w:rFonts w:ascii="Trebuchet MS" w:hAnsi="Trebuchet MS" w:cs="Trebuchet MS"/>
                <w:lang w:val="ro-RO"/>
              </w:rPr>
              <w:t>Ordinul pre</w:t>
            </w:r>
            <w:r>
              <w:rPr>
                <w:rFonts w:ascii="Trebuchet MS" w:hAnsi="Trebuchet MS" w:cs="Trebuchet MS"/>
                <w:lang w:val="ro-RO"/>
              </w:rPr>
              <w:t>ș</w:t>
            </w:r>
            <w:r w:rsidRPr="001003CD">
              <w:rPr>
                <w:rFonts w:ascii="Trebuchet MS" w:hAnsi="Trebuchet MS" w:cs="Trebuchet MS"/>
                <w:lang w:val="ro-RO"/>
              </w:rPr>
              <w:t>edintelui A.N.R.S.C nr. 206/2007 pentru aprobarea Regulamentului-cadru de autorizare a autorită</w:t>
            </w:r>
            <w:r>
              <w:rPr>
                <w:rFonts w:ascii="Trebuchet MS" w:hAnsi="Trebuchet MS" w:cs="Trebuchet MS"/>
                <w:lang w:val="ro-RO"/>
              </w:rPr>
              <w:t>ț</w:t>
            </w:r>
            <w:r w:rsidRPr="001003CD">
              <w:rPr>
                <w:rFonts w:ascii="Trebuchet MS" w:hAnsi="Trebuchet MS" w:cs="Trebuchet MS"/>
                <w:lang w:val="ro-RO"/>
              </w:rPr>
              <w:t xml:space="preserve">ilor de autorizare pentru serviciile de transport public local, cu modificările </w:t>
            </w:r>
            <w:r>
              <w:rPr>
                <w:rFonts w:ascii="Trebuchet MS" w:hAnsi="Trebuchet MS" w:cs="Trebuchet MS"/>
                <w:lang w:val="ro-RO"/>
              </w:rPr>
              <w:t>ș</w:t>
            </w:r>
            <w:r w:rsidRPr="001003CD">
              <w:rPr>
                <w:rFonts w:ascii="Trebuchet MS" w:hAnsi="Trebuchet MS" w:cs="Trebuchet MS"/>
                <w:lang w:val="ro-RO"/>
              </w:rPr>
              <w:t>i completările ulterioare;</w:t>
            </w:r>
          </w:p>
        </w:tc>
      </w:tr>
      <w:tr w:rsidR="000954D3" w:rsidRPr="001003CD">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21</w:t>
            </w:r>
          </w:p>
        </w:tc>
        <w:tc>
          <w:tcPr>
            <w:tcW w:w="8630" w:type="dxa"/>
            <w:tcBorders>
              <w:bottom w:val="single" w:sz="8" w:space="0" w:color="000000"/>
            </w:tcBorders>
            <w:tcMar>
              <w:top w:w="15" w:type="dxa"/>
              <w:left w:w="15" w:type="dxa"/>
              <w:bottom w:w="15" w:type="dxa"/>
              <w:right w:w="15" w:type="dxa"/>
            </w:tcMar>
          </w:tcPr>
          <w:p w:rsidR="000954D3" w:rsidRPr="001003CD" w:rsidRDefault="000954D3" w:rsidP="009C3241">
            <w:pPr>
              <w:spacing w:before="25" w:after="0" w:line="276" w:lineRule="auto"/>
              <w:ind w:right="241"/>
              <w:jc w:val="both"/>
              <w:rPr>
                <w:rFonts w:ascii="Trebuchet MS" w:hAnsi="Trebuchet MS" w:cs="Trebuchet MS"/>
                <w:lang w:val="ro-RO"/>
              </w:rPr>
            </w:pPr>
            <w:r w:rsidRPr="001003CD">
              <w:rPr>
                <w:rFonts w:ascii="Trebuchet MS" w:hAnsi="Trebuchet MS" w:cs="Trebuchet MS"/>
                <w:lang w:val="ro-RO"/>
              </w:rPr>
              <w:t xml:space="preserve">ORDIN nr. 131/1.401/2019 privind documentele standard </w:t>
            </w:r>
            <w:r>
              <w:rPr>
                <w:rFonts w:ascii="Trebuchet MS" w:hAnsi="Trebuchet MS" w:cs="Trebuchet MS"/>
                <w:lang w:val="ro-RO"/>
              </w:rPr>
              <w:t>ș</w:t>
            </w:r>
            <w:r w:rsidRPr="001003CD">
              <w:rPr>
                <w:rFonts w:ascii="Trebuchet MS" w:hAnsi="Trebuchet MS" w:cs="Trebuchet MS"/>
                <w:lang w:val="ro-RO"/>
              </w:rPr>
              <w:t>i contractul-cadru care vor fi utilizate în cadrul procedurilor de delegare a gestiunii serviciului public de transport de persoane în unită</w:t>
            </w:r>
            <w:r>
              <w:rPr>
                <w:rFonts w:ascii="Trebuchet MS" w:hAnsi="Trebuchet MS" w:cs="Trebuchet MS"/>
                <w:lang w:val="ro-RO"/>
              </w:rPr>
              <w:t>ț</w:t>
            </w:r>
            <w:r w:rsidRPr="001003CD">
              <w:rPr>
                <w:rFonts w:ascii="Trebuchet MS" w:hAnsi="Trebuchet MS" w:cs="Trebuchet MS"/>
                <w:lang w:val="ro-RO"/>
              </w:rPr>
              <w:t xml:space="preserve">ile administrativ-teritoriale, realizat cu autobuze, troleibuze </w:t>
            </w:r>
            <w:r>
              <w:rPr>
                <w:rFonts w:ascii="Trebuchet MS" w:hAnsi="Trebuchet MS" w:cs="Trebuchet MS"/>
                <w:lang w:val="ro-RO"/>
              </w:rPr>
              <w:t>ș</w:t>
            </w:r>
            <w:r w:rsidRPr="001003CD">
              <w:rPr>
                <w:rFonts w:ascii="Trebuchet MS" w:hAnsi="Trebuchet MS" w:cs="Trebuchet MS"/>
                <w:lang w:val="ro-RO"/>
              </w:rPr>
              <w:t>i/sau tramvaie;</w:t>
            </w:r>
          </w:p>
        </w:tc>
      </w:tr>
      <w:tr w:rsidR="000954D3" w:rsidRPr="001003CD">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22</w:t>
            </w:r>
          </w:p>
        </w:tc>
        <w:tc>
          <w:tcPr>
            <w:tcW w:w="8630" w:type="dxa"/>
            <w:tcBorders>
              <w:bottom w:val="single" w:sz="8" w:space="0" w:color="000000"/>
            </w:tcBorders>
            <w:tcMar>
              <w:top w:w="15" w:type="dxa"/>
              <w:left w:w="15" w:type="dxa"/>
              <w:bottom w:w="15" w:type="dxa"/>
              <w:right w:w="15" w:type="dxa"/>
            </w:tcMar>
          </w:tcPr>
          <w:p w:rsidR="000954D3" w:rsidRPr="001003CD" w:rsidRDefault="000954D3" w:rsidP="009C3241">
            <w:pPr>
              <w:spacing w:before="25" w:after="0" w:line="276" w:lineRule="auto"/>
              <w:ind w:right="241"/>
              <w:jc w:val="both"/>
              <w:rPr>
                <w:rFonts w:ascii="Trebuchet MS" w:hAnsi="Trebuchet MS" w:cs="Trebuchet MS"/>
                <w:lang w:val="ro-RO"/>
              </w:rPr>
            </w:pPr>
            <w:r w:rsidRPr="001003CD">
              <w:rPr>
                <w:rFonts w:ascii="Trebuchet MS" w:hAnsi="Trebuchet MS" w:cs="Trebuchet MS"/>
                <w:lang w:val="ro-RO"/>
              </w:rPr>
              <w:t>Ordinul pre</w:t>
            </w:r>
            <w:r>
              <w:rPr>
                <w:rFonts w:ascii="Trebuchet MS" w:hAnsi="Trebuchet MS" w:cs="Trebuchet MS"/>
                <w:lang w:val="ro-RO"/>
              </w:rPr>
              <w:t>ș</w:t>
            </w:r>
            <w:r w:rsidRPr="001003CD">
              <w:rPr>
                <w:rFonts w:ascii="Trebuchet MS" w:hAnsi="Trebuchet MS" w:cs="Trebuchet MS"/>
                <w:lang w:val="ro-RO"/>
              </w:rPr>
              <w:t xml:space="preserve">edintelui A.N.R.S.C nr. 272/2007 pentru aprobarea Normelor-cadru privind stabilirea, ajustarea </w:t>
            </w:r>
            <w:r>
              <w:rPr>
                <w:rFonts w:ascii="Trebuchet MS" w:hAnsi="Trebuchet MS" w:cs="Trebuchet MS"/>
                <w:lang w:val="ro-RO"/>
              </w:rPr>
              <w:t>ș</w:t>
            </w:r>
            <w:r w:rsidRPr="001003CD">
              <w:rPr>
                <w:rFonts w:ascii="Trebuchet MS" w:hAnsi="Trebuchet MS" w:cs="Trebuchet MS"/>
                <w:lang w:val="ro-RO"/>
              </w:rPr>
              <w:t>i modificarea tarifelor pentru serviciile de transport public local de persoane;</w:t>
            </w:r>
          </w:p>
        </w:tc>
      </w:tr>
      <w:tr w:rsidR="000954D3" w:rsidRPr="001003CD">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23</w:t>
            </w:r>
          </w:p>
        </w:tc>
        <w:tc>
          <w:tcPr>
            <w:tcW w:w="8630" w:type="dxa"/>
            <w:tcBorders>
              <w:bottom w:val="single" w:sz="8" w:space="0" w:color="000000"/>
            </w:tcBorders>
            <w:tcMar>
              <w:top w:w="15" w:type="dxa"/>
              <w:left w:w="15" w:type="dxa"/>
              <w:bottom w:w="15" w:type="dxa"/>
              <w:right w:w="15" w:type="dxa"/>
            </w:tcMar>
          </w:tcPr>
          <w:p w:rsidR="000954D3" w:rsidRPr="001003CD" w:rsidRDefault="000954D3" w:rsidP="009C3241">
            <w:pPr>
              <w:spacing w:before="25" w:after="0" w:line="276" w:lineRule="auto"/>
              <w:ind w:right="241"/>
              <w:jc w:val="both"/>
              <w:rPr>
                <w:rFonts w:ascii="Trebuchet MS" w:hAnsi="Trebuchet MS" w:cs="Trebuchet MS"/>
                <w:lang w:val="ro-RO"/>
              </w:rPr>
            </w:pPr>
            <w:r w:rsidRPr="001003CD">
              <w:rPr>
                <w:rFonts w:ascii="Trebuchet MS" w:hAnsi="Trebuchet MS" w:cs="Trebuchet MS"/>
                <w:lang w:val="ro-RO"/>
              </w:rPr>
              <w:t xml:space="preserve">Ordinul nr. 134/2019 privind modificarea </w:t>
            </w:r>
            <w:r>
              <w:rPr>
                <w:rFonts w:ascii="Trebuchet MS" w:hAnsi="Trebuchet MS" w:cs="Trebuchet MS"/>
                <w:lang w:val="ro-RO"/>
              </w:rPr>
              <w:t>ș</w:t>
            </w:r>
            <w:r w:rsidRPr="001003CD">
              <w:rPr>
                <w:rFonts w:ascii="Trebuchet MS" w:hAnsi="Trebuchet MS" w:cs="Trebuchet MS"/>
                <w:lang w:val="ro-RO"/>
              </w:rPr>
              <w:t>i completarea Ordinului pre</w:t>
            </w:r>
            <w:r>
              <w:rPr>
                <w:rFonts w:ascii="Trebuchet MS" w:hAnsi="Trebuchet MS" w:cs="Trebuchet MS"/>
                <w:lang w:val="ro-RO"/>
              </w:rPr>
              <w:t>ș</w:t>
            </w:r>
            <w:r w:rsidRPr="001003CD">
              <w:rPr>
                <w:rFonts w:ascii="Trebuchet MS" w:hAnsi="Trebuchet MS" w:cs="Trebuchet MS"/>
                <w:lang w:val="ro-RO"/>
              </w:rPr>
              <w:t>edintelui Autorită</w:t>
            </w:r>
            <w:r>
              <w:rPr>
                <w:rFonts w:ascii="Trebuchet MS" w:hAnsi="Trebuchet MS" w:cs="Trebuchet MS"/>
                <w:lang w:val="ro-RO"/>
              </w:rPr>
              <w:t>ț</w:t>
            </w:r>
            <w:r w:rsidRPr="001003CD">
              <w:rPr>
                <w:rFonts w:ascii="Trebuchet MS" w:hAnsi="Trebuchet MS" w:cs="Trebuchet MS"/>
                <w:lang w:val="ro-RO"/>
              </w:rPr>
              <w:t>ii Na</w:t>
            </w:r>
            <w:r>
              <w:rPr>
                <w:rFonts w:ascii="Trebuchet MS" w:hAnsi="Trebuchet MS" w:cs="Trebuchet MS"/>
                <w:lang w:val="ro-RO"/>
              </w:rPr>
              <w:t>ț</w:t>
            </w:r>
            <w:r w:rsidRPr="001003CD">
              <w:rPr>
                <w:rFonts w:ascii="Trebuchet MS" w:hAnsi="Trebuchet MS" w:cs="Trebuchet MS"/>
                <w:lang w:val="ro-RO"/>
              </w:rPr>
              <w:t>ionale de Reglementare pentru Serviciile Comunitare de Utilită</w:t>
            </w:r>
            <w:r>
              <w:rPr>
                <w:rFonts w:ascii="Trebuchet MS" w:hAnsi="Trebuchet MS" w:cs="Trebuchet MS"/>
                <w:lang w:val="ro-RO"/>
              </w:rPr>
              <w:t>ț</w:t>
            </w:r>
            <w:r w:rsidRPr="001003CD">
              <w:rPr>
                <w:rFonts w:ascii="Trebuchet MS" w:hAnsi="Trebuchet MS" w:cs="Trebuchet MS"/>
                <w:lang w:val="ro-RO"/>
              </w:rPr>
              <w:t xml:space="preserve">i Publice nr. 272/2007 pentru aprobarea Normelor-cadru privind stabilirea, ajustarea </w:t>
            </w:r>
            <w:r>
              <w:rPr>
                <w:rFonts w:ascii="Trebuchet MS" w:hAnsi="Trebuchet MS" w:cs="Trebuchet MS"/>
                <w:lang w:val="ro-RO"/>
              </w:rPr>
              <w:t>ș</w:t>
            </w:r>
            <w:r w:rsidRPr="001003CD">
              <w:rPr>
                <w:rFonts w:ascii="Trebuchet MS" w:hAnsi="Trebuchet MS" w:cs="Trebuchet MS"/>
                <w:lang w:val="ro-RO"/>
              </w:rPr>
              <w:t>i modificarea tarifelor pentru serviciile de transport public local de persoane</w:t>
            </w:r>
          </w:p>
        </w:tc>
      </w:tr>
      <w:tr w:rsidR="000954D3" w:rsidRPr="001003CD">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24</w:t>
            </w:r>
          </w:p>
        </w:tc>
        <w:tc>
          <w:tcPr>
            <w:tcW w:w="8630" w:type="dxa"/>
            <w:tcBorders>
              <w:bottom w:val="single" w:sz="8" w:space="0" w:color="000000"/>
            </w:tcBorders>
            <w:tcMar>
              <w:top w:w="15" w:type="dxa"/>
              <w:left w:w="15" w:type="dxa"/>
              <w:bottom w:w="15" w:type="dxa"/>
              <w:right w:w="15" w:type="dxa"/>
            </w:tcMar>
          </w:tcPr>
          <w:p w:rsidR="000954D3" w:rsidRPr="001003CD" w:rsidRDefault="000954D3" w:rsidP="009C3241">
            <w:pPr>
              <w:spacing w:before="25" w:after="0" w:line="276" w:lineRule="auto"/>
              <w:ind w:right="241"/>
              <w:jc w:val="both"/>
              <w:rPr>
                <w:rFonts w:ascii="Trebuchet MS" w:hAnsi="Trebuchet MS" w:cs="Trebuchet MS"/>
                <w:lang w:val="ro-RO"/>
              </w:rPr>
            </w:pPr>
            <w:r w:rsidRPr="001003CD">
              <w:rPr>
                <w:rFonts w:ascii="Trebuchet MS" w:hAnsi="Trebuchet MS" w:cs="Trebuchet MS"/>
                <w:lang w:val="ro-RO"/>
              </w:rPr>
              <w:t>Hotărârea Guvernului nr. 38/2008 privind organizarea timpului de muncă al persoanelor care efectuează activită</w:t>
            </w:r>
            <w:r>
              <w:rPr>
                <w:rFonts w:ascii="Trebuchet MS" w:hAnsi="Trebuchet MS" w:cs="Trebuchet MS"/>
                <w:lang w:val="ro-RO"/>
              </w:rPr>
              <w:t>ț</w:t>
            </w:r>
            <w:r w:rsidRPr="001003CD">
              <w:rPr>
                <w:rFonts w:ascii="Trebuchet MS" w:hAnsi="Trebuchet MS" w:cs="Trebuchet MS"/>
                <w:lang w:val="ro-RO"/>
              </w:rPr>
              <w:t xml:space="preserve">i mobile de transport rutier, cu modificările </w:t>
            </w:r>
            <w:r>
              <w:rPr>
                <w:rFonts w:ascii="Trebuchet MS" w:hAnsi="Trebuchet MS" w:cs="Trebuchet MS"/>
                <w:lang w:val="ro-RO"/>
              </w:rPr>
              <w:t>ș</w:t>
            </w:r>
            <w:r w:rsidRPr="001003CD">
              <w:rPr>
                <w:rFonts w:ascii="Trebuchet MS" w:hAnsi="Trebuchet MS" w:cs="Trebuchet MS"/>
                <w:lang w:val="ro-RO"/>
              </w:rPr>
              <w:t>i completările ulterioare;</w:t>
            </w:r>
          </w:p>
        </w:tc>
      </w:tr>
      <w:tr w:rsidR="000954D3" w:rsidRPr="001003CD">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25</w:t>
            </w:r>
          </w:p>
        </w:tc>
        <w:tc>
          <w:tcPr>
            <w:tcW w:w="8630" w:type="dxa"/>
            <w:tcBorders>
              <w:bottom w:val="single" w:sz="8" w:space="0" w:color="000000"/>
            </w:tcBorders>
            <w:tcMar>
              <w:top w:w="15" w:type="dxa"/>
              <w:left w:w="15" w:type="dxa"/>
              <w:bottom w:w="15" w:type="dxa"/>
              <w:right w:w="15" w:type="dxa"/>
            </w:tcMar>
          </w:tcPr>
          <w:p w:rsidR="000954D3" w:rsidRPr="001003CD" w:rsidRDefault="000954D3" w:rsidP="009C3241">
            <w:pPr>
              <w:spacing w:before="25" w:after="0" w:line="276" w:lineRule="auto"/>
              <w:ind w:right="241"/>
              <w:jc w:val="both"/>
              <w:rPr>
                <w:rFonts w:ascii="Trebuchet MS" w:hAnsi="Trebuchet MS" w:cs="Trebuchet MS"/>
                <w:lang w:val="ro-RO"/>
              </w:rPr>
            </w:pPr>
            <w:r w:rsidRPr="001003CD">
              <w:rPr>
                <w:rFonts w:ascii="Trebuchet MS" w:hAnsi="Trebuchet MS" w:cs="Trebuchet MS"/>
                <w:lang w:val="ro-RO"/>
              </w:rPr>
              <w:t xml:space="preserve">Hotărârea Guvernului nr. 625/1998 privind organizarea </w:t>
            </w:r>
            <w:r>
              <w:rPr>
                <w:rFonts w:ascii="Trebuchet MS" w:hAnsi="Trebuchet MS" w:cs="Trebuchet MS"/>
                <w:lang w:val="ro-RO"/>
              </w:rPr>
              <w:t>ș</w:t>
            </w:r>
            <w:r w:rsidRPr="001003CD">
              <w:rPr>
                <w:rFonts w:ascii="Trebuchet MS" w:hAnsi="Trebuchet MS" w:cs="Trebuchet MS"/>
                <w:lang w:val="ro-RO"/>
              </w:rPr>
              <w:t>i func</w:t>
            </w:r>
            <w:r>
              <w:rPr>
                <w:rFonts w:ascii="Trebuchet MS" w:hAnsi="Trebuchet MS" w:cs="Trebuchet MS"/>
                <w:lang w:val="ro-RO"/>
              </w:rPr>
              <w:t>ț</w:t>
            </w:r>
            <w:r w:rsidRPr="001003CD">
              <w:rPr>
                <w:rFonts w:ascii="Trebuchet MS" w:hAnsi="Trebuchet MS" w:cs="Trebuchet MS"/>
                <w:lang w:val="ro-RO"/>
              </w:rPr>
              <w:t>ionarea Autorită</w:t>
            </w:r>
            <w:r>
              <w:rPr>
                <w:rFonts w:ascii="Trebuchet MS" w:hAnsi="Trebuchet MS" w:cs="Trebuchet MS"/>
                <w:lang w:val="ro-RO"/>
              </w:rPr>
              <w:t>ț</w:t>
            </w:r>
            <w:r w:rsidRPr="001003CD">
              <w:rPr>
                <w:rFonts w:ascii="Trebuchet MS" w:hAnsi="Trebuchet MS" w:cs="Trebuchet MS"/>
                <w:lang w:val="ro-RO"/>
              </w:rPr>
              <w:t xml:space="preserve">ii Rutiere Române, cu modificările </w:t>
            </w:r>
            <w:r>
              <w:rPr>
                <w:rFonts w:ascii="Trebuchet MS" w:hAnsi="Trebuchet MS" w:cs="Trebuchet MS"/>
                <w:lang w:val="ro-RO"/>
              </w:rPr>
              <w:t>ș</w:t>
            </w:r>
            <w:r w:rsidRPr="001003CD">
              <w:rPr>
                <w:rFonts w:ascii="Trebuchet MS" w:hAnsi="Trebuchet MS" w:cs="Trebuchet MS"/>
                <w:lang w:val="ro-RO"/>
              </w:rPr>
              <w:t>i completările ulterioare;</w:t>
            </w:r>
          </w:p>
        </w:tc>
      </w:tr>
      <w:tr w:rsidR="000954D3" w:rsidRPr="001003CD">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26</w:t>
            </w:r>
          </w:p>
        </w:tc>
        <w:tc>
          <w:tcPr>
            <w:tcW w:w="8630" w:type="dxa"/>
            <w:tcBorders>
              <w:bottom w:val="single" w:sz="8" w:space="0" w:color="000000"/>
            </w:tcBorders>
            <w:tcMar>
              <w:top w:w="15" w:type="dxa"/>
              <w:left w:w="15" w:type="dxa"/>
              <w:bottom w:w="15" w:type="dxa"/>
              <w:right w:w="15" w:type="dxa"/>
            </w:tcMar>
          </w:tcPr>
          <w:p w:rsidR="000954D3" w:rsidRPr="001003CD" w:rsidRDefault="000954D3" w:rsidP="009C3241">
            <w:pPr>
              <w:spacing w:before="25" w:after="0" w:line="276" w:lineRule="auto"/>
              <w:ind w:right="241"/>
              <w:jc w:val="both"/>
              <w:rPr>
                <w:rFonts w:ascii="Trebuchet MS" w:hAnsi="Trebuchet MS" w:cs="Trebuchet MS"/>
                <w:lang w:val="ro-RO"/>
              </w:rPr>
            </w:pPr>
            <w:r w:rsidRPr="001003CD">
              <w:rPr>
                <w:rFonts w:ascii="Trebuchet MS" w:hAnsi="Trebuchet MS" w:cs="Trebuchet MS"/>
                <w:lang w:val="ro-RO"/>
              </w:rPr>
              <w:t xml:space="preserve">Hotărârea Guvernului nr. 1088/2011 privind organizarea </w:t>
            </w:r>
            <w:r>
              <w:rPr>
                <w:rFonts w:ascii="Trebuchet MS" w:hAnsi="Trebuchet MS" w:cs="Trebuchet MS"/>
                <w:lang w:val="ro-RO"/>
              </w:rPr>
              <w:t>ș</w:t>
            </w:r>
            <w:r w:rsidRPr="001003CD">
              <w:rPr>
                <w:rFonts w:ascii="Trebuchet MS" w:hAnsi="Trebuchet MS" w:cs="Trebuchet MS"/>
                <w:lang w:val="ro-RO"/>
              </w:rPr>
              <w:t>i func</w:t>
            </w:r>
            <w:r>
              <w:rPr>
                <w:rFonts w:ascii="Trebuchet MS" w:hAnsi="Trebuchet MS" w:cs="Trebuchet MS"/>
                <w:lang w:val="ro-RO"/>
              </w:rPr>
              <w:t>ț</w:t>
            </w:r>
            <w:r w:rsidRPr="001003CD">
              <w:rPr>
                <w:rFonts w:ascii="Trebuchet MS" w:hAnsi="Trebuchet MS" w:cs="Trebuchet MS"/>
                <w:lang w:val="ro-RO"/>
              </w:rPr>
              <w:t>ionarea Inspectoratului de Stat pentru Controlul în Transportul Rutier;</w:t>
            </w:r>
          </w:p>
        </w:tc>
      </w:tr>
      <w:tr w:rsidR="000954D3" w:rsidRPr="001003CD">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27</w:t>
            </w:r>
          </w:p>
        </w:tc>
        <w:tc>
          <w:tcPr>
            <w:tcW w:w="8630" w:type="dxa"/>
            <w:tcBorders>
              <w:bottom w:val="single" w:sz="8" w:space="0" w:color="000000"/>
            </w:tcBorders>
            <w:tcMar>
              <w:top w:w="15" w:type="dxa"/>
              <w:left w:w="15" w:type="dxa"/>
              <w:bottom w:w="15" w:type="dxa"/>
              <w:right w:w="15" w:type="dxa"/>
            </w:tcMar>
          </w:tcPr>
          <w:p w:rsidR="000954D3" w:rsidRPr="001003CD" w:rsidRDefault="000954D3" w:rsidP="009C3241">
            <w:pPr>
              <w:spacing w:before="25" w:after="0" w:line="276" w:lineRule="auto"/>
              <w:ind w:right="241"/>
              <w:jc w:val="both"/>
              <w:rPr>
                <w:rFonts w:ascii="Trebuchet MS" w:hAnsi="Trebuchet MS" w:cs="Trebuchet MS"/>
                <w:lang w:val="ro-RO"/>
              </w:rPr>
            </w:pPr>
            <w:r w:rsidRPr="001003CD">
              <w:rPr>
                <w:rFonts w:ascii="Trebuchet MS" w:hAnsi="Trebuchet MS" w:cs="Trebuchet MS"/>
                <w:lang w:val="ro-RO"/>
              </w:rPr>
              <w:t>Ordinul ministrului transporturilor nr. 2133/2005 pentru aprobarea Reglementărilor privind certificarea încadrării vehiculelor înmatriculate sau înregistrate în normele tehnice privind siguran</w:t>
            </w:r>
            <w:r>
              <w:rPr>
                <w:rFonts w:ascii="Trebuchet MS" w:hAnsi="Trebuchet MS" w:cs="Trebuchet MS"/>
                <w:lang w:val="ro-RO"/>
              </w:rPr>
              <w:t>ț</w:t>
            </w:r>
            <w:r w:rsidRPr="001003CD">
              <w:rPr>
                <w:rFonts w:ascii="Trebuchet MS" w:hAnsi="Trebuchet MS" w:cs="Trebuchet MS"/>
                <w:lang w:val="ro-RO"/>
              </w:rPr>
              <w:t>a rutieră, protec</w:t>
            </w:r>
            <w:r>
              <w:rPr>
                <w:rFonts w:ascii="Trebuchet MS" w:hAnsi="Trebuchet MS" w:cs="Trebuchet MS"/>
                <w:lang w:val="ro-RO"/>
              </w:rPr>
              <w:t>ț</w:t>
            </w:r>
            <w:r w:rsidRPr="001003CD">
              <w:rPr>
                <w:rFonts w:ascii="Trebuchet MS" w:hAnsi="Trebuchet MS" w:cs="Trebuchet MS"/>
                <w:lang w:val="ro-RO"/>
              </w:rPr>
              <w:t xml:space="preserve">ia mediului </w:t>
            </w:r>
            <w:r>
              <w:rPr>
                <w:rFonts w:ascii="Trebuchet MS" w:hAnsi="Trebuchet MS" w:cs="Trebuchet MS"/>
                <w:lang w:val="ro-RO"/>
              </w:rPr>
              <w:t>ș</w:t>
            </w:r>
            <w:r w:rsidRPr="001003CD">
              <w:rPr>
                <w:rFonts w:ascii="Trebuchet MS" w:hAnsi="Trebuchet MS" w:cs="Trebuchet MS"/>
                <w:lang w:val="ro-RO"/>
              </w:rPr>
              <w:t>i în categoria de folosin</w:t>
            </w:r>
            <w:r>
              <w:rPr>
                <w:rFonts w:ascii="Trebuchet MS" w:hAnsi="Trebuchet MS" w:cs="Trebuchet MS"/>
                <w:lang w:val="ro-RO"/>
              </w:rPr>
              <w:t>ț</w:t>
            </w:r>
            <w:r w:rsidRPr="001003CD">
              <w:rPr>
                <w:rFonts w:ascii="Trebuchet MS" w:hAnsi="Trebuchet MS" w:cs="Trebuchet MS"/>
                <w:lang w:val="ro-RO"/>
              </w:rPr>
              <w:t>ă conform destina</w:t>
            </w:r>
            <w:r>
              <w:rPr>
                <w:rFonts w:ascii="Trebuchet MS" w:hAnsi="Trebuchet MS" w:cs="Trebuchet MS"/>
                <w:lang w:val="ro-RO"/>
              </w:rPr>
              <w:t>ț</w:t>
            </w:r>
            <w:r w:rsidRPr="001003CD">
              <w:rPr>
                <w:rFonts w:ascii="Trebuchet MS" w:hAnsi="Trebuchet MS" w:cs="Trebuchet MS"/>
                <w:lang w:val="ro-RO"/>
              </w:rPr>
              <w:t>iei, prin inspec</w:t>
            </w:r>
            <w:r>
              <w:rPr>
                <w:rFonts w:ascii="Trebuchet MS" w:hAnsi="Trebuchet MS" w:cs="Trebuchet MS"/>
                <w:lang w:val="ro-RO"/>
              </w:rPr>
              <w:t>ț</w:t>
            </w:r>
            <w:r w:rsidRPr="001003CD">
              <w:rPr>
                <w:rFonts w:ascii="Trebuchet MS" w:hAnsi="Trebuchet MS" w:cs="Trebuchet MS"/>
                <w:lang w:val="ro-RO"/>
              </w:rPr>
              <w:t xml:space="preserve">ia tehnică periodică - RNTR 1, cu modificările </w:t>
            </w:r>
            <w:r>
              <w:rPr>
                <w:rFonts w:ascii="Trebuchet MS" w:hAnsi="Trebuchet MS" w:cs="Trebuchet MS"/>
                <w:lang w:val="ro-RO"/>
              </w:rPr>
              <w:t>ș</w:t>
            </w:r>
            <w:r w:rsidRPr="001003CD">
              <w:rPr>
                <w:rFonts w:ascii="Trebuchet MS" w:hAnsi="Trebuchet MS" w:cs="Trebuchet MS"/>
                <w:lang w:val="ro-RO"/>
              </w:rPr>
              <w:t>i completările ulterioare;</w:t>
            </w:r>
          </w:p>
        </w:tc>
      </w:tr>
      <w:tr w:rsidR="000954D3" w:rsidRPr="001003CD">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28</w:t>
            </w:r>
          </w:p>
        </w:tc>
        <w:tc>
          <w:tcPr>
            <w:tcW w:w="8630" w:type="dxa"/>
            <w:tcBorders>
              <w:bottom w:val="single" w:sz="8" w:space="0" w:color="000000"/>
            </w:tcBorders>
            <w:tcMar>
              <w:top w:w="15" w:type="dxa"/>
              <w:left w:w="15" w:type="dxa"/>
              <w:bottom w:w="15" w:type="dxa"/>
              <w:right w:w="15" w:type="dxa"/>
            </w:tcMar>
          </w:tcPr>
          <w:p w:rsidR="000954D3" w:rsidRPr="001003CD" w:rsidRDefault="000954D3" w:rsidP="009C3241">
            <w:pPr>
              <w:spacing w:before="25" w:after="0" w:line="276" w:lineRule="auto"/>
              <w:ind w:right="241"/>
              <w:jc w:val="both"/>
              <w:rPr>
                <w:rFonts w:ascii="Trebuchet MS" w:hAnsi="Trebuchet MS" w:cs="Trebuchet MS"/>
                <w:lang w:val="ro-RO"/>
              </w:rPr>
            </w:pPr>
            <w:r w:rsidRPr="001003CD">
              <w:rPr>
                <w:rFonts w:ascii="Trebuchet MS" w:hAnsi="Trebuchet MS" w:cs="Trebuchet MS"/>
                <w:lang w:val="ro-RO"/>
              </w:rPr>
              <w:t xml:space="preserve">Ordinul ministrului lucrărilor publice, transporturilor </w:t>
            </w:r>
            <w:r>
              <w:rPr>
                <w:rFonts w:ascii="Trebuchet MS" w:hAnsi="Trebuchet MS" w:cs="Trebuchet MS"/>
                <w:lang w:val="ro-RO"/>
              </w:rPr>
              <w:t>ș</w:t>
            </w:r>
            <w:r w:rsidRPr="001003CD">
              <w:rPr>
                <w:rFonts w:ascii="Trebuchet MS" w:hAnsi="Trebuchet MS" w:cs="Trebuchet MS"/>
                <w:lang w:val="ro-RO"/>
              </w:rPr>
              <w:t>i locuin</w:t>
            </w:r>
            <w:r>
              <w:rPr>
                <w:rFonts w:ascii="Trebuchet MS" w:hAnsi="Trebuchet MS" w:cs="Trebuchet MS"/>
                <w:lang w:val="ro-RO"/>
              </w:rPr>
              <w:t>ț</w:t>
            </w:r>
            <w:r w:rsidRPr="001003CD">
              <w:rPr>
                <w:rFonts w:ascii="Trebuchet MS" w:hAnsi="Trebuchet MS" w:cs="Trebuchet MS"/>
                <w:lang w:val="ro-RO"/>
              </w:rPr>
              <w:t xml:space="preserve">ei nr. 211/2003 pentru aprobarea Reglementărilor privind omologarea de tip </w:t>
            </w:r>
            <w:r>
              <w:rPr>
                <w:rFonts w:ascii="Trebuchet MS" w:hAnsi="Trebuchet MS" w:cs="Trebuchet MS"/>
                <w:lang w:val="ro-RO"/>
              </w:rPr>
              <w:t>ș</w:t>
            </w:r>
            <w:r w:rsidRPr="001003CD">
              <w:rPr>
                <w:rFonts w:ascii="Trebuchet MS" w:hAnsi="Trebuchet MS" w:cs="Trebuchet MS"/>
                <w:lang w:val="ro-RO"/>
              </w:rPr>
              <w:t>i eliberarea căr</w:t>
            </w:r>
            <w:r>
              <w:rPr>
                <w:rFonts w:ascii="Trebuchet MS" w:hAnsi="Trebuchet MS" w:cs="Trebuchet MS"/>
                <w:lang w:val="ro-RO"/>
              </w:rPr>
              <w:t>ț</w:t>
            </w:r>
            <w:r w:rsidRPr="001003CD">
              <w:rPr>
                <w:rFonts w:ascii="Trebuchet MS" w:hAnsi="Trebuchet MS" w:cs="Trebuchet MS"/>
                <w:lang w:val="ro-RO"/>
              </w:rPr>
              <w:t xml:space="preserve">ii de identitate a vehiculelor rutiere, precum </w:t>
            </w:r>
            <w:r>
              <w:rPr>
                <w:rFonts w:ascii="Trebuchet MS" w:hAnsi="Trebuchet MS" w:cs="Trebuchet MS"/>
                <w:lang w:val="ro-RO"/>
              </w:rPr>
              <w:t>ș</w:t>
            </w:r>
            <w:r w:rsidRPr="001003CD">
              <w:rPr>
                <w:rFonts w:ascii="Trebuchet MS" w:hAnsi="Trebuchet MS" w:cs="Trebuchet MS"/>
                <w:lang w:val="ro-RO"/>
              </w:rPr>
              <w:t xml:space="preserve">i omologarea de tip a produselor utilizate la acestea - RNTR 2, cu modificările </w:t>
            </w:r>
            <w:r>
              <w:rPr>
                <w:rFonts w:ascii="Trebuchet MS" w:hAnsi="Trebuchet MS" w:cs="Trebuchet MS"/>
                <w:lang w:val="ro-RO"/>
              </w:rPr>
              <w:t>ș</w:t>
            </w:r>
            <w:r w:rsidRPr="001003CD">
              <w:rPr>
                <w:rFonts w:ascii="Trebuchet MS" w:hAnsi="Trebuchet MS" w:cs="Trebuchet MS"/>
                <w:lang w:val="ro-RO"/>
              </w:rPr>
              <w:t>i completările ulterioare;</w:t>
            </w:r>
          </w:p>
        </w:tc>
      </w:tr>
    </w:tbl>
    <w:p w:rsidR="000954D3" w:rsidRPr="001003CD" w:rsidRDefault="000954D3" w:rsidP="009C3241">
      <w:pPr>
        <w:spacing w:after="0" w:line="276" w:lineRule="auto"/>
        <w:rPr>
          <w:rFonts w:ascii="Trebuchet MS" w:hAnsi="Trebuchet MS" w:cs="Trebuchet MS"/>
          <w:lang w:val="ro-RO"/>
        </w:rPr>
      </w:pPr>
    </w:p>
    <w:p w:rsidR="000954D3" w:rsidRPr="001003CD" w:rsidRDefault="000954D3" w:rsidP="009C3241">
      <w:pPr>
        <w:spacing w:after="0" w:line="276" w:lineRule="auto"/>
        <w:rPr>
          <w:rFonts w:ascii="Trebuchet MS" w:hAnsi="Trebuchet MS" w:cs="Trebuchet MS"/>
          <w:lang w:val="ro-RO"/>
        </w:rPr>
        <w:sectPr w:rsidR="000954D3" w:rsidRPr="001003CD" w:rsidSect="009C3241">
          <w:footerReference w:type="default" r:id="rId7"/>
          <w:pgSz w:w="12240" w:h="15840"/>
          <w:pgMar w:top="1417" w:right="1440" w:bottom="1417" w:left="1440" w:header="708" w:footer="708" w:gutter="0"/>
          <w:pgNumType w:start="1"/>
          <w:cols w:space="708"/>
          <w:docGrid w:linePitch="360"/>
        </w:sectPr>
      </w:pPr>
    </w:p>
    <w:p w:rsidR="000954D3" w:rsidRPr="001003CD" w:rsidRDefault="000954D3" w:rsidP="009C3241">
      <w:pPr>
        <w:spacing w:before="80" w:after="0" w:line="276" w:lineRule="auto"/>
        <w:rPr>
          <w:rFonts w:ascii="Trebuchet MS" w:hAnsi="Trebuchet MS" w:cs="Trebuchet MS"/>
          <w:b/>
          <w:bCs/>
          <w:lang w:val="ro-RO"/>
        </w:rPr>
      </w:pPr>
      <w:r w:rsidRPr="001003CD">
        <w:rPr>
          <w:rFonts w:ascii="Trebuchet MS" w:hAnsi="Trebuchet MS" w:cs="Trebuchet MS"/>
          <w:b/>
          <w:bCs/>
          <w:lang w:val="ro-RO"/>
        </w:rPr>
        <w:t>ANEXA nr. 2 Programul de Transport jude</w:t>
      </w:r>
      <w:r>
        <w:rPr>
          <w:rFonts w:ascii="Trebuchet MS" w:hAnsi="Trebuchet MS" w:cs="Trebuchet MS"/>
          <w:b/>
          <w:bCs/>
          <w:lang w:val="ro-RO"/>
        </w:rPr>
        <w:t>ț</w:t>
      </w:r>
      <w:r w:rsidRPr="001003CD">
        <w:rPr>
          <w:rFonts w:ascii="Trebuchet MS" w:hAnsi="Trebuchet MS" w:cs="Trebuchet MS"/>
          <w:b/>
          <w:bCs/>
          <w:lang w:val="ro-RO"/>
        </w:rPr>
        <w:t>ean pentru grupa de trasee .....</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564"/>
        <w:gridCol w:w="596"/>
        <w:gridCol w:w="678"/>
        <w:gridCol w:w="753"/>
        <w:gridCol w:w="1377"/>
        <w:gridCol w:w="753"/>
        <w:gridCol w:w="477"/>
        <w:gridCol w:w="1147"/>
        <w:gridCol w:w="1152"/>
        <w:gridCol w:w="693"/>
        <w:gridCol w:w="845"/>
        <w:gridCol w:w="808"/>
        <w:gridCol w:w="654"/>
        <w:gridCol w:w="808"/>
        <w:gridCol w:w="778"/>
        <w:gridCol w:w="1000"/>
      </w:tblGrid>
      <w:tr w:rsidR="000954D3" w:rsidRPr="001003CD">
        <w:trPr>
          <w:trHeight w:val="45"/>
          <w:tblCellSpacing w:w="0" w:type="auto"/>
        </w:trPr>
        <w:tc>
          <w:tcPr>
            <w:tcW w:w="593" w:type="dxa"/>
            <w:vMerge w:val="restart"/>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jc w:val="center"/>
              <w:rPr>
                <w:rFonts w:ascii="Trebuchet MS" w:hAnsi="Trebuchet MS" w:cs="Trebuchet MS"/>
                <w:lang w:val="ro-RO"/>
              </w:rPr>
            </w:pPr>
            <w:r w:rsidRPr="001003CD">
              <w:rPr>
                <w:rFonts w:ascii="Trebuchet MS" w:hAnsi="Trebuchet MS" w:cs="Trebuchet MS"/>
                <w:lang w:val="ro-RO"/>
              </w:rPr>
              <w:t>Nr. re</w:t>
            </w:r>
            <w:r>
              <w:rPr>
                <w:rFonts w:ascii="Trebuchet MS" w:hAnsi="Trebuchet MS" w:cs="Trebuchet MS"/>
                <w:lang w:val="ro-RO"/>
              </w:rPr>
              <w:t>ț</w:t>
            </w:r>
            <w:r w:rsidRPr="001003CD">
              <w:rPr>
                <w:rFonts w:ascii="Trebuchet MS" w:hAnsi="Trebuchet MS" w:cs="Trebuchet MS"/>
                <w:lang w:val="ro-RO"/>
              </w:rPr>
              <w:t>ea</w:t>
            </w:r>
          </w:p>
        </w:tc>
        <w:tc>
          <w:tcPr>
            <w:tcW w:w="647" w:type="dxa"/>
            <w:vMerge w:val="restart"/>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jc w:val="center"/>
              <w:rPr>
                <w:rFonts w:ascii="Trebuchet MS" w:hAnsi="Trebuchet MS" w:cs="Trebuchet MS"/>
                <w:lang w:val="ro-RO"/>
              </w:rPr>
            </w:pPr>
            <w:r w:rsidRPr="001003CD">
              <w:rPr>
                <w:rFonts w:ascii="Trebuchet MS" w:hAnsi="Trebuchet MS" w:cs="Trebuchet MS"/>
                <w:lang w:val="ro-RO"/>
              </w:rPr>
              <w:t>Nr. grupă</w:t>
            </w:r>
          </w:p>
        </w:tc>
        <w:tc>
          <w:tcPr>
            <w:tcW w:w="825" w:type="dxa"/>
            <w:vMerge w:val="restart"/>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jc w:val="center"/>
              <w:rPr>
                <w:rFonts w:ascii="Trebuchet MS" w:hAnsi="Trebuchet MS" w:cs="Trebuchet MS"/>
                <w:lang w:val="ro-RO"/>
              </w:rPr>
            </w:pPr>
            <w:r w:rsidRPr="001003CD">
              <w:rPr>
                <w:rFonts w:ascii="Trebuchet MS" w:hAnsi="Trebuchet MS" w:cs="Trebuchet MS"/>
                <w:lang w:val="ro-RO"/>
              </w:rPr>
              <w:t>Cod traseu</w:t>
            </w:r>
          </w:p>
        </w:tc>
        <w:tc>
          <w:tcPr>
            <w:tcW w:w="949" w:type="dxa"/>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jc w:val="center"/>
              <w:rPr>
                <w:rFonts w:ascii="Trebuchet MS" w:hAnsi="Trebuchet MS" w:cs="Trebuchet MS"/>
                <w:lang w:val="ro-RO"/>
              </w:rPr>
            </w:pPr>
            <w:r w:rsidRPr="001003CD">
              <w:rPr>
                <w:rFonts w:ascii="Trebuchet MS" w:hAnsi="Trebuchet MS" w:cs="Trebuchet MS"/>
                <w:lang w:val="ro-RO"/>
              </w:rPr>
              <w:t>A</w:t>
            </w:r>
          </w:p>
        </w:tc>
        <w:tc>
          <w:tcPr>
            <w:tcW w:w="1678" w:type="dxa"/>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jc w:val="center"/>
              <w:rPr>
                <w:rFonts w:ascii="Trebuchet MS" w:hAnsi="Trebuchet MS" w:cs="Trebuchet MS"/>
                <w:lang w:val="ro-RO"/>
              </w:rPr>
            </w:pPr>
            <w:r w:rsidRPr="001003CD">
              <w:rPr>
                <w:rFonts w:ascii="Trebuchet MS" w:hAnsi="Trebuchet MS" w:cs="Trebuchet MS"/>
                <w:lang w:val="ro-RO"/>
              </w:rPr>
              <w:t>B</w:t>
            </w:r>
          </w:p>
        </w:tc>
        <w:tc>
          <w:tcPr>
            <w:tcW w:w="949" w:type="dxa"/>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jc w:val="center"/>
              <w:rPr>
                <w:rFonts w:ascii="Trebuchet MS" w:hAnsi="Trebuchet MS" w:cs="Trebuchet MS"/>
                <w:lang w:val="ro-RO"/>
              </w:rPr>
            </w:pPr>
            <w:r w:rsidRPr="001003CD">
              <w:rPr>
                <w:rFonts w:ascii="Trebuchet MS" w:hAnsi="Trebuchet MS" w:cs="Trebuchet MS"/>
                <w:lang w:val="ro-RO"/>
              </w:rPr>
              <w:t>C</w:t>
            </w:r>
          </w:p>
        </w:tc>
        <w:tc>
          <w:tcPr>
            <w:tcW w:w="612" w:type="dxa"/>
            <w:vMerge w:val="restart"/>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jc w:val="center"/>
              <w:rPr>
                <w:rFonts w:ascii="Trebuchet MS" w:hAnsi="Trebuchet MS" w:cs="Trebuchet MS"/>
                <w:lang w:val="ro-RO"/>
              </w:rPr>
            </w:pPr>
            <w:r w:rsidRPr="001003CD">
              <w:rPr>
                <w:rFonts w:ascii="Trebuchet MS" w:hAnsi="Trebuchet MS" w:cs="Trebuchet MS"/>
                <w:lang w:val="ro-RO"/>
              </w:rPr>
              <w:t>Km pe sens</w:t>
            </w:r>
          </w:p>
        </w:tc>
        <w:tc>
          <w:tcPr>
            <w:tcW w:w="1411" w:type="dxa"/>
            <w:vMerge w:val="restart"/>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jc w:val="center"/>
              <w:rPr>
                <w:rFonts w:ascii="Trebuchet MS" w:hAnsi="Trebuchet MS" w:cs="Trebuchet MS"/>
                <w:lang w:val="ro-RO"/>
              </w:rPr>
            </w:pPr>
            <w:r w:rsidRPr="001003CD">
              <w:rPr>
                <w:rFonts w:ascii="Trebuchet MS" w:hAnsi="Trebuchet MS" w:cs="Trebuchet MS"/>
                <w:lang w:val="ro-RO"/>
              </w:rPr>
              <w:t>Nr. curse planificate</w:t>
            </w:r>
          </w:p>
        </w:tc>
        <w:tc>
          <w:tcPr>
            <w:tcW w:w="1411" w:type="dxa"/>
            <w:vMerge w:val="restart"/>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jc w:val="center"/>
              <w:rPr>
                <w:rFonts w:ascii="Trebuchet MS" w:hAnsi="Trebuchet MS" w:cs="Trebuchet MS"/>
                <w:lang w:val="ro-RO"/>
              </w:rPr>
            </w:pPr>
            <w:r w:rsidRPr="001003CD">
              <w:rPr>
                <w:rFonts w:ascii="Trebuchet MS" w:hAnsi="Trebuchet MS" w:cs="Trebuchet MS"/>
                <w:lang w:val="ro-RO"/>
              </w:rPr>
              <w:t>Capacitate transport</w:t>
            </w:r>
          </w:p>
          <w:p w:rsidR="000954D3" w:rsidRPr="001003CD" w:rsidRDefault="000954D3" w:rsidP="009C3241">
            <w:pPr>
              <w:spacing w:before="25" w:after="0" w:line="276" w:lineRule="auto"/>
              <w:jc w:val="center"/>
              <w:rPr>
                <w:rFonts w:ascii="Trebuchet MS" w:hAnsi="Trebuchet MS" w:cs="Trebuchet MS"/>
                <w:lang w:val="ro-RO"/>
              </w:rPr>
            </w:pPr>
            <w:r w:rsidRPr="001003CD">
              <w:rPr>
                <w:rFonts w:ascii="Trebuchet MS" w:hAnsi="Trebuchet MS" w:cs="Trebuchet MS"/>
                <w:lang w:val="ro-RO"/>
              </w:rPr>
              <w:t>(locuri)</w:t>
            </w:r>
          </w:p>
        </w:tc>
        <w:tc>
          <w:tcPr>
            <w:tcW w:w="0" w:type="auto"/>
            <w:gridSpan w:val="2"/>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jc w:val="center"/>
              <w:rPr>
                <w:rFonts w:ascii="Trebuchet MS" w:hAnsi="Trebuchet MS" w:cs="Trebuchet MS"/>
                <w:lang w:val="ro-RO"/>
              </w:rPr>
            </w:pPr>
            <w:r w:rsidRPr="001003CD">
              <w:rPr>
                <w:rFonts w:ascii="Trebuchet MS" w:hAnsi="Trebuchet MS" w:cs="Trebuchet MS"/>
                <w:lang w:val="ro-RO"/>
              </w:rPr>
              <w:t>Nr. vehicule necesare</w:t>
            </w:r>
          </w:p>
        </w:tc>
        <w:tc>
          <w:tcPr>
            <w:tcW w:w="0" w:type="auto"/>
            <w:gridSpan w:val="4"/>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jc w:val="center"/>
              <w:rPr>
                <w:rFonts w:ascii="Trebuchet MS" w:hAnsi="Trebuchet MS" w:cs="Trebuchet MS"/>
                <w:lang w:val="ro-RO"/>
              </w:rPr>
            </w:pPr>
            <w:r w:rsidRPr="001003CD">
              <w:rPr>
                <w:rFonts w:ascii="Trebuchet MS" w:hAnsi="Trebuchet MS" w:cs="Trebuchet MS"/>
                <w:lang w:val="ro-RO"/>
              </w:rPr>
              <w:t>Program circula</w:t>
            </w:r>
            <w:r>
              <w:rPr>
                <w:rFonts w:ascii="Trebuchet MS" w:hAnsi="Trebuchet MS" w:cs="Trebuchet MS"/>
                <w:lang w:val="ro-RO"/>
              </w:rPr>
              <w:t>ț</w:t>
            </w:r>
            <w:r w:rsidRPr="001003CD">
              <w:rPr>
                <w:rFonts w:ascii="Trebuchet MS" w:hAnsi="Trebuchet MS" w:cs="Trebuchet MS"/>
                <w:lang w:val="ro-RO"/>
              </w:rPr>
              <w:t>ie</w:t>
            </w:r>
          </w:p>
        </w:tc>
        <w:tc>
          <w:tcPr>
            <w:tcW w:w="1162" w:type="dxa"/>
            <w:vMerge w:val="restart"/>
            <w:tcBorders>
              <w:top w:val="single" w:sz="8" w:space="0" w:color="000000"/>
              <w:bottom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jc w:val="center"/>
              <w:rPr>
                <w:rFonts w:ascii="Trebuchet MS" w:hAnsi="Trebuchet MS" w:cs="Trebuchet MS"/>
                <w:lang w:val="ro-RO"/>
              </w:rPr>
            </w:pPr>
            <w:r w:rsidRPr="001003CD">
              <w:rPr>
                <w:rFonts w:ascii="Trebuchet MS" w:hAnsi="Trebuchet MS" w:cs="Trebuchet MS"/>
                <w:lang w:val="ro-RO"/>
              </w:rPr>
              <w:t>Zile de circula</w:t>
            </w:r>
            <w:r>
              <w:rPr>
                <w:rFonts w:ascii="Trebuchet MS" w:hAnsi="Trebuchet MS" w:cs="Trebuchet MS"/>
                <w:lang w:val="ro-RO"/>
              </w:rPr>
              <w:t>ț</w:t>
            </w:r>
            <w:r w:rsidRPr="001003CD">
              <w:rPr>
                <w:rFonts w:ascii="Trebuchet MS" w:hAnsi="Trebuchet MS" w:cs="Trebuchet MS"/>
                <w:lang w:val="ro-RO"/>
              </w:rPr>
              <w:t>ie</w:t>
            </w:r>
          </w:p>
        </w:tc>
      </w:tr>
      <w:tr w:rsidR="000954D3" w:rsidRPr="001003CD">
        <w:trPr>
          <w:trHeight w:val="45"/>
          <w:tblCellSpacing w:w="0" w:type="auto"/>
        </w:trPr>
        <w:tc>
          <w:tcPr>
            <w:tcW w:w="0" w:type="auto"/>
            <w:vMerge/>
            <w:tcBorders>
              <w:top w:val="nil"/>
              <w:bottom w:val="single" w:sz="8" w:space="0" w:color="000000"/>
              <w:right w:val="single" w:sz="8" w:space="0" w:color="000000"/>
            </w:tcBorders>
          </w:tcPr>
          <w:p w:rsidR="000954D3" w:rsidRPr="001003CD" w:rsidRDefault="000954D3" w:rsidP="009C3241">
            <w:pPr>
              <w:spacing w:after="200" w:line="276" w:lineRule="auto"/>
              <w:rPr>
                <w:rFonts w:ascii="Trebuchet MS" w:hAnsi="Trebuchet MS" w:cs="Trebuchet MS"/>
                <w:lang w:val="ro-RO"/>
              </w:rPr>
            </w:pPr>
          </w:p>
        </w:tc>
        <w:tc>
          <w:tcPr>
            <w:tcW w:w="0" w:type="auto"/>
            <w:vMerge/>
            <w:tcBorders>
              <w:top w:val="nil"/>
              <w:bottom w:val="single" w:sz="8" w:space="0" w:color="000000"/>
              <w:right w:val="single" w:sz="8" w:space="0" w:color="000000"/>
            </w:tcBorders>
          </w:tcPr>
          <w:p w:rsidR="000954D3" w:rsidRPr="001003CD" w:rsidRDefault="000954D3" w:rsidP="009C3241">
            <w:pPr>
              <w:spacing w:after="200" w:line="276" w:lineRule="auto"/>
              <w:rPr>
                <w:rFonts w:ascii="Trebuchet MS" w:hAnsi="Trebuchet MS" w:cs="Trebuchet MS"/>
                <w:lang w:val="ro-RO"/>
              </w:rPr>
            </w:pPr>
          </w:p>
        </w:tc>
        <w:tc>
          <w:tcPr>
            <w:tcW w:w="0" w:type="auto"/>
            <w:vMerge/>
            <w:tcBorders>
              <w:top w:val="nil"/>
              <w:bottom w:val="single" w:sz="8" w:space="0" w:color="000000"/>
              <w:right w:val="single" w:sz="8" w:space="0" w:color="000000"/>
            </w:tcBorders>
          </w:tcPr>
          <w:p w:rsidR="000954D3" w:rsidRPr="001003CD" w:rsidRDefault="000954D3" w:rsidP="009C3241">
            <w:pPr>
              <w:spacing w:after="200" w:line="276" w:lineRule="auto"/>
              <w:rPr>
                <w:rFonts w:ascii="Trebuchet MS" w:hAnsi="Trebuchet MS" w:cs="Trebuchet MS"/>
                <w:lang w:val="ro-RO"/>
              </w:rPr>
            </w:pPr>
          </w:p>
        </w:tc>
        <w:tc>
          <w:tcPr>
            <w:tcW w:w="949" w:type="dxa"/>
            <w:vMerge w:val="restart"/>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Autog/ loc</w:t>
            </w:r>
          </w:p>
        </w:tc>
        <w:tc>
          <w:tcPr>
            <w:tcW w:w="1678" w:type="dxa"/>
            <w:vMerge w:val="restart"/>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Localită</w:t>
            </w:r>
            <w:r>
              <w:rPr>
                <w:rFonts w:ascii="Trebuchet MS" w:hAnsi="Trebuchet MS" w:cs="Trebuchet MS"/>
                <w:lang w:val="ro-RO"/>
              </w:rPr>
              <w:t>ț</w:t>
            </w:r>
            <w:r w:rsidRPr="001003CD">
              <w:rPr>
                <w:rFonts w:ascii="Trebuchet MS" w:hAnsi="Trebuchet MS" w:cs="Trebuchet MS"/>
                <w:lang w:val="ro-RO"/>
              </w:rPr>
              <w:t>ile intermediare</w:t>
            </w:r>
          </w:p>
        </w:tc>
        <w:tc>
          <w:tcPr>
            <w:tcW w:w="949" w:type="dxa"/>
            <w:vMerge w:val="restart"/>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Autog/ loc</w:t>
            </w:r>
          </w:p>
        </w:tc>
        <w:tc>
          <w:tcPr>
            <w:tcW w:w="0" w:type="auto"/>
            <w:vMerge/>
            <w:tcBorders>
              <w:top w:val="nil"/>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0" w:type="auto"/>
            <w:vMerge/>
            <w:tcBorders>
              <w:top w:val="nil"/>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0" w:type="auto"/>
            <w:vMerge/>
            <w:tcBorders>
              <w:top w:val="nil"/>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825" w:type="dxa"/>
            <w:vMerge w:val="restart"/>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active</w:t>
            </w:r>
          </w:p>
        </w:tc>
        <w:tc>
          <w:tcPr>
            <w:tcW w:w="1002" w:type="dxa"/>
            <w:vMerge w:val="restart"/>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rezerve</w:t>
            </w:r>
          </w:p>
        </w:tc>
        <w:tc>
          <w:tcPr>
            <w:tcW w:w="0" w:type="auto"/>
            <w:gridSpan w:val="2"/>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Dus</w:t>
            </w:r>
          </w:p>
        </w:tc>
        <w:tc>
          <w:tcPr>
            <w:tcW w:w="0" w:type="auto"/>
            <w:gridSpan w:val="2"/>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Întors</w:t>
            </w:r>
          </w:p>
        </w:tc>
        <w:tc>
          <w:tcPr>
            <w:tcW w:w="0" w:type="auto"/>
            <w:vMerge/>
            <w:tcBorders>
              <w:top w:val="nil"/>
              <w:bottom w:val="single" w:sz="8" w:space="0" w:color="000000"/>
            </w:tcBorders>
          </w:tcPr>
          <w:p w:rsidR="000954D3" w:rsidRPr="001003CD" w:rsidRDefault="000954D3" w:rsidP="009C3241">
            <w:pPr>
              <w:spacing w:after="200" w:line="276" w:lineRule="auto"/>
              <w:rPr>
                <w:rFonts w:ascii="Trebuchet MS" w:hAnsi="Trebuchet MS" w:cs="Trebuchet MS"/>
                <w:lang w:val="ro-RO"/>
              </w:rPr>
            </w:pPr>
          </w:p>
        </w:tc>
      </w:tr>
      <w:tr w:rsidR="000954D3" w:rsidRPr="001003CD">
        <w:trPr>
          <w:trHeight w:val="45"/>
          <w:tblCellSpacing w:w="0" w:type="auto"/>
        </w:trPr>
        <w:tc>
          <w:tcPr>
            <w:tcW w:w="0" w:type="auto"/>
            <w:vMerge/>
            <w:tcBorders>
              <w:top w:val="nil"/>
              <w:bottom w:val="single" w:sz="8" w:space="0" w:color="000000"/>
              <w:right w:val="single" w:sz="8" w:space="0" w:color="000000"/>
            </w:tcBorders>
          </w:tcPr>
          <w:p w:rsidR="000954D3" w:rsidRPr="001003CD" w:rsidRDefault="000954D3" w:rsidP="009C3241">
            <w:pPr>
              <w:spacing w:after="200" w:line="276" w:lineRule="auto"/>
              <w:rPr>
                <w:rFonts w:ascii="Trebuchet MS" w:hAnsi="Trebuchet MS" w:cs="Trebuchet MS"/>
                <w:lang w:val="ro-RO"/>
              </w:rPr>
            </w:pPr>
          </w:p>
        </w:tc>
        <w:tc>
          <w:tcPr>
            <w:tcW w:w="0" w:type="auto"/>
            <w:vMerge/>
            <w:tcBorders>
              <w:top w:val="nil"/>
              <w:bottom w:val="single" w:sz="8" w:space="0" w:color="000000"/>
              <w:right w:val="single" w:sz="8" w:space="0" w:color="000000"/>
            </w:tcBorders>
          </w:tcPr>
          <w:p w:rsidR="000954D3" w:rsidRPr="001003CD" w:rsidRDefault="000954D3" w:rsidP="009C3241">
            <w:pPr>
              <w:spacing w:after="200" w:line="276" w:lineRule="auto"/>
              <w:rPr>
                <w:rFonts w:ascii="Trebuchet MS" w:hAnsi="Trebuchet MS" w:cs="Trebuchet MS"/>
                <w:lang w:val="ro-RO"/>
              </w:rPr>
            </w:pPr>
          </w:p>
        </w:tc>
        <w:tc>
          <w:tcPr>
            <w:tcW w:w="0" w:type="auto"/>
            <w:vMerge/>
            <w:tcBorders>
              <w:top w:val="nil"/>
              <w:bottom w:val="single" w:sz="8" w:space="0" w:color="000000"/>
              <w:right w:val="single" w:sz="8" w:space="0" w:color="000000"/>
            </w:tcBorders>
          </w:tcPr>
          <w:p w:rsidR="000954D3" w:rsidRPr="001003CD" w:rsidRDefault="000954D3" w:rsidP="009C3241">
            <w:pPr>
              <w:spacing w:after="200" w:line="276" w:lineRule="auto"/>
              <w:rPr>
                <w:rFonts w:ascii="Trebuchet MS" w:hAnsi="Trebuchet MS" w:cs="Trebuchet MS"/>
                <w:lang w:val="ro-RO"/>
              </w:rPr>
            </w:pPr>
          </w:p>
        </w:tc>
        <w:tc>
          <w:tcPr>
            <w:tcW w:w="0" w:type="auto"/>
            <w:vMerge/>
            <w:tcBorders>
              <w:top w:val="nil"/>
              <w:bottom w:val="single" w:sz="8" w:space="0" w:color="000000"/>
              <w:right w:val="single" w:sz="8" w:space="0" w:color="000000"/>
            </w:tcBorders>
          </w:tcPr>
          <w:p w:rsidR="000954D3" w:rsidRPr="001003CD" w:rsidRDefault="000954D3" w:rsidP="009C3241">
            <w:pPr>
              <w:spacing w:after="200" w:line="276" w:lineRule="auto"/>
              <w:rPr>
                <w:rFonts w:ascii="Trebuchet MS" w:hAnsi="Trebuchet MS" w:cs="Trebuchet MS"/>
                <w:lang w:val="ro-RO"/>
              </w:rPr>
            </w:pPr>
          </w:p>
        </w:tc>
        <w:tc>
          <w:tcPr>
            <w:tcW w:w="0" w:type="auto"/>
            <w:vMerge/>
            <w:tcBorders>
              <w:top w:val="nil"/>
              <w:bottom w:val="single" w:sz="8" w:space="0" w:color="000000"/>
              <w:right w:val="single" w:sz="8" w:space="0" w:color="000000"/>
            </w:tcBorders>
          </w:tcPr>
          <w:p w:rsidR="000954D3" w:rsidRPr="001003CD" w:rsidRDefault="000954D3" w:rsidP="009C3241">
            <w:pPr>
              <w:spacing w:after="200" w:line="276" w:lineRule="auto"/>
              <w:rPr>
                <w:rFonts w:ascii="Trebuchet MS" w:hAnsi="Trebuchet MS" w:cs="Trebuchet MS"/>
                <w:lang w:val="ro-RO"/>
              </w:rPr>
            </w:pPr>
          </w:p>
        </w:tc>
        <w:tc>
          <w:tcPr>
            <w:tcW w:w="0" w:type="auto"/>
            <w:vMerge/>
            <w:tcBorders>
              <w:top w:val="nil"/>
              <w:bottom w:val="single" w:sz="8" w:space="0" w:color="000000"/>
              <w:right w:val="single" w:sz="8" w:space="0" w:color="000000"/>
            </w:tcBorders>
          </w:tcPr>
          <w:p w:rsidR="000954D3" w:rsidRPr="001003CD" w:rsidRDefault="000954D3" w:rsidP="009C3241">
            <w:pPr>
              <w:spacing w:after="200" w:line="276" w:lineRule="auto"/>
              <w:rPr>
                <w:rFonts w:ascii="Trebuchet MS" w:hAnsi="Trebuchet MS" w:cs="Trebuchet MS"/>
                <w:lang w:val="ro-RO"/>
              </w:rPr>
            </w:pPr>
          </w:p>
        </w:tc>
        <w:tc>
          <w:tcPr>
            <w:tcW w:w="0" w:type="auto"/>
            <w:vMerge/>
            <w:tcBorders>
              <w:top w:val="nil"/>
              <w:bottom w:val="single" w:sz="8" w:space="0" w:color="000000"/>
              <w:right w:val="single" w:sz="8" w:space="0" w:color="000000"/>
            </w:tcBorders>
          </w:tcPr>
          <w:p w:rsidR="000954D3" w:rsidRPr="001003CD" w:rsidRDefault="000954D3" w:rsidP="009C3241">
            <w:pPr>
              <w:spacing w:after="200" w:line="276" w:lineRule="auto"/>
              <w:rPr>
                <w:rFonts w:ascii="Trebuchet MS" w:hAnsi="Trebuchet MS" w:cs="Trebuchet MS"/>
                <w:lang w:val="ro-RO"/>
              </w:rPr>
            </w:pPr>
          </w:p>
        </w:tc>
        <w:tc>
          <w:tcPr>
            <w:tcW w:w="0" w:type="auto"/>
            <w:vMerge/>
            <w:tcBorders>
              <w:top w:val="nil"/>
              <w:bottom w:val="single" w:sz="8" w:space="0" w:color="000000"/>
              <w:right w:val="single" w:sz="8" w:space="0" w:color="000000"/>
            </w:tcBorders>
          </w:tcPr>
          <w:p w:rsidR="000954D3" w:rsidRPr="001003CD" w:rsidRDefault="000954D3" w:rsidP="009C3241">
            <w:pPr>
              <w:spacing w:after="200" w:line="276" w:lineRule="auto"/>
              <w:rPr>
                <w:rFonts w:ascii="Trebuchet MS" w:hAnsi="Trebuchet MS" w:cs="Trebuchet MS"/>
                <w:lang w:val="ro-RO"/>
              </w:rPr>
            </w:pPr>
          </w:p>
        </w:tc>
        <w:tc>
          <w:tcPr>
            <w:tcW w:w="0" w:type="auto"/>
            <w:vMerge/>
            <w:tcBorders>
              <w:top w:val="nil"/>
              <w:bottom w:val="single" w:sz="8" w:space="0" w:color="000000"/>
              <w:right w:val="single" w:sz="8" w:space="0" w:color="000000"/>
            </w:tcBorders>
          </w:tcPr>
          <w:p w:rsidR="000954D3" w:rsidRPr="001003CD" w:rsidRDefault="000954D3" w:rsidP="009C3241">
            <w:pPr>
              <w:spacing w:after="200" w:line="276" w:lineRule="auto"/>
              <w:rPr>
                <w:rFonts w:ascii="Trebuchet MS" w:hAnsi="Trebuchet MS" w:cs="Trebuchet MS"/>
                <w:lang w:val="ro-RO"/>
              </w:rPr>
            </w:pPr>
          </w:p>
        </w:tc>
        <w:tc>
          <w:tcPr>
            <w:tcW w:w="0" w:type="auto"/>
            <w:vMerge/>
            <w:tcBorders>
              <w:top w:val="nil"/>
              <w:bottom w:val="single" w:sz="8" w:space="0" w:color="000000"/>
              <w:right w:val="single" w:sz="8" w:space="0" w:color="000000"/>
            </w:tcBorders>
          </w:tcPr>
          <w:p w:rsidR="000954D3" w:rsidRPr="001003CD" w:rsidRDefault="000954D3" w:rsidP="009C3241">
            <w:pPr>
              <w:spacing w:after="200" w:line="276" w:lineRule="auto"/>
              <w:rPr>
                <w:rFonts w:ascii="Trebuchet MS" w:hAnsi="Trebuchet MS" w:cs="Trebuchet MS"/>
                <w:lang w:val="ro-RO"/>
              </w:rPr>
            </w:pPr>
          </w:p>
        </w:tc>
        <w:tc>
          <w:tcPr>
            <w:tcW w:w="0" w:type="auto"/>
            <w:vMerge/>
            <w:tcBorders>
              <w:top w:val="nil"/>
              <w:bottom w:val="single" w:sz="8" w:space="0" w:color="000000"/>
              <w:right w:val="single" w:sz="8" w:space="0" w:color="000000"/>
            </w:tcBorders>
          </w:tcPr>
          <w:p w:rsidR="000954D3" w:rsidRPr="001003CD" w:rsidRDefault="000954D3" w:rsidP="009C3241">
            <w:pPr>
              <w:spacing w:after="200" w:line="276" w:lineRule="auto"/>
              <w:rPr>
                <w:rFonts w:ascii="Trebuchet MS" w:hAnsi="Trebuchet MS" w:cs="Trebuchet MS"/>
                <w:lang w:val="ro-RO"/>
              </w:rPr>
            </w:pPr>
          </w:p>
        </w:tc>
        <w:tc>
          <w:tcPr>
            <w:tcW w:w="1002"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Plecare</w:t>
            </w:r>
          </w:p>
        </w:tc>
        <w:tc>
          <w:tcPr>
            <w:tcW w:w="860"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Sosire</w:t>
            </w:r>
          </w:p>
        </w:tc>
        <w:tc>
          <w:tcPr>
            <w:tcW w:w="1002"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Plecare</w:t>
            </w:r>
          </w:p>
        </w:tc>
        <w:tc>
          <w:tcPr>
            <w:tcW w:w="1003"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Sosiere</w:t>
            </w:r>
          </w:p>
        </w:tc>
        <w:tc>
          <w:tcPr>
            <w:tcW w:w="0" w:type="auto"/>
            <w:vMerge/>
            <w:tcBorders>
              <w:top w:val="nil"/>
              <w:bottom w:val="single" w:sz="8" w:space="0" w:color="000000"/>
            </w:tcBorders>
          </w:tcPr>
          <w:p w:rsidR="000954D3" w:rsidRPr="001003CD" w:rsidRDefault="000954D3" w:rsidP="009C3241">
            <w:pPr>
              <w:spacing w:after="200" w:line="276" w:lineRule="auto"/>
              <w:rPr>
                <w:rFonts w:ascii="Trebuchet MS" w:hAnsi="Trebuchet MS" w:cs="Trebuchet MS"/>
                <w:lang w:val="ro-RO"/>
              </w:rPr>
            </w:pPr>
          </w:p>
        </w:tc>
      </w:tr>
      <w:tr w:rsidR="000954D3" w:rsidRPr="001003CD">
        <w:trPr>
          <w:trHeight w:val="45"/>
          <w:tblCellSpacing w:w="0" w:type="auto"/>
        </w:trPr>
        <w:tc>
          <w:tcPr>
            <w:tcW w:w="593"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1</w:t>
            </w:r>
          </w:p>
        </w:tc>
        <w:tc>
          <w:tcPr>
            <w:tcW w:w="647"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2</w:t>
            </w:r>
          </w:p>
        </w:tc>
        <w:tc>
          <w:tcPr>
            <w:tcW w:w="825"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3</w:t>
            </w:r>
          </w:p>
        </w:tc>
        <w:tc>
          <w:tcPr>
            <w:tcW w:w="949"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4</w:t>
            </w:r>
          </w:p>
        </w:tc>
        <w:tc>
          <w:tcPr>
            <w:tcW w:w="1678"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5</w:t>
            </w:r>
          </w:p>
        </w:tc>
        <w:tc>
          <w:tcPr>
            <w:tcW w:w="949"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6</w:t>
            </w:r>
          </w:p>
        </w:tc>
        <w:tc>
          <w:tcPr>
            <w:tcW w:w="612"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7</w:t>
            </w:r>
          </w:p>
        </w:tc>
        <w:tc>
          <w:tcPr>
            <w:tcW w:w="1411"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8</w:t>
            </w:r>
          </w:p>
        </w:tc>
        <w:tc>
          <w:tcPr>
            <w:tcW w:w="1411"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9</w:t>
            </w:r>
          </w:p>
        </w:tc>
        <w:tc>
          <w:tcPr>
            <w:tcW w:w="825"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10</w:t>
            </w:r>
          </w:p>
        </w:tc>
        <w:tc>
          <w:tcPr>
            <w:tcW w:w="1002"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11</w:t>
            </w:r>
          </w:p>
        </w:tc>
        <w:tc>
          <w:tcPr>
            <w:tcW w:w="1002"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12</w:t>
            </w:r>
          </w:p>
        </w:tc>
        <w:tc>
          <w:tcPr>
            <w:tcW w:w="860"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13</w:t>
            </w:r>
          </w:p>
        </w:tc>
        <w:tc>
          <w:tcPr>
            <w:tcW w:w="1002"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14</w:t>
            </w:r>
          </w:p>
        </w:tc>
        <w:tc>
          <w:tcPr>
            <w:tcW w:w="1003"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15</w:t>
            </w:r>
          </w:p>
        </w:tc>
        <w:tc>
          <w:tcPr>
            <w:tcW w:w="1162" w:type="dxa"/>
            <w:tcBorders>
              <w:bottom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16</w:t>
            </w:r>
          </w:p>
        </w:tc>
      </w:tr>
      <w:tr w:rsidR="000954D3" w:rsidRPr="001003CD">
        <w:trPr>
          <w:trHeight w:val="45"/>
          <w:tblCellSpacing w:w="0" w:type="auto"/>
        </w:trPr>
        <w:tc>
          <w:tcPr>
            <w:tcW w:w="593"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647"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82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949"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678"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949"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612"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41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41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82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002"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002"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86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002"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003"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162"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r>
      <w:tr w:rsidR="000954D3" w:rsidRPr="001003CD">
        <w:trPr>
          <w:trHeight w:val="45"/>
          <w:tblCellSpacing w:w="0" w:type="auto"/>
        </w:trPr>
        <w:tc>
          <w:tcPr>
            <w:tcW w:w="593"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647"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82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949"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678"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949"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612"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41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41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82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002"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002"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86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002"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003"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162"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r>
      <w:tr w:rsidR="000954D3" w:rsidRPr="001003CD">
        <w:trPr>
          <w:trHeight w:val="45"/>
          <w:tblCellSpacing w:w="0" w:type="auto"/>
        </w:trPr>
        <w:tc>
          <w:tcPr>
            <w:tcW w:w="593"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647"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82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949"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678"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949"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612"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41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41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82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002"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002"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86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002"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003"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162"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r>
      <w:tr w:rsidR="000954D3" w:rsidRPr="001003CD">
        <w:trPr>
          <w:trHeight w:val="45"/>
          <w:tblCellSpacing w:w="0" w:type="auto"/>
        </w:trPr>
        <w:tc>
          <w:tcPr>
            <w:tcW w:w="593"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647"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82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949"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678"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949"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612"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41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41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82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002"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002"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86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002"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003"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162"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r>
      <w:tr w:rsidR="000954D3" w:rsidRPr="001003CD">
        <w:trPr>
          <w:trHeight w:val="45"/>
          <w:tblCellSpacing w:w="0" w:type="auto"/>
        </w:trPr>
        <w:tc>
          <w:tcPr>
            <w:tcW w:w="593"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647"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82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949"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678"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949"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612"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41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41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82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002"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002"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86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002"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003"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162"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r>
    </w:tbl>
    <w:p w:rsidR="000954D3" w:rsidRPr="001003CD" w:rsidRDefault="000954D3" w:rsidP="009C3241">
      <w:pPr>
        <w:jc w:val="both"/>
        <w:rPr>
          <w:rFonts w:ascii="Trebuchet MS" w:hAnsi="Trebuchet MS" w:cs="Trebuchet MS"/>
          <w:lang w:val="ro-RO"/>
        </w:rPr>
        <w:sectPr w:rsidR="000954D3" w:rsidRPr="001003CD" w:rsidSect="009C3241">
          <w:pgSz w:w="15840" w:h="12240" w:orient="landscape"/>
          <w:pgMar w:top="1417" w:right="1440" w:bottom="1417" w:left="1440" w:header="708" w:footer="708" w:gutter="0"/>
          <w:pgNumType w:start="1"/>
          <w:cols w:space="708"/>
          <w:docGrid w:linePitch="360"/>
        </w:sectPr>
      </w:pPr>
    </w:p>
    <w:p w:rsidR="000954D3" w:rsidRPr="001003CD" w:rsidRDefault="000954D3" w:rsidP="009C3241">
      <w:pPr>
        <w:spacing w:before="80" w:after="0" w:line="276" w:lineRule="auto"/>
        <w:rPr>
          <w:rFonts w:ascii="Trebuchet MS" w:hAnsi="Trebuchet MS" w:cs="Trebuchet MS"/>
          <w:lang w:val="ro-RO"/>
        </w:rPr>
      </w:pPr>
      <w:r w:rsidRPr="001003CD">
        <w:rPr>
          <w:rFonts w:ascii="Trebuchet MS" w:hAnsi="Trebuchet MS" w:cs="Trebuchet MS"/>
          <w:b/>
          <w:bCs/>
          <w:lang w:val="ro-RO"/>
        </w:rPr>
        <w:t>Anexa nr. 3 la CONTRACT: Bunuri utilizate de Operator în executarea Contractului</w:t>
      </w:r>
    </w:p>
    <w:p w:rsidR="000954D3" w:rsidRPr="001003CD" w:rsidRDefault="000954D3" w:rsidP="009C3241">
      <w:pPr>
        <w:spacing w:before="26" w:after="240" w:line="276" w:lineRule="auto"/>
        <w:jc w:val="center"/>
        <w:rPr>
          <w:rFonts w:ascii="Trebuchet MS" w:hAnsi="Trebuchet MS" w:cs="Trebuchet MS"/>
          <w:b/>
          <w:bCs/>
          <w:lang w:val="ro-RO"/>
        </w:rPr>
      </w:pPr>
      <w:r w:rsidRPr="001003CD">
        <w:rPr>
          <w:rFonts w:ascii="Trebuchet MS" w:hAnsi="Trebuchet MS" w:cs="Trebuchet MS"/>
          <w:b/>
          <w:bCs/>
          <w:lang w:val="ro-RO"/>
        </w:rPr>
        <w:t>Inventarul bunurilor proprii ale Operatorului la data de .../.../...</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1478"/>
        <w:gridCol w:w="1790"/>
        <w:gridCol w:w="1568"/>
        <w:gridCol w:w="1356"/>
        <w:gridCol w:w="1621"/>
        <w:gridCol w:w="1670"/>
      </w:tblGrid>
      <w:tr w:rsidR="000954D3" w:rsidRPr="001003CD">
        <w:trPr>
          <w:trHeight w:val="45"/>
          <w:tblCellSpacing w:w="0" w:type="auto"/>
        </w:trPr>
        <w:tc>
          <w:tcPr>
            <w:tcW w:w="2016" w:type="dxa"/>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jc w:val="center"/>
              <w:rPr>
                <w:rFonts w:ascii="Trebuchet MS" w:hAnsi="Trebuchet MS" w:cs="Trebuchet MS"/>
                <w:b/>
                <w:bCs/>
                <w:lang w:val="ro-RO"/>
              </w:rPr>
            </w:pPr>
            <w:r w:rsidRPr="001003CD">
              <w:rPr>
                <w:rFonts w:ascii="Trebuchet MS" w:hAnsi="Trebuchet MS" w:cs="Trebuchet MS"/>
                <w:b/>
                <w:bCs/>
                <w:lang w:val="ro-RO"/>
              </w:rPr>
              <w:t>Clasificare</w:t>
            </w:r>
          </w:p>
        </w:tc>
        <w:tc>
          <w:tcPr>
            <w:tcW w:w="2880" w:type="dxa"/>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jc w:val="center"/>
              <w:rPr>
                <w:rFonts w:ascii="Trebuchet MS" w:hAnsi="Trebuchet MS" w:cs="Trebuchet MS"/>
                <w:b/>
                <w:bCs/>
                <w:lang w:val="ro-RO"/>
              </w:rPr>
            </w:pPr>
            <w:r w:rsidRPr="001003CD">
              <w:rPr>
                <w:rFonts w:ascii="Trebuchet MS" w:hAnsi="Trebuchet MS" w:cs="Trebuchet MS"/>
                <w:b/>
                <w:bCs/>
                <w:lang w:val="ro-RO"/>
              </w:rPr>
              <w:t xml:space="preserve">Denumire bunuri mobile </w:t>
            </w:r>
            <w:r>
              <w:rPr>
                <w:rFonts w:ascii="Trebuchet MS" w:hAnsi="Trebuchet MS" w:cs="Trebuchet MS"/>
                <w:b/>
                <w:bCs/>
                <w:lang w:val="ro-RO"/>
              </w:rPr>
              <w:t>ș</w:t>
            </w:r>
            <w:r w:rsidRPr="001003CD">
              <w:rPr>
                <w:rFonts w:ascii="Trebuchet MS" w:hAnsi="Trebuchet MS" w:cs="Trebuchet MS"/>
                <w:b/>
                <w:bCs/>
                <w:lang w:val="ro-RO"/>
              </w:rPr>
              <w:t>i imobile</w:t>
            </w:r>
          </w:p>
        </w:tc>
        <w:tc>
          <w:tcPr>
            <w:tcW w:w="2448" w:type="dxa"/>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jc w:val="center"/>
              <w:rPr>
                <w:rFonts w:ascii="Trebuchet MS" w:hAnsi="Trebuchet MS" w:cs="Trebuchet MS"/>
                <w:b/>
                <w:bCs/>
                <w:lang w:val="ro-RO"/>
              </w:rPr>
            </w:pPr>
            <w:r w:rsidRPr="001003CD">
              <w:rPr>
                <w:rFonts w:ascii="Trebuchet MS" w:hAnsi="Trebuchet MS" w:cs="Trebuchet MS"/>
                <w:b/>
                <w:bCs/>
                <w:lang w:val="ro-RO"/>
              </w:rPr>
              <w:t>Număr inventar la Operator</w:t>
            </w:r>
          </w:p>
        </w:tc>
        <w:tc>
          <w:tcPr>
            <w:tcW w:w="2016" w:type="dxa"/>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jc w:val="center"/>
              <w:rPr>
                <w:rFonts w:ascii="Trebuchet MS" w:hAnsi="Trebuchet MS" w:cs="Trebuchet MS"/>
                <w:b/>
                <w:bCs/>
                <w:lang w:val="ro-RO"/>
              </w:rPr>
            </w:pPr>
            <w:r w:rsidRPr="001003CD">
              <w:rPr>
                <w:rFonts w:ascii="Trebuchet MS" w:hAnsi="Trebuchet MS" w:cs="Trebuchet MS"/>
                <w:b/>
                <w:bCs/>
                <w:lang w:val="ro-RO"/>
              </w:rPr>
              <w:t>Valoare de inventar</w:t>
            </w:r>
          </w:p>
        </w:tc>
        <w:tc>
          <w:tcPr>
            <w:tcW w:w="2304" w:type="dxa"/>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jc w:val="center"/>
              <w:rPr>
                <w:rFonts w:ascii="Trebuchet MS" w:hAnsi="Trebuchet MS" w:cs="Trebuchet MS"/>
                <w:b/>
                <w:bCs/>
                <w:lang w:val="ro-RO"/>
              </w:rPr>
            </w:pPr>
            <w:r w:rsidRPr="001003CD">
              <w:rPr>
                <w:rFonts w:ascii="Trebuchet MS" w:hAnsi="Trebuchet MS" w:cs="Trebuchet MS"/>
                <w:b/>
                <w:bCs/>
                <w:lang w:val="ro-RO"/>
              </w:rPr>
              <w:t>Valoare amortizată</w:t>
            </w:r>
          </w:p>
        </w:tc>
        <w:tc>
          <w:tcPr>
            <w:tcW w:w="2736" w:type="dxa"/>
            <w:tcBorders>
              <w:top w:val="single" w:sz="8" w:space="0" w:color="000000"/>
              <w:bottom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jc w:val="center"/>
              <w:rPr>
                <w:rFonts w:ascii="Trebuchet MS" w:hAnsi="Trebuchet MS" w:cs="Trebuchet MS"/>
                <w:b/>
                <w:bCs/>
                <w:lang w:val="ro-RO"/>
              </w:rPr>
            </w:pPr>
            <w:r w:rsidRPr="001003CD">
              <w:rPr>
                <w:rFonts w:ascii="Trebuchet MS" w:hAnsi="Trebuchet MS" w:cs="Trebuchet MS"/>
                <w:b/>
                <w:bCs/>
                <w:lang w:val="ro-RO"/>
              </w:rPr>
              <w:t>Valoarea rămasă la data de .../.../...</w:t>
            </w:r>
          </w:p>
        </w:tc>
      </w:tr>
      <w:tr w:rsidR="000954D3" w:rsidRPr="001003CD">
        <w:trPr>
          <w:trHeight w:val="45"/>
          <w:tblCellSpacing w:w="0" w:type="auto"/>
        </w:trPr>
        <w:tc>
          <w:tcPr>
            <w:tcW w:w="2016"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288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2448"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2016"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2304"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2736"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r>
      <w:tr w:rsidR="000954D3" w:rsidRPr="001003CD">
        <w:trPr>
          <w:trHeight w:val="45"/>
          <w:tblCellSpacing w:w="0" w:type="auto"/>
        </w:trPr>
        <w:tc>
          <w:tcPr>
            <w:tcW w:w="2016"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288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2448"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2016"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2304"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2736"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r>
      <w:tr w:rsidR="000954D3" w:rsidRPr="001003CD">
        <w:trPr>
          <w:trHeight w:val="45"/>
          <w:tblCellSpacing w:w="0" w:type="auto"/>
        </w:trPr>
        <w:tc>
          <w:tcPr>
            <w:tcW w:w="2016"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288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2448"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2016"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2304"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2736"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r>
    </w:tbl>
    <w:p w:rsidR="000954D3" w:rsidRPr="001003CD" w:rsidRDefault="000954D3" w:rsidP="009C3241">
      <w:pPr>
        <w:spacing w:before="26" w:after="240" w:line="276" w:lineRule="auto"/>
        <w:jc w:val="both"/>
        <w:rPr>
          <w:rFonts w:ascii="Trebuchet MS" w:hAnsi="Trebuchet MS" w:cs="Trebuchet MS"/>
          <w:lang w:val="ro-RO"/>
        </w:rPr>
      </w:pPr>
      <w:r w:rsidRPr="001003CD">
        <w:rPr>
          <w:rFonts w:ascii="Trebuchet MS" w:hAnsi="Trebuchet MS" w:cs="Trebuchet MS"/>
          <w:b/>
          <w:bCs/>
          <w:lang w:val="ro-RO"/>
        </w:rPr>
        <w:t>Bunuri proprii</w:t>
      </w:r>
      <w:r w:rsidRPr="001003CD">
        <w:rPr>
          <w:rFonts w:ascii="Trebuchet MS" w:hAnsi="Trebuchet MS" w:cs="Trebuchet MS"/>
          <w:lang w:val="ro-RO"/>
        </w:rPr>
        <w:t xml:space="preserve"> sunt bunurile care apar</w:t>
      </w:r>
      <w:r>
        <w:rPr>
          <w:rFonts w:ascii="Trebuchet MS" w:hAnsi="Trebuchet MS" w:cs="Trebuchet MS"/>
          <w:lang w:val="ro-RO"/>
        </w:rPr>
        <w:t>ț</w:t>
      </w:r>
      <w:r w:rsidRPr="001003CD">
        <w:rPr>
          <w:rFonts w:ascii="Trebuchet MS" w:hAnsi="Trebuchet MS" w:cs="Trebuchet MS"/>
          <w:lang w:val="ro-RO"/>
        </w:rPr>
        <w:t xml:space="preserve">in Operatorului </w:t>
      </w:r>
      <w:r>
        <w:rPr>
          <w:rFonts w:ascii="Trebuchet MS" w:hAnsi="Trebuchet MS" w:cs="Trebuchet MS"/>
          <w:lang w:val="ro-RO"/>
        </w:rPr>
        <w:t>ș</w:t>
      </w:r>
      <w:r w:rsidRPr="001003CD">
        <w:rPr>
          <w:rFonts w:ascii="Trebuchet MS" w:hAnsi="Trebuchet MS" w:cs="Trebuchet MS"/>
          <w:lang w:val="ro-RO"/>
        </w:rPr>
        <w:t>i care sunt utilizate de către acesta în scopul executării Contractului, pe durata acestuia. La încetarea Contractului, din orice cauză, bunurile proprii rămân în proprietatea Operatorului.</w:t>
      </w:r>
    </w:p>
    <w:p w:rsidR="000954D3" w:rsidRPr="001003CD" w:rsidRDefault="000954D3" w:rsidP="009C3241">
      <w:pPr>
        <w:spacing w:before="26" w:after="240" w:line="276" w:lineRule="auto"/>
        <w:jc w:val="both"/>
        <w:rPr>
          <w:rFonts w:ascii="Trebuchet MS" w:hAnsi="Trebuchet MS" w:cs="Trebuchet MS"/>
          <w:lang w:val="ro-RO"/>
        </w:rPr>
      </w:pPr>
    </w:p>
    <w:p w:rsidR="000954D3" w:rsidRPr="001003CD" w:rsidRDefault="000954D3" w:rsidP="009C3241">
      <w:pPr>
        <w:jc w:val="both"/>
        <w:rPr>
          <w:rFonts w:ascii="Trebuchet MS" w:hAnsi="Trebuchet MS" w:cs="Trebuchet MS"/>
          <w:lang w:val="ro-RO"/>
        </w:rPr>
        <w:sectPr w:rsidR="000954D3" w:rsidRPr="001003CD" w:rsidSect="009C3241">
          <w:pgSz w:w="12240" w:h="15840"/>
          <w:pgMar w:top="1417" w:right="1440" w:bottom="1417" w:left="1440" w:header="708" w:footer="708" w:gutter="0"/>
          <w:pgNumType w:start="1"/>
          <w:cols w:space="708"/>
          <w:docGrid w:linePitch="360"/>
        </w:sectPr>
      </w:pPr>
    </w:p>
    <w:p w:rsidR="000954D3" w:rsidRPr="001003CD" w:rsidRDefault="000954D3" w:rsidP="009C3241">
      <w:pPr>
        <w:spacing w:before="80" w:after="0" w:line="276" w:lineRule="auto"/>
        <w:rPr>
          <w:rFonts w:ascii="Trebuchet MS" w:hAnsi="Trebuchet MS" w:cs="Trebuchet MS"/>
          <w:lang w:val="ro-RO"/>
        </w:rPr>
      </w:pPr>
      <w:r w:rsidRPr="001003CD">
        <w:rPr>
          <w:rFonts w:ascii="Trebuchet MS" w:hAnsi="Trebuchet MS" w:cs="Trebuchet MS"/>
          <w:b/>
          <w:bCs/>
          <w:lang w:val="ro-RO"/>
        </w:rPr>
        <w:t>Anexa nr. 4 la CONTRACT: Mijloace de transport</w:t>
      </w:r>
    </w:p>
    <w:p w:rsidR="000954D3" w:rsidRPr="001003CD" w:rsidRDefault="000954D3" w:rsidP="009C3241">
      <w:pPr>
        <w:spacing w:before="80" w:after="0" w:line="276" w:lineRule="auto"/>
        <w:rPr>
          <w:rFonts w:ascii="Trebuchet MS" w:hAnsi="Trebuchet MS" w:cs="Trebuchet MS"/>
          <w:lang w:val="ro-RO"/>
        </w:rPr>
      </w:pPr>
      <w:r w:rsidRPr="001003CD">
        <w:rPr>
          <w:rFonts w:ascii="Trebuchet MS" w:hAnsi="Trebuchet MS" w:cs="Trebuchet MS"/>
          <w:b/>
          <w:bCs/>
          <w:lang w:val="ro-RO"/>
        </w:rPr>
        <w:t>Anexa nr. 4.1: Cerin</w:t>
      </w:r>
      <w:r>
        <w:rPr>
          <w:rFonts w:ascii="Trebuchet MS" w:hAnsi="Trebuchet MS" w:cs="Trebuchet MS"/>
          <w:b/>
          <w:bCs/>
          <w:lang w:val="ro-RO"/>
        </w:rPr>
        <w:t>ț</w:t>
      </w:r>
      <w:r w:rsidRPr="001003CD">
        <w:rPr>
          <w:rFonts w:ascii="Trebuchet MS" w:hAnsi="Trebuchet MS" w:cs="Trebuchet MS"/>
          <w:b/>
          <w:bCs/>
          <w:lang w:val="ro-RO"/>
        </w:rPr>
        <w:t>e standard pentru mijloace de transport</w:t>
      </w:r>
    </w:p>
    <w:p w:rsidR="000954D3" w:rsidRPr="001003CD" w:rsidRDefault="000954D3" w:rsidP="009C3241">
      <w:pPr>
        <w:pStyle w:val="ListParagraph"/>
        <w:numPr>
          <w:ilvl w:val="0"/>
          <w:numId w:val="5"/>
        </w:numPr>
        <w:spacing w:before="80" w:after="0" w:line="276" w:lineRule="auto"/>
        <w:ind w:left="360"/>
        <w:rPr>
          <w:rFonts w:ascii="Trebuchet MS" w:hAnsi="Trebuchet MS" w:cs="Trebuchet MS"/>
          <w:lang w:val="ro-RO"/>
        </w:rPr>
      </w:pPr>
      <w:r w:rsidRPr="001003CD">
        <w:rPr>
          <w:rFonts w:ascii="Trebuchet MS" w:hAnsi="Trebuchet MS" w:cs="Trebuchet MS"/>
          <w:b/>
          <w:bCs/>
          <w:lang w:val="ro-RO"/>
        </w:rPr>
        <w:t>Principii Generale</w:t>
      </w:r>
    </w:p>
    <w:p w:rsidR="000954D3" w:rsidRPr="001003CD" w:rsidRDefault="000954D3" w:rsidP="009C3241">
      <w:pPr>
        <w:pStyle w:val="ListParagraph"/>
        <w:numPr>
          <w:ilvl w:val="0"/>
          <w:numId w:val="9"/>
        </w:numPr>
        <w:spacing w:before="26" w:after="240" w:line="276" w:lineRule="auto"/>
        <w:jc w:val="both"/>
        <w:rPr>
          <w:rFonts w:ascii="Trebuchet MS" w:hAnsi="Trebuchet MS" w:cs="Trebuchet MS"/>
          <w:lang w:val="ro-RO"/>
        </w:rPr>
      </w:pPr>
      <w:r w:rsidRPr="001003CD">
        <w:rPr>
          <w:rFonts w:ascii="Trebuchet MS" w:hAnsi="Trebuchet MS" w:cs="Trebuchet MS"/>
          <w:lang w:val="ro-RO"/>
        </w:rPr>
        <w:t>Toate Mijloacele de Transport care vor fi utilizate la prestarea Serviciilor de Transport trebuie să fie conforme cerin</w:t>
      </w:r>
      <w:r>
        <w:rPr>
          <w:rFonts w:ascii="Trebuchet MS" w:hAnsi="Trebuchet MS" w:cs="Trebuchet MS"/>
          <w:lang w:val="ro-RO"/>
        </w:rPr>
        <w:t>ț</w:t>
      </w:r>
      <w:r w:rsidRPr="001003CD">
        <w:rPr>
          <w:rFonts w:ascii="Trebuchet MS" w:hAnsi="Trebuchet MS" w:cs="Trebuchet MS"/>
          <w:lang w:val="ro-RO"/>
        </w:rPr>
        <w:t>elor obligatorii stabilite pentru respectivele Mijloace de Transport în ceea ce prive</w:t>
      </w:r>
      <w:r>
        <w:rPr>
          <w:rFonts w:ascii="Trebuchet MS" w:hAnsi="Trebuchet MS" w:cs="Trebuchet MS"/>
          <w:lang w:val="ro-RO"/>
        </w:rPr>
        <w:t>ș</w:t>
      </w:r>
      <w:r w:rsidRPr="001003CD">
        <w:rPr>
          <w:rFonts w:ascii="Trebuchet MS" w:hAnsi="Trebuchet MS" w:cs="Trebuchet MS"/>
          <w:lang w:val="ro-RO"/>
        </w:rPr>
        <w:t xml:space="preserve">te "tipul" </w:t>
      </w:r>
      <w:r>
        <w:rPr>
          <w:rFonts w:ascii="Trebuchet MS" w:hAnsi="Trebuchet MS" w:cs="Trebuchet MS"/>
          <w:lang w:val="ro-RO"/>
        </w:rPr>
        <w:t>ș</w:t>
      </w:r>
      <w:r w:rsidRPr="001003CD">
        <w:rPr>
          <w:rFonts w:ascii="Trebuchet MS" w:hAnsi="Trebuchet MS" w:cs="Trebuchet MS"/>
          <w:lang w:val="ro-RO"/>
        </w:rPr>
        <w:t>i "categoria". Conformitatea Mijloacelor de Transport cu cerin</w:t>
      </w:r>
      <w:r>
        <w:rPr>
          <w:rFonts w:ascii="Trebuchet MS" w:hAnsi="Trebuchet MS" w:cs="Trebuchet MS"/>
          <w:lang w:val="ro-RO"/>
        </w:rPr>
        <w:t>ț</w:t>
      </w:r>
      <w:r w:rsidRPr="001003CD">
        <w:rPr>
          <w:rFonts w:ascii="Trebuchet MS" w:hAnsi="Trebuchet MS" w:cs="Trebuchet MS"/>
          <w:lang w:val="ro-RO"/>
        </w:rPr>
        <w:t>ele standard va fi verificată pe baza documentelor emise de autorită</w:t>
      </w:r>
      <w:r>
        <w:rPr>
          <w:rFonts w:ascii="Trebuchet MS" w:hAnsi="Trebuchet MS" w:cs="Trebuchet MS"/>
          <w:lang w:val="ro-RO"/>
        </w:rPr>
        <w:t>ț</w:t>
      </w:r>
      <w:r w:rsidRPr="001003CD">
        <w:rPr>
          <w:rFonts w:ascii="Trebuchet MS" w:hAnsi="Trebuchet MS" w:cs="Trebuchet MS"/>
          <w:lang w:val="ro-RO"/>
        </w:rPr>
        <w:t>ile competente.</w:t>
      </w:r>
    </w:p>
    <w:p w:rsidR="000954D3" w:rsidRPr="001003CD" w:rsidRDefault="000954D3" w:rsidP="009C3241">
      <w:pPr>
        <w:pStyle w:val="ListParagraph"/>
        <w:numPr>
          <w:ilvl w:val="0"/>
          <w:numId w:val="9"/>
        </w:numPr>
        <w:spacing w:before="26" w:after="240" w:line="276" w:lineRule="auto"/>
        <w:jc w:val="both"/>
        <w:rPr>
          <w:rFonts w:ascii="Trebuchet MS" w:hAnsi="Trebuchet MS" w:cs="Trebuchet MS"/>
          <w:lang w:val="ro-RO"/>
        </w:rPr>
      </w:pPr>
      <w:r w:rsidRPr="001003CD">
        <w:rPr>
          <w:rFonts w:ascii="Trebuchet MS" w:hAnsi="Trebuchet MS" w:cs="Trebuchet MS"/>
          <w:lang w:val="ro-RO"/>
        </w:rPr>
        <w:t>Pentru a asigura protec</w:t>
      </w:r>
      <w:r>
        <w:rPr>
          <w:rFonts w:ascii="Trebuchet MS" w:hAnsi="Trebuchet MS" w:cs="Trebuchet MS"/>
          <w:lang w:val="ro-RO"/>
        </w:rPr>
        <w:t>ț</w:t>
      </w:r>
      <w:r w:rsidRPr="001003CD">
        <w:rPr>
          <w:rFonts w:ascii="Trebuchet MS" w:hAnsi="Trebuchet MS" w:cs="Trebuchet MS"/>
          <w:lang w:val="ro-RO"/>
        </w:rPr>
        <w:t xml:space="preserve">ia mediului, emisiile poluante de noxe ale Mijloacelor de Transport utilizate la prestarea Serviciilor de Transport trebuie să fie în limitele stabilite de către lege pentru tipurile respective de motoare </w:t>
      </w:r>
      <w:r>
        <w:rPr>
          <w:rFonts w:ascii="Trebuchet MS" w:hAnsi="Trebuchet MS" w:cs="Trebuchet MS"/>
          <w:lang w:val="ro-RO"/>
        </w:rPr>
        <w:t>ș</w:t>
      </w:r>
      <w:r w:rsidRPr="001003CD">
        <w:rPr>
          <w:rFonts w:ascii="Trebuchet MS" w:hAnsi="Trebuchet MS" w:cs="Trebuchet MS"/>
          <w:lang w:val="ro-RO"/>
        </w:rPr>
        <w:t>i carburan</w:t>
      </w:r>
      <w:r>
        <w:rPr>
          <w:rFonts w:ascii="Trebuchet MS" w:hAnsi="Trebuchet MS" w:cs="Trebuchet MS"/>
          <w:lang w:val="ro-RO"/>
        </w:rPr>
        <w:t>ț</w:t>
      </w:r>
      <w:r w:rsidRPr="001003CD">
        <w:rPr>
          <w:rFonts w:ascii="Trebuchet MS" w:hAnsi="Trebuchet MS" w:cs="Trebuchet MS"/>
          <w:lang w:val="ro-RO"/>
        </w:rPr>
        <w:t>i.</w:t>
      </w:r>
    </w:p>
    <w:p w:rsidR="000954D3" w:rsidRPr="001003CD" w:rsidRDefault="000954D3" w:rsidP="009C3241">
      <w:pPr>
        <w:pStyle w:val="ListParagraph"/>
        <w:numPr>
          <w:ilvl w:val="0"/>
          <w:numId w:val="9"/>
        </w:numPr>
        <w:spacing w:before="26" w:after="240" w:line="276" w:lineRule="auto"/>
        <w:jc w:val="both"/>
        <w:rPr>
          <w:rFonts w:ascii="Trebuchet MS" w:hAnsi="Trebuchet MS" w:cs="Trebuchet MS"/>
          <w:lang w:val="ro-RO"/>
        </w:rPr>
      </w:pPr>
      <w:r w:rsidRPr="001003CD">
        <w:rPr>
          <w:rFonts w:ascii="Trebuchet MS" w:hAnsi="Trebuchet MS" w:cs="Trebuchet MS"/>
          <w:lang w:val="ro-RO"/>
        </w:rPr>
        <w:t>Cerin</w:t>
      </w:r>
      <w:r>
        <w:rPr>
          <w:rFonts w:ascii="Trebuchet MS" w:hAnsi="Trebuchet MS" w:cs="Trebuchet MS"/>
          <w:lang w:val="ro-RO"/>
        </w:rPr>
        <w:t>ț</w:t>
      </w:r>
      <w:r w:rsidRPr="001003CD">
        <w:rPr>
          <w:rFonts w:ascii="Trebuchet MS" w:hAnsi="Trebuchet MS" w:cs="Trebuchet MS"/>
          <w:lang w:val="ro-RO"/>
        </w:rPr>
        <w:t>ele tehnice pentru Mijloacele de Transport prezentate în această anexă vor fi actualizate automat în situa</w:t>
      </w:r>
      <w:r>
        <w:rPr>
          <w:rFonts w:ascii="Trebuchet MS" w:hAnsi="Trebuchet MS" w:cs="Trebuchet MS"/>
          <w:lang w:val="ro-RO"/>
        </w:rPr>
        <w:t>ț</w:t>
      </w:r>
      <w:r w:rsidRPr="001003CD">
        <w:rPr>
          <w:rFonts w:ascii="Trebuchet MS" w:hAnsi="Trebuchet MS" w:cs="Trebuchet MS"/>
          <w:lang w:val="ro-RO"/>
        </w:rPr>
        <w:t>ia apari</w:t>
      </w:r>
      <w:r>
        <w:rPr>
          <w:rFonts w:ascii="Trebuchet MS" w:hAnsi="Trebuchet MS" w:cs="Trebuchet MS"/>
          <w:lang w:val="ro-RO"/>
        </w:rPr>
        <w:t>ț</w:t>
      </w:r>
      <w:r w:rsidRPr="001003CD">
        <w:rPr>
          <w:rFonts w:ascii="Trebuchet MS" w:hAnsi="Trebuchet MS" w:cs="Trebuchet MS"/>
          <w:lang w:val="ro-RO"/>
        </w:rPr>
        <w:t>iei unor noi reglementări. În această situa</w:t>
      </w:r>
      <w:r>
        <w:rPr>
          <w:rFonts w:ascii="Trebuchet MS" w:hAnsi="Trebuchet MS" w:cs="Trebuchet MS"/>
          <w:lang w:val="ro-RO"/>
        </w:rPr>
        <w:t>ț</w:t>
      </w:r>
      <w:r w:rsidRPr="001003CD">
        <w:rPr>
          <w:rFonts w:ascii="Trebuchet MS" w:hAnsi="Trebuchet MS" w:cs="Trebuchet MS"/>
          <w:lang w:val="ro-RO"/>
        </w:rPr>
        <w:t>ie, Păr</w:t>
      </w:r>
      <w:r>
        <w:rPr>
          <w:rFonts w:ascii="Trebuchet MS" w:hAnsi="Trebuchet MS" w:cs="Trebuchet MS"/>
          <w:lang w:val="ro-RO"/>
        </w:rPr>
        <w:t>ț</w:t>
      </w:r>
      <w:r w:rsidRPr="001003CD">
        <w:rPr>
          <w:rFonts w:ascii="Trebuchet MS" w:hAnsi="Trebuchet MS" w:cs="Trebuchet MS"/>
          <w:lang w:val="ro-RO"/>
        </w:rPr>
        <w:t>ile vor actualiza prezenta Anexă incluzând cerin</w:t>
      </w:r>
      <w:r>
        <w:rPr>
          <w:rFonts w:ascii="Trebuchet MS" w:hAnsi="Trebuchet MS" w:cs="Trebuchet MS"/>
          <w:lang w:val="ro-RO"/>
        </w:rPr>
        <w:t>ț</w:t>
      </w:r>
      <w:r w:rsidRPr="001003CD">
        <w:rPr>
          <w:rFonts w:ascii="Trebuchet MS" w:hAnsi="Trebuchet MS" w:cs="Trebuchet MS"/>
          <w:lang w:val="ro-RO"/>
        </w:rPr>
        <w:t>ele tehnice noi stabilite prin lege.</w:t>
      </w:r>
    </w:p>
    <w:p w:rsidR="000954D3" w:rsidRPr="001003CD" w:rsidRDefault="000954D3" w:rsidP="009C3241">
      <w:pPr>
        <w:spacing w:before="80" w:after="0" w:line="276" w:lineRule="auto"/>
        <w:rPr>
          <w:rFonts w:ascii="Trebuchet MS" w:hAnsi="Trebuchet MS" w:cs="Trebuchet MS"/>
          <w:lang w:val="ro-RO"/>
        </w:rPr>
      </w:pPr>
      <w:r w:rsidRPr="001003CD">
        <w:rPr>
          <w:rFonts w:ascii="Trebuchet MS" w:hAnsi="Trebuchet MS" w:cs="Trebuchet MS"/>
          <w:b/>
          <w:bCs/>
          <w:lang w:val="ro-RO"/>
        </w:rPr>
        <w:t>(2) Cerin</w:t>
      </w:r>
      <w:r>
        <w:rPr>
          <w:rFonts w:ascii="Trebuchet MS" w:hAnsi="Trebuchet MS" w:cs="Trebuchet MS"/>
          <w:b/>
          <w:bCs/>
          <w:lang w:val="ro-RO"/>
        </w:rPr>
        <w:t>ț</w:t>
      </w:r>
      <w:r w:rsidRPr="001003CD">
        <w:rPr>
          <w:rFonts w:ascii="Trebuchet MS" w:hAnsi="Trebuchet MS" w:cs="Trebuchet MS"/>
          <w:b/>
          <w:bCs/>
          <w:lang w:val="ro-RO"/>
        </w:rPr>
        <w:t xml:space="preserve">e generale standard pentru Autobuze </w:t>
      </w:r>
    </w:p>
    <w:p w:rsidR="000954D3" w:rsidRPr="001003CD" w:rsidRDefault="000954D3" w:rsidP="009C3241">
      <w:pPr>
        <w:pStyle w:val="ListParagraph"/>
        <w:numPr>
          <w:ilvl w:val="0"/>
          <w:numId w:val="6"/>
        </w:numPr>
        <w:spacing w:before="26" w:after="0" w:line="276" w:lineRule="auto"/>
        <w:jc w:val="both"/>
        <w:rPr>
          <w:rFonts w:ascii="Trebuchet MS" w:hAnsi="Trebuchet MS" w:cs="Trebuchet MS"/>
          <w:lang w:val="ro-RO"/>
        </w:rPr>
      </w:pPr>
      <w:r w:rsidRPr="001003CD">
        <w:rPr>
          <w:rFonts w:ascii="Trebuchet MS" w:hAnsi="Trebuchet MS" w:cs="Trebuchet MS"/>
          <w:lang w:val="ro-RO"/>
        </w:rPr>
        <w:t>Condi</w:t>
      </w:r>
      <w:r>
        <w:rPr>
          <w:rFonts w:ascii="Trebuchet MS" w:hAnsi="Trebuchet MS" w:cs="Trebuchet MS"/>
          <w:lang w:val="ro-RO"/>
        </w:rPr>
        <w:t>ț</w:t>
      </w:r>
      <w:r w:rsidRPr="001003CD">
        <w:rPr>
          <w:rFonts w:ascii="Trebuchet MS" w:hAnsi="Trebuchet MS" w:cs="Trebuchet MS"/>
          <w:lang w:val="ro-RO"/>
        </w:rPr>
        <w:t xml:space="preserve">iile interioare </w:t>
      </w:r>
      <w:r>
        <w:rPr>
          <w:rFonts w:ascii="Trebuchet MS" w:hAnsi="Trebuchet MS" w:cs="Trebuchet MS"/>
          <w:lang w:val="ro-RO"/>
        </w:rPr>
        <w:t>ș</w:t>
      </w:r>
      <w:r w:rsidRPr="001003CD">
        <w:rPr>
          <w:rFonts w:ascii="Trebuchet MS" w:hAnsi="Trebuchet MS" w:cs="Trebuchet MS"/>
          <w:lang w:val="ro-RO"/>
        </w:rPr>
        <w:t>i exterioare ale mijloacelor de transport prin care se prestează servicii în temeiul prezentului Contract trebuie să fie permanent în concordan</w:t>
      </w:r>
      <w:r>
        <w:rPr>
          <w:rFonts w:ascii="Trebuchet MS" w:hAnsi="Trebuchet MS" w:cs="Trebuchet MS"/>
          <w:lang w:val="ro-RO"/>
        </w:rPr>
        <w:t>ț</w:t>
      </w:r>
      <w:r w:rsidRPr="001003CD">
        <w:rPr>
          <w:rFonts w:ascii="Trebuchet MS" w:hAnsi="Trebuchet MS" w:cs="Trebuchet MS"/>
          <w:lang w:val="ro-RO"/>
        </w:rPr>
        <w:t>ă cu cerin</w:t>
      </w:r>
      <w:r>
        <w:rPr>
          <w:rFonts w:ascii="Trebuchet MS" w:hAnsi="Trebuchet MS" w:cs="Trebuchet MS"/>
          <w:lang w:val="ro-RO"/>
        </w:rPr>
        <w:t>ț</w:t>
      </w:r>
      <w:r w:rsidRPr="001003CD">
        <w:rPr>
          <w:rFonts w:ascii="Trebuchet MS" w:hAnsi="Trebuchet MS" w:cs="Trebuchet MS"/>
          <w:lang w:val="ro-RO"/>
        </w:rPr>
        <w:t>ele stabilite de legisla</w:t>
      </w:r>
      <w:r>
        <w:rPr>
          <w:rFonts w:ascii="Trebuchet MS" w:hAnsi="Trebuchet MS" w:cs="Trebuchet MS"/>
          <w:lang w:val="ro-RO"/>
        </w:rPr>
        <w:t>ț</w:t>
      </w:r>
      <w:r w:rsidRPr="001003CD">
        <w:rPr>
          <w:rFonts w:ascii="Trebuchet MS" w:hAnsi="Trebuchet MS" w:cs="Trebuchet MS"/>
          <w:lang w:val="ro-RO"/>
        </w:rPr>
        <w:t>ie.</w:t>
      </w:r>
    </w:p>
    <w:p w:rsidR="000954D3" w:rsidRPr="001003CD" w:rsidRDefault="000954D3" w:rsidP="009C3241">
      <w:pPr>
        <w:pStyle w:val="ListParagraph"/>
        <w:numPr>
          <w:ilvl w:val="0"/>
          <w:numId w:val="6"/>
        </w:numPr>
        <w:spacing w:before="26" w:after="0" w:line="276" w:lineRule="auto"/>
        <w:jc w:val="both"/>
        <w:rPr>
          <w:rFonts w:ascii="Trebuchet MS" w:hAnsi="Trebuchet MS" w:cs="Trebuchet MS"/>
          <w:lang w:val="ro-RO"/>
        </w:rPr>
      </w:pPr>
      <w:r w:rsidRPr="001003CD">
        <w:rPr>
          <w:rFonts w:ascii="Trebuchet MS" w:hAnsi="Trebuchet MS" w:cs="Trebuchet MS"/>
          <w:lang w:val="ro-RO"/>
        </w:rPr>
        <w:t xml:space="preserve">Toate dispozitivele </w:t>
      </w:r>
      <w:r>
        <w:rPr>
          <w:rFonts w:ascii="Trebuchet MS" w:hAnsi="Trebuchet MS" w:cs="Trebuchet MS"/>
          <w:lang w:val="ro-RO"/>
        </w:rPr>
        <w:t>ș</w:t>
      </w:r>
      <w:r w:rsidRPr="001003CD">
        <w:rPr>
          <w:rFonts w:ascii="Trebuchet MS" w:hAnsi="Trebuchet MS" w:cs="Trebuchet MS"/>
          <w:lang w:val="ro-RO"/>
        </w:rPr>
        <w:t xml:space="preserve">i fiecare dintre acestea care sunt instalate în mijloacele de transport trebuie să fie păstrate </w:t>
      </w:r>
      <w:r>
        <w:rPr>
          <w:rFonts w:ascii="Trebuchet MS" w:hAnsi="Trebuchet MS" w:cs="Trebuchet MS"/>
          <w:lang w:val="ro-RO"/>
        </w:rPr>
        <w:t>ș</w:t>
      </w:r>
      <w:r w:rsidRPr="001003CD">
        <w:rPr>
          <w:rFonts w:ascii="Trebuchet MS" w:hAnsi="Trebuchet MS" w:cs="Trebuchet MS"/>
          <w:lang w:val="ro-RO"/>
        </w:rPr>
        <w:t>i reparate astfel încât toate vehiculele să poată fi utilizate în permanen</w:t>
      </w:r>
      <w:r>
        <w:rPr>
          <w:rFonts w:ascii="Trebuchet MS" w:hAnsi="Trebuchet MS" w:cs="Trebuchet MS"/>
          <w:lang w:val="ro-RO"/>
        </w:rPr>
        <w:t>ț</w:t>
      </w:r>
      <w:r w:rsidRPr="001003CD">
        <w:rPr>
          <w:rFonts w:ascii="Trebuchet MS" w:hAnsi="Trebuchet MS" w:cs="Trebuchet MS"/>
          <w:lang w:val="ro-RO"/>
        </w:rPr>
        <w:t>ă.</w:t>
      </w:r>
    </w:p>
    <w:p w:rsidR="000954D3" w:rsidRPr="001003CD" w:rsidRDefault="000954D3" w:rsidP="009C3241">
      <w:pPr>
        <w:pStyle w:val="ListParagraph"/>
        <w:numPr>
          <w:ilvl w:val="0"/>
          <w:numId w:val="6"/>
        </w:numPr>
        <w:spacing w:before="26" w:after="0" w:line="276" w:lineRule="auto"/>
        <w:jc w:val="both"/>
        <w:rPr>
          <w:rFonts w:ascii="Trebuchet MS" w:hAnsi="Trebuchet MS" w:cs="Trebuchet MS"/>
          <w:lang w:val="ro-RO"/>
        </w:rPr>
      </w:pPr>
      <w:r w:rsidRPr="001003CD">
        <w:rPr>
          <w:rFonts w:ascii="Trebuchet MS" w:hAnsi="Trebuchet MS" w:cs="Trebuchet MS"/>
          <w:lang w:val="ro-RO"/>
        </w:rPr>
        <w:t>Fiecare mijloc de transport trebuie să fie dotat cu casă de marcat fiscală în cazul în care titlurile de călătorie sunt eliberate în mijlocul de transport.</w:t>
      </w:r>
    </w:p>
    <w:p w:rsidR="000954D3" w:rsidRPr="001003CD" w:rsidRDefault="000954D3" w:rsidP="009C3241">
      <w:pPr>
        <w:pStyle w:val="ListParagraph"/>
        <w:numPr>
          <w:ilvl w:val="0"/>
          <w:numId w:val="6"/>
        </w:numPr>
        <w:spacing w:before="26" w:after="0" w:line="276" w:lineRule="auto"/>
        <w:jc w:val="both"/>
        <w:rPr>
          <w:rFonts w:ascii="Trebuchet MS" w:hAnsi="Trebuchet MS" w:cs="Trebuchet MS"/>
          <w:lang w:val="ro-RO"/>
        </w:rPr>
      </w:pPr>
      <w:r w:rsidRPr="001003CD">
        <w:rPr>
          <w:rFonts w:ascii="Trebuchet MS" w:hAnsi="Trebuchet MS" w:cs="Trebuchet MS"/>
          <w:lang w:val="ro-RO"/>
        </w:rPr>
        <w:t xml:space="preserve">Zonele publicitare din interiorul </w:t>
      </w:r>
      <w:r>
        <w:rPr>
          <w:rFonts w:ascii="Trebuchet MS" w:hAnsi="Trebuchet MS" w:cs="Trebuchet MS"/>
          <w:lang w:val="ro-RO"/>
        </w:rPr>
        <w:t>ș</w:t>
      </w:r>
      <w:r w:rsidRPr="001003CD">
        <w:rPr>
          <w:rFonts w:ascii="Trebuchet MS" w:hAnsi="Trebuchet MS" w:cs="Trebuchet MS"/>
          <w:lang w:val="ro-RO"/>
        </w:rPr>
        <w:t>i în exteriorul vehiculelor nu vor afecta vizibilitatea sau lizibilitatea numerelor traseelor, semnele cu destina</w:t>
      </w:r>
      <w:r>
        <w:rPr>
          <w:rFonts w:ascii="Trebuchet MS" w:hAnsi="Trebuchet MS" w:cs="Trebuchet MS"/>
          <w:lang w:val="ro-RO"/>
        </w:rPr>
        <w:t>ț</w:t>
      </w:r>
      <w:r w:rsidRPr="001003CD">
        <w:rPr>
          <w:rFonts w:ascii="Trebuchet MS" w:hAnsi="Trebuchet MS" w:cs="Trebuchet MS"/>
          <w:lang w:val="ro-RO"/>
        </w:rPr>
        <w:t>ia, iar logo-ul Operatorului nu va acoperi nicio fereastră cu vizibilitate spre exterior.</w:t>
      </w:r>
    </w:p>
    <w:p w:rsidR="000954D3" w:rsidRPr="001003CD" w:rsidRDefault="000954D3" w:rsidP="009C3241">
      <w:pPr>
        <w:pStyle w:val="ListParagraph"/>
        <w:numPr>
          <w:ilvl w:val="0"/>
          <w:numId w:val="6"/>
        </w:numPr>
        <w:spacing w:before="26" w:after="0" w:line="276" w:lineRule="auto"/>
        <w:jc w:val="both"/>
        <w:rPr>
          <w:rFonts w:ascii="Trebuchet MS" w:hAnsi="Trebuchet MS" w:cs="Trebuchet MS"/>
          <w:lang w:val="ro-RO"/>
        </w:rPr>
      </w:pPr>
      <w:r w:rsidRPr="001003CD">
        <w:rPr>
          <w:rFonts w:ascii="Trebuchet MS" w:hAnsi="Trebuchet MS" w:cs="Trebuchet MS"/>
          <w:lang w:val="ro-RO"/>
        </w:rPr>
        <w:t>Înainte de plecarea pe traseu, vehiculele vor fi supuse unui control pentru a se asigura că sunt curate, nu au suprafe</w:t>
      </w:r>
      <w:r>
        <w:rPr>
          <w:rFonts w:ascii="Trebuchet MS" w:hAnsi="Trebuchet MS" w:cs="Trebuchet MS"/>
          <w:lang w:val="ro-RO"/>
        </w:rPr>
        <w:t>ț</w:t>
      </w:r>
      <w:r w:rsidRPr="001003CD">
        <w:rPr>
          <w:rFonts w:ascii="Trebuchet MS" w:hAnsi="Trebuchet MS" w:cs="Trebuchet MS"/>
          <w:lang w:val="ro-RO"/>
        </w:rPr>
        <w:t xml:space="preserve">e alunecoase, deteriorate sau periculoase pentru călători, inclusiv dotările </w:t>
      </w:r>
      <w:r>
        <w:rPr>
          <w:rFonts w:ascii="Trebuchet MS" w:hAnsi="Trebuchet MS" w:cs="Trebuchet MS"/>
          <w:lang w:val="ro-RO"/>
        </w:rPr>
        <w:t>ș</w:t>
      </w:r>
      <w:r w:rsidRPr="001003CD">
        <w:rPr>
          <w:rFonts w:ascii="Trebuchet MS" w:hAnsi="Trebuchet MS" w:cs="Trebuchet MS"/>
          <w:lang w:val="ro-RO"/>
        </w:rPr>
        <w:t>i armăturile vehiculelor.</w:t>
      </w:r>
    </w:p>
    <w:p w:rsidR="000954D3" w:rsidRPr="001003CD" w:rsidRDefault="000954D3" w:rsidP="009C3241">
      <w:pPr>
        <w:pStyle w:val="ListParagraph"/>
        <w:numPr>
          <w:ilvl w:val="0"/>
          <w:numId w:val="6"/>
        </w:numPr>
        <w:spacing w:before="26" w:after="0" w:line="276" w:lineRule="auto"/>
        <w:jc w:val="both"/>
        <w:rPr>
          <w:rFonts w:ascii="Trebuchet MS" w:hAnsi="Trebuchet MS" w:cs="Trebuchet MS"/>
          <w:lang w:val="ro-RO"/>
        </w:rPr>
      </w:pPr>
      <w:r w:rsidRPr="001003CD">
        <w:rPr>
          <w:rFonts w:ascii="Trebuchet MS" w:hAnsi="Trebuchet MS" w:cs="Trebuchet MS"/>
          <w:lang w:val="ro-RO"/>
        </w:rPr>
        <w:t>În fiecare zi, înainte de plecarea pe traseu, se va asigura că scaunele pentru călători nu sunt avariate, defecte sau deteriorate.</w:t>
      </w:r>
    </w:p>
    <w:p w:rsidR="000954D3" w:rsidRPr="001003CD" w:rsidRDefault="000954D3" w:rsidP="009C3241">
      <w:pPr>
        <w:spacing w:before="26" w:after="0" w:line="276" w:lineRule="auto"/>
        <w:rPr>
          <w:rFonts w:ascii="Trebuchet MS" w:hAnsi="Trebuchet MS" w:cs="Trebuchet MS"/>
          <w:lang w:val="ro-RO"/>
        </w:rPr>
      </w:pPr>
    </w:p>
    <w:p w:rsidR="000954D3" w:rsidRPr="001003CD" w:rsidRDefault="000954D3" w:rsidP="009C3241">
      <w:pPr>
        <w:pStyle w:val="ListParagraph"/>
        <w:numPr>
          <w:ilvl w:val="0"/>
          <w:numId w:val="7"/>
        </w:numPr>
        <w:spacing w:before="26" w:after="0" w:line="276" w:lineRule="auto"/>
        <w:ind w:left="360"/>
        <w:jc w:val="both"/>
        <w:rPr>
          <w:rFonts w:ascii="Trebuchet MS" w:hAnsi="Trebuchet MS" w:cs="Trebuchet MS"/>
          <w:lang w:val="ro-RO"/>
        </w:rPr>
      </w:pPr>
      <w:r w:rsidRPr="001003CD">
        <w:rPr>
          <w:rFonts w:ascii="Trebuchet MS" w:hAnsi="Trebuchet MS" w:cs="Trebuchet MS"/>
          <w:b/>
          <w:bCs/>
          <w:lang w:val="ro-RO"/>
        </w:rPr>
        <w:t>Cerin</w:t>
      </w:r>
      <w:r>
        <w:rPr>
          <w:rFonts w:ascii="Trebuchet MS" w:hAnsi="Trebuchet MS" w:cs="Trebuchet MS"/>
          <w:b/>
          <w:bCs/>
          <w:lang w:val="ro-RO"/>
        </w:rPr>
        <w:t>ț</w:t>
      </w:r>
      <w:r w:rsidRPr="001003CD">
        <w:rPr>
          <w:rFonts w:ascii="Trebuchet MS" w:hAnsi="Trebuchet MS" w:cs="Trebuchet MS"/>
          <w:b/>
          <w:bCs/>
          <w:lang w:val="ro-RO"/>
        </w:rPr>
        <w:t xml:space="preserve">e minime pentru Autobuze </w:t>
      </w:r>
    </w:p>
    <w:p w:rsidR="000954D3" w:rsidRPr="001003CD" w:rsidRDefault="000954D3" w:rsidP="009C3241">
      <w:pPr>
        <w:pStyle w:val="ListParagraph"/>
        <w:numPr>
          <w:ilvl w:val="0"/>
          <w:numId w:val="10"/>
        </w:numPr>
        <w:spacing w:before="26" w:after="0" w:line="276" w:lineRule="auto"/>
        <w:jc w:val="both"/>
        <w:rPr>
          <w:rFonts w:ascii="Trebuchet MS" w:hAnsi="Trebuchet MS" w:cs="Trebuchet MS"/>
          <w:lang w:val="ro-RO"/>
        </w:rPr>
      </w:pPr>
      <w:r w:rsidRPr="001003CD">
        <w:rPr>
          <w:rFonts w:ascii="Trebuchet MS" w:hAnsi="Trebuchet MS" w:cs="Trebuchet MS"/>
          <w:lang w:val="ro-RO"/>
        </w:rPr>
        <w:t>Autobuzele în exploatare vor îndeplini cerin</w:t>
      </w:r>
      <w:r>
        <w:rPr>
          <w:rFonts w:ascii="Trebuchet MS" w:hAnsi="Trebuchet MS" w:cs="Trebuchet MS"/>
          <w:lang w:val="ro-RO"/>
        </w:rPr>
        <w:t>ț</w:t>
      </w:r>
      <w:r w:rsidRPr="001003CD">
        <w:rPr>
          <w:rFonts w:ascii="Trebuchet MS" w:hAnsi="Trebuchet MS" w:cs="Trebuchet MS"/>
          <w:lang w:val="ro-RO"/>
        </w:rPr>
        <w:t>ele tehnice obligatorii cu privire la siguran</w:t>
      </w:r>
      <w:r>
        <w:rPr>
          <w:rFonts w:ascii="Trebuchet MS" w:hAnsi="Trebuchet MS" w:cs="Trebuchet MS"/>
          <w:lang w:val="ro-RO"/>
        </w:rPr>
        <w:t>ț</w:t>
      </w:r>
      <w:r w:rsidRPr="001003CD">
        <w:rPr>
          <w:rFonts w:ascii="Trebuchet MS" w:hAnsi="Trebuchet MS" w:cs="Trebuchet MS"/>
          <w:lang w:val="ro-RO"/>
        </w:rPr>
        <w:t xml:space="preserve">a </w:t>
      </w:r>
      <w:r>
        <w:rPr>
          <w:rFonts w:ascii="Trebuchet MS" w:hAnsi="Trebuchet MS" w:cs="Trebuchet MS"/>
          <w:lang w:val="ro-RO"/>
        </w:rPr>
        <w:t>ș</w:t>
      </w:r>
      <w:r w:rsidRPr="001003CD">
        <w:rPr>
          <w:rFonts w:ascii="Trebuchet MS" w:hAnsi="Trebuchet MS" w:cs="Trebuchet MS"/>
          <w:lang w:val="ro-RO"/>
        </w:rPr>
        <w:t>i protec</w:t>
      </w:r>
      <w:r>
        <w:rPr>
          <w:rFonts w:ascii="Trebuchet MS" w:hAnsi="Trebuchet MS" w:cs="Trebuchet MS"/>
          <w:lang w:val="ro-RO"/>
        </w:rPr>
        <w:t>ț</w:t>
      </w:r>
      <w:r w:rsidRPr="001003CD">
        <w:rPr>
          <w:rFonts w:ascii="Trebuchet MS" w:hAnsi="Trebuchet MS" w:cs="Trebuchet MS"/>
          <w:lang w:val="ro-RO"/>
        </w:rPr>
        <w:t>ia mediului stipulate în legisla</w:t>
      </w:r>
      <w:r>
        <w:rPr>
          <w:rFonts w:ascii="Trebuchet MS" w:hAnsi="Trebuchet MS" w:cs="Trebuchet MS"/>
          <w:lang w:val="ro-RO"/>
        </w:rPr>
        <w:t>ț</w:t>
      </w:r>
      <w:r w:rsidRPr="001003CD">
        <w:rPr>
          <w:rFonts w:ascii="Trebuchet MS" w:hAnsi="Trebuchet MS" w:cs="Trebuchet MS"/>
          <w:lang w:val="ro-RO"/>
        </w:rPr>
        <w:t xml:space="preserve">ia în vigoare, precum </w:t>
      </w:r>
      <w:r>
        <w:rPr>
          <w:rFonts w:ascii="Trebuchet MS" w:hAnsi="Trebuchet MS" w:cs="Trebuchet MS"/>
          <w:lang w:val="ro-RO"/>
        </w:rPr>
        <w:t>ș</w:t>
      </w:r>
      <w:r w:rsidRPr="001003CD">
        <w:rPr>
          <w:rFonts w:ascii="Trebuchet MS" w:hAnsi="Trebuchet MS" w:cs="Trebuchet MS"/>
          <w:lang w:val="ro-RO"/>
        </w:rPr>
        <w:t>i cerin</w:t>
      </w:r>
      <w:r>
        <w:rPr>
          <w:rFonts w:ascii="Trebuchet MS" w:hAnsi="Trebuchet MS" w:cs="Trebuchet MS"/>
          <w:lang w:val="ro-RO"/>
        </w:rPr>
        <w:t>ț</w:t>
      </w:r>
      <w:r w:rsidRPr="001003CD">
        <w:rPr>
          <w:rFonts w:ascii="Trebuchet MS" w:hAnsi="Trebuchet MS" w:cs="Trebuchet MS"/>
          <w:lang w:val="ro-RO"/>
        </w:rPr>
        <w:t>ele tehnice cu privire la compatibilitatea cu sistemul de taxare la momentul implementării acestuia.</w:t>
      </w:r>
    </w:p>
    <w:p w:rsidR="000954D3" w:rsidRPr="001003CD" w:rsidRDefault="000954D3" w:rsidP="009C3241">
      <w:pPr>
        <w:pStyle w:val="ListParagraph"/>
        <w:numPr>
          <w:ilvl w:val="0"/>
          <w:numId w:val="10"/>
        </w:numPr>
        <w:spacing w:before="26" w:after="240" w:line="276" w:lineRule="auto"/>
        <w:jc w:val="both"/>
        <w:rPr>
          <w:rFonts w:ascii="Trebuchet MS" w:hAnsi="Trebuchet MS" w:cs="Trebuchet MS"/>
          <w:lang w:val="ro-RO"/>
        </w:rPr>
      </w:pPr>
      <w:r w:rsidRPr="001003CD">
        <w:rPr>
          <w:rFonts w:ascii="Trebuchet MS" w:hAnsi="Trebuchet MS" w:cs="Trebuchet MS"/>
          <w:lang w:val="ro-RO"/>
        </w:rPr>
        <w:t>Autobuzele utilizate de Operator la prestarea serviciului public de transport jude</w:t>
      </w:r>
      <w:r>
        <w:rPr>
          <w:rFonts w:ascii="Trebuchet MS" w:hAnsi="Trebuchet MS" w:cs="Trebuchet MS"/>
          <w:lang w:val="ro-RO"/>
        </w:rPr>
        <w:t>ț</w:t>
      </w:r>
      <w:r w:rsidRPr="001003CD">
        <w:rPr>
          <w:rFonts w:ascii="Trebuchet MS" w:hAnsi="Trebuchet MS" w:cs="Trebuchet MS"/>
          <w:lang w:val="ro-RO"/>
        </w:rPr>
        <w:t xml:space="preserve">ean de persoane vor fi dotate cu sistem de monitorizare </w:t>
      </w:r>
      <w:r>
        <w:rPr>
          <w:rFonts w:ascii="Trebuchet MS" w:hAnsi="Trebuchet MS" w:cs="Trebuchet MS"/>
          <w:lang w:val="ro-RO"/>
        </w:rPr>
        <w:t>ș</w:t>
      </w:r>
      <w:r w:rsidRPr="001003CD">
        <w:rPr>
          <w:rFonts w:ascii="Trebuchet MS" w:hAnsi="Trebuchet MS" w:cs="Trebuchet MS"/>
          <w:lang w:val="ro-RO"/>
        </w:rPr>
        <w:t>i localizare GPS pe durata contractului de delegare. Platforma GPS trebuie să aibă posibilitatea afi</w:t>
      </w:r>
      <w:r>
        <w:rPr>
          <w:rFonts w:ascii="Trebuchet MS" w:hAnsi="Trebuchet MS" w:cs="Trebuchet MS"/>
          <w:lang w:val="ro-RO"/>
        </w:rPr>
        <w:t>ș</w:t>
      </w:r>
      <w:r w:rsidRPr="001003CD">
        <w:rPr>
          <w:rFonts w:ascii="Trebuchet MS" w:hAnsi="Trebuchet MS" w:cs="Trebuchet MS"/>
          <w:lang w:val="ro-RO"/>
        </w:rPr>
        <w:t>ării pozi</w:t>
      </w:r>
      <w:r>
        <w:rPr>
          <w:rFonts w:ascii="Trebuchet MS" w:hAnsi="Trebuchet MS" w:cs="Trebuchet MS"/>
          <w:lang w:val="ro-RO"/>
        </w:rPr>
        <w:t>ț</w:t>
      </w:r>
      <w:r w:rsidRPr="001003CD">
        <w:rPr>
          <w:rFonts w:ascii="Trebuchet MS" w:hAnsi="Trebuchet MS" w:cs="Trebuchet MS"/>
          <w:lang w:val="ro-RO"/>
        </w:rPr>
        <w:t>iei autobuzului în timp real într-o interfa</w:t>
      </w:r>
      <w:r>
        <w:rPr>
          <w:rFonts w:ascii="Trebuchet MS" w:hAnsi="Trebuchet MS" w:cs="Trebuchet MS"/>
          <w:lang w:val="ro-RO"/>
        </w:rPr>
        <w:t>ț</w:t>
      </w:r>
      <w:r w:rsidRPr="001003CD">
        <w:rPr>
          <w:rFonts w:ascii="Trebuchet MS" w:hAnsi="Trebuchet MS" w:cs="Trebuchet MS"/>
          <w:lang w:val="ro-RO"/>
        </w:rPr>
        <w:t xml:space="preserve">ă de tip web </w:t>
      </w:r>
      <w:r>
        <w:rPr>
          <w:rFonts w:ascii="Trebuchet MS" w:hAnsi="Trebuchet MS" w:cs="Trebuchet MS"/>
          <w:lang w:val="ro-RO"/>
        </w:rPr>
        <w:t>ș</w:t>
      </w:r>
      <w:r w:rsidRPr="001003CD">
        <w:rPr>
          <w:rFonts w:ascii="Trebuchet MS" w:hAnsi="Trebuchet MS" w:cs="Trebuchet MS"/>
          <w:lang w:val="ro-RO"/>
        </w:rPr>
        <w:t>i vizualizarea istoricului traseelor.</w:t>
      </w:r>
    </w:p>
    <w:p w:rsidR="000954D3" w:rsidRPr="001003CD" w:rsidRDefault="000954D3" w:rsidP="009C3241">
      <w:pPr>
        <w:pStyle w:val="ListParagraph"/>
        <w:numPr>
          <w:ilvl w:val="0"/>
          <w:numId w:val="10"/>
        </w:numPr>
        <w:spacing w:before="26" w:after="240" w:line="276" w:lineRule="auto"/>
        <w:jc w:val="both"/>
        <w:rPr>
          <w:rFonts w:ascii="Trebuchet MS" w:hAnsi="Trebuchet MS" w:cs="Trebuchet MS"/>
          <w:lang w:val="ro-RO"/>
        </w:rPr>
      </w:pPr>
      <w:r w:rsidRPr="001003CD">
        <w:rPr>
          <w:rFonts w:ascii="Trebuchet MS" w:hAnsi="Trebuchet MS" w:cs="Trebuchet MS"/>
          <w:lang w:val="ro-RO"/>
        </w:rPr>
        <w:t>Autobuzele utilizate de către Operator la prestarea serviciului vor fi minim EURO 3, conform Anexei nr. 13, pct. 1.2.4 din "Reglementările privind certificarea încadrării vehiculelor înmatriculate sau înregistrate în normele tehnice privind siguran</w:t>
      </w:r>
      <w:r>
        <w:rPr>
          <w:rFonts w:ascii="Trebuchet MS" w:hAnsi="Trebuchet MS" w:cs="Trebuchet MS"/>
          <w:lang w:val="ro-RO"/>
        </w:rPr>
        <w:t>ț</w:t>
      </w:r>
      <w:r w:rsidRPr="001003CD">
        <w:rPr>
          <w:rFonts w:ascii="Trebuchet MS" w:hAnsi="Trebuchet MS" w:cs="Trebuchet MS"/>
          <w:lang w:val="ro-RO"/>
        </w:rPr>
        <w:t>a circula</w:t>
      </w:r>
      <w:r>
        <w:rPr>
          <w:rFonts w:ascii="Trebuchet MS" w:hAnsi="Trebuchet MS" w:cs="Trebuchet MS"/>
          <w:lang w:val="ro-RO"/>
        </w:rPr>
        <w:t>ț</w:t>
      </w:r>
      <w:r w:rsidRPr="001003CD">
        <w:rPr>
          <w:rFonts w:ascii="Trebuchet MS" w:hAnsi="Trebuchet MS" w:cs="Trebuchet MS"/>
          <w:lang w:val="ro-RO"/>
        </w:rPr>
        <w:t>iei rutiere, protec</w:t>
      </w:r>
      <w:r>
        <w:rPr>
          <w:rFonts w:ascii="Trebuchet MS" w:hAnsi="Trebuchet MS" w:cs="Trebuchet MS"/>
          <w:lang w:val="ro-RO"/>
        </w:rPr>
        <w:t>ț</w:t>
      </w:r>
      <w:r w:rsidRPr="001003CD">
        <w:rPr>
          <w:rFonts w:ascii="Trebuchet MS" w:hAnsi="Trebuchet MS" w:cs="Trebuchet MS"/>
          <w:lang w:val="ro-RO"/>
        </w:rPr>
        <w:t xml:space="preserve">ia mediului </w:t>
      </w:r>
      <w:r>
        <w:rPr>
          <w:rFonts w:ascii="Trebuchet MS" w:hAnsi="Trebuchet MS" w:cs="Trebuchet MS"/>
          <w:lang w:val="ro-RO"/>
        </w:rPr>
        <w:t>ș</w:t>
      </w:r>
      <w:r w:rsidRPr="001003CD">
        <w:rPr>
          <w:rFonts w:ascii="Trebuchet MS" w:hAnsi="Trebuchet MS" w:cs="Trebuchet MS"/>
          <w:lang w:val="ro-RO"/>
        </w:rPr>
        <w:t>i în categoria de folosin</w:t>
      </w:r>
      <w:r>
        <w:rPr>
          <w:rFonts w:ascii="Trebuchet MS" w:hAnsi="Trebuchet MS" w:cs="Trebuchet MS"/>
          <w:lang w:val="ro-RO"/>
        </w:rPr>
        <w:t>ț</w:t>
      </w:r>
      <w:r w:rsidRPr="001003CD">
        <w:rPr>
          <w:rFonts w:ascii="Trebuchet MS" w:hAnsi="Trebuchet MS" w:cs="Trebuchet MS"/>
          <w:lang w:val="ro-RO"/>
        </w:rPr>
        <w:t>ă conform destina</w:t>
      </w:r>
      <w:r>
        <w:rPr>
          <w:rFonts w:ascii="Trebuchet MS" w:hAnsi="Trebuchet MS" w:cs="Trebuchet MS"/>
          <w:lang w:val="ro-RO"/>
        </w:rPr>
        <w:t>ț</w:t>
      </w:r>
      <w:r w:rsidRPr="001003CD">
        <w:rPr>
          <w:rFonts w:ascii="Trebuchet MS" w:hAnsi="Trebuchet MS" w:cs="Trebuchet MS"/>
          <w:lang w:val="ro-RO"/>
        </w:rPr>
        <w:t>iei, prin inspec</w:t>
      </w:r>
      <w:r>
        <w:rPr>
          <w:rFonts w:ascii="Trebuchet MS" w:hAnsi="Trebuchet MS" w:cs="Trebuchet MS"/>
          <w:lang w:val="ro-RO"/>
        </w:rPr>
        <w:t>ț</w:t>
      </w:r>
      <w:r w:rsidRPr="001003CD">
        <w:rPr>
          <w:rFonts w:ascii="Trebuchet MS" w:hAnsi="Trebuchet MS" w:cs="Trebuchet MS"/>
          <w:lang w:val="ro-RO"/>
        </w:rPr>
        <w:t>ia tehnică periodică RNTR 1" aprobat prin Ordinul ministrului transporturilor, construc</w:t>
      </w:r>
      <w:r>
        <w:rPr>
          <w:rFonts w:ascii="Trebuchet MS" w:hAnsi="Trebuchet MS" w:cs="Trebuchet MS"/>
          <w:lang w:val="ro-RO"/>
        </w:rPr>
        <w:t>ț</w:t>
      </w:r>
      <w:r w:rsidRPr="001003CD">
        <w:rPr>
          <w:rFonts w:ascii="Trebuchet MS" w:hAnsi="Trebuchet MS" w:cs="Trebuchet MS"/>
          <w:lang w:val="ro-RO"/>
        </w:rPr>
        <w:t xml:space="preserve">iilor </w:t>
      </w:r>
      <w:r>
        <w:rPr>
          <w:rFonts w:ascii="Trebuchet MS" w:hAnsi="Trebuchet MS" w:cs="Trebuchet MS"/>
          <w:lang w:val="ro-RO"/>
        </w:rPr>
        <w:t>ș</w:t>
      </w:r>
      <w:r w:rsidRPr="001003CD">
        <w:rPr>
          <w:rFonts w:ascii="Trebuchet MS" w:hAnsi="Trebuchet MS" w:cs="Trebuchet MS"/>
          <w:lang w:val="ro-RO"/>
        </w:rPr>
        <w:t xml:space="preserve">i turismului nr. 2.133/2005, cu modificările </w:t>
      </w:r>
      <w:r>
        <w:rPr>
          <w:rFonts w:ascii="Trebuchet MS" w:hAnsi="Trebuchet MS" w:cs="Trebuchet MS"/>
          <w:lang w:val="ro-RO"/>
        </w:rPr>
        <w:t>ș</w:t>
      </w:r>
      <w:r w:rsidRPr="001003CD">
        <w:rPr>
          <w:rFonts w:ascii="Trebuchet MS" w:hAnsi="Trebuchet MS" w:cs="Trebuchet MS"/>
          <w:lang w:val="ro-RO"/>
        </w:rPr>
        <w:t>i completările ulterioare.</w:t>
      </w:r>
    </w:p>
    <w:p w:rsidR="000954D3" w:rsidRPr="001003CD" w:rsidRDefault="000954D3" w:rsidP="009C3241">
      <w:pPr>
        <w:spacing w:after="0" w:line="276" w:lineRule="auto"/>
        <w:rPr>
          <w:rFonts w:ascii="Trebuchet MS" w:hAnsi="Trebuchet MS" w:cs="Trebuchet MS"/>
          <w:lang w:val="ro-RO"/>
        </w:rPr>
      </w:pPr>
    </w:p>
    <w:p w:rsidR="000954D3" w:rsidRPr="001003CD" w:rsidRDefault="000954D3" w:rsidP="009C3241">
      <w:pPr>
        <w:spacing w:before="80" w:after="0" w:line="276" w:lineRule="auto"/>
        <w:jc w:val="both"/>
        <w:rPr>
          <w:rFonts w:ascii="Trebuchet MS" w:hAnsi="Trebuchet MS" w:cs="Trebuchet MS"/>
          <w:lang w:val="ro-RO"/>
        </w:rPr>
      </w:pPr>
      <w:r w:rsidRPr="001003CD">
        <w:rPr>
          <w:rFonts w:ascii="Trebuchet MS" w:hAnsi="Trebuchet MS" w:cs="Trebuchet MS"/>
          <w:b/>
          <w:bCs/>
          <w:lang w:val="ro-RO"/>
        </w:rPr>
        <w:t>Anexa nr. 4.2: Lista mijloacelor de transport utilizate la prestarea Serviciului public de transport călători</w:t>
      </w:r>
    </w:p>
    <w:p w:rsidR="000954D3" w:rsidRPr="001003CD" w:rsidRDefault="000954D3" w:rsidP="009C3241">
      <w:pPr>
        <w:spacing w:before="26" w:after="0" w:line="276" w:lineRule="auto"/>
        <w:jc w:val="both"/>
        <w:rPr>
          <w:rFonts w:ascii="Trebuchet MS" w:hAnsi="Trebuchet MS" w:cs="Trebuchet MS"/>
          <w:lang w:val="ro-RO"/>
        </w:rPr>
      </w:pPr>
      <w:r w:rsidRPr="001003CD">
        <w:rPr>
          <w:rFonts w:ascii="Trebuchet MS" w:hAnsi="Trebuchet MS" w:cs="Trebuchet MS"/>
          <w:lang w:val="ro-RO"/>
        </w:rPr>
        <w:t>Operatorul va întocmi o listă privind parcul auto care va cuprinde următoarele informa</w:t>
      </w:r>
      <w:r>
        <w:rPr>
          <w:rFonts w:ascii="Trebuchet MS" w:hAnsi="Trebuchet MS" w:cs="Trebuchet MS"/>
          <w:lang w:val="ro-RO"/>
        </w:rPr>
        <w:t>ț</w:t>
      </w:r>
      <w:r w:rsidRPr="001003CD">
        <w:rPr>
          <w:rFonts w:ascii="Trebuchet MS" w:hAnsi="Trebuchet MS" w:cs="Trebuchet MS"/>
          <w:lang w:val="ro-RO"/>
        </w:rPr>
        <w:t>ii despre fiecare autobuz utilizat la prestarea Serviciului public de transport călători:</w:t>
      </w:r>
    </w:p>
    <w:p w:rsidR="000954D3" w:rsidRPr="001003CD" w:rsidRDefault="000954D3" w:rsidP="009C3241">
      <w:pPr>
        <w:pStyle w:val="ListParagraph"/>
        <w:numPr>
          <w:ilvl w:val="0"/>
          <w:numId w:val="11"/>
        </w:numPr>
        <w:autoSpaceDE w:val="0"/>
        <w:autoSpaceDN w:val="0"/>
        <w:adjustRightInd w:val="0"/>
        <w:spacing w:after="0" w:line="240" w:lineRule="auto"/>
        <w:rPr>
          <w:rFonts w:ascii="Trebuchet MS" w:hAnsi="Trebuchet MS" w:cs="Trebuchet MS"/>
          <w:lang w:val="ro-RO"/>
        </w:rPr>
      </w:pPr>
      <w:r w:rsidRPr="001003CD">
        <w:rPr>
          <w:rFonts w:ascii="Trebuchet MS" w:hAnsi="Trebuchet MS" w:cs="Trebuchet MS"/>
          <w:lang w:val="ro-RO"/>
        </w:rPr>
        <w:t xml:space="preserve">Numărul vehiculului, categoria, numărul de înmatriculare </w:t>
      </w:r>
      <w:r>
        <w:rPr>
          <w:rFonts w:ascii="Trebuchet MS" w:hAnsi="Trebuchet MS" w:cs="Trebuchet MS"/>
          <w:lang w:val="ro-RO"/>
        </w:rPr>
        <w:t>ș</w:t>
      </w:r>
      <w:r w:rsidRPr="001003CD">
        <w:rPr>
          <w:rFonts w:ascii="Trebuchet MS" w:hAnsi="Trebuchet MS" w:cs="Trebuchet MS"/>
          <w:lang w:val="ro-RO"/>
        </w:rPr>
        <w:t>i numărul de inventar;</w:t>
      </w:r>
    </w:p>
    <w:p w:rsidR="000954D3" w:rsidRPr="001003CD" w:rsidRDefault="000954D3" w:rsidP="009C3241">
      <w:pPr>
        <w:pStyle w:val="ListParagraph"/>
        <w:numPr>
          <w:ilvl w:val="0"/>
          <w:numId w:val="11"/>
        </w:numPr>
        <w:autoSpaceDE w:val="0"/>
        <w:autoSpaceDN w:val="0"/>
        <w:adjustRightInd w:val="0"/>
        <w:spacing w:after="0" w:line="240" w:lineRule="auto"/>
        <w:rPr>
          <w:rFonts w:ascii="Trebuchet MS" w:hAnsi="Trebuchet MS" w:cs="Trebuchet MS"/>
          <w:lang w:val="ro-RO"/>
        </w:rPr>
      </w:pPr>
      <w:r w:rsidRPr="001003CD">
        <w:rPr>
          <w:rFonts w:ascii="Trebuchet MS" w:hAnsi="Trebuchet MS" w:cs="Trebuchet MS"/>
          <w:lang w:val="ro-RO"/>
        </w:rPr>
        <w:t>Numărul copiei conforme a Licen</w:t>
      </w:r>
      <w:r>
        <w:rPr>
          <w:rFonts w:ascii="Trebuchet MS" w:hAnsi="Trebuchet MS" w:cs="Trebuchet MS"/>
          <w:lang w:val="ro-RO"/>
        </w:rPr>
        <w:t>ț</w:t>
      </w:r>
      <w:r w:rsidRPr="001003CD">
        <w:rPr>
          <w:rFonts w:ascii="Trebuchet MS" w:hAnsi="Trebuchet MS" w:cs="Trebuchet MS"/>
          <w:lang w:val="ro-RO"/>
        </w:rPr>
        <w:t>ei comunitare;</w:t>
      </w:r>
    </w:p>
    <w:p w:rsidR="000954D3" w:rsidRPr="001003CD" w:rsidRDefault="000954D3" w:rsidP="009C3241">
      <w:pPr>
        <w:pStyle w:val="ListParagraph"/>
        <w:numPr>
          <w:ilvl w:val="0"/>
          <w:numId w:val="11"/>
        </w:numPr>
        <w:autoSpaceDE w:val="0"/>
        <w:autoSpaceDN w:val="0"/>
        <w:adjustRightInd w:val="0"/>
        <w:spacing w:after="0" w:line="240" w:lineRule="auto"/>
        <w:rPr>
          <w:rFonts w:ascii="Trebuchet MS" w:hAnsi="Trebuchet MS" w:cs="Trebuchet MS"/>
          <w:lang w:val="ro-RO"/>
        </w:rPr>
      </w:pPr>
      <w:r w:rsidRPr="001003CD">
        <w:rPr>
          <w:rFonts w:ascii="Trebuchet MS" w:hAnsi="Trebuchet MS" w:cs="Trebuchet MS"/>
          <w:lang w:val="ro-RO"/>
        </w:rPr>
        <w:t>Anul de fabrica</w:t>
      </w:r>
      <w:r>
        <w:rPr>
          <w:rFonts w:ascii="Trebuchet MS" w:hAnsi="Trebuchet MS" w:cs="Trebuchet MS"/>
          <w:lang w:val="ro-RO"/>
        </w:rPr>
        <w:t>ț</w:t>
      </w:r>
      <w:r w:rsidRPr="001003CD">
        <w:rPr>
          <w:rFonts w:ascii="Trebuchet MS" w:hAnsi="Trebuchet MS" w:cs="Trebuchet MS"/>
          <w:lang w:val="ro-RO"/>
        </w:rPr>
        <w:t>ie;</w:t>
      </w:r>
    </w:p>
    <w:p w:rsidR="000954D3" w:rsidRPr="001003CD" w:rsidRDefault="000954D3" w:rsidP="009C3241">
      <w:pPr>
        <w:pStyle w:val="ListParagraph"/>
        <w:numPr>
          <w:ilvl w:val="0"/>
          <w:numId w:val="11"/>
        </w:numPr>
        <w:autoSpaceDE w:val="0"/>
        <w:autoSpaceDN w:val="0"/>
        <w:adjustRightInd w:val="0"/>
        <w:spacing w:after="0" w:line="240" w:lineRule="auto"/>
        <w:rPr>
          <w:rFonts w:ascii="Trebuchet MS" w:hAnsi="Trebuchet MS" w:cs="Trebuchet MS"/>
          <w:lang w:val="ro-RO"/>
        </w:rPr>
      </w:pPr>
      <w:r w:rsidRPr="001003CD">
        <w:rPr>
          <w:rFonts w:ascii="Trebuchet MS" w:hAnsi="Trebuchet MS" w:cs="Trebuchet MS"/>
          <w:lang w:val="ro-RO"/>
        </w:rPr>
        <w:t>Durata de func</w:t>
      </w:r>
      <w:r>
        <w:rPr>
          <w:rFonts w:ascii="Trebuchet MS" w:hAnsi="Trebuchet MS" w:cs="Trebuchet MS"/>
          <w:lang w:val="ro-RO"/>
        </w:rPr>
        <w:t>ț</w:t>
      </w:r>
      <w:r w:rsidRPr="001003CD">
        <w:rPr>
          <w:rFonts w:ascii="Trebuchet MS" w:hAnsi="Trebuchet MS" w:cs="Trebuchet MS"/>
          <w:lang w:val="ro-RO"/>
        </w:rPr>
        <w:t>ionare rămasă;</w:t>
      </w:r>
    </w:p>
    <w:p w:rsidR="000954D3" w:rsidRPr="001003CD" w:rsidRDefault="000954D3" w:rsidP="009C3241">
      <w:pPr>
        <w:pStyle w:val="ListParagraph"/>
        <w:numPr>
          <w:ilvl w:val="0"/>
          <w:numId w:val="11"/>
        </w:numPr>
        <w:autoSpaceDE w:val="0"/>
        <w:autoSpaceDN w:val="0"/>
        <w:adjustRightInd w:val="0"/>
        <w:spacing w:after="0" w:line="240" w:lineRule="auto"/>
        <w:rPr>
          <w:rFonts w:ascii="Trebuchet MS" w:hAnsi="Trebuchet MS" w:cs="Trebuchet MS"/>
          <w:lang w:val="ro-RO"/>
        </w:rPr>
      </w:pPr>
      <w:r w:rsidRPr="001003CD">
        <w:rPr>
          <w:rFonts w:ascii="Trebuchet MS" w:hAnsi="Trebuchet MS" w:cs="Trebuchet MS"/>
          <w:lang w:val="ro-RO"/>
        </w:rPr>
        <w:t xml:space="preserve">Tipul motorului, gradul de confort </w:t>
      </w:r>
      <w:r>
        <w:rPr>
          <w:rFonts w:ascii="Trebuchet MS" w:hAnsi="Trebuchet MS" w:cs="Trebuchet MS"/>
          <w:lang w:val="ro-RO"/>
        </w:rPr>
        <w:t>ș</w:t>
      </w:r>
      <w:r w:rsidRPr="001003CD">
        <w:rPr>
          <w:rFonts w:ascii="Trebuchet MS" w:hAnsi="Trebuchet MS" w:cs="Trebuchet MS"/>
          <w:lang w:val="ro-RO"/>
        </w:rPr>
        <w:t>i poluare, capacitatea de transport pasageri</w:t>
      </w:r>
    </w:p>
    <w:p w:rsidR="000954D3" w:rsidRPr="001003CD" w:rsidRDefault="000954D3" w:rsidP="009C3241">
      <w:pPr>
        <w:pStyle w:val="ListParagraph"/>
        <w:numPr>
          <w:ilvl w:val="0"/>
          <w:numId w:val="11"/>
        </w:numPr>
        <w:autoSpaceDE w:val="0"/>
        <w:autoSpaceDN w:val="0"/>
        <w:adjustRightInd w:val="0"/>
        <w:spacing w:after="0" w:line="240" w:lineRule="auto"/>
        <w:rPr>
          <w:rFonts w:ascii="Trebuchet MS" w:hAnsi="Trebuchet MS" w:cs="Trebuchet MS"/>
          <w:lang w:val="ro-RO"/>
        </w:rPr>
      </w:pPr>
      <w:r w:rsidRPr="001003CD">
        <w:rPr>
          <w:rFonts w:ascii="Trebuchet MS" w:hAnsi="Trebuchet MS" w:cs="Trebuchet MS"/>
          <w:lang w:val="ro-RO"/>
        </w:rPr>
        <w:t>conform certificatului de clasificare (nr. locuri pe scaune);</w:t>
      </w:r>
    </w:p>
    <w:p w:rsidR="000954D3" w:rsidRPr="001003CD" w:rsidRDefault="000954D3" w:rsidP="009C3241">
      <w:pPr>
        <w:pStyle w:val="ListParagraph"/>
        <w:numPr>
          <w:ilvl w:val="0"/>
          <w:numId w:val="11"/>
        </w:numPr>
        <w:autoSpaceDE w:val="0"/>
        <w:autoSpaceDN w:val="0"/>
        <w:adjustRightInd w:val="0"/>
        <w:spacing w:after="0" w:line="240" w:lineRule="auto"/>
        <w:rPr>
          <w:rFonts w:ascii="Trebuchet MS" w:hAnsi="Trebuchet MS" w:cs="Trebuchet MS"/>
          <w:lang w:val="ro-RO"/>
        </w:rPr>
      </w:pPr>
      <w:r w:rsidRPr="001003CD">
        <w:rPr>
          <w:rFonts w:ascii="Trebuchet MS" w:hAnsi="Trebuchet MS" w:cs="Trebuchet MS"/>
          <w:lang w:val="ro-RO"/>
        </w:rPr>
        <w:t>Aspecte de protec</w:t>
      </w:r>
      <w:r>
        <w:rPr>
          <w:rFonts w:ascii="Trebuchet MS" w:hAnsi="Trebuchet MS" w:cs="Trebuchet MS"/>
          <w:lang w:val="ro-RO"/>
        </w:rPr>
        <w:t>ț</w:t>
      </w:r>
      <w:r w:rsidRPr="001003CD">
        <w:rPr>
          <w:rFonts w:ascii="Trebuchet MS" w:hAnsi="Trebuchet MS" w:cs="Trebuchet MS"/>
          <w:lang w:val="ro-RO"/>
        </w:rPr>
        <w:t>ia mediului (standardul EURO);</w:t>
      </w:r>
    </w:p>
    <w:p w:rsidR="000954D3" w:rsidRPr="001003CD" w:rsidRDefault="000954D3" w:rsidP="009C3241">
      <w:pPr>
        <w:pStyle w:val="ListParagraph"/>
        <w:numPr>
          <w:ilvl w:val="0"/>
          <w:numId w:val="11"/>
        </w:numPr>
        <w:autoSpaceDE w:val="0"/>
        <w:autoSpaceDN w:val="0"/>
        <w:adjustRightInd w:val="0"/>
        <w:spacing w:after="0" w:line="240" w:lineRule="auto"/>
        <w:rPr>
          <w:rFonts w:ascii="Trebuchet MS" w:hAnsi="Trebuchet MS" w:cs="Trebuchet MS"/>
          <w:lang w:val="ro-RO"/>
        </w:rPr>
      </w:pPr>
      <w:r w:rsidRPr="001003CD">
        <w:rPr>
          <w:rFonts w:ascii="Trebuchet MS" w:hAnsi="Trebuchet MS" w:cs="Trebuchet MS"/>
          <w:lang w:val="ro-RO"/>
        </w:rPr>
        <w:t>Nivelul de zgomot;</w:t>
      </w:r>
    </w:p>
    <w:p w:rsidR="000954D3" w:rsidRPr="001003CD" w:rsidRDefault="000954D3" w:rsidP="009C3241">
      <w:pPr>
        <w:pStyle w:val="ListParagraph"/>
        <w:numPr>
          <w:ilvl w:val="0"/>
          <w:numId w:val="11"/>
        </w:numPr>
        <w:autoSpaceDE w:val="0"/>
        <w:autoSpaceDN w:val="0"/>
        <w:adjustRightInd w:val="0"/>
        <w:spacing w:after="0" w:line="240" w:lineRule="auto"/>
        <w:rPr>
          <w:rFonts w:ascii="Trebuchet MS" w:hAnsi="Trebuchet MS" w:cs="Trebuchet MS"/>
          <w:lang w:val="ro-RO"/>
        </w:rPr>
      </w:pPr>
      <w:r w:rsidRPr="001003CD">
        <w:rPr>
          <w:rFonts w:ascii="Trebuchet MS" w:hAnsi="Trebuchet MS" w:cs="Trebuchet MS"/>
          <w:lang w:val="ro-RO"/>
        </w:rPr>
        <w:t>Numărul de u</w:t>
      </w:r>
      <w:r>
        <w:rPr>
          <w:rFonts w:ascii="Trebuchet MS" w:hAnsi="Trebuchet MS" w:cs="Trebuchet MS"/>
          <w:lang w:val="ro-RO"/>
        </w:rPr>
        <w:t>ș</w:t>
      </w:r>
      <w:r w:rsidRPr="001003CD">
        <w:rPr>
          <w:rFonts w:ascii="Trebuchet MS" w:hAnsi="Trebuchet MS" w:cs="Trebuchet MS"/>
          <w:lang w:val="ro-RO"/>
        </w:rPr>
        <w:t>i de acces;</w:t>
      </w:r>
    </w:p>
    <w:p w:rsidR="000954D3" w:rsidRPr="001003CD" w:rsidRDefault="000954D3" w:rsidP="009C3241">
      <w:pPr>
        <w:pStyle w:val="ListParagraph"/>
        <w:numPr>
          <w:ilvl w:val="0"/>
          <w:numId w:val="11"/>
        </w:numPr>
        <w:autoSpaceDE w:val="0"/>
        <w:autoSpaceDN w:val="0"/>
        <w:adjustRightInd w:val="0"/>
        <w:spacing w:after="0" w:line="240" w:lineRule="auto"/>
        <w:rPr>
          <w:rFonts w:ascii="Trebuchet MS" w:hAnsi="Trebuchet MS" w:cs="Trebuchet MS"/>
          <w:lang w:val="ro-RO"/>
        </w:rPr>
      </w:pPr>
      <w:r w:rsidRPr="001003CD">
        <w:rPr>
          <w:rFonts w:ascii="Trebuchet MS" w:hAnsi="Trebuchet MS" w:cs="Trebuchet MS"/>
          <w:lang w:val="ro-RO"/>
        </w:rPr>
        <w:t>Numărul de ie</w:t>
      </w:r>
      <w:r>
        <w:rPr>
          <w:rFonts w:ascii="Trebuchet MS" w:hAnsi="Trebuchet MS" w:cs="Trebuchet MS"/>
          <w:lang w:val="ro-RO"/>
        </w:rPr>
        <w:t>ș</w:t>
      </w:r>
      <w:r w:rsidRPr="001003CD">
        <w:rPr>
          <w:rFonts w:ascii="Trebuchet MS" w:hAnsi="Trebuchet MS" w:cs="Trebuchet MS"/>
          <w:lang w:val="ro-RO"/>
        </w:rPr>
        <w:t>iri;</w:t>
      </w:r>
    </w:p>
    <w:p w:rsidR="000954D3" w:rsidRPr="001003CD" w:rsidRDefault="000954D3" w:rsidP="009C3241">
      <w:pPr>
        <w:pStyle w:val="ListParagraph"/>
        <w:numPr>
          <w:ilvl w:val="0"/>
          <w:numId w:val="11"/>
        </w:numPr>
        <w:autoSpaceDE w:val="0"/>
        <w:autoSpaceDN w:val="0"/>
        <w:adjustRightInd w:val="0"/>
        <w:spacing w:after="0" w:line="240" w:lineRule="auto"/>
        <w:rPr>
          <w:rFonts w:ascii="Trebuchet MS" w:hAnsi="Trebuchet MS" w:cs="Trebuchet MS"/>
          <w:lang w:val="ro-RO"/>
        </w:rPr>
      </w:pPr>
      <w:r w:rsidRPr="001003CD">
        <w:rPr>
          <w:rFonts w:ascii="Trebuchet MS" w:hAnsi="Trebuchet MS" w:cs="Trebuchet MS"/>
          <w:lang w:val="ro-RO"/>
        </w:rPr>
        <w:t>Adaptări pentru persoanele cu mobilitate redusă;</w:t>
      </w:r>
    </w:p>
    <w:p w:rsidR="000954D3" w:rsidRPr="001003CD" w:rsidRDefault="000954D3" w:rsidP="009C3241">
      <w:pPr>
        <w:pStyle w:val="ListParagraph"/>
        <w:numPr>
          <w:ilvl w:val="0"/>
          <w:numId w:val="11"/>
        </w:numPr>
        <w:autoSpaceDE w:val="0"/>
        <w:autoSpaceDN w:val="0"/>
        <w:adjustRightInd w:val="0"/>
        <w:spacing w:after="0" w:line="240" w:lineRule="auto"/>
        <w:rPr>
          <w:rFonts w:ascii="Trebuchet MS" w:hAnsi="Trebuchet MS" w:cs="Trebuchet MS"/>
          <w:lang w:val="ro-RO"/>
        </w:rPr>
      </w:pPr>
      <w:r w:rsidRPr="001003CD">
        <w:rPr>
          <w:rFonts w:ascii="Trebuchet MS" w:hAnsi="Trebuchet MS" w:cs="Trebuchet MS"/>
          <w:lang w:val="ro-RO"/>
        </w:rPr>
        <w:t>Alte dotări (casă de marcat fiscală, componente aferente sistemului de management al traficului etc.).</w:t>
      </w:r>
    </w:p>
    <w:p w:rsidR="000954D3" w:rsidRPr="001003CD" w:rsidRDefault="000954D3" w:rsidP="009C3241">
      <w:pPr>
        <w:pStyle w:val="ListParagraph"/>
        <w:numPr>
          <w:ilvl w:val="0"/>
          <w:numId w:val="11"/>
        </w:numPr>
        <w:spacing w:after="0" w:line="276" w:lineRule="auto"/>
        <w:rPr>
          <w:rFonts w:ascii="Trebuchet MS" w:hAnsi="Trebuchet MS" w:cs="Trebuchet MS"/>
          <w:lang w:val="ro-RO"/>
        </w:rPr>
      </w:pPr>
      <w:r w:rsidRPr="001003CD">
        <w:rPr>
          <w:rFonts w:ascii="Trebuchet MS" w:hAnsi="Trebuchet MS" w:cs="Trebuchet MS"/>
          <w:lang w:val="ro-RO"/>
        </w:rPr>
        <w:t>Forma de de</w:t>
      </w:r>
      <w:r>
        <w:rPr>
          <w:rFonts w:ascii="Trebuchet MS" w:hAnsi="Trebuchet MS" w:cs="Trebuchet MS"/>
          <w:lang w:val="ro-RO"/>
        </w:rPr>
        <w:t>ț</w:t>
      </w:r>
      <w:r w:rsidRPr="001003CD">
        <w:rPr>
          <w:rFonts w:ascii="Trebuchet MS" w:hAnsi="Trebuchet MS" w:cs="Trebuchet MS"/>
          <w:lang w:val="ro-RO"/>
        </w:rPr>
        <w:t>inere.</w:t>
      </w:r>
    </w:p>
    <w:p w:rsidR="000954D3" w:rsidRPr="001003CD" w:rsidRDefault="000954D3" w:rsidP="009C3241">
      <w:pPr>
        <w:spacing w:after="0" w:line="276" w:lineRule="auto"/>
        <w:jc w:val="both"/>
        <w:rPr>
          <w:rFonts w:ascii="Trebuchet MS" w:hAnsi="Trebuchet MS" w:cs="Trebuchet MS"/>
          <w:lang w:val="ro-RO"/>
        </w:rPr>
      </w:pPr>
      <w:r w:rsidRPr="001003CD">
        <w:rPr>
          <w:rFonts w:ascii="Trebuchet MS" w:hAnsi="Trebuchet MS" w:cs="Trebuchet MS"/>
          <w:lang w:val="ro-RO"/>
        </w:rPr>
        <w:t>Mijloacele de transport utilizate vor fi cele prezentate de Operator în cadrul ofertei depuse în cadrul procedurii de achizi</w:t>
      </w:r>
      <w:r>
        <w:rPr>
          <w:rFonts w:ascii="Trebuchet MS" w:hAnsi="Trebuchet MS" w:cs="Trebuchet MS"/>
          <w:lang w:val="ro-RO"/>
        </w:rPr>
        <w:t>ț</w:t>
      </w:r>
      <w:r w:rsidRPr="001003CD">
        <w:rPr>
          <w:rFonts w:ascii="Trebuchet MS" w:hAnsi="Trebuchet MS" w:cs="Trebuchet MS"/>
          <w:lang w:val="ro-RO"/>
        </w:rPr>
        <w:t>ie pentru atribuirea contractului de delegare a gestiunii Serviciului.</w:t>
      </w:r>
    </w:p>
    <w:p w:rsidR="000954D3" w:rsidRPr="001003CD" w:rsidRDefault="000954D3" w:rsidP="009C3241">
      <w:pPr>
        <w:jc w:val="both"/>
        <w:rPr>
          <w:rFonts w:ascii="Trebuchet MS" w:hAnsi="Trebuchet MS" w:cs="Trebuchet MS"/>
          <w:lang w:val="ro-RO"/>
        </w:rPr>
        <w:sectPr w:rsidR="000954D3" w:rsidRPr="001003CD" w:rsidSect="009C3241">
          <w:pgSz w:w="12240" w:h="15840"/>
          <w:pgMar w:top="1417" w:right="1440" w:bottom="1417" w:left="1440" w:header="708" w:footer="708" w:gutter="0"/>
          <w:pgNumType w:start="1"/>
          <w:cols w:space="708"/>
          <w:docGrid w:linePitch="360"/>
        </w:sectPr>
      </w:pPr>
    </w:p>
    <w:p w:rsidR="000954D3" w:rsidRPr="001003CD" w:rsidRDefault="000954D3" w:rsidP="009C3241">
      <w:pPr>
        <w:spacing w:before="80" w:after="0" w:line="276" w:lineRule="auto"/>
        <w:rPr>
          <w:rFonts w:ascii="Trebuchet MS" w:hAnsi="Trebuchet MS" w:cs="Trebuchet MS"/>
          <w:lang w:val="ro-RO"/>
        </w:rPr>
      </w:pPr>
      <w:r w:rsidRPr="001003CD">
        <w:rPr>
          <w:rFonts w:ascii="Trebuchet MS" w:hAnsi="Trebuchet MS" w:cs="Trebuchet MS"/>
          <w:b/>
          <w:bCs/>
          <w:lang w:val="ro-RO"/>
        </w:rPr>
        <w:t>Anexa nr. 5 la CONTRACT: Tarife de călătorie</w:t>
      </w:r>
    </w:p>
    <w:p w:rsidR="000954D3" w:rsidRPr="001003CD" w:rsidRDefault="000954D3" w:rsidP="009C3241">
      <w:pPr>
        <w:spacing w:before="80" w:after="0" w:line="276" w:lineRule="auto"/>
        <w:rPr>
          <w:rFonts w:ascii="Trebuchet MS" w:hAnsi="Trebuchet MS" w:cs="Trebuchet MS"/>
          <w:b/>
          <w:bCs/>
          <w:lang w:val="ro-RO"/>
        </w:rPr>
      </w:pPr>
      <w:r w:rsidRPr="001003CD">
        <w:rPr>
          <w:rFonts w:ascii="Trebuchet MS" w:hAnsi="Trebuchet MS" w:cs="Trebuchet MS"/>
          <w:b/>
          <w:bCs/>
          <w:lang w:val="ro-RO"/>
        </w:rPr>
        <w:t>Anexa nr. 5.1: Tarife de călătorie aplicabile la Data Începerii Contractului</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05"/>
        <w:gridCol w:w="2430"/>
        <w:gridCol w:w="2877"/>
      </w:tblGrid>
      <w:tr w:rsidR="000954D3" w:rsidRPr="001003CD">
        <w:tc>
          <w:tcPr>
            <w:tcW w:w="7012" w:type="dxa"/>
            <w:gridSpan w:val="3"/>
          </w:tcPr>
          <w:p w:rsidR="000954D3" w:rsidRPr="001E6876" w:rsidRDefault="000954D3" w:rsidP="009C3241">
            <w:pPr>
              <w:spacing w:before="80" w:line="276" w:lineRule="auto"/>
              <w:jc w:val="center"/>
              <w:rPr>
                <w:rFonts w:ascii="Trebuchet MS" w:hAnsi="Trebuchet MS" w:cs="Trebuchet MS"/>
                <w:b/>
                <w:bCs/>
                <w:lang w:val="ro-RO"/>
              </w:rPr>
            </w:pPr>
            <w:r w:rsidRPr="001E6876">
              <w:rPr>
                <w:rFonts w:ascii="Trebuchet MS" w:hAnsi="Trebuchet MS" w:cs="Trebuchet MS"/>
                <w:b/>
                <w:bCs/>
                <w:lang w:val="ro-RO"/>
              </w:rPr>
              <w:t>Tarife de călătorie (inclusiv T.V.A. 19%)</w:t>
            </w:r>
          </w:p>
        </w:tc>
      </w:tr>
      <w:tr w:rsidR="000954D3" w:rsidRPr="001003CD">
        <w:tc>
          <w:tcPr>
            <w:tcW w:w="1705" w:type="dxa"/>
          </w:tcPr>
          <w:p w:rsidR="000954D3" w:rsidRPr="001E6876" w:rsidRDefault="000954D3" w:rsidP="009C3241">
            <w:pPr>
              <w:spacing w:before="80" w:line="276" w:lineRule="auto"/>
              <w:rPr>
                <w:rFonts w:ascii="Trebuchet MS" w:hAnsi="Trebuchet MS" w:cs="Trebuchet MS"/>
                <w:b/>
                <w:bCs/>
                <w:lang w:val="ro-RO"/>
              </w:rPr>
            </w:pPr>
          </w:p>
        </w:tc>
        <w:tc>
          <w:tcPr>
            <w:tcW w:w="5307" w:type="dxa"/>
            <w:gridSpan w:val="2"/>
          </w:tcPr>
          <w:p w:rsidR="000954D3" w:rsidRPr="001E6876" w:rsidRDefault="000954D3" w:rsidP="009C3241">
            <w:pPr>
              <w:spacing w:before="80" w:line="276" w:lineRule="auto"/>
              <w:jc w:val="center"/>
              <w:rPr>
                <w:rFonts w:ascii="Trebuchet MS" w:hAnsi="Trebuchet MS" w:cs="Trebuchet MS"/>
                <w:b/>
                <w:bCs/>
                <w:lang w:val="ro-RO"/>
              </w:rPr>
            </w:pPr>
            <w:r w:rsidRPr="001E6876">
              <w:rPr>
                <w:rFonts w:ascii="Trebuchet MS" w:hAnsi="Trebuchet MS" w:cs="Trebuchet MS"/>
                <w:b/>
                <w:bCs/>
                <w:lang w:val="ro-RO"/>
              </w:rPr>
              <w:t>Tip legitima</w:t>
            </w:r>
            <w:r>
              <w:rPr>
                <w:rFonts w:ascii="Trebuchet MS" w:hAnsi="Trebuchet MS" w:cs="Trebuchet MS"/>
                <w:b/>
                <w:bCs/>
                <w:lang w:val="ro-RO"/>
              </w:rPr>
              <w:t>ț</w:t>
            </w:r>
            <w:r w:rsidRPr="001E6876">
              <w:rPr>
                <w:rFonts w:ascii="Trebuchet MS" w:hAnsi="Trebuchet MS" w:cs="Trebuchet MS"/>
                <w:b/>
                <w:bCs/>
                <w:lang w:val="ro-RO"/>
              </w:rPr>
              <w:t>ie de călătorie</w:t>
            </w:r>
          </w:p>
        </w:tc>
      </w:tr>
      <w:tr w:rsidR="000954D3" w:rsidRPr="001003CD">
        <w:trPr>
          <w:trHeight w:val="980"/>
        </w:trPr>
        <w:tc>
          <w:tcPr>
            <w:tcW w:w="1705" w:type="dxa"/>
          </w:tcPr>
          <w:p w:rsidR="000954D3" w:rsidRPr="001E6876" w:rsidRDefault="000954D3" w:rsidP="009C3241">
            <w:pPr>
              <w:spacing w:before="80" w:line="276" w:lineRule="auto"/>
              <w:jc w:val="center"/>
              <w:rPr>
                <w:rFonts w:ascii="Trebuchet MS" w:hAnsi="Trebuchet MS" w:cs="Trebuchet MS"/>
                <w:b/>
                <w:bCs/>
                <w:lang w:val="ro-RO"/>
              </w:rPr>
            </w:pPr>
            <w:r w:rsidRPr="001E6876">
              <w:rPr>
                <w:rFonts w:ascii="Trebuchet MS" w:hAnsi="Trebuchet MS" w:cs="Trebuchet MS"/>
                <w:b/>
                <w:bCs/>
                <w:lang w:val="ro-RO"/>
              </w:rPr>
              <w:t>Distan</w:t>
            </w:r>
            <w:r>
              <w:rPr>
                <w:rFonts w:ascii="Trebuchet MS" w:hAnsi="Trebuchet MS" w:cs="Trebuchet MS"/>
                <w:b/>
                <w:bCs/>
                <w:lang w:val="ro-RO"/>
              </w:rPr>
              <w:t>ț</w:t>
            </w:r>
            <w:r w:rsidRPr="001E6876">
              <w:rPr>
                <w:rFonts w:ascii="Trebuchet MS" w:hAnsi="Trebuchet MS" w:cs="Trebuchet MS"/>
                <w:b/>
                <w:bCs/>
                <w:lang w:val="ro-RO"/>
              </w:rPr>
              <w:t>a</w:t>
            </w:r>
          </w:p>
          <w:p w:rsidR="000954D3" w:rsidRPr="001E6876" w:rsidRDefault="000954D3" w:rsidP="009C3241">
            <w:pPr>
              <w:spacing w:before="80" w:line="276" w:lineRule="auto"/>
              <w:jc w:val="center"/>
              <w:rPr>
                <w:rFonts w:ascii="Trebuchet MS" w:hAnsi="Trebuchet MS" w:cs="Trebuchet MS"/>
                <w:b/>
                <w:bCs/>
                <w:lang w:val="ro-RO"/>
              </w:rPr>
            </w:pPr>
            <w:r w:rsidRPr="001E6876">
              <w:rPr>
                <w:rFonts w:ascii="Trebuchet MS" w:hAnsi="Trebuchet MS" w:cs="Trebuchet MS"/>
                <w:b/>
                <w:bCs/>
                <w:lang w:val="ro-RO"/>
              </w:rPr>
              <w:t>Zone (km)</w:t>
            </w:r>
          </w:p>
        </w:tc>
        <w:tc>
          <w:tcPr>
            <w:tcW w:w="2430" w:type="dxa"/>
          </w:tcPr>
          <w:p w:rsidR="000954D3" w:rsidRPr="001E6876" w:rsidRDefault="000954D3" w:rsidP="009C3241">
            <w:pPr>
              <w:spacing w:before="80" w:line="276" w:lineRule="auto"/>
              <w:jc w:val="center"/>
              <w:rPr>
                <w:rFonts w:ascii="Trebuchet MS" w:hAnsi="Trebuchet MS" w:cs="Trebuchet MS"/>
                <w:b/>
                <w:bCs/>
                <w:lang w:val="ro-RO"/>
              </w:rPr>
            </w:pPr>
            <w:r w:rsidRPr="001E6876">
              <w:rPr>
                <w:rFonts w:ascii="Trebuchet MS" w:hAnsi="Trebuchet MS" w:cs="Trebuchet MS"/>
                <w:b/>
                <w:bCs/>
                <w:lang w:val="ro-RO"/>
              </w:rPr>
              <w:t>Bilet</w:t>
            </w:r>
          </w:p>
          <w:p w:rsidR="000954D3" w:rsidRPr="001E6876" w:rsidRDefault="000954D3" w:rsidP="009C3241">
            <w:pPr>
              <w:spacing w:before="80" w:line="276" w:lineRule="auto"/>
              <w:jc w:val="center"/>
              <w:rPr>
                <w:rFonts w:ascii="Trebuchet MS" w:hAnsi="Trebuchet MS" w:cs="Trebuchet MS"/>
                <w:b/>
                <w:bCs/>
                <w:lang w:val="ro-RO"/>
              </w:rPr>
            </w:pPr>
            <w:r w:rsidRPr="001E6876">
              <w:rPr>
                <w:rFonts w:ascii="Trebuchet MS" w:hAnsi="Trebuchet MS" w:cs="Trebuchet MS"/>
                <w:b/>
                <w:bCs/>
                <w:lang w:val="ro-RO"/>
              </w:rPr>
              <w:t>Valoare – Tarif lei/călătorie</w:t>
            </w:r>
          </w:p>
        </w:tc>
        <w:tc>
          <w:tcPr>
            <w:tcW w:w="2877" w:type="dxa"/>
          </w:tcPr>
          <w:p w:rsidR="000954D3" w:rsidRPr="001E6876" w:rsidRDefault="000954D3" w:rsidP="009C3241">
            <w:pPr>
              <w:spacing w:before="80" w:line="276" w:lineRule="auto"/>
              <w:jc w:val="center"/>
              <w:rPr>
                <w:rFonts w:ascii="Trebuchet MS" w:hAnsi="Trebuchet MS" w:cs="Trebuchet MS"/>
                <w:b/>
                <w:bCs/>
                <w:lang w:val="ro-RO"/>
              </w:rPr>
            </w:pPr>
            <w:r w:rsidRPr="001E6876">
              <w:rPr>
                <w:rFonts w:ascii="Trebuchet MS" w:hAnsi="Trebuchet MS" w:cs="Trebuchet MS"/>
                <w:b/>
                <w:bCs/>
                <w:lang w:val="ro-RO"/>
              </w:rPr>
              <w:t>Abonament</w:t>
            </w:r>
          </w:p>
          <w:p w:rsidR="000954D3" w:rsidRPr="001E6876" w:rsidRDefault="000954D3" w:rsidP="009C3241">
            <w:pPr>
              <w:spacing w:before="80" w:line="276" w:lineRule="auto"/>
              <w:jc w:val="center"/>
              <w:rPr>
                <w:rFonts w:ascii="Trebuchet MS" w:hAnsi="Trebuchet MS" w:cs="Trebuchet MS"/>
                <w:b/>
                <w:bCs/>
                <w:lang w:val="ro-RO"/>
              </w:rPr>
            </w:pPr>
            <w:r w:rsidRPr="001E6876">
              <w:rPr>
                <w:rFonts w:ascii="Trebuchet MS" w:hAnsi="Trebuchet MS" w:cs="Trebuchet MS"/>
                <w:b/>
                <w:bCs/>
                <w:lang w:val="ro-RO"/>
              </w:rPr>
              <w:t>Valoare – Tarif lei/abonament</w:t>
            </w:r>
          </w:p>
        </w:tc>
      </w:tr>
      <w:tr w:rsidR="000954D3" w:rsidRPr="001003CD">
        <w:tc>
          <w:tcPr>
            <w:tcW w:w="1705" w:type="dxa"/>
          </w:tcPr>
          <w:p w:rsidR="000954D3" w:rsidRPr="001E6876" w:rsidRDefault="000954D3" w:rsidP="009C3241">
            <w:pPr>
              <w:spacing w:before="80" w:line="276" w:lineRule="auto"/>
              <w:rPr>
                <w:rFonts w:ascii="Trebuchet MS" w:hAnsi="Trebuchet MS" w:cs="Trebuchet MS"/>
                <w:b/>
                <w:bCs/>
                <w:lang w:val="ro-RO"/>
              </w:rPr>
            </w:pPr>
          </w:p>
        </w:tc>
        <w:tc>
          <w:tcPr>
            <w:tcW w:w="2430" w:type="dxa"/>
          </w:tcPr>
          <w:p w:rsidR="000954D3" w:rsidRPr="001E6876" w:rsidRDefault="000954D3" w:rsidP="009C3241">
            <w:pPr>
              <w:spacing w:before="80" w:line="276" w:lineRule="auto"/>
              <w:rPr>
                <w:rFonts w:ascii="Trebuchet MS" w:hAnsi="Trebuchet MS" w:cs="Trebuchet MS"/>
                <w:b/>
                <w:bCs/>
                <w:lang w:val="ro-RO"/>
              </w:rPr>
            </w:pPr>
          </w:p>
        </w:tc>
        <w:tc>
          <w:tcPr>
            <w:tcW w:w="2877" w:type="dxa"/>
          </w:tcPr>
          <w:p w:rsidR="000954D3" w:rsidRPr="001E6876" w:rsidRDefault="000954D3" w:rsidP="009C3241">
            <w:pPr>
              <w:spacing w:before="80" w:line="276" w:lineRule="auto"/>
              <w:rPr>
                <w:rFonts w:ascii="Trebuchet MS" w:hAnsi="Trebuchet MS" w:cs="Trebuchet MS"/>
                <w:b/>
                <w:bCs/>
                <w:lang w:val="ro-RO"/>
              </w:rPr>
            </w:pPr>
          </w:p>
        </w:tc>
      </w:tr>
      <w:tr w:rsidR="000954D3" w:rsidRPr="001003CD">
        <w:tc>
          <w:tcPr>
            <w:tcW w:w="1705" w:type="dxa"/>
          </w:tcPr>
          <w:p w:rsidR="000954D3" w:rsidRPr="001E6876" w:rsidRDefault="000954D3" w:rsidP="009C3241">
            <w:pPr>
              <w:spacing w:before="80" w:line="276" w:lineRule="auto"/>
              <w:rPr>
                <w:rFonts w:ascii="Trebuchet MS" w:hAnsi="Trebuchet MS" w:cs="Trebuchet MS"/>
                <w:b/>
                <w:bCs/>
                <w:lang w:val="ro-RO"/>
              </w:rPr>
            </w:pPr>
          </w:p>
        </w:tc>
        <w:tc>
          <w:tcPr>
            <w:tcW w:w="2430" w:type="dxa"/>
          </w:tcPr>
          <w:p w:rsidR="000954D3" w:rsidRPr="001E6876" w:rsidRDefault="000954D3" w:rsidP="009C3241">
            <w:pPr>
              <w:spacing w:before="80" w:line="276" w:lineRule="auto"/>
              <w:rPr>
                <w:rFonts w:ascii="Trebuchet MS" w:hAnsi="Trebuchet MS" w:cs="Trebuchet MS"/>
                <w:b/>
                <w:bCs/>
                <w:lang w:val="ro-RO"/>
              </w:rPr>
            </w:pPr>
          </w:p>
        </w:tc>
        <w:tc>
          <w:tcPr>
            <w:tcW w:w="2877" w:type="dxa"/>
          </w:tcPr>
          <w:p w:rsidR="000954D3" w:rsidRPr="001E6876" w:rsidRDefault="000954D3" w:rsidP="009C3241">
            <w:pPr>
              <w:spacing w:before="80" w:line="276" w:lineRule="auto"/>
              <w:rPr>
                <w:rFonts w:ascii="Trebuchet MS" w:hAnsi="Trebuchet MS" w:cs="Trebuchet MS"/>
                <w:b/>
                <w:bCs/>
                <w:lang w:val="ro-RO"/>
              </w:rPr>
            </w:pPr>
          </w:p>
        </w:tc>
      </w:tr>
      <w:tr w:rsidR="000954D3" w:rsidRPr="001003CD">
        <w:tc>
          <w:tcPr>
            <w:tcW w:w="1705" w:type="dxa"/>
          </w:tcPr>
          <w:p w:rsidR="000954D3" w:rsidRPr="001E6876" w:rsidRDefault="000954D3" w:rsidP="009C3241">
            <w:pPr>
              <w:spacing w:before="80" w:line="276" w:lineRule="auto"/>
              <w:rPr>
                <w:rFonts w:ascii="Trebuchet MS" w:hAnsi="Trebuchet MS" w:cs="Trebuchet MS"/>
                <w:b/>
                <w:bCs/>
                <w:lang w:val="ro-RO"/>
              </w:rPr>
            </w:pPr>
          </w:p>
        </w:tc>
        <w:tc>
          <w:tcPr>
            <w:tcW w:w="2430" w:type="dxa"/>
          </w:tcPr>
          <w:p w:rsidR="000954D3" w:rsidRPr="001E6876" w:rsidRDefault="000954D3" w:rsidP="009C3241">
            <w:pPr>
              <w:spacing w:before="80" w:line="276" w:lineRule="auto"/>
              <w:rPr>
                <w:rFonts w:ascii="Trebuchet MS" w:hAnsi="Trebuchet MS" w:cs="Trebuchet MS"/>
                <w:b/>
                <w:bCs/>
                <w:lang w:val="ro-RO"/>
              </w:rPr>
            </w:pPr>
          </w:p>
        </w:tc>
        <w:tc>
          <w:tcPr>
            <w:tcW w:w="2877" w:type="dxa"/>
          </w:tcPr>
          <w:p w:rsidR="000954D3" w:rsidRPr="001E6876" w:rsidRDefault="000954D3" w:rsidP="009C3241">
            <w:pPr>
              <w:spacing w:before="80" w:line="276" w:lineRule="auto"/>
              <w:rPr>
                <w:rFonts w:ascii="Trebuchet MS" w:hAnsi="Trebuchet MS" w:cs="Trebuchet MS"/>
                <w:b/>
                <w:bCs/>
                <w:lang w:val="ro-RO"/>
              </w:rPr>
            </w:pPr>
          </w:p>
        </w:tc>
      </w:tr>
      <w:tr w:rsidR="000954D3" w:rsidRPr="001003CD">
        <w:tc>
          <w:tcPr>
            <w:tcW w:w="1705" w:type="dxa"/>
          </w:tcPr>
          <w:p w:rsidR="000954D3" w:rsidRPr="001E6876" w:rsidRDefault="000954D3" w:rsidP="009C3241">
            <w:pPr>
              <w:spacing w:before="80" w:line="276" w:lineRule="auto"/>
              <w:rPr>
                <w:rFonts w:ascii="Trebuchet MS" w:hAnsi="Trebuchet MS" w:cs="Trebuchet MS"/>
                <w:b/>
                <w:bCs/>
                <w:lang w:val="ro-RO"/>
              </w:rPr>
            </w:pPr>
          </w:p>
        </w:tc>
        <w:tc>
          <w:tcPr>
            <w:tcW w:w="2430" w:type="dxa"/>
          </w:tcPr>
          <w:p w:rsidR="000954D3" w:rsidRPr="001E6876" w:rsidRDefault="000954D3" w:rsidP="009C3241">
            <w:pPr>
              <w:spacing w:before="80" w:line="276" w:lineRule="auto"/>
              <w:rPr>
                <w:rFonts w:ascii="Trebuchet MS" w:hAnsi="Trebuchet MS" w:cs="Trebuchet MS"/>
                <w:b/>
                <w:bCs/>
                <w:lang w:val="ro-RO"/>
              </w:rPr>
            </w:pPr>
          </w:p>
        </w:tc>
        <w:tc>
          <w:tcPr>
            <w:tcW w:w="2877" w:type="dxa"/>
          </w:tcPr>
          <w:p w:rsidR="000954D3" w:rsidRPr="001E6876" w:rsidRDefault="000954D3" w:rsidP="009C3241">
            <w:pPr>
              <w:spacing w:before="80" w:line="276" w:lineRule="auto"/>
              <w:rPr>
                <w:rFonts w:ascii="Trebuchet MS" w:hAnsi="Trebuchet MS" w:cs="Trebuchet MS"/>
                <w:b/>
                <w:bCs/>
                <w:lang w:val="ro-RO"/>
              </w:rPr>
            </w:pPr>
          </w:p>
        </w:tc>
      </w:tr>
      <w:tr w:rsidR="000954D3" w:rsidRPr="001003CD">
        <w:tc>
          <w:tcPr>
            <w:tcW w:w="1705" w:type="dxa"/>
          </w:tcPr>
          <w:p w:rsidR="000954D3" w:rsidRPr="001E6876" w:rsidRDefault="000954D3" w:rsidP="009C3241">
            <w:pPr>
              <w:spacing w:before="80" w:line="276" w:lineRule="auto"/>
              <w:rPr>
                <w:rFonts w:ascii="Trebuchet MS" w:hAnsi="Trebuchet MS" w:cs="Trebuchet MS"/>
                <w:b/>
                <w:bCs/>
                <w:lang w:val="ro-RO"/>
              </w:rPr>
            </w:pPr>
          </w:p>
        </w:tc>
        <w:tc>
          <w:tcPr>
            <w:tcW w:w="2430" w:type="dxa"/>
          </w:tcPr>
          <w:p w:rsidR="000954D3" w:rsidRPr="001E6876" w:rsidRDefault="000954D3" w:rsidP="009C3241">
            <w:pPr>
              <w:spacing w:before="80" w:line="276" w:lineRule="auto"/>
              <w:rPr>
                <w:rFonts w:ascii="Trebuchet MS" w:hAnsi="Trebuchet MS" w:cs="Trebuchet MS"/>
                <w:b/>
                <w:bCs/>
                <w:lang w:val="ro-RO"/>
              </w:rPr>
            </w:pPr>
          </w:p>
        </w:tc>
        <w:tc>
          <w:tcPr>
            <w:tcW w:w="2877" w:type="dxa"/>
          </w:tcPr>
          <w:p w:rsidR="000954D3" w:rsidRPr="001E6876" w:rsidRDefault="000954D3" w:rsidP="009C3241">
            <w:pPr>
              <w:spacing w:before="80" w:line="276" w:lineRule="auto"/>
              <w:rPr>
                <w:rFonts w:ascii="Trebuchet MS" w:hAnsi="Trebuchet MS" w:cs="Trebuchet MS"/>
                <w:b/>
                <w:bCs/>
                <w:lang w:val="ro-RO"/>
              </w:rPr>
            </w:pPr>
          </w:p>
        </w:tc>
      </w:tr>
      <w:tr w:rsidR="000954D3" w:rsidRPr="001003CD">
        <w:tc>
          <w:tcPr>
            <w:tcW w:w="1705" w:type="dxa"/>
          </w:tcPr>
          <w:p w:rsidR="000954D3" w:rsidRPr="001E6876" w:rsidRDefault="000954D3" w:rsidP="009C3241">
            <w:pPr>
              <w:spacing w:before="80" w:line="276" w:lineRule="auto"/>
              <w:rPr>
                <w:rFonts w:ascii="Trebuchet MS" w:hAnsi="Trebuchet MS" w:cs="Trebuchet MS"/>
                <w:b/>
                <w:bCs/>
                <w:lang w:val="ro-RO"/>
              </w:rPr>
            </w:pPr>
          </w:p>
        </w:tc>
        <w:tc>
          <w:tcPr>
            <w:tcW w:w="2430" w:type="dxa"/>
          </w:tcPr>
          <w:p w:rsidR="000954D3" w:rsidRPr="001E6876" w:rsidRDefault="000954D3" w:rsidP="009C3241">
            <w:pPr>
              <w:spacing w:before="80" w:line="276" w:lineRule="auto"/>
              <w:rPr>
                <w:rFonts w:ascii="Trebuchet MS" w:hAnsi="Trebuchet MS" w:cs="Trebuchet MS"/>
                <w:b/>
                <w:bCs/>
                <w:lang w:val="ro-RO"/>
              </w:rPr>
            </w:pPr>
          </w:p>
        </w:tc>
        <w:tc>
          <w:tcPr>
            <w:tcW w:w="2877" w:type="dxa"/>
          </w:tcPr>
          <w:p w:rsidR="000954D3" w:rsidRPr="001E6876" w:rsidRDefault="000954D3" w:rsidP="009C3241">
            <w:pPr>
              <w:spacing w:before="80" w:line="276" w:lineRule="auto"/>
              <w:rPr>
                <w:rFonts w:ascii="Trebuchet MS" w:hAnsi="Trebuchet MS" w:cs="Trebuchet MS"/>
                <w:b/>
                <w:bCs/>
                <w:lang w:val="ro-RO"/>
              </w:rPr>
            </w:pPr>
          </w:p>
        </w:tc>
      </w:tr>
      <w:tr w:rsidR="000954D3" w:rsidRPr="001003CD">
        <w:tc>
          <w:tcPr>
            <w:tcW w:w="1705" w:type="dxa"/>
          </w:tcPr>
          <w:p w:rsidR="000954D3" w:rsidRPr="001E6876" w:rsidRDefault="000954D3" w:rsidP="009C3241">
            <w:pPr>
              <w:spacing w:before="80" w:line="276" w:lineRule="auto"/>
              <w:rPr>
                <w:rFonts w:ascii="Trebuchet MS" w:hAnsi="Trebuchet MS" w:cs="Trebuchet MS"/>
                <w:b/>
                <w:bCs/>
                <w:lang w:val="ro-RO"/>
              </w:rPr>
            </w:pPr>
          </w:p>
        </w:tc>
        <w:tc>
          <w:tcPr>
            <w:tcW w:w="2430" w:type="dxa"/>
          </w:tcPr>
          <w:p w:rsidR="000954D3" w:rsidRPr="001E6876" w:rsidRDefault="000954D3" w:rsidP="009C3241">
            <w:pPr>
              <w:spacing w:before="80" w:line="276" w:lineRule="auto"/>
              <w:rPr>
                <w:rFonts w:ascii="Trebuchet MS" w:hAnsi="Trebuchet MS" w:cs="Trebuchet MS"/>
                <w:b/>
                <w:bCs/>
                <w:lang w:val="ro-RO"/>
              </w:rPr>
            </w:pPr>
          </w:p>
        </w:tc>
        <w:tc>
          <w:tcPr>
            <w:tcW w:w="2877" w:type="dxa"/>
          </w:tcPr>
          <w:p w:rsidR="000954D3" w:rsidRPr="001E6876" w:rsidRDefault="000954D3" w:rsidP="009C3241">
            <w:pPr>
              <w:spacing w:before="80" w:line="276" w:lineRule="auto"/>
              <w:rPr>
                <w:rFonts w:ascii="Trebuchet MS" w:hAnsi="Trebuchet MS" w:cs="Trebuchet MS"/>
                <w:b/>
                <w:bCs/>
                <w:lang w:val="ro-RO"/>
              </w:rPr>
            </w:pPr>
          </w:p>
        </w:tc>
      </w:tr>
    </w:tbl>
    <w:p w:rsidR="000954D3" w:rsidRPr="001003CD" w:rsidRDefault="000954D3" w:rsidP="009C3241">
      <w:pPr>
        <w:spacing w:before="80" w:after="0" w:line="276" w:lineRule="auto"/>
        <w:ind w:left="720" w:hanging="720"/>
        <w:rPr>
          <w:rFonts w:ascii="Trebuchet MS" w:hAnsi="Trebuchet MS" w:cs="Trebuchet MS"/>
          <w:b/>
          <w:bCs/>
          <w:lang w:val="ro-RO"/>
        </w:rPr>
      </w:pPr>
    </w:p>
    <w:p w:rsidR="000954D3" w:rsidRPr="001003CD" w:rsidRDefault="000954D3" w:rsidP="009C3241">
      <w:pPr>
        <w:spacing w:before="80" w:after="0" w:line="276" w:lineRule="auto"/>
        <w:rPr>
          <w:rFonts w:ascii="Trebuchet MS" w:hAnsi="Trebuchet MS" w:cs="Trebuchet MS"/>
          <w:lang w:val="ro-RO"/>
        </w:rPr>
      </w:pPr>
      <w:r w:rsidRPr="001003CD">
        <w:rPr>
          <w:rFonts w:ascii="Trebuchet MS" w:hAnsi="Trebuchet MS" w:cs="Trebuchet MS"/>
          <w:b/>
          <w:bCs/>
          <w:lang w:val="ro-RO"/>
        </w:rPr>
        <w:t xml:space="preserve">Anexa nr. 5.2: Modalitatea de stabilire, ajustare </w:t>
      </w:r>
      <w:r>
        <w:rPr>
          <w:rFonts w:ascii="Trebuchet MS" w:hAnsi="Trebuchet MS" w:cs="Trebuchet MS"/>
          <w:b/>
          <w:bCs/>
          <w:lang w:val="ro-RO"/>
        </w:rPr>
        <w:t>ș</w:t>
      </w:r>
      <w:r w:rsidRPr="001003CD">
        <w:rPr>
          <w:rFonts w:ascii="Trebuchet MS" w:hAnsi="Trebuchet MS" w:cs="Trebuchet MS"/>
          <w:b/>
          <w:bCs/>
          <w:lang w:val="ro-RO"/>
        </w:rPr>
        <w:t>i modificare a Tarifelor de călătorie</w:t>
      </w:r>
    </w:p>
    <w:p w:rsidR="000954D3" w:rsidRPr="001003CD" w:rsidRDefault="000954D3" w:rsidP="009C3241">
      <w:pPr>
        <w:spacing w:before="80" w:after="0" w:line="276" w:lineRule="auto"/>
        <w:jc w:val="both"/>
        <w:rPr>
          <w:rFonts w:ascii="Trebuchet MS" w:hAnsi="Trebuchet MS" w:cs="Trebuchet MS"/>
          <w:lang w:val="ro-RO"/>
        </w:rPr>
      </w:pPr>
      <w:r w:rsidRPr="001003CD">
        <w:rPr>
          <w:rFonts w:ascii="Trebuchet MS" w:hAnsi="Trebuchet MS" w:cs="Trebuchet MS"/>
          <w:lang w:val="ro-RO"/>
        </w:rPr>
        <w:t>(1) Entitatea Contractantă este liberă să stabilească tarifele de călătorie pentru serviciul public de transport jude</w:t>
      </w:r>
      <w:r>
        <w:rPr>
          <w:rFonts w:ascii="Trebuchet MS" w:hAnsi="Trebuchet MS" w:cs="Trebuchet MS"/>
          <w:lang w:val="ro-RO"/>
        </w:rPr>
        <w:t>ț</w:t>
      </w:r>
      <w:r w:rsidRPr="001003CD">
        <w:rPr>
          <w:rFonts w:ascii="Trebuchet MS" w:hAnsi="Trebuchet MS" w:cs="Trebuchet MS"/>
          <w:lang w:val="ro-RO"/>
        </w:rPr>
        <w:t xml:space="preserve">ean de persoane prin curse regulate pe care Operatorul le va aplica călătorilor, respectiv tariful de călătorie, stabilit de către Entitatea Contractantă la nivelul tarifului mediu pe călătorie ofertat/estimat </w:t>
      </w:r>
      <w:r>
        <w:rPr>
          <w:rFonts w:ascii="Trebuchet MS" w:hAnsi="Trebuchet MS" w:cs="Trebuchet MS"/>
          <w:lang w:val="ro-RO"/>
        </w:rPr>
        <w:t>ș</w:t>
      </w:r>
      <w:r w:rsidRPr="001003CD">
        <w:rPr>
          <w:rFonts w:ascii="Trebuchet MS" w:hAnsi="Trebuchet MS" w:cs="Trebuchet MS"/>
          <w:lang w:val="ro-RO"/>
        </w:rPr>
        <w:t xml:space="preserve">i fundamentat de către Operator în conformitate cu prevederile Normelor-cadru privind stabilirea, ajustarea </w:t>
      </w:r>
      <w:r>
        <w:rPr>
          <w:rFonts w:ascii="Trebuchet MS" w:hAnsi="Trebuchet MS" w:cs="Trebuchet MS"/>
          <w:lang w:val="ro-RO"/>
        </w:rPr>
        <w:t>ș</w:t>
      </w:r>
      <w:r w:rsidRPr="001003CD">
        <w:rPr>
          <w:rFonts w:ascii="Trebuchet MS" w:hAnsi="Trebuchet MS" w:cs="Trebuchet MS"/>
          <w:lang w:val="ro-RO"/>
        </w:rPr>
        <w:t>i modificarea tarifelor pentru serviciile publice de transport jude</w:t>
      </w:r>
      <w:r>
        <w:rPr>
          <w:rFonts w:ascii="Trebuchet MS" w:hAnsi="Trebuchet MS" w:cs="Trebuchet MS"/>
          <w:lang w:val="ro-RO"/>
        </w:rPr>
        <w:t>ț</w:t>
      </w:r>
      <w:r w:rsidRPr="001003CD">
        <w:rPr>
          <w:rFonts w:ascii="Trebuchet MS" w:hAnsi="Trebuchet MS" w:cs="Trebuchet MS"/>
          <w:lang w:val="ro-RO"/>
        </w:rPr>
        <w:t>ean de persoane, aprobate prin Ordinul nr. 272/2007 al pre</w:t>
      </w:r>
      <w:r>
        <w:rPr>
          <w:rFonts w:ascii="Trebuchet MS" w:hAnsi="Trebuchet MS" w:cs="Trebuchet MS"/>
          <w:lang w:val="ro-RO"/>
        </w:rPr>
        <w:t>ș</w:t>
      </w:r>
      <w:r w:rsidRPr="001003CD">
        <w:rPr>
          <w:rFonts w:ascii="Trebuchet MS" w:hAnsi="Trebuchet MS" w:cs="Trebuchet MS"/>
          <w:lang w:val="ro-RO"/>
        </w:rPr>
        <w:t xml:space="preserve">edintelui A.N.R.S.C., cu modificările </w:t>
      </w:r>
      <w:r>
        <w:rPr>
          <w:rFonts w:ascii="Trebuchet MS" w:hAnsi="Trebuchet MS" w:cs="Trebuchet MS"/>
          <w:lang w:val="ro-RO"/>
        </w:rPr>
        <w:t>ș</w:t>
      </w:r>
      <w:r w:rsidRPr="001003CD">
        <w:rPr>
          <w:rFonts w:ascii="Trebuchet MS" w:hAnsi="Trebuchet MS" w:cs="Trebuchet MS"/>
          <w:lang w:val="ro-RO"/>
        </w:rPr>
        <w:t>i completările ulterioare, în cazul transportului jude</w:t>
      </w:r>
      <w:r>
        <w:rPr>
          <w:rFonts w:ascii="Trebuchet MS" w:hAnsi="Trebuchet MS" w:cs="Trebuchet MS"/>
          <w:lang w:val="ro-RO"/>
        </w:rPr>
        <w:t>ț</w:t>
      </w:r>
      <w:r w:rsidRPr="001003CD">
        <w:rPr>
          <w:rFonts w:ascii="Trebuchet MS" w:hAnsi="Trebuchet MS" w:cs="Trebuchet MS"/>
          <w:lang w:val="ro-RO"/>
        </w:rPr>
        <w:t>ean, la nivelul tarifului calculat</w:t>
      </w:r>
      <w:r>
        <w:rPr>
          <w:rFonts w:ascii="Trebuchet MS" w:hAnsi="Trebuchet MS" w:cs="Trebuchet MS"/>
          <w:lang w:val="ro-RO"/>
        </w:rPr>
        <w:t xml:space="preserve"> în </w:t>
      </w:r>
      <w:r w:rsidRPr="001003CD">
        <w:rPr>
          <w:rFonts w:ascii="Trebuchet MS" w:hAnsi="Trebuchet MS" w:cs="Trebuchet MS"/>
          <w:lang w:val="ro-RO"/>
        </w:rPr>
        <w:t>func</w:t>
      </w:r>
      <w:r>
        <w:rPr>
          <w:rFonts w:ascii="Trebuchet MS" w:hAnsi="Trebuchet MS" w:cs="Trebuchet MS"/>
          <w:lang w:val="ro-RO"/>
        </w:rPr>
        <w:t>ț</w:t>
      </w:r>
      <w:r w:rsidRPr="001003CD">
        <w:rPr>
          <w:rFonts w:ascii="Trebuchet MS" w:hAnsi="Trebuchet MS" w:cs="Trebuchet MS"/>
          <w:lang w:val="ro-RO"/>
        </w:rPr>
        <w:t>ie de nivelul tarifului mediu pe km/loc ofertat/aplicat de Operator, caz în care călătorii plătesc contravaloarea totală a serviciului de transport;</w:t>
      </w:r>
    </w:p>
    <w:p w:rsidR="000954D3" w:rsidRPr="001003CD" w:rsidRDefault="000954D3" w:rsidP="009C3241">
      <w:pPr>
        <w:spacing w:before="26" w:after="0" w:line="276" w:lineRule="auto"/>
        <w:jc w:val="both"/>
        <w:rPr>
          <w:rFonts w:ascii="Trebuchet MS" w:hAnsi="Trebuchet MS" w:cs="Trebuchet MS"/>
          <w:lang w:val="ro-RO"/>
        </w:rPr>
      </w:pPr>
    </w:p>
    <w:p w:rsidR="000954D3" w:rsidRPr="001003CD" w:rsidRDefault="000954D3" w:rsidP="009C3241">
      <w:pPr>
        <w:spacing w:before="26" w:after="0" w:line="276" w:lineRule="auto"/>
        <w:jc w:val="both"/>
        <w:rPr>
          <w:rFonts w:ascii="Trebuchet MS" w:hAnsi="Trebuchet MS" w:cs="Trebuchet MS"/>
          <w:lang w:val="ro-RO"/>
        </w:rPr>
      </w:pPr>
      <w:r w:rsidRPr="001003CD">
        <w:rPr>
          <w:rFonts w:ascii="Trebuchet MS" w:hAnsi="Trebuchet MS" w:cs="Trebuchet MS"/>
          <w:lang w:val="ro-RO"/>
        </w:rPr>
        <w:t xml:space="preserve">(2) Stabilirea, ajustarea </w:t>
      </w:r>
      <w:r>
        <w:rPr>
          <w:rFonts w:ascii="Trebuchet MS" w:hAnsi="Trebuchet MS" w:cs="Trebuchet MS"/>
          <w:lang w:val="ro-RO"/>
        </w:rPr>
        <w:t>ș</w:t>
      </w:r>
      <w:r w:rsidRPr="001003CD">
        <w:rPr>
          <w:rFonts w:ascii="Trebuchet MS" w:hAnsi="Trebuchet MS" w:cs="Trebuchet MS"/>
          <w:lang w:val="ro-RO"/>
        </w:rPr>
        <w:t>i modificarea nivelului Tarifelor de călătorie pentru toate tipurile de Titluri de călătorie se aprobă prin hotărâre a Entită</w:t>
      </w:r>
      <w:r>
        <w:rPr>
          <w:rFonts w:ascii="Trebuchet MS" w:hAnsi="Trebuchet MS" w:cs="Trebuchet MS"/>
          <w:lang w:val="ro-RO"/>
        </w:rPr>
        <w:t>ț</w:t>
      </w:r>
      <w:r w:rsidRPr="001003CD">
        <w:rPr>
          <w:rFonts w:ascii="Trebuchet MS" w:hAnsi="Trebuchet MS" w:cs="Trebuchet MS"/>
          <w:lang w:val="ro-RO"/>
        </w:rPr>
        <w:t xml:space="preserve">ii Contractate, în conformitate cu prevederile Normelor-cadru privind stabilirea, ajustarea </w:t>
      </w:r>
      <w:r>
        <w:rPr>
          <w:rFonts w:ascii="Trebuchet MS" w:hAnsi="Trebuchet MS" w:cs="Trebuchet MS"/>
          <w:lang w:val="ro-RO"/>
        </w:rPr>
        <w:t>ș</w:t>
      </w:r>
      <w:r w:rsidRPr="001003CD">
        <w:rPr>
          <w:rFonts w:ascii="Trebuchet MS" w:hAnsi="Trebuchet MS" w:cs="Trebuchet MS"/>
          <w:lang w:val="ro-RO"/>
        </w:rPr>
        <w:t xml:space="preserve">i modificarea tarifelor pentru serviciile publice de transport local </w:t>
      </w:r>
      <w:r>
        <w:rPr>
          <w:rFonts w:ascii="Trebuchet MS" w:hAnsi="Trebuchet MS" w:cs="Trebuchet MS"/>
          <w:lang w:val="ro-RO"/>
        </w:rPr>
        <w:t>ș</w:t>
      </w:r>
      <w:r w:rsidRPr="001003CD">
        <w:rPr>
          <w:rFonts w:ascii="Trebuchet MS" w:hAnsi="Trebuchet MS" w:cs="Trebuchet MS"/>
          <w:lang w:val="ro-RO"/>
        </w:rPr>
        <w:t>i jude</w:t>
      </w:r>
      <w:r>
        <w:rPr>
          <w:rFonts w:ascii="Trebuchet MS" w:hAnsi="Trebuchet MS" w:cs="Trebuchet MS"/>
          <w:lang w:val="ro-RO"/>
        </w:rPr>
        <w:t>ț</w:t>
      </w:r>
      <w:r w:rsidRPr="001003CD">
        <w:rPr>
          <w:rFonts w:ascii="Trebuchet MS" w:hAnsi="Trebuchet MS" w:cs="Trebuchet MS"/>
          <w:lang w:val="ro-RO"/>
        </w:rPr>
        <w:t xml:space="preserve">ean de persoane, cu modificările </w:t>
      </w:r>
      <w:r>
        <w:rPr>
          <w:rFonts w:ascii="Trebuchet MS" w:hAnsi="Trebuchet MS" w:cs="Trebuchet MS"/>
          <w:lang w:val="ro-RO"/>
        </w:rPr>
        <w:t>ș</w:t>
      </w:r>
      <w:r w:rsidRPr="001003CD">
        <w:rPr>
          <w:rFonts w:ascii="Trebuchet MS" w:hAnsi="Trebuchet MS" w:cs="Trebuchet MS"/>
          <w:lang w:val="ro-RO"/>
        </w:rPr>
        <w:t>i completările ulterioare.</w:t>
      </w:r>
    </w:p>
    <w:p w:rsidR="000954D3" w:rsidRPr="001003CD" w:rsidRDefault="000954D3" w:rsidP="009C3241">
      <w:pPr>
        <w:jc w:val="both"/>
        <w:rPr>
          <w:rFonts w:ascii="Trebuchet MS" w:hAnsi="Trebuchet MS" w:cs="Trebuchet MS"/>
          <w:lang w:val="ro-RO"/>
        </w:rPr>
        <w:sectPr w:rsidR="000954D3" w:rsidRPr="001003CD" w:rsidSect="009C3241">
          <w:pgSz w:w="12240" w:h="15840"/>
          <w:pgMar w:top="1417" w:right="1440" w:bottom="1417" w:left="1440" w:header="708" w:footer="708" w:gutter="0"/>
          <w:pgNumType w:start="1"/>
          <w:cols w:space="708"/>
          <w:docGrid w:linePitch="360"/>
        </w:sectPr>
      </w:pPr>
    </w:p>
    <w:p w:rsidR="000954D3" w:rsidRPr="001003CD" w:rsidRDefault="000954D3" w:rsidP="009C3241">
      <w:pPr>
        <w:spacing w:before="80" w:after="0" w:line="276" w:lineRule="auto"/>
        <w:rPr>
          <w:rFonts w:ascii="Trebuchet MS" w:hAnsi="Trebuchet MS" w:cs="Trebuchet MS"/>
          <w:lang w:val="ro-RO"/>
        </w:rPr>
      </w:pPr>
      <w:r w:rsidRPr="001003CD">
        <w:rPr>
          <w:rFonts w:ascii="Trebuchet MS" w:hAnsi="Trebuchet MS" w:cs="Trebuchet MS"/>
          <w:b/>
          <w:bCs/>
          <w:lang w:val="ro-RO"/>
        </w:rPr>
        <w:t>Anexa nr. 6 la CONTRACT: Cerin</w:t>
      </w:r>
      <w:r>
        <w:rPr>
          <w:rFonts w:ascii="Trebuchet MS" w:hAnsi="Trebuchet MS" w:cs="Trebuchet MS"/>
          <w:b/>
          <w:bCs/>
          <w:lang w:val="ro-RO"/>
        </w:rPr>
        <w:t>ț</w:t>
      </w:r>
      <w:r w:rsidRPr="001003CD">
        <w:rPr>
          <w:rFonts w:ascii="Trebuchet MS" w:hAnsi="Trebuchet MS" w:cs="Trebuchet MS"/>
          <w:b/>
          <w:bCs/>
          <w:lang w:val="ro-RO"/>
        </w:rPr>
        <w:t>ele privind contabilitatea separată</w:t>
      </w:r>
    </w:p>
    <w:p w:rsidR="000954D3" w:rsidRPr="001003CD" w:rsidRDefault="000954D3" w:rsidP="009C3241">
      <w:pPr>
        <w:spacing w:before="80" w:after="0" w:line="276" w:lineRule="auto"/>
        <w:jc w:val="both"/>
        <w:rPr>
          <w:rFonts w:ascii="Trebuchet MS" w:hAnsi="Trebuchet MS" w:cs="Trebuchet MS"/>
          <w:lang w:val="ro-RO"/>
        </w:rPr>
      </w:pPr>
      <w:r w:rsidRPr="001003CD">
        <w:rPr>
          <w:rFonts w:ascii="Trebuchet MS" w:hAnsi="Trebuchet MS" w:cs="Trebuchet MS"/>
          <w:b/>
          <w:bCs/>
          <w:lang w:val="ro-RO"/>
        </w:rPr>
        <w:t>(1)</w:t>
      </w:r>
      <w:r w:rsidRPr="001003CD">
        <w:rPr>
          <w:rFonts w:ascii="Trebuchet MS" w:hAnsi="Trebuchet MS" w:cs="Trebuchet MS"/>
          <w:lang w:val="ro-RO"/>
        </w:rPr>
        <w:t xml:space="preserve"> Operatorul poate desfă</w:t>
      </w:r>
      <w:r>
        <w:rPr>
          <w:rFonts w:ascii="Trebuchet MS" w:hAnsi="Trebuchet MS" w:cs="Trebuchet MS"/>
          <w:lang w:val="ro-RO"/>
        </w:rPr>
        <w:t>ș</w:t>
      </w:r>
      <w:r w:rsidRPr="001003CD">
        <w:rPr>
          <w:rFonts w:ascii="Trebuchet MS" w:hAnsi="Trebuchet MS" w:cs="Trebuchet MS"/>
          <w:lang w:val="ro-RO"/>
        </w:rPr>
        <w:t xml:space="preserve">ura </w:t>
      </w:r>
      <w:r>
        <w:rPr>
          <w:rFonts w:ascii="Trebuchet MS" w:hAnsi="Trebuchet MS" w:cs="Trebuchet MS"/>
          <w:lang w:val="ro-RO"/>
        </w:rPr>
        <w:t>ș</w:t>
      </w:r>
      <w:r w:rsidRPr="001003CD">
        <w:rPr>
          <w:rFonts w:ascii="Trebuchet MS" w:hAnsi="Trebuchet MS" w:cs="Trebuchet MS"/>
          <w:lang w:val="ro-RO"/>
        </w:rPr>
        <w:t>i alte activită</w:t>
      </w:r>
      <w:r>
        <w:rPr>
          <w:rFonts w:ascii="Trebuchet MS" w:hAnsi="Trebuchet MS" w:cs="Trebuchet MS"/>
          <w:lang w:val="ro-RO"/>
        </w:rPr>
        <w:t>ț</w:t>
      </w:r>
      <w:r w:rsidRPr="001003CD">
        <w:rPr>
          <w:rFonts w:ascii="Trebuchet MS" w:hAnsi="Trebuchet MS" w:cs="Trebuchet MS"/>
          <w:lang w:val="ro-RO"/>
        </w:rPr>
        <w:t>i, servicii de transport sau activită</w:t>
      </w:r>
      <w:r>
        <w:rPr>
          <w:rFonts w:ascii="Trebuchet MS" w:hAnsi="Trebuchet MS" w:cs="Trebuchet MS"/>
          <w:lang w:val="ro-RO"/>
        </w:rPr>
        <w:t>ț</w:t>
      </w:r>
      <w:r w:rsidRPr="001003CD">
        <w:rPr>
          <w:rFonts w:ascii="Trebuchet MS" w:hAnsi="Trebuchet MS" w:cs="Trebuchet MS"/>
          <w:lang w:val="ro-RO"/>
        </w:rPr>
        <w:t>i conexe care au legătură cu Serviciul public de transport în următoarele condi</w:t>
      </w:r>
      <w:r>
        <w:rPr>
          <w:rFonts w:ascii="Trebuchet MS" w:hAnsi="Trebuchet MS" w:cs="Trebuchet MS"/>
          <w:lang w:val="ro-RO"/>
        </w:rPr>
        <w:t>ț</w:t>
      </w:r>
      <w:r w:rsidRPr="001003CD">
        <w:rPr>
          <w:rFonts w:ascii="Trebuchet MS" w:hAnsi="Trebuchet MS" w:cs="Trebuchet MS"/>
          <w:lang w:val="ro-RO"/>
        </w:rPr>
        <w:t>ii:</w:t>
      </w:r>
    </w:p>
    <w:p w:rsidR="000954D3" w:rsidRPr="001003CD" w:rsidRDefault="000954D3" w:rsidP="009C3241">
      <w:pPr>
        <w:pStyle w:val="ListParagraph"/>
        <w:numPr>
          <w:ilvl w:val="0"/>
          <w:numId w:val="12"/>
        </w:numPr>
        <w:spacing w:after="0" w:line="276" w:lineRule="auto"/>
        <w:rPr>
          <w:rFonts w:ascii="Trebuchet MS" w:hAnsi="Trebuchet MS" w:cs="Trebuchet MS"/>
          <w:lang w:val="ro-RO"/>
        </w:rPr>
      </w:pPr>
      <w:r w:rsidRPr="001003CD">
        <w:rPr>
          <w:rFonts w:ascii="Trebuchet MS" w:hAnsi="Trebuchet MS" w:cs="Trebuchet MS"/>
          <w:lang w:val="ro-RO"/>
        </w:rPr>
        <w:t>activită</w:t>
      </w:r>
      <w:r>
        <w:rPr>
          <w:rFonts w:ascii="Trebuchet MS" w:hAnsi="Trebuchet MS" w:cs="Trebuchet MS"/>
          <w:lang w:val="ro-RO"/>
        </w:rPr>
        <w:t>ț</w:t>
      </w:r>
      <w:r w:rsidRPr="001003CD">
        <w:rPr>
          <w:rFonts w:ascii="Trebuchet MS" w:hAnsi="Trebuchet MS" w:cs="Trebuchet MS"/>
          <w:lang w:val="ro-RO"/>
        </w:rPr>
        <w:t>ile respectă legisla</w:t>
      </w:r>
      <w:r>
        <w:rPr>
          <w:rFonts w:ascii="Trebuchet MS" w:hAnsi="Trebuchet MS" w:cs="Trebuchet MS"/>
          <w:lang w:val="ro-RO"/>
        </w:rPr>
        <w:t>ț</w:t>
      </w:r>
      <w:r w:rsidRPr="001003CD">
        <w:rPr>
          <w:rFonts w:ascii="Trebuchet MS" w:hAnsi="Trebuchet MS" w:cs="Trebuchet MS"/>
          <w:lang w:val="ro-RO"/>
        </w:rPr>
        <w:t>ia respectivului domeniu de activitate;</w:t>
      </w:r>
    </w:p>
    <w:p w:rsidR="000954D3" w:rsidRPr="001003CD" w:rsidRDefault="000954D3" w:rsidP="009C3241">
      <w:pPr>
        <w:pStyle w:val="ListParagraph"/>
        <w:numPr>
          <w:ilvl w:val="0"/>
          <w:numId w:val="12"/>
        </w:numPr>
        <w:spacing w:after="0" w:line="276" w:lineRule="auto"/>
        <w:jc w:val="both"/>
        <w:rPr>
          <w:rFonts w:ascii="Trebuchet MS" w:hAnsi="Trebuchet MS" w:cs="Trebuchet MS"/>
          <w:lang w:val="ro-RO"/>
        </w:rPr>
      </w:pPr>
      <w:r w:rsidRPr="001003CD">
        <w:rPr>
          <w:rFonts w:ascii="Trebuchet MS" w:hAnsi="Trebuchet MS" w:cs="Trebuchet MS"/>
          <w:lang w:val="ro-RO"/>
        </w:rPr>
        <w:t>activită</w:t>
      </w:r>
      <w:r>
        <w:rPr>
          <w:rFonts w:ascii="Trebuchet MS" w:hAnsi="Trebuchet MS" w:cs="Trebuchet MS"/>
          <w:lang w:val="ro-RO"/>
        </w:rPr>
        <w:t>ț</w:t>
      </w:r>
      <w:r w:rsidRPr="001003CD">
        <w:rPr>
          <w:rFonts w:ascii="Trebuchet MS" w:hAnsi="Trebuchet MS" w:cs="Trebuchet MS"/>
          <w:lang w:val="ro-RO"/>
        </w:rPr>
        <w:t xml:space="preserve">ile nu generează costuri asociate Serviciului public de transport călători </w:t>
      </w:r>
      <w:r>
        <w:rPr>
          <w:rFonts w:ascii="Trebuchet MS" w:hAnsi="Trebuchet MS" w:cs="Trebuchet MS"/>
          <w:lang w:val="ro-RO"/>
        </w:rPr>
        <w:t>ș</w:t>
      </w:r>
      <w:r w:rsidRPr="001003CD">
        <w:rPr>
          <w:rFonts w:ascii="Trebuchet MS" w:hAnsi="Trebuchet MS" w:cs="Trebuchet MS"/>
          <w:lang w:val="ro-RO"/>
        </w:rPr>
        <w:t>i nu afectează în niciun fel prestarea acestuia;</w:t>
      </w:r>
    </w:p>
    <w:p w:rsidR="000954D3" w:rsidRPr="001003CD" w:rsidRDefault="000954D3" w:rsidP="009C3241">
      <w:pPr>
        <w:pStyle w:val="ListParagraph"/>
        <w:numPr>
          <w:ilvl w:val="0"/>
          <w:numId w:val="12"/>
        </w:numPr>
        <w:spacing w:after="0" w:line="276" w:lineRule="auto"/>
        <w:rPr>
          <w:rFonts w:ascii="Trebuchet MS" w:hAnsi="Trebuchet MS" w:cs="Trebuchet MS"/>
          <w:lang w:val="ro-RO"/>
        </w:rPr>
      </w:pPr>
      <w:r w:rsidRPr="001003CD">
        <w:rPr>
          <w:rFonts w:ascii="Trebuchet MS" w:hAnsi="Trebuchet MS" w:cs="Trebuchet MS"/>
          <w:lang w:val="ro-RO"/>
        </w:rPr>
        <w:t>activită</w:t>
      </w:r>
      <w:r>
        <w:rPr>
          <w:rFonts w:ascii="Trebuchet MS" w:hAnsi="Trebuchet MS" w:cs="Trebuchet MS"/>
          <w:lang w:val="ro-RO"/>
        </w:rPr>
        <w:t>ț</w:t>
      </w:r>
      <w:r w:rsidRPr="001003CD">
        <w:rPr>
          <w:rFonts w:ascii="Trebuchet MS" w:hAnsi="Trebuchet MS" w:cs="Trebuchet MS"/>
          <w:lang w:val="ro-RO"/>
        </w:rPr>
        <w:t>ile conexe prestate către ter</w:t>
      </w:r>
      <w:r>
        <w:rPr>
          <w:rFonts w:ascii="Trebuchet MS" w:hAnsi="Trebuchet MS" w:cs="Trebuchet MS"/>
          <w:lang w:val="ro-RO"/>
        </w:rPr>
        <w:t>ț</w:t>
      </w:r>
      <w:r w:rsidRPr="001003CD">
        <w:rPr>
          <w:rFonts w:ascii="Trebuchet MS" w:hAnsi="Trebuchet MS" w:cs="Trebuchet MS"/>
          <w:lang w:val="ro-RO"/>
        </w:rPr>
        <w:t>i î</w:t>
      </w:r>
      <w:r>
        <w:rPr>
          <w:rFonts w:ascii="Trebuchet MS" w:hAnsi="Trebuchet MS" w:cs="Trebuchet MS"/>
          <w:lang w:val="ro-RO"/>
        </w:rPr>
        <w:t>ș</w:t>
      </w:r>
      <w:r w:rsidRPr="001003CD">
        <w:rPr>
          <w:rFonts w:ascii="Trebuchet MS" w:hAnsi="Trebuchet MS" w:cs="Trebuchet MS"/>
          <w:lang w:val="ro-RO"/>
        </w:rPr>
        <w:t>i acoperă în întregime costurile din veniturile colectate de la ace</w:t>
      </w:r>
      <w:r>
        <w:rPr>
          <w:rFonts w:ascii="Trebuchet MS" w:hAnsi="Trebuchet MS" w:cs="Trebuchet MS"/>
          <w:lang w:val="ro-RO"/>
        </w:rPr>
        <w:t>ș</w:t>
      </w:r>
      <w:r w:rsidRPr="001003CD">
        <w:rPr>
          <w:rFonts w:ascii="Trebuchet MS" w:hAnsi="Trebuchet MS" w:cs="Trebuchet MS"/>
          <w:lang w:val="ro-RO"/>
        </w:rPr>
        <w:t>tia;</w:t>
      </w:r>
    </w:p>
    <w:p w:rsidR="000954D3" w:rsidRPr="001003CD" w:rsidRDefault="000954D3" w:rsidP="009C3241">
      <w:pPr>
        <w:pStyle w:val="ListParagraph"/>
        <w:numPr>
          <w:ilvl w:val="0"/>
          <w:numId w:val="12"/>
        </w:numPr>
        <w:spacing w:after="0" w:line="276" w:lineRule="auto"/>
        <w:rPr>
          <w:rFonts w:ascii="Trebuchet MS" w:hAnsi="Trebuchet MS" w:cs="Trebuchet MS"/>
          <w:lang w:val="ro-RO"/>
        </w:rPr>
      </w:pPr>
      <w:r w:rsidRPr="001003CD">
        <w:rPr>
          <w:rFonts w:ascii="Trebuchet MS" w:hAnsi="Trebuchet MS" w:cs="Trebuchet MS"/>
          <w:lang w:val="ro-RO"/>
        </w:rPr>
        <w:t>activită</w:t>
      </w:r>
      <w:r>
        <w:rPr>
          <w:rFonts w:ascii="Trebuchet MS" w:hAnsi="Trebuchet MS" w:cs="Trebuchet MS"/>
          <w:lang w:val="ro-RO"/>
        </w:rPr>
        <w:t>ț</w:t>
      </w:r>
      <w:r w:rsidRPr="001003CD">
        <w:rPr>
          <w:rFonts w:ascii="Trebuchet MS" w:hAnsi="Trebuchet MS" w:cs="Trebuchet MS"/>
          <w:lang w:val="ro-RO"/>
        </w:rPr>
        <w:t>ile respectă mediul concuren</w:t>
      </w:r>
      <w:r>
        <w:rPr>
          <w:rFonts w:ascii="Trebuchet MS" w:hAnsi="Trebuchet MS" w:cs="Trebuchet MS"/>
          <w:lang w:val="ro-RO"/>
        </w:rPr>
        <w:t>ț</w:t>
      </w:r>
      <w:r w:rsidRPr="001003CD">
        <w:rPr>
          <w:rFonts w:ascii="Trebuchet MS" w:hAnsi="Trebuchet MS" w:cs="Trebuchet MS"/>
          <w:lang w:val="ro-RO"/>
        </w:rPr>
        <w:t>ial.</w:t>
      </w:r>
    </w:p>
    <w:p w:rsidR="000954D3" w:rsidRPr="001003CD" w:rsidRDefault="000954D3" w:rsidP="009C3241">
      <w:pPr>
        <w:spacing w:before="26" w:after="0" w:line="276" w:lineRule="auto"/>
        <w:jc w:val="both"/>
        <w:rPr>
          <w:rFonts w:ascii="Trebuchet MS" w:hAnsi="Trebuchet MS" w:cs="Trebuchet MS"/>
          <w:lang w:val="ro-RO"/>
        </w:rPr>
      </w:pPr>
      <w:r w:rsidRPr="001003CD">
        <w:rPr>
          <w:rFonts w:ascii="Trebuchet MS" w:hAnsi="Trebuchet MS" w:cs="Trebuchet MS"/>
          <w:b/>
          <w:bCs/>
          <w:lang w:val="ro-RO"/>
        </w:rPr>
        <w:t>(2)</w:t>
      </w:r>
      <w:r w:rsidRPr="001003CD">
        <w:rPr>
          <w:rFonts w:ascii="Trebuchet MS" w:hAnsi="Trebuchet MS" w:cs="Trebuchet MS"/>
          <w:lang w:val="ro-RO"/>
        </w:rPr>
        <w:t xml:space="preserve"> Operatorul va </w:t>
      </w:r>
      <w:r>
        <w:rPr>
          <w:rFonts w:ascii="Trebuchet MS" w:hAnsi="Trebuchet MS" w:cs="Trebuchet MS"/>
          <w:lang w:val="ro-RO"/>
        </w:rPr>
        <w:t>ț</w:t>
      </w:r>
      <w:r w:rsidRPr="001003CD">
        <w:rPr>
          <w:rFonts w:ascii="Trebuchet MS" w:hAnsi="Trebuchet MS" w:cs="Trebuchet MS"/>
          <w:lang w:val="ro-RO"/>
        </w:rPr>
        <w:t>ine eviden</w:t>
      </w:r>
      <w:r>
        <w:rPr>
          <w:rFonts w:ascii="Trebuchet MS" w:hAnsi="Trebuchet MS" w:cs="Trebuchet MS"/>
          <w:lang w:val="ro-RO"/>
        </w:rPr>
        <w:t>ț</w:t>
      </w:r>
      <w:r w:rsidRPr="001003CD">
        <w:rPr>
          <w:rFonts w:ascii="Trebuchet MS" w:hAnsi="Trebuchet MS" w:cs="Trebuchet MS"/>
          <w:lang w:val="ro-RO"/>
        </w:rPr>
        <w:t xml:space="preserve">a contabilă separată pentru fiecare contract de delegare a gestiunii serviciului public de transport în parte, precum </w:t>
      </w:r>
      <w:r>
        <w:rPr>
          <w:rFonts w:ascii="Trebuchet MS" w:hAnsi="Trebuchet MS" w:cs="Trebuchet MS"/>
          <w:lang w:val="ro-RO"/>
        </w:rPr>
        <w:t>ș</w:t>
      </w:r>
      <w:r w:rsidRPr="001003CD">
        <w:rPr>
          <w:rFonts w:ascii="Trebuchet MS" w:hAnsi="Trebuchet MS" w:cs="Trebuchet MS"/>
          <w:lang w:val="ro-RO"/>
        </w:rPr>
        <w:t>i pentru alte activită</w:t>
      </w:r>
      <w:r>
        <w:rPr>
          <w:rFonts w:ascii="Trebuchet MS" w:hAnsi="Trebuchet MS" w:cs="Trebuchet MS"/>
          <w:lang w:val="ro-RO"/>
        </w:rPr>
        <w:t>ț</w:t>
      </w:r>
      <w:r w:rsidRPr="001003CD">
        <w:rPr>
          <w:rFonts w:ascii="Trebuchet MS" w:hAnsi="Trebuchet MS" w:cs="Trebuchet MS"/>
          <w:lang w:val="ro-RO"/>
        </w:rPr>
        <w:t xml:space="preserve">i </w:t>
      </w:r>
      <w:r>
        <w:rPr>
          <w:rFonts w:ascii="Trebuchet MS" w:hAnsi="Trebuchet MS" w:cs="Trebuchet MS"/>
          <w:lang w:val="ro-RO"/>
        </w:rPr>
        <w:t>ș</w:t>
      </w:r>
      <w:r w:rsidRPr="001003CD">
        <w:rPr>
          <w:rFonts w:ascii="Trebuchet MS" w:hAnsi="Trebuchet MS" w:cs="Trebuchet MS"/>
          <w:lang w:val="ro-RO"/>
        </w:rPr>
        <w:t xml:space="preserve">i servicii care generează costuri sau venituri indirecte </w:t>
      </w:r>
      <w:r>
        <w:rPr>
          <w:rFonts w:ascii="Trebuchet MS" w:hAnsi="Trebuchet MS" w:cs="Trebuchet MS"/>
          <w:lang w:val="ro-RO"/>
        </w:rPr>
        <w:t>ș</w:t>
      </w:r>
      <w:r w:rsidRPr="001003CD">
        <w:rPr>
          <w:rFonts w:ascii="Trebuchet MS" w:hAnsi="Trebuchet MS" w:cs="Trebuchet MS"/>
          <w:lang w:val="ro-RO"/>
        </w:rPr>
        <w:t>i nu sunt asociate Serviciului public de transport, în func</w:t>
      </w:r>
      <w:r>
        <w:rPr>
          <w:rFonts w:ascii="Trebuchet MS" w:hAnsi="Trebuchet MS" w:cs="Trebuchet MS"/>
          <w:lang w:val="ro-RO"/>
        </w:rPr>
        <w:t>ț</w:t>
      </w:r>
      <w:r w:rsidRPr="001003CD">
        <w:rPr>
          <w:rFonts w:ascii="Trebuchet MS" w:hAnsi="Trebuchet MS" w:cs="Trebuchet MS"/>
          <w:lang w:val="ro-RO"/>
        </w:rPr>
        <w:t xml:space="preserve">ie de normele contabile </w:t>
      </w:r>
      <w:r>
        <w:rPr>
          <w:rFonts w:ascii="Trebuchet MS" w:hAnsi="Trebuchet MS" w:cs="Trebuchet MS"/>
          <w:lang w:val="ro-RO"/>
        </w:rPr>
        <w:t>ș</w:t>
      </w:r>
      <w:r w:rsidRPr="001003CD">
        <w:rPr>
          <w:rFonts w:ascii="Trebuchet MS" w:hAnsi="Trebuchet MS" w:cs="Trebuchet MS"/>
          <w:lang w:val="ro-RO"/>
        </w:rPr>
        <w:t>i fiscale în vigoare.</w:t>
      </w:r>
    </w:p>
    <w:p w:rsidR="000954D3" w:rsidRPr="001003CD" w:rsidRDefault="000954D3" w:rsidP="009C3241">
      <w:pPr>
        <w:spacing w:before="80" w:after="0" w:line="276" w:lineRule="auto"/>
        <w:jc w:val="both"/>
        <w:rPr>
          <w:rFonts w:ascii="Trebuchet MS" w:hAnsi="Trebuchet MS" w:cs="Trebuchet MS"/>
          <w:lang w:val="ro-RO"/>
        </w:rPr>
      </w:pPr>
      <w:r w:rsidRPr="001003CD">
        <w:rPr>
          <w:rFonts w:ascii="Trebuchet MS" w:hAnsi="Trebuchet MS" w:cs="Trebuchet MS"/>
          <w:b/>
          <w:bCs/>
          <w:lang w:val="ro-RO"/>
        </w:rPr>
        <w:t>(3)</w:t>
      </w:r>
      <w:r w:rsidRPr="001003CD">
        <w:rPr>
          <w:rFonts w:ascii="Trebuchet MS" w:hAnsi="Trebuchet MS" w:cs="Trebuchet MS"/>
          <w:lang w:val="ro-RO"/>
        </w:rPr>
        <w:t xml:space="preserve"> Principiile privind eviden</w:t>
      </w:r>
      <w:r>
        <w:rPr>
          <w:rFonts w:ascii="Trebuchet MS" w:hAnsi="Trebuchet MS" w:cs="Trebuchet MS"/>
          <w:lang w:val="ro-RO"/>
        </w:rPr>
        <w:t>ț</w:t>
      </w:r>
      <w:r w:rsidRPr="001003CD">
        <w:rPr>
          <w:rFonts w:ascii="Trebuchet MS" w:hAnsi="Trebuchet MS" w:cs="Trebuchet MS"/>
          <w:lang w:val="ro-RO"/>
        </w:rPr>
        <w:t>a contabilă separată pentru costurile prilejuite de realizarea obliga</w:t>
      </w:r>
      <w:r>
        <w:rPr>
          <w:rFonts w:ascii="Trebuchet MS" w:hAnsi="Trebuchet MS" w:cs="Trebuchet MS"/>
          <w:lang w:val="ro-RO"/>
        </w:rPr>
        <w:t>ț</w:t>
      </w:r>
      <w:r w:rsidRPr="001003CD">
        <w:rPr>
          <w:rFonts w:ascii="Trebuchet MS" w:hAnsi="Trebuchet MS" w:cs="Trebuchet MS"/>
          <w:lang w:val="ro-RO"/>
        </w:rPr>
        <w:t>iei de serviciu public înregistrate sunt:</w:t>
      </w:r>
    </w:p>
    <w:p w:rsidR="000954D3" w:rsidRPr="001003CD" w:rsidRDefault="000954D3" w:rsidP="009C3241">
      <w:pPr>
        <w:spacing w:before="26" w:after="0" w:line="276" w:lineRule="auto"/>
        <w:ind w:left="373"/>
        <w:jc w:val="both"/>
        <w:rPr>
          <w:rFonts w:ascii="Trebuchet MS" w:hAnsi="Trebuchet MS" w:cs="Trebuchet MS"/>
          <w:lang w:val="ro-RO"/>
        </w:rPr>
      </w:pPr>
      <w:r w:rsidRPr="001003CD">
        <w:rPr>
          <w:rFonts w:ascii="Trebuchet MS" w:hAnsi="Trebuchet MS" w:cs="Trebuchet MS"/>
          <w:lang w:val="ro-RO"/>
        </w:rPr>
        <w:t>1. principiul costului total alocat, în cazul în care costul poate fi atribuit total Serviciului public de transport, precum costurile directe cu personalul, amortizarea, materiale, servicii efectuate de ter</w:t>
      </w:r>
      <w:r>
        <w:rPr>
          <w:rFonts w:ascii="Trebuchet MS" w:hAnsi="Trebuchet MS" w:cs="Trebuchet MS"/>
          <w:lang w:val="ro-RO"/>
        </w:rPr>
        <w:t>ț</w:t>
      </w:r>
      <w:r w:rsidRPr="001003CD">
        <w:rPr>
          <w:rFonts w:ascii="Trebuchet MS" w:hAnsi="Trebuchet MS" w:cs="Trebuchet MS"/>
          <w:lang w:val="ro-RO"/>
        </w:rPr>
        <w:t>i, inclusiv serviciul datoriei societă</w:t>
      </w:r>
      <w:r>
        <w:rPr>
          <w:rFonts w:ascii="Trebuchet MS" w:hAnsi="Trebuchet MS" w:cs="Trebuchet MS"/>
          <w:lang w:val="ro-RO"/>
        </w:rPr>
        <w:t>ț</w:t>
      </w:r>
      <w:r w:rsidRPr="001003CD">
        <w:rPr>
          <w:rFonts w:ascii="Trebuchet MS" w:hAnsi="Trebuchet MS" w:cs="Trebuchet MS"/>
          <w:lang w:val="ro-RO"/>
        </w:rPr>
        <w:t>ii care au legătură cu Serviciul public de transport;</w:t>
      </w:r>
    </w:p>
    <w:p w:rsidR="000954D3" w:rsidRPr="001003CD" w:rsidRDefault="000954D3" w:rsidP="009C3241">
      <w:pPr>
        <w:spacing w:before="26" w:after="0" w:line="276" w:lineRule="auto"/>
        <w:ind w:left="373"/>
        <w:jc w:val="both"/>
        <w:rPr>
          <w:rFonts w:ascii="Trebuchet MS" w:hAnsi="Trebuchet MS" w:cs="Trebuchet MS"/>
          <w:lang w:val="ro-RO"/>
        </w:rPr>
      </w:pPr>
      <w:r w:rsidRPr="001003CD">
        <w:rPr>
          <w:rFonts w:ascii="Trebuchet MS" w:hAnsi="Trebuchet MS" w:cs="Trebuchet MS"/>
          <w:lang w:val="ro-RO"/>
        </w:rPr>
        <w:t xml:space="preserve">2. principiul repartizării costului, în cazul în care un anumit cost nu poate fi atribuit total Serviciului public de transport, precum cheltuielile indirecte, cheltuielile generale </w:t>
      </w:r>
      <w:r>
        <w:rPr>
          <w:rFonts w:ascii="Trebuchet MS" w:hAnsi="Trebuchet MS" w:cs="Trebuchet MS"/>
          <w:lang w:val="ro-RO"/>
        </w:rPr>
        <w:t>ș</w:t>
      </w:r>
      <w:r w:rsidRPr="001003CD">
        <w:rPr>
          <w:rFonts w:ascii="Trebuchet MS" w:hAnsi="Trebuchet MS" w:cs="Trebuchet MS"/>
          <w:lang w:val="ro-RO"/>
        </w:rPr>
        <w:t>i administrative ale societă</w:t>
      </w:r>
      <w:r>
        <w:rPr>
          <w:rFonts w:ascii="Trebuchet MS" w:hAnsi="Trebuchet MS" w:cs="Trebuchet MS"/>
          <w:lang w:val="ro-RO"/>
        </w:rPr>
        <w:t>ț</w:t>
      </w:r>
      <w:r w:rsidRPr="001003CD">
        <w:rPr>
          <w:rFonts w:ascii="Trebuchet MS" w:hAnsi="Trebuchet MS" w:cs="Trebuchet MS"/>
          <w:lang w:val="ro-RO"/>
        </w:rPr>
        <w:t>ii sau alte cheltuieli aferente mai multor moduri de transport.</w:t>
      </w:r>
    </w:p>
    <w:p w:rsidR="000954D3" w:rsidRPr="001003CD" w:rsidRDefault="000954D3" w:rsidP="009C3241">
      <w:pPr>
        <w:spacing w:before="26" w:after="0" w:line="276" w:lineRule="auto"/>
        <w:jc w:val="both"/>
        <w:rPr>
          <w:rFonts w:ascii="Trebuchet MS" w:hAnsi="Trebuchet MS" w:cs="Trebuchet MS"/>
          <w:lang w:val="ro-RO"/>
        </w:rPr>
      </w:pPr>
      <w:r w:rsidRPr="001003CD">
        <w:rPr>
          <w:rFonts w:ascii="Trebuchet MS" w:hAnsi="Trebuchet MS" w:cs="Trebuchet MS"/>
          <w:b/>
          <w:bCs/>
          <w:lang w:val="ro-RO"/>
        </w:rPr>
        <w:t>(4)</w:t>
      </w:r>
      <w:r w:rsidRPr="001003CD">
        <w:rPr>
          <w:rFonts w:ascii="Trebuchet MS" w:hAnsi="Trebuchet MS" w:cs="Trebuchet MS"/>
          <w:lang w:val="ro-RO"/>
        </w:rPr>
        <w:t xml:space="preserve"> Defalcarea cheltuielilor indirecte, administrative </w:t>
      </w:r>
      <w:r>
        <w:rPr>
          <w:rFonts w:ascii="Trebuchet MS" w:hAnsi="Trebuchet MS" w:cs="Trebuchet MS"/>
          <w:lang w:val="ro-RO"/>
        </w:rPr>
        <w:t>ș</w:t>
      </w:r>
      <w:r w:rsidRPr="001003CD">
        <w:rPr>
          <w:rFonts w:ascii="Trebuchet MS" w:hAnsi="Trebuchet MS" w:cs="Trebuchet MS"/>
          <w:lang w:val="ro-RO"/>
        </w:rPr>
        <w:t>i generale ale societă</w:t>
      </w:r>
      <w:r>
        <w:rPr>
          <w:rFonts w:ascii="Trebuchet MS" w:hAnsi="Trebuchet MS" w:cs="Trebuchet MS"/>
          <w:lang w:val="ro-RO"/>
        </w:rPr>
        <w:t>ț</w:t>
      </w:r>
      <w:r w:rsidRPr="001003CD">
        <w:rPr>
          <w:rFonts w:ascii="Trebuchet MS" w:hAnsi="Trebuchet MS" w:cs="Trebuchet MS"/>
          <w:lang w:val="ro-RO"/>
        </w:rPr>
        <w:t xml:space="preserve">ii între Serviciul public de transport </w:t>
      </w:r>
      <w:r>
        <w:rPr>
          <w:rFonts w:ascii="Trebuchet MS" w:hAnsi="Trebuchet MS" w:cs="Trebuchet MS"/>
          <w:lang w:val="ro-RO"/>
        </w:rPr>
        <w:t>ș</w:t>
      </w:r>
      <w:r w:rsidRPr="001003CD">
        <w:rPr>
          <w:rFonts w:ascii="Trebuchet MS" w:hAnsi="Trebuchet MS" w:cs="Trebuchet MS"/>
          <w:lang w:val="ro-RO"/>
        </w:rPr>
        <w:t>i alte servicii/activită</w:t>
      </w:r>
      <w:r>
        <w:rPr>
          <w:rFonts w:ascii="Trebuchet MS" w:hAnsi="Trebuchet MS" w:cs="Trebuchet MS"/>
          <w:lang w:val="ro-RO"/>
        </w:rPr>
        <w:t>ț</w:t>
      </w:r>
      <w:r w:rsidRPr="001003CD">
        <w:rPr>
          <w:rFonts w:ascii="Trebuchet MS" w:hAnsi="Trebuchet MS" w:cs="Trebuchet MS"/>
          <w:lang w:val="ro-RO"/>
        </w:rPr>
        <w:t>i desfă</w:t>
      </w:r>
      <w:r>
        <w:rPr>
          <w:rFonts w:ascii="Trebuchet MS" w:hAnsi="Trebuchet MS" w:cs="Trebuchet MS"/>
          <w:lang w:val="ro-RO"/>
        </w:rPr>
        <w:t>ș</w:t>
      </w:r>
      <w:r w:rsidRPr="001003CD">
        <w:rPr>
          <w:rFonts w:ascii="Trebuchet MS" w:hAnsi="Trebuchet MS" w:cs="Trebuchet MS"/>
          <w:lang w:val="ro-RO"/>
        </w:rPr>
        <w:t>urate de Operator se poate face prin utilizarea unei chei de repartizare în func</w:t>
      </w:r>
      <w:r>
        <w:rPr>
          <w:rFonts w:ascii="Trebuchet MS" w:hAnsi="Trebuchet MS" w:cs="Trebuchet MS"/>
          <w:lang w:val="ro-RO"/>
        </w:rPr>
        <w:t>ț</w:t>
      </w:r>
      <w:r w:rsidRPr="001003CD">
        <w:rPr>
          <w:rFonts w:ascii="Trebuchet MS" w:hAnsi="Trebuchet MS" w:cs="Trebuchet MS"/>
          <w:lang w:val="ro-RO"/>
        </w:rPr>
        <w:t>ie de ponderea cifrei de afaceri aferentă celor două categorii de activită</w:t>
      </w:r>
      <w:r>
        <w:rPr>
          <w:rFonts w:ascii="Trebuchet MS" w:hAnsi="Trebuchet MS" w:cs="Trebuchet MS"/>
          <w:lang w:val="ro-RO"/>
        </w:rPr>
        <w:t>ț</w:t>
      </w:r>
      <w:r w:rsidRPr="001003CD">
        <w:rPr>
          <w:rFonts w:ascii="Trebuchet MS" w:hAnsi="Trebuchet MS" w:cs="Trebuchet MS"/>
          <w:lang w:val="ro-RO"/>
        </w:rPr>
        <w:t>i desfă</w:t>
      </w:r>
      <w:r>
        <w:rPr>
          <w:rFonts w:ascii="Trebuchet MS" w:hAnsi="Trebuchet MS" w:cs="Trebuchet MS"/>
          <w:lang w:val="ro-RO"/>
        </w:rPr>
        <w:t>ș</w:t>
      </w:r>
      <w:r w:rsidRPr="001003CD">
        <w:rPr>
          <w:rFonts w:ascii="Trebuchet MS" w:hAnsi="Trebuchet MS" w:cs="Trebuchet MS"/>
          <w:lang w:val="ro-RO"/>
        </w:rPr>
        <w:t>urate din total cifră de afaceri.</w:t>
      </w:r>
    </w:p>
    <w:p w:rsidR="000954D3" w:rsidRPr="001003CD" w:rsidRDefault="000954D3" w:rsidP="009C3241">
      <w:pPr>
        <w:spacing w:before="26" w:after="0" w:line="276" w:lineRule="auto"/>
        <w:jc w:val="both"/>
        <w:rPr>
          <w:rFonts w:ascii="Trebuchet MS" w:hAnsi="Trebuchet MS" w:cs="Trebuchet MS"/>
          <w:lang w:val="ro-RO"/>
        </w:rPr>
      </w:pPr>
      <w:r w:rsidRPr="001003CD">
        <w:rPr>
          <w:rFonts w:ascii="Trebuchet MS" w:hAnsi="Trebuchet MS" w:cs="Trebuchet MS"/>
          <w:b/>
          <w:bCs/>
          <w:lang w:val="ro-RO"/>
        </w:rPr>
        <w:t>(5)</w:t>
      </w:r>
      <w:r w:rsidRPr="001003CD">
        <w:rPr>
          <w:rFonts w:ascii="Trebuchet MS" w:hAnsi="Trebuchet MS" w:cs="Trebuchet MS"/>
          <w:lang w:val="ro-RO"/>
        </w:rPr>
        <w:t xml:space="preserve"> Înainte de data de 15 iunie a fiecărui an, Operatorul va furniza Entită</w:t>
      </w:r>
      <w:r>
        <w:rPr>
          <w:rFonts w:ascii="Trebuchet MS" w:hAnsi="Trebuchet MS" w:cs="Trebuchet MS"/>
          <w:lang w:val="ro-RO"/>
        </w:rPr>
        <w:t>ț</w:t>
      </w:r>
      <w:r w:rsidRPr="001003CD">
        <w:rPr>
          <w:rFonts w:ascii="Trebuchet MS" w:hAnsi="Trebuchet MS" w:cs="Trebuchet MS"/>
          <w:lang w:val="ro-RO"/>
        </w:rPr>
        <w:t>ii Contractante un raport anual pentru anul calendaristic anterior, inclusiv situa</w:t>
      </w:r>
      <w:r>
        <w:rPr>
          <w:rFonts w:ascii="Trebuchet MS" w:hAnsi="Trebuchet MS" w:cs="Trebuchet MS"/>
          <w:lang w:val="ro-RO"/>
        </w:rPr>
        <w:t>ț</w:t>
      </w:r>
      <w:r w:rsidRPr="001003CD">
        <w:rPr>
          <w:rFonts w:ascii="Trebuchet MS" w:hAnsi="Trebuchet MS" w:cs="Trebuchet MS"/>
          <w:lang w:val="ro-RO"/>
        </w:rPr>
        <w:t xml:space="preserve">iile financiare certificate de un Auditor certificat independent, extern Operatorului </w:t>
      </w:r>
      <w:r>
        <w:rPr>
          <w:rFonts w:ascii="Trebuchet MS" w:hAnsi="Trebuchet MS" w:cs="Trebuchet MS"/>
          <w:lang w:val="ro-RO"/>
        </w:rPr>
        <w:t>ș</w:t>
      </w:r>
      <w:r w:rsidRPr="001003CD">
        <w:rPr>
          <w:rFonts w:ascii="Trebuchet MS" w:hAnsi="Trebuchet MS" w:cs="Trebuchet MS"/>
          <w:lang w:val="ro-RO"/>
        </w:rPr>
        <w:t>i agreat de Entitatea Contractantă.</w:t>
      </w:r>
    </w:p>
    <w:p w:rsidR="000954D3" w:rsidRPr="001003CD" w:rsidRDefault="000954D3" w:rsidP="009C3241">
      <w:pPr>
        <w:spacing w:before="80" w:after="0" w:line="276" w:lineRule="auto"/>
        <w:rPr>
          <w:rFonts w:ascii="Trebuchet MS" w:hAnsi="Trebuchet MS" w:cs="Trebuchet MS"/>
          <w:lang w:val="ro-RO"/>
        </w:rPr>
      </w:pPr>
      <w:r w:rsidRPr="001003CD">
        <w:rPr>
          <w:rFonts w:ascii="Trebuchet MS" w:hAnsi="Trebuchet MS" w:cs="Trebuchet MS"/>
          <w:b/>
          <w:bCs/>
          <w:lang w:val="ro-RO"/>
        </w:rPr>
        <w:t xml:space="preserve">(6) </w:t>
      </w:r>
      <w:r w:rsidRPr="001003CD">
        <w:rPr>
          <w:rFonts w:ascii="Trebuchet MS" w:hAnsi="Trebuchet MS" w:cs="Trebuchet MS"/>
          <w:lang w:val="ro-RO"/>
        </w:rPr>
        <w:t>Raportul anual trebuie să con</w:t>
      </w:r>
      <w:r>
        <w:rPr>
          <w:rFonts w:ascii="Trebuchet MS" w:hAnsi="Trebuchet MS" w:cs="Trebuchet MS"/>
          <w:lang w:val="ro-RO"/>
        </w:rPr>
        <w:t>ț</w:t>
      </w:r>
      <w:r w:rsidRPr="001003CD">
        <w:rPr>
          <w:rFonts w:ascii="Trebuchet MS" w:hAnsi="Trebuchet MS" w:cs="Trebuchet MS"/>
          <w:lang w:val="ro-RO"/>
        </w:rPr>
        <w:t>ină următoarele rapoarte specifice:</w:t>
      </w:r>
    </w:p>
    <w:p w:rsidR="000954D3" w:rsidRPr="001003CD" w:rsidRDefault="000954D3" w:rsidP="009C3241">
      <w:pPr>
        <w:spacing w:after="0" w:line="276" w:lineRule="auto"/>
        <w:rPr>
          <w:rFonts w:ascii="Trebuchet MS" w:hAnsi="Trebuchet MS" w:cs="Trebuchet MS"/>
          <w:lang w:val="ro-RO"/>
        </w:rPr>
      </w:pPr>
      <w:r w:rsidRPr="001003CD">
        <w:rPr>
          <w:rFonts w:ascii="Trebuchet MS" w:hAnsi="Trebuchet MS" w:cs="Trebuchet MS"/>
          <w:lang w:val="ro-RO"/>
        </w:rPr>
        <w:t>a) Bilan</w:t>
      </w:r>
      <w:r>
        <w:rPr>
          <w:rFonts w:ascii="Trebuchet MS" w:hAnsi="Trebuchet MS" w:cs="Trebuchet MS"/>
          <w:lang w:val="ro-RO"/>
        </w:rPr>
        <w:t>ț</w:t>
      </w:r>
      <w:r w:rsidRPr="001003CD">
        <w:rPr>
          <w:rFonts w:ascii="Trebuchet MS" w:hAnsi="Trebuchet MS" w:cs="Trebuchet MS"/>
          <w:lang w:val="ro-RO"/>
        </w:rPr>
        <w:t xml:space="preserve">ul contabil </w:t>
      </w:r>
      <w:r>
        <w:rPr>
          <w:rFonts w:ascii="Trebuchet MS" w:hAnsi="Trebuchet MS" w:cs="Trebuchet MS"/>
          <w:lang w:val="ro-RO"/>
        </w:rPr>
        <w:t>ș</w:t>
      </w:r>
      <w:r w:rsidRPr="001003CD">
        <w:rPr>
          <w:rFonts w:ascii="Trebuchet MS" w:hAnsi="Trebuchet MS" w:cs="Trebuchet MS"/>
          <w:lang w:val="ro-RO"/>
        </w:rPr>
        <w:t>i anexele la acesta;</w:t>
      </w:r>
    </w:p>
    <w:p w:rsidR="000954D3" w:rsidRPr="001003CD" w:rsidRDefault="000954D3" w:rsidP="009C3241">
      <w:pPr>
        <w:spacing w:after="0" w:line="276" w:lineRule="auto"/>
        <w:rPr>
          <w:rFonts w:ascii="Trebuchet MS" w:hAnsi="Trebuchet MS" w:cs="Trebuchet MS"/>
          <w:lang w:val="ro-RO"/>
        </w:rPr>
      </w:pPr>
      <w:r w:rsidRPr="001003CD">
        <w:rPr>
          <w:rFonts w:ascii="Trebuchet MS" w:hAnsi="Trebuchet MS" w:cs="Trebuchet MS"/>
          <w:lang w:val="ro-RO"/>
        </w:rPr>
        <w:t>b) Raportul auditorului ce a efectuat auditul tehnico-economic;</w:t>
      </w:r>
    </w:p>
    <w:p w:rsidR="000954D3" w:rsidRPr="001003CD" w:rsidRDefault="000954D3" w:rsidP="009C3241">
      <w:pPr>
        <w:spacing w:after="0" w:line="276" w:lineRule="auto"/>
        <w:rPr>
          <w:rFonts w:ascii="Trebuchet MS" w:hAnsi="Trebuchet MS" w:cs="Trebuchet MS"/>
          <w:lang w:val="ro-RO"/>
        </w:rPr>
      </w:pPr>
      <w:r w:rsidRPr="001003CD">
        <w:rPr>
          <w:rFonts w:ascii="Trebuchet MS" w:hAnsi="Trebuchet MS" w:cs="Trebuchet MS"/>
          <w:lang w:val="ro-RO"/>
        </w:rPr>
        <w:t>c) Raportul privind realizarea investi</w:t>
      </w:r>
      <w:r>
        <w:rPr>
          <w:rFonts w:ascii="Trebuchet MS" w:hAnsi="Trebuchet MS" w:cs="Trebuchet MS"/>
          <w:lang w:val="ro-RO"/>
        </w:rPr>
        <w:t>ț</w:t>
      </w:r>
      <w:r w:rsidRPr="001003CD">
        <w:rPr>
          <w:rFonts w:ascii="Trebuchet MS" w:hAnsi="Trebuchet MS" w:cs="Trebuchet MS"/>
          <w:lang w:val="ro-RO"/>
        </w:rPr>
        <w:t>iilor prevăzute în anexele la contract;</w:t>
      </w:r>
    </w:p>
    <w:p w:rsidR="000954D3" w:rsidRPr="001003CD" w:rsidRDefault="000954D3" w:rsidP="009C3241">
      <w:pPr>
        <w:spacing w:after="0" w:line="276" w:lineRule="auto"/>
        <w:rPr>
          <w:rFonts w:ascii="Trebuchet MS" w:hAnsi="Trebuchet MS" w:cs="Trebuchet MS"/>
          <w:lang w:val="ro-RO"/>
        </w:rPr>
      </w:pPr>
      <w:r w:rsidRPr="001003CD">
        <w:rPr>
          <w:rFonts w:ascii="Trebuchet MS" w:hAnsi="Trebuchet MS" w:cs="Trebuchet MS"/>
          <w:lang w:val="ro-RO"/>
        </w:rPr>
        <w:t>d) Situa</w:t>
      </w:r>
      <w:r>
        <w:rPr>
          <w:rFonts w:ascii="Trebuchet MS" w:hAnsi="Trebuchet MS" w:cs="Trebuchet MS"/>
          <w:lang w:val="ro-RO"/>
        </w:rPr>
        <w:t>ț</w:t>
      </w:r>
      <w:r w:rsidRPr="001003CD">
        <w:rPr>
          <w:rFonts w:ascii="Trebuchet MS" w:hAnsi="Trebuchet MS" w:cs="Trebuchet MS"/>
          <w:lang w:val="ro-RO"/>
        </w:rPr>
        <w:t>ia veniturilor;</w:t>
      </w:r>
    </w:p>
    <w:p w:rsidR="000954D3" w:rsidRPr="001003CD" w:rsidRDefault="000954D3" w:rsidP="009C3241">
      <w:pPr>
        <w:spacing w:after="0" w:line="276" w:lineRule="auto"/>
        <w:rPr>
          <w:rFonts w:ascii="Trebuchet MS" w:hAnsi="Trebuchet MS" w:cs="Trebuchet MS"/>
          <w:lang w:val="ro-RO"/>
        </w:rPr>
      </w:pPr>
      <w:r w:rsidRPr="001003CD">
        <w:rPr>
          <w:rFonts w:ascii="Trebuchet MS" w:hAnsi="Trebuchet MS" w:cs="Trebuchet MS"/>
          <w:lang w:val="ro-RO"/>
        </w:rPr>
        <w:t>e) Situa</w:t>
      </w:r>
      <w:r>
        <w:rPr>
          <w:rFonts w:ascii="Trebuchet MS" w:hAnsi="Trebuchet MS" w:cs="Trebuchet MS"/>
          <w:lang w:val="ro-RO"/>
        </w:rPr>
        <w:t>ț</w:t>
      </w:r>
      <w:r w:rsidRPr="001003CD">
        <w:rPr>
          <w:rFonts w:ascii="Trebuchet MS" w:hAnsi="Trebuchet MS" w:cs="Trebuchet MS"/>
          <w:lang w:val="ro-RO"/>
        </w:rPr>
        <w:t>ia amortizării;</w:t>
      </w:r>
    </w:p>
    <w:p w:rsidR="000954D3" w:rsidRPr="001003CD" w:rsidRDefault="000954D3" w:rsidP="009C3241">
      <w:pPr>
        <w:spacing w:after="0" w:line="276" w:lineRule="auto"/>
        <w:rPr>
          <w:rFonts w:ascii="Trebuchet MS" w:hAnsi="Trebuchet MS" w:cs="Trebuchet MS"/>
          <w:lang w:val="ro-RO"/>
        </w:rPr>
      </w:pPr>
      <w:r w:rsidRPr="001003CD">
        <w:rPr>
          <w:rFonts w:ascii="Trebuchet MS" w:hAnsi="Trebuchet MS" w:cs="Trebuchet MS"/>
          <w:lang w:val="ro-RO"/>
        </w:rPr>
        <w:t>f) Situa</w:t>
      </w:r>
      <w:r>
        <w:rPr>
          <w:rFonts w:ascii="Trebuchet MS" w:hAnsi="Trebuchet MS" w:cs="Trebuchet MS"/>
          <w:lang w:val="ro-RO"/>
        </w:rPr>
        <w:t>ț</w:t>
      </w:r>
      <w:r w:rsidRPr="001003CD">
        <w:rPr>
          <w:rFonts w:ascii="Trebuchet MS" w:hAnsi="Trebuchet MS" w:cs="Trebuchet MS"/>
          <w:lang w:val="ro-RO"/>
        </w:rPr>
        <w:t>ia costurilor directe;</w:t>
      </w:r>
    </w:p>
    <w:p w:rsidR="000954D3" w:rsidRPr="001003CD" w:rsidRDefault="000954D3" w:rsidP="009C3241">
      <w:pPr>
        <w:spacing w:after="0" w:line="276" w:lineRule="auto"/>
        <w:rPr>
          <w:rFonts w:ascii="Trebuchet MS" w:hAnsi="Trebuchet MS" w:cs="Trebuchet MS"/>
          <w:lang w:val="ro-RO"/>
        </w:rPr>
      </w:pPr>
      <w:r w:rsidRPr="001003CD">
        <w:rPr>
          <w:rFonts w:ascii="Trebuchet MS" w:hAnsi="Trebuchet MS" w:cs="Trebuchet MS"/>
          <w:lang w:val="ro-RO"/>
        </w:rPr>
        <w:t>g) Situa</w:t>
      </w:r>
      <w:r>
        <w:rPr>
          <w:rFonts w:ascii="Trebuchet MS" w:hAnsi="Trebuchet MS" w:cs="Trebuchet MS"/>
          <w:lang w:val="ro-RO"/>
        </w:rPr>
        <w:t>ț</w:t>
      </w:r>
      <w:r w:rsidRPr="001003CD">
        <w:rPr>
          <w:rFonts w:ascii="Trebuchet MS" w:hAnsi="Trebuchet MS" w:cs="Trebuchet MS"/>
          <w:lang w:val="ro-RO"/>
        </w:rPr>
        <w:t>ia costurilor indirecte;</w:t>
      </w:r>
    </w:p>
    <w:p w:rsidR="000954D3" w:rsidRPr="001003CD" w:rsidRDefault="000954D3" w:rsidP="009C3241">
      <w:pPr>
        <w:spacing w:after="0" w:line="276" w:lineRule="auto"/>
        <w:rPr>
          <w:rFonts w:ascii="Trebuchet MS" w:hAnsi="Trebuchet MS" w:cs="Trebuchet MS"/>
          <w:lang w:val="ro-RO"/>
        </w:rPr>
      </w:pPr>
      <w:r w:rsidRPr="001003CD">
        <w:rPr>
          <w:rFonts w:ascii="Trebuchet MS" w:hAnsi="Trebuchet MS" w:cs="Trebuchet MS"/>
          <w:lang w:val="ro-RO"/>
        </w:rPr>
        <w:t>h) Numărul angaja</w:t>
      </w:r>
      <w:r>
        <w:rPr>
          <w:rFonts w:ascii="Trebuchet MS" w:hAnsi="Trebuchet MS" w:cs="Trebuchet MS"/>
          <w:lang w:val="ro-RO"/>
        </w:rPr>
        <w:t>ț</w:t>
      </w:r>
      <w:r w:rsidRPr="001003CD">
        <w:rPr>
          <w:rFonts w:ascii="Trebuchet MS" w:hAnsi="Trebuchet MS" w:cs="Trebuchet MS"/>
          <w:lang w:val="ro-RO"/>
        </w:rPr>
        <w:t xml:space="preserve">ilor </w:t>
      </w:r>
      <w:r>
        <w:rPr>
          <w:rFonts w:ascii="Trebuchet MS" w:hAnsi="Trebuchet MS" w:cs="Trebuchet MS"/>
          <w:lang w:val="ro-RO"/>
        </w:rPr>
        <w:t>ș</w:t>
      </w:r>
      <w:r w:rsidRPr="001003CD">
        <w:rPr>
          <w:rFonts w:ascii="Trebuchet MS" w:hAnsi="Trebuchet MS" w:cs="Trebuchet MS"/>
          <w:lang w:val="ro-RO"/>
        </w:rPr>
        <w:t>i costurile de muncă.</w:t>
      </w:r>
    </w:p>
    <w:p w:rsidR="000954D3" w:rsidRPr="001003CD" w:rsidRDefault="000954D3" w:rsidP="009C3241">
      <w:pPr>
        <w:spacing w:after="0" w:line="276" w:lineRule="auto"/>
        <w:rPr>
          <w:rFonts w:ascii="Trebuchet MS" w:hAnsi="Trebuchet MS" w:cs="Trebuchet MS"/>
          <w:lang w:val="ro-RO"/>
        </w:rPr>
      </w:pPr>
    </w:p>
    <w:p w:rsidR="000954D3" w:rsidRPr="001003CD" w:rsidRDefault="000954D3" w:rsidP="009C3241">
      <w:pPr>
        <w:spacing w:after="0" w:line="276" w:lineRule="auto"/>
        <w:rPr>
          <w:rFonts w:ascii="Trebuchet MS" w:hAnsi="Trebuchet MS" w:cs="Trebuchet MS"/>
          <w:lang w:val="ro-RO"/>
        </w:rPr>
        <w:sectPr w:rsidR="000954D3" w:rsidRPr="001003CD" w:rsidSect="009C3241">
          <w:pgSz w:w="12240" w:h="15840"/>
          <w:pgMar w:top="1417" w:right="1440" w:bottom="1417" w:left="1440" w:header="708" w:footer="708" w:gutter="0"/>
          <w:pgNumType w:start="1"/>
          <w:cols w:space="708"/>
          <w:docGrid w:linePitch="360"/>
        </w:sectPr>
      </w:pPr>
    </w:p>
    <w:p w:rsidR="000954D3" w:rsidRPr="001003CD" w:rsidRDefault="000954D3" w:rsidP="009C3241">
      <w:pPr>
        <w:spacing w:before="80" w:after="0" w:line="276" w:lineRule="auto"/>
        <w:rPr>
          <w:rFonts w:ascii="Trebuchet MS" w:hAnsi="Trebuchet MS" w:cs="Trebuchet MS"/>
          <w:lang w:val="ro-RO"/>
        </w:rPr>
      </w:pPr>
      <w:r w:rsidRPr="001003CD">
        <w:rPr>
          <w:rFonts w:ascii="Trebuchet MS" w:hAnsi="Trebuchet MS" w:cs="Trebuchet MS"/>
          <w:b/>
          <w:bCs/>
          <w:lang w:val="ro-RO"/>
        </w:rPr>
        <w:t>Anexa nr. 7 la Contract: Indicatori de performan</w:t>
      </w:r>
      <w:r>
        <w:rPr>
          <w:rFonts w:ascii="Trebuchet MS" w:hAnsi="Trebuchet MS" w:cs="Trebuchet MS"/>
          <w:b/>
          <w:bCs/>
          <w:lang w:val="ro-RO"/>
        </w:rPr>
        <w:t>ț</w:t>
      </w:r>
      <w:r w:rsidRPr="001003CD">
        <w:rPr>
          <w:rFonts w:ascii="Trebuchet MS" w:hAnsi="Trebuchet MS" w:cs="Trebuchet MS"/>
          <w:b/>
          <w:bCs/>
          <w:lang w:val="ro-RO"/>
        </w:rPr>
        <w:t xml:space="preserve">ă ai serviciului </w:t>
      </w:r>
      <w:r>
        <w:rPr>
          <w:rFonts w:ascii="Trebuchet MS" w:hAnsi="Trebuchet MS" w:cs="Trebuchet MS"/>
          <w:b/>
          <w:bCs/>
          <w:lang w:val="ro-RO"/>
        </w:rPr>
        <w:t>ș</w:t>
      </w:r>
      <w:r w:rsidRPr="001003CD">
        <w:rPr>
          <w:rFonts w:ascii="Trebuchet MS" w:hAnsi="Trebuchet MS" w:cs="Trebuchet MS"/>
          <w:b/>
          <w:bCs/>
          <w:lang w:val="ro-RO"/>
        </w:rPr>
        <w:t>i modalitatea de calcul al penalită</w:t>
      </w:r>
      <w:r>
        <w:rPr>
          <w:rFonts w:ascii="Trebuchet MS" w:hAnsi="Trebuchet MS" w:cs="Trebuchet MS"/>
          <w:b/>
          <w:bCs/>
          <w:lang w:val="ro-RO"/>
        </w:rPr>
        <w:t>ț</w:t>
      </w:r>
      <w:r w:rsidRPr="001003CD">
        <w:rPr>
          <w:rFonts w:ascii="Trebuchet MS" w:hAnsi="Trebuchet MS" w:cs="Trebuchet MS"/>
          <w:b/>
          <w:bCs/>
          <w:lang w:val="ro-RO"/>
        </w:rPr>
        <w:t>ilor</w:t>
      </w:r>
    </w:p>
    <w:p w:rsidR="000954D3" w:rsidRPr="001003CD" w:rsidRDefault="000954D3" w:rsidP="009C3241">
      <w:pPr>
        <w:spacing w:before="26" w:after="240" w:line="276" w:lineRule="auto"/>
        <w:rPr>
          <w:rFonts w:ascii="Trebuchet MS" w:hAnsi="Trebuchet MS" w:cs="Trebuchet MS"/>
          <w:lang w:val="ro-RO"/>
        </w:rPr>
      </w:pPr>
      <w:r w:rsidRPr="001003CD">
        <w:rPr>
          <w:rFonts w:ascii="Trebuchet MS" w:hAnsi="Trebuchet MS" w:cs="Trebuchet MS"/>
          <w:lang w:val="ro-RO"/>
        </w:rPr>
        <w:t>Anul ..........</w:t>
      </w:r>
    </w:p>
    <w:tbl>
      <w:tblPr>
        <w:tblW w:w="14220" w:type="dxa"/>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405"/>
        <w:gridCol w:w="2392"/>
        <w:gridCol w:w="1457"/>
        <w:gridCol w:w="2549"/>
        <w:gridCol w:w="1584"/>
        <w:gridCol w:w="793"/>
        <w:gridCol w:w="1252"/>
        <w:gridCol w:w="955"/>
        <w:gridCol w:w="1167"/>
        <w:gridCol w:w="1666"/>
      </w:tblGrid>
      <w:tr w:rsidR="000954D3" w:rsidRPr="001003CD">
        <w:trPr>
          <w:trHeight w:val="640"/>
          <w:tblCellSpacing w:w="0" w:type="auto"/>
        </w:trPr>
        <w:tc>
          <w:tcPr>
            <w:tcW w:w="385" w:type="dxa"/>
            <w:vMerge w:val="restart"/>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jc w:val="center"/>
              <w:rPr>
                <w:rFonts w:ascii="Trebuchet MS" w:hAnsi="Trebuchet MS" w:cs="Trebuchet MS"/>
                <w:b/>
                <w:bCs/>
                <w:lang w:val="ro-RO"/>
              </w:rPr>
            </w:pPr>
            <w:r w:rsidRPr="001003CD">
              <w:rPr>
                <w:rFonts w:ascii="Trebuchet MS" w:hAnsi="Trebuchet MS" w:cs="Trebuchet MS"/>
                <w:b/>
                <w:bCs/>
                <w:lang w:val="ro-RO"/>
              </w:rPr>
              <w:t>Nr. crt.</w:t>
            </w:r>
          </w:p>
        </w:tc>
        <w:tc>
          <w:tcPr>
            <w:tcW w:w="3749" w:type="dxa"/>
            <w:gridSpan w:val="2"/>
            <w:vMerge w:val="restart"/>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jc w:val="center"/>
              <w:rPr>
                <w:rFonts w:ascii="Trebuchet MS" w:hAnsi="Trebuchet MS" w:cs="Trebuchet MS"/>
                <w:b/>
                <w:bCs/>
                <w:lang w:val="ro-RO"/>
              </w:rPr>
            </w:pPr>
            <w:r w:rsidRPr="001003CD">
              <w:rPr>
                <w:rFonts w:ascii="Trebuchet MS" w:hAnsi="Trebuchet MS" w:cs="Trebuchet MS"/>
                <w:b/>
                <w:bCs/>
                <w:lang w:val="ro-RO"/>
              </w:rPr>
              <w:t>Indicatori</w:t>
            </w:r>
          </w:p>
        </w:tc>
        <w:tc>
          <w:tcPr>
            <w:tcW w:w="2616" w:type="dxa"/>
            <w:vMerge w:val="restart"/>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jc w:val="center"/>
              <w:rPr>
                <w:rFonts w:ascii="Trebuchet MS" w:hAnsi="Trebuchet MS" w:cs="Trebuchet MS"/>
                <w:b/>
                <w:bCs/>
                <w:lang w:val="ro-RO"/>
              </w:rPr>
            </w:pPr>
            <w:r w:rsidRPr="001003CD">
              <w:rPr>
                <w:rFonts w:ascii="Trebuchet MS" w:hAnsi="Trebuchet MS" w:cs="Trebuchet MS"/>
                <w:b/>
                <w:bCs/>
                <w:lang w:val="ro-RO"/>
              </w:rPr>
              <w:t>Descriere mod de calcul, pentru un trimestru</w:t>
            </w:r>
          </w:p>
        </w:tc>
        <w:tc>
          <w:tcPr>
            <w:tcW w:w="1620" w:type="dxa"/>
            <w:vMerge w:val="restart"/>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jc w:val="center"/>
              <w:rPr>
                <w:rFonts w:ascii="Trebuchet MS" w:hAnsi="Trebuchet MS" w:cs="Trebuchet MS"/>
                <w:b/>
                <w:bCs/>
                <w:lang w:val="ro-RO"/>
              </w:rPr>
            </w:pPr>
            <w:r w:rsidRPr="001003CD">
              <w:rPr>
                <w:rFonts w:ascii="Trebuchet MS" w:hAnsi="Trebuchet MS" w:cs="Trebuchet MS"/>
                <w:b/>
                <w:bCs/>
                <w:lang w:val="ro-RO"/>
              </w:rPr>
              <w:t>Mod transport</w:t>
            </w:r>
          </w:p>
        </w:tc>
        <w:tc>
          <w:tcPr>
            <w:tcW w:w="2070" w:type="dxa"/>
            <w:gridSpan w:val="2"/>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jc w:val="center"/>
              <w:rPr>
                <w:rFonts w:ascii="Trebuchet MS" w:hAnsi="Trebuchet MS" w:cs="Trebuchet MS"/>
                <w:b/>
                <w:bCs/>
                <w:lang w:val="ro-RO"/>
              </w:rPr>
            </w:pPr>
            <w:r w:rsidRPr="001003CD">
              <w:rPr>
                <w:rFonts w:ascii="Trebuchet MS" w:hAnsi="Trebuchet MS" w:cs="Trebuchet MS"/>
                <w:b/>
                <w:bCs/>
                <w:lang w:val="ro-RO"/>
              </w:rPr>
              <w:t>Parametru</w:t>
            </w:r>
          </w:p>
        </w:tc>
        <w:tc>
          <w:tcPr>
            <w:tcW w:w="900" w:type="dxa"/>
            <w:vMerge w:val="restart"/>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jc w:val="center"/>
              <w:rPr>
                <w:rFonts w:ascii="Trebuchet MS" w:hAnsi="Trebuchet MS" w:cs="Trebuchet MS"/>
                <w:b/>
                <w:bCs/>
                <w:lang w:val="ro-RO"/>
              </w:rPr>
            </w:pPr>
            <w:r w:rsidRPr="001003CD">
              <w:rPr>
                <w:rFonts w:ascii="Trebuchet MS" w:hAnsi="Trebuchet MS" w:cs="Trebuchet MS"/>
                <w:b/>
                <w:bCs/>
                <w:lang w:val="ro-RO"/>
              </w:rPr>
              <w:t>Pondere indicator</w:t>
            </w:r>
          </w:p>
          <w:p w:rsidR="000954D3" w:rsidRPr="001003CD" w:rsidRDefault="000954D3" w:rsidP="009C3241">
            <w:pPr>
              <w:spacing w:before="25" w:after="0" w:line="276" w:lineRule="auto"/>
              <w:jc w:val="center"/>
              <w:rPr>
                <w:rFonts w:ascii="Trebuchet MS" w:hAnsi="Trebuchet MS" w:cs="Trebuchet MS"/>
                <w:b/>
                <w:bCs/>
                <w:lang w:val="ro-RO"/>
              </w:rPr>
            </w:pPr>
            <w:r w:rsidRPr="001003CD">
              <w:rPr>
                <w:rFonts w:ascii="Trebuchet MS" w:hAnsi="Trebuchet MS" w:cs="Trebuchet MS"/>
                <w:b/>
                <w:bCs/>
                <w:lang w:val="ro-RO"/>
              </w:rPr>
              <w:t>(din total 100%)</w:t>
            </w:r>
          </w:p>
        </w:tc>
        <w:tc>
          <w:tcPr>
            <w:tcW w:w="1170" w:type="dxa"/>
            <w:vMerge w:val="restart"/>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jc w:val="center"/>
              <w:rPr>
                <w:rFonts w:ascii="Trebuchet MS" w:hAnsi="Trebuchet MS" w:cs="Trebuchet MS"/>
                <w:b/>
                <w:bCs/>
                <w:lang w:val="ro-RO"/>
              </w:rPr>
            </w:pPr>
            <w:r w:rsidRPr="001003CD">
              <w:rPr>
                <w:rFonts w:ascii="Trebuchet MS" w:hAnsi="Trebuchet MS" w:cs="Trebuchet MS"/>
                <w:b/>
                <w:bCs/>
                <w:lang w:val="ro-RO"/>
              </w:rPr>
              <w:t>Nivel parametru înregistrat</w:t>
            </w:r>
          </w:p>
        </w:tc>
        <w:tc>
          <w:tcPr>
            <w:tcW w:w="1710" w:type="dxa"/>
            <w:tcBorders>
              <w:top w:val="single" w:sz="8" w:space="0" w:color="000000"/>
              <w:bottom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jc w:val="center"/>
              <w:rPr>
                <w:rFonts w:ascii="Trebuchet MS" w:hAnsi="Trebuchet MS" w:cs="Trebuchet MS"/>
                <w:b/>
                <w:bCs/>
                <w:lang w:val="ro-RO"/>
              </w:rPr>
            </w:pPr>
            <w:r w:rsidRPr="001003CD">
              <w:rPr>
                <w:rFonts w:ascii="Trebuchet MS" w:hAnsi="Trebuchet MS" w:cs="Trebuchet MS"/>
                <w:b/>
                <w:bCs/>
                <w:lang w:val="ro-RO"/>
              </w:rPr>
              <w:t>Garan</w:t>
            </w:r>
            <w:r>
              <w:rPr>
                <w:rFonts w:ascii="Trebuchet MS" w:hAnsi="Trebuchet MS" w:cs="Trebuchet MS"/>
                <w:b/>
                <w:bCs/>
                <w:lang w:val="ro-RO"/>
              </w:rPr>
              <w:t>ț</w:t>
            </w:r>
            <w:r w:rsidRPr="001003CD">
              <w:rPr>
                <w:rFonts w:ascii="Trebuchet MS" w:hAnsi="Trebuchet MS" w:cs="Trebuchet MS"/>
                <w:b/>
                <w:bCs/>
                <w:lang w:val="ro-RO"/>
              </w:rPr>
              <w:t>ia de bună execu</w:t>
            </w:r>
            <w:r>
              <w:rPr>
                <w:rFonts w:ascii="Trebuchet MS" w:hAnsi="Trebuchet MS" w:cs="Trebuchet MS"/>
                <w:b/>
                <w:bCs/>
                <w:lang w:val="ro-RO"/>
              </w:rPr>
              <w:t>ț</w:t>
            </w:r>
            <w:r w:rsidRPr="001003CD">
              <w:rPr>
                <w:rFonts w:ascii="Trebuchet MS" w:hAnsi="Trebuchet MS" w:cs="Trebuchet MS"/>
                <w:b/>
                <w:bCs/>
                <w:lang w:val="ro-RO"/>
              </w:rPr>
              <w:t>ie</w:t>
            </w:r>
          </w:p>
          <w:p w:rsidR="000954D3" w:rsidRPr="001003CD" w:rsidRDefault="000954D3" w:rsidP="009C3241">
            <w:pPr>
              <w:spacing w:before="25" w:after="0" w:line="276" w:lineRule="auto"/>
              <w:jc w:val="center"/>
              <w:rPr>
                <w:rFonts w:ascii="Trebuchet MS" w:hAnsi="Trebuchet MS" w:cs="Trebuchet MS"/>
                <w:b/>
                <w:bCs/>
                <w:lang w:val="ro-RO"/>
              </w:rPr>
            </w:pPr>
            <w:r w:rsidRPr="001003CD">
              <w:rPr>
                <w:rFonts w:ascii="Trebuchet MS" w:hAnsi="Trebuchet MS" w:cs="Trebuchet MS"/>
                <w:b/>
                <w:bCs/>
                <w:lang w:val="ro-RO"/>
              </w:rPr>
              <w:t>(G)</w:t>
            </w:r>
          </w:p>
        </w:tc>
      </w:tr>
      <w:tr w:rsidR="000954D3" w:rsidRPr="001003CD">
        <w:trPr>
          <w:trHeight w:val="45"/>
          <w:tblCellSpacing w:w="0" w:type="auto"/>
        </w:trPr>
        <w:tc>
          <w:tcPr>
            <w:tcW w:w="385" w:type="dxa"/>
            <w:vMerge/>
            <w:tcBorders>
              <w:top w:val="nil"/>
              <w:bottom w:val="single" w:sz="8" w:space="0" w:color="000000"/>
              <w:right w:val="single" w:sz="8" w:space="0" w:color="000000"/>
            </w:tcBorders>
          </w:tcPr>
          <w:p w:rsidR="000954D3" w:rsidRPr="001003CD" w:rsidRDefault="000954D3" w:rsidP="009C3241">
            <w:pPr>
              <w:spacing w:after="200" w:line="276" w:lineRule="auto"/>
              <w:jc w:val="center"/>
              <w:rPr>
                <w:rFonts w:ascii="Trebuchet MS" w:hAnsi="Trebuchet MS" w:cs="Trebuchet MS"/>
                <w:b/>
                <w:bCs/>
                <w:lang w:val="ro-RO"/>
              </w:rPr>
            </w:pPr>
          </w:p>
        </w:tc>
        <w:tc>
          <w:tcPr>
            <w:tcW w:w="3749" w:type="dxa"/>
            <w:gridSpan w:val="2"/>
            <w:vMerge/>
            <w:tcBorders>
              <w:top w:val="nil"/>
              <w:bottom w:val="single" w:sz="8" w:space="0" w:color="000000"/>
              <w:right w:val="single" w:sz="8" w:space="0" w:color="000000"/>
            </w:tcBorders>
          </w:tcPr>
          <w:p w:rsidR="000954D3" w:rsidRPr="001003CD" w:rsidRDefault="000954D3" w:rsidP="009C3241">
            <w:pPr>
              <w:spacing w:after="200" w:line="276" w:lineRule="auto"/>
              <w:jc w:val="center"/>
              <w:rPr>
                <w:rFonts w:ascii="Trebuchet MS" w:hAnsi="Trebuchet MS" w:cs="Trebuchet MS"/>
                <w:b/>
                <w:bCs/>
                <w:lang w:val="ro-RO"/>
              </w:rPr>
            </w:pPr>
          </w:p>
        </w:tc>
        <w:tc>
          <w:tcPr>
            <w:tcW w:w="2616" w:type="dxa"/>
            <w:vMerge/>
            <w:tcBorders>
              <w:top w:val="nil"/>
              <w:bottom w:val="single" w:sz="8" w:space="0" w:color="000000"/>
              <w:right w:val="single" w:sz="8" w:space="0" w:color="000000"/>
            </w:tcBorders>
          </w:tcPr>
          <w:p w:rsidR="000954D3" w:rsidRPr="001003CD" w:rsidRDefault="000954D3" w:rsidP="009C3241">
            <w:pPr>
              <w:spacing w:after="200" w:line="276" w:lineRule="auto"/>
              <w:jc w:val="center"/>
              <w:rPr>
                <w:rFonts w:ascii="Trebuchet MS" w:hAnsi="Trebuchet MS" w:cs="Trebuchet MS"/>
                <w:b/>
                <w:bCs/>
                <w:lang w:val="ro-RO"/>
              </w:rPr>
            </w:pPr>
          </w:p>
        </w:tc>
        <w:tc>
          <w:tcPr>
            <w:tcW w:w="1620" w:type="dxa"/>
            <w:vMerge/>
            <w:tcBorders>
              <w:top w:val="nil"/>
              <w:bottom w:val="single" w:sz="8" w:space="0" w:color="000000"/>
              <w:right w:val="single" w:sz="8" w:space="0" w:color="000000"/>
            </w:tcBorders>
          </w:tcPr>
          <w:p w:rsidR="000954D3" w:rsidRPr="001003CD" w:rsidRDefault="000954D3" w:rsidP="009C3241">
            <w:pPr>
              <w:spacing w:after="200" w:line="276" w:lineRule="auto"/>
              <w:jc w:val="center"/>
              <w:rPr>
                <w:rFonts w:ascii="Trebuchet MS" w:hAnsi="Trebuchet MS" w:cs="Trebuchet MS"/>
                <w:b/>
                <w:bCs/>
                <w:lang w:val="ro-RO"/>
              </w:rPr>
            </w:pPr>
          </w:p>
        </w:tc>
        <w:tc>
          <w:tcPr>
            <w:tcW w:w="810" w:type="dxa"/>
            <w:vMerge w:val="restart"/>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jc w:val="center"/>
              <w:rPr>
                <w:rFonts w:ascii="Trebuchet MS" w:hAnsi="Trebuchet MS" w:cs="Trebuchet MS"/>
                <w:b/>
                <w:bCs/>
                <w:lang w:val="ro-RO"/>
              </w:rPr>
            </w:pPr>
            <w:r w:rsidRPr="001003CD">
              <w:rPr>
                <w:rFonts w:ascii="Trebuchet MS" w:hAnsi="Trebuchet MS" w:cs="Trebuchet MS"/>
                <w:b/>
                <w:bCs/>
                <w:lang w:val="ro-RO"/>
              </w:rPr>
              <w:t>U.M.</w:t>
            </w:r>
          </w:p>
        </w:tc>
        <w:tc>
          <w:tcPr>
            <w:tcW w:w="1260" w:type="dxa"/>
            <w:vMerge w:val="restart"/>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jc w:val="center"/>
              <w:rPr>
                <w:rFonts w:ascii="Trebuchet MS" w:hAnsi="Trebuchet MS" w:cs="Trebuchet MS"/>
                <w:b/>
                <w:bCs/>
                <w:lang w:val="ro-RO"/>
              </w:rPr>
            </w:pPr>
            <w:r w:rsidRPr="001003CD">
              <w:rPr>
                <w:rFonts w:ascii="Trebuchet MS" w:hAnsi="Trebuchet MS" w:cs="Trebuchet MS"/>
                <w:b/>
                <w:bCs/>
                <w:lang w:val="ro-RO"/>
              </w:rPr>
              <w:t>Nivel maxim permis lunar fără penalizare</w:t>
            </w:r>
          </w:p>
        </w:tc>
        <w:tc>
          <w:tcPr>
            <w:tcW w:w="900" w:type="dxa"/>
            <w:vMerge/>
            <w:tcBorders>
              <w:top w:val="nil"/>
              <w:bottom w:val="single" w:sz="8" w:space="0" w:color="000000"/>
              <w:right w:val="single" w:sz="8" w:space="0" w:color="000000"/>
            </w:tcBorders>
          </w:tcPr>
          <w:p w:rsidR="000954D3" w:rsidRPr="001003CD" w:rsidRDefault="000954D3" w:rsidP="009C3241">
            <w:pPr>
              <w:spacing w:after="200" w:line="276" w:lineRule="auto"/>
              <w:jc w:val="center"/>
              <w:rPr>
                <w:rFonts w:ascii="Trebuchet MS" w:hAnsi="Trebuchet MS" w:cs="Trebuchet MS"/>
                <w:b/>
                <w:bCs/>
                <w:lang w:val="ro-RO"/>
              </w:rPr>
            </w:pPr>
          </w:p>
        </w:tc>
        <w:tc>
          <w:tcPr>
            <w:tcW w:w="1170" w:type="dxa"/>
            <w:vMerge/>
            <w:tcBorders>
              <w:top w:val="nil"/>
              <w:bottom w:val="single" w:sz="8" w:space="0" w:color="000000"/>
              <w:right w:val="single" w:sz="8" w:space="0" w:color="000000"/>
            </w:tcBorders>
          </w:tcPr>
          <w:p w:rsidR="000954D3" w:rsidRPr="001003CD" w:rsidRDefault="000954D3" w:rsidP="009C3241">
            <w:pPr>
              <w:spacing w:after="200" w:line="276" w:lineRule="auto"/>
              <w:jc w:val="center"/>
              <w:rPr>
                <w:rFonts w:ascii="Trebuchet MS" w:hAnsi="Trebuchet MS" w:cs="Trebuchet MS"/>
                <w:b/>
                <w:bCs/>
                <w:lang w:val="ro-RO"/>
              </w:rPr>
            </w:pPr>
          </w:p>
        </w:tc>
        <w:tc>
          <w:tcPr>
            <w:tcW w:w="1710" w:type="dxa"/>
            <w:tcBorders>
              <w:bottom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jc w:val="center"/>
              <w:rPr>
                <w:rFonts w:ascii="Trebuchet MS" w:hAnsi="Trebuchet MS" w:cs="Trebuchet MS"/>
                <w:b/>
                <w:bCs/>
                <w:lang w:val="ro-RO"/>
              </w:rPr>
            </w:pPr>
            <w:r w:rsidRPr="001003CD">
              <w:rPr>
                <w:rFonts w:ascii="Trebuchet MS" w:hAnsi="Trebuchet MS" w:cs="Trebuchet MS"/>
                <w:b/>
                <w:bCs/>
                <w:lang w:val="ro-RO"/>
              </w:rPr>
              <w:t>Valoare G</w:t>
            </w:r>
          </w:p>
          <w:p w:rsidR="000954D3" w:rsidRPr="001003CD" w:rsidRDefault="000954D3" w:rsidP="009C3241">
            <w:pPr>
              <w:spacing w:before="25" w:after="0" w:line="276" w:lineRule="auto"/>
              <w:jc w:val="center"/>
              <w:rPr>
                <w:rFonts w:ascii="Trebuchet MS" w:hAnsi="Trebuchet MS" w:cs="Trebuchet MS"/>
                <w:b/>
                <w:bCs/>
                <w:lang w:val="ro-RO"/>
              </w:rPr>
            </w:pPr>
            <w:r w:rsidRPr="001003CD">
              <w:rPr>
                <w:rFonts w:ascii="Trebuchet MS" w:hAnsi="Trebuchet MS" w:cs="Trebuchet MS"/>
                <w:b/>
                <w:bCs/>
                <w:lang w:val="ro-RO"/>
              </w:rPr>
              <w:t>(lei)</w:t>
            </w:r>
          </w:p>
          <w:p w:rsidR="000954D3" w:rsidRPr="001003CD" w:rsidRDefault="000954D3" w:rsidP="009C3241">
            <w:pPr>
              <w:spacing w:before="25" w:after="0" w:line="276" w:lineRule="auto"/>
              <w:jc w:val="center"/>
              <w:rPr>
                <w:rFonts w:ascii="Trebuchet MS" w:hAnsi="Trebuchet MS" w:cs="Trebuchet MS"/>
                <w:b/>
                <w:bCs/>
                <w:lang w:val="ro-RO"/>
              </w:rPr>
            </w:pPr>
            <w:r w:rsidRPr="001003CD">
              <w:rPr>
                <w:rFonts w:ascii="Trebuchet MS" w:hAnsi="Trebuchet MS" w:cs="Trebuchet MS"/>
                <w:b/>
                <w:bCs/>
                <w:lang w:val="ro-RO"/>
              </w:rPr>
              <w:t>........</w:t>
            </w:r>
          </w:p>
        </w:tc>
      </w:tr>
      <w:tr w:rsidR="000954D3" w:rsidRPr="001003CD">
        <w:trPr>
          <w:trHeight w:val="45"/>
          <w:tblCellSpacing w:w="0" w:type="auto"/>
        </w:trPr>
        <w:tc>
          <w:tcPr>
            <w:tcW w:w="385" w:type="dxa"/>
            <w:vMerge/>
            <w:tcBorders>
              <w:top w:val="nil"/>
              <w:bottom w:val="single" w:sz="8" w:space="0" w:color="000000"/>
              <w:right w:val="single" w:sz="8" w:space="0" w:color="000000"/>
            </w:tcBorders>
          </w:tcPr>
          <w:p w:rsidR="000954D3" w:rsidRPr="001003CD" w:rsidRDefault="000954D3" w:rsidP="009C3241">
            <w:pPr>
              <w:spacing w:after="200" w:line="276" w:lineRule="auto"/>
              <w:jc w:val="center"/>
              <w:rPr>
                <w:rFonts w:ascii="Trebuchet MS" w:hAnsi="Trebuchet MS" w:cs="Trebuchet MS"/>
                <w:b/>
                <w:bCs/>
                <w:lang w:val="ro-RO"/>
              </w:rPr>
            </w:pPr>
          </w:p>
        </w:tc>
        <w:tc>
          <w:tcPr>
            <w:tcW w:w="3749" w:type="dxa"/>
            <w:gridSpan w:val="2"/>
            <w:vMerge/>
            <w:tcBorders>
              <w:top w:val="nil"/>
              <w:bottom w:val="single" w:sz="8" w:space="0" w:color="000000"/>
              <w:right w:val="single" w:sz="8" w:space="0" w:color="000000"/>
            </w:tcBorders>
          </w:tcPr>
          <w:p w:rsidR="000954D3" w:rsidRPr="001003CD" w:rsidRDefault="000954D3" w:rsidP="009C3241">
            <w:pPr>
              <w:spacing w:after="200" w:line="276" w:lineRule="auto"/>
              <w:jc w:val="center"/>
              <w:rPr>
                <w:rFonts w:ascii="Trebuchet MS" w:hAnsi="Trebuchet MS" w:cs="Trebuchet MS"/>
                <w:b/>
                <w:bCs/>
                <w:lang w:val="ro-RO"/>
              </w:rPr>
            </w:pPr>
          </w:p>
        </w:tc>
        <w:tc>
          <w:tcPr>
            <w:tcW w:w="2616" w:type="dxa"/>
            <w:vMerge/>
            <w:tcBorders>
              <w:top w:val="nil"/>
              <w:bottom w:val="single" w:sz="8" w:space="0" w:color="000000"/>
              <w:right w:val="single" w:sz="8" w:space="0" w:color="000000"/>
            </w:tcBorders>
          </w:tcPr>
          <w:p w:rsidR="000954D3" w:rsidRPr="001003CD" w:rsidRDefault="000954D3" w:rsidP="009C3241">
            <w:pPr>
              <w:spacing w:after="200" w:line="276" w:lineRule="auto"/>
              <w:jc w:val="center"/>
              <w:rPr>
                <w:rFonts w:ascii="Trebuchet MS" w:hAnsi="Trebuchet MS" w:cs="Trebuchet MS"/>
                <w:b/>
                <w:bCs/>
                <w:lang w:val="ro-RO"/>
              </w:rPr>
            </w:pPr>
          </w:p>
        </w:tc>
        <w:tc>
          <w:tcPr>
            <w:tcW w:w="1620" w:type="dxa"/>
            <w:vMerge/>
            <w:tcBorders>
              <w:top w:val="nil"/>
              <w:bottom w:val="single" w:sz="8" w:space="0" w:color="000000"/>
              <w:right w:val="single" w:sz="8" w:space="0" w:color="000000"/>
            </w:tcBorders>
          </w:tcPr>
          <w:p w:rsidR="000954D3" w:rsidRPr="001003CD" w:rsidRDefault="000954D3" w:rsidP="009C3241">
            <w:pPr>
              <w:spacing w:after="200" w:line="276" w:lineRule="auto"/>
              <w:jc w:val="center"/>
              <w:rPr>
                <w:rFonts w:ascii="Trebuchet MS" w:hAnsi="Trebuchet MS" w:cs="Trebuchet MS"/>
                <w:b/>
                <w:bCs/>
                <w:lang w:val="ro-RO"/>
              </w:rPr>
            </w:pPr>
          </w:p>
        </w:tc>
        <w:tc>
          <w:tcPr>
            <w:tcW w:w="810" w:type="dxa"/>
            <w:vMerge/>
            <w:tcBorders>
              <w:top w:val="nil"/>
              <w:bottom w:val="single" w:sz="8" w:space="0" w:color="000000"/>
              <w:right w:val="single" w:sz="8" w:space="0" w:color="000000"/>
            </w:tcBorders>
          </w:tcPr>
          <w:p w:rsidR="000954D3" w:rsidRPr="001003CD" w:rsidRDefault="000954D3" w:rsidP="009C3241">
            <w:pPr>
              <w:spacing w:after="200" w:line="276" w:lineRule="auto"/>
              <w:jc w:val="center"/>
              <w:rPr>
                <w:rFonts w:ascii="Trebuchet MS" w:hAnsi="Trebuchet MS" w:cs="Trebuchet MS"/>
                <w:b/>
                <w:bCs/>
                <w:lang w:val="ro-RO"/>
              </w:rPr>
            </w:pPr>
          </w:p>
        </w:tc>
        <w:tc>
          <w:tcPr>
            <w:tcW w:w="1260" w:type="dxa"/>
            <w:vMerge/>
            <w:tcBorders>
              <w:top w:val="nil"/>
              <w:bottom w:val="single" w:sz="8" w:space="0" w:color="000000"/>
              <w:right w:val="single" w:sz="8" w:space="0" w:color="000000"/>
            </w:tcBorders>
          </w:tcPr>
          <w:p w:rsidR="000954D3" w:rsidRPr="001003CD" w:rsidRDefault="000954D3" w:rsidP="009C3241">
            <w:pPr>
              <w:spacing w:after="200" w:line="276" w:lineRule="auto"/>
              <w:jc w:val="center"/>
              <w:rPr>
                <w:rFonts w:ascii="Trebuchet MS" w:hAnsi="Trebuchet MS" w:cs="Trebuchet MS"/>
                <w:b/>
                <w:bCs/>
                <w:lang w:val="ro-RO"/>
              </w:rPr>
            </w:pPr>
          </w:p>
        </w:tc>
        <w:tc>
          <w:tcPr>
            <w:tcW w:w="900" w:type="dxa"/>
            <w:vMerge/>
            <w:tcBorders>
              <w:top w:val="nil"/>
              <w:bottom w:val="single" w:sz="8" w:space="0" w:color="000000"/>
              <w:right w:val="single" w:sz="8" w:space="0" w:color="000000"/>
            </w:tcBorders>
          </w:tcPr>
          <w:p w:rsidR="000954D3" w:rsidRPr="001003CD" w:rsidRDefault="000954D3" w:rsidP="009C3241">
            <w:pPr>
              <w:spacing w:after="200" w:line="276" w:lineRule="auto"/>
              <w:jc w:val="center"/>
              <w:rPr>
                <w:rFonts w:ascii="Trebuchet MS" w:hAnsi="Trebuchet MS" w:cs="Trebuchet MS"/>
                <w:b/>
                <w:bCs/>
                <w:lang w:val="ro-RO"/>
              </w:rPr>
            </w:pPr>
          </w:p>
        </w:tc>
        <w:tc>
          <w:tcPr>
            <w:tcW w:w="1170" w:type="dxa"/>
            <w:vMerge/>
            <w:tcBorders>
              <w:top w:val="nil"/>
              <w:bottom w:val="single" w:sz="8" w:space="0" w:color="000000"/>
              <w:right w:val="single" w:sz="8" w:space="0" w:color="000000"/>
            </w:tcBorders>
          </w:tcPr>
          <w:p w:rsidR="000954D3" w:rsidRPr="001003CD" w:rsidRDefault="000954D3" w:rsidP="009C3241">
            <w:pPr>
              <w:spacing w:after="200" w:line="276" w:lineRule="auto"/>
              <w:jc w:val="center"/>
              <w:rPr>
                <w:rFonts w:ascii="Trebuchet MS" w:hAnsi="Trebuchet MS" w:cs="Trebuchet MS"/>
                <w:b/>
                <w:bCs/>
                <w:lang w:val="ro-RO"/>
              </w:rPr>
            </w:pPr>
          </w:p>
        </w:tc>
        <w:tc>
          <w:tcPr>
            <w:tcW w:w="1710" w:type="dxa"/>
            <w:tcBorders>
              <w:bottom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jc w:val="center"/>
              <w:rPr>
                <w:rFonts w:ascii="Trebuchet MS" w:hAnsi="Trebuchet MS" w:cs="Trebuchet MS"/>
                <w:b/>
                <w:bCs/>
                <w:lang w:val="ro-RO"/>
              </w:rPr>
            </w:pPr>
            <w:r w:rsidRPr="001003CD">
              <w:rPr>
                <w:rFonts w:ascii="Trebuchet MS" w:hAnsi="Trebuchet MS" w:cs="Trebuchet MS"/>
                <w:b/>
                <w:bCs/>
                <w:lang w:val="ro-RO"/>
              </w:rPr>
              <w:t>Re</w:t>
            </w:r>
            <w:r>
              <w:rPr>
                <w:rFonts w:ascii="Trebuchet MS" w:hAnsi="Trebuchet MS" w:cs="Trebuchet MS"/>
                <w:b/>
                <w:bCs/>
                <w:lang w:val="ro-RO"/>
              </w:rPr>
              <w:t>ț</w:t>
            </w:r>
            <w:r w:rsidRPr="001003CD">
              <w:rPr>
                <w:rFonts w:ascii="Trebuchet MS" w:hAnsi="Trebuchet MS" w:cs="Trebuchet MS"/>
                <w:b/>
                <w:bCs/>
                <w:lang w:val="ro-RO"/>
              </w:rPr>
              <w:t>inere din G</w:t>
            </w:r>
          </w:p>
        </w:tc>
      </w:tr>
      <w:tr w:rsidR="000954D3" w:rsidRPr="001003CD">
        <w:trPr>
          <w:trHeight w:val="45"/>
          <w:tblCellSpacing w:w="0" w:type="auto"/>
        </w:trPr>
        <w:tc>
          <w:tcPr>
            <w:tcW w:w="385"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0</w:t>
            </w:r>
          </w:p>
        </w:tc>
        <w:tc>
          <w:tcPr>
            <w:tcW w:w="3749" w:type="dxa"/>
            <w:gridSpan w:val="2"/>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1</w:t>
            </w:r>
          </w:p>
        </w:tc>
        <w:tc>
          <w:tcPr>
            <w:tcW w:w="2616"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2</w:t>
            </w:r>
          </w:p>
        </w:tc>
        <w:tc>
          <w:tcPr>
            <w:tcW w:w="1620"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3</w:t>
            </w:r>
          </w:p>
        </w:tc>
        <w:tc>
          <w:tcPr>
            <w:tcW w:w="810"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4</w:t>
            </w:r>
          </w:p>
        </w:tc>
        <w:tc>
          <w:tcPr>
            <w:tcW w:w="1260"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5</w:t>
            </w:r>
          </w:p>
        </w:tc>
        <w:tc>
          <w:tcPr>
            <w:tcW w:w="900"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6</w:t>
            </w:r>
          </w:p>
        </w:tc>
        <w:tc>
          <w:tcPr>
            <w:tcW w:w="1170"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7</w:t>
            </w:r>
          </w:p>
        </w:tc>
        <w:tc>
          <w:tcPr>
            <w:tcW w:w="1710" w:type="dxa"/>
            <w:tcBorders>
              <w:bottom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8 = (7 - 5) x 6 x G</w:t>
            </w:r>
          </w:p>
        </w:tc>
      </w:tr>
      <w:tr w:rsidR="000954D3" w:rsidRPr="001003CD">
        <w:trPr>
          <w:trHeight w:val="45"/>
          <w:tblCellSpacing w:w="0" w:type="auto"/>
        </w:trPr>
        <w:tc>
          <w:tcPr>
            <w:tcW w:w="38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1</w:t>
            </w:r>
          </w:p>
        </w:tc>
        <w:tc>
          <w:tcPr>
            <w:tcW w:w="3749" w:type="dxa"/>
            <w:gridSpan w:val="2"/>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 xml:space="preserve">Curse neregulate din culpa operatorului </w:t>
            </w:r>
          </w:p>
        </w:tc>
        <w:tc>
          <w:tcPr>
            <w:tcW w:w="2616"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Procent curse neregulate din total curse</w:t>
            </w:r>
          </w:p>
        </w:tc>
        <w:tc>
          <w:tcPr>
            <w:tcW w:w="162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Autobuz</w:t>
            </w:r>
          </w:p>
        </w:tc>
        <w:tc>
          <w:tcPr>
            <w:tcW w:w="81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w:t>
            </w:r>
          </w:p>
        </w:tc>
        <w:tc>
          <w:tcPr>
            <w:tcW w:w="126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r w:rsidRPr="001003CD">
              <w:rPr>
                <w:rFonts w:ascii="Trebuchet MS" w:hAnsi="Trebuchet MS" w:cs="Trebuchet MS"/>
                <w:lang w:val="ro-RO"/>
              </w:rPr>
              <w:t>4</w:t>
            </w:r>
          </w:p>
        </w:tc>
        <w:tc>
          <w:tcPr>
            <w:tcW w:w="9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r w:rsidRPr="001003CD">
              <w:rPr>
                <w:rFonts w:ascii="Trebuchet MS" w:hAnsi="Trebuchet MS" w:cs="Trebuchet MS"/>
                <w:lang w:val="ro-RO"/>
              </w:rPr>
              <w:t>20</w:t>
            </w:r>
          </w:p>
        </w:tc>
        <w:tc>
          <w:tcPr>
            <w:tcW w:w="117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710"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r>
      <w:tr w:rsidR="000954D3" w:rsidRPr="001003CD">
        <w:trPr>
          <w:trHeight w:val="45"/>
          <w:tblCellSpacing w:w="0" w:type="auto"/>
        </w:trPr>
        <w:tc>
          <w:tcPr>
            <w:tcW w:w="38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2</w:t>
            </w:r>
          </w:p>
        </w:tc>
        <w:tc>
          <w:tcPr>
            <w:tcW w:w="3749" w:type="dxa"/>
            <w:gridSpan w:val="2"/>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 xml:space="preserve">Curse neefectuate din culpa operatorului </w:t>
            </w:r>
          </w:p>
        </w:tc>
        <w:tc>
          <w:tcPr>
            <w:tcW w:w="2616"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Procent curse neefectuate din total curse</w:t>
            </w:r>
          </w:p>
        </w:tc>
        <w:tc>
          <w:tcPr>
            <w:tcW w:w="162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Autobuz</w:t>
            </w:r>
          </w:p>
        </w:tc>
        <w:tc>
          <w:tcPr>
            <w:tcW w:w="81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w:t>
            </w:r>
          </w:p>
        </w:tc>
        <w:tc>
          <w:tcPr>
            <w:tcW w:w="126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r w:rsidRPr="001003CD">
              <w:rPr>
                <w:rFonts w:ascii="Trebuchet MS" w:hAnsi="Trebuchet MS" w:cs="Trebuchet MS"/>
                <w:lang w:val="ro-RO"/>
              </w:rPr>
              <w:t>1</w:t>
            </w:r>
          </w:p>
        </w:tc>
        <w:tc>
          <w:tcPr>
            <w:tcW w:w="9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r w:rsidRPr="001003CD">
              <w:rPr>
                <w:rFonts w:ascii="Trebuchet MS" w:hAnsi="Trebuchet MS" w:cs="Trebuchet MS"/>
                <w:lang w:val="ro-RO"/>
              </w:rPr>
              <w:t>25</w:t>
            </w:r>
          </w:p>
        </w:tc>
        <w:tc>
          <w:tcPr>
            <w:tcW w:w="117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710"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r>
      <w:tr w:rsidR="000954D3" w:rsidRPr="001003CD">
        <w:trPr>
          <w:trHeight w:val="45"/>
          <w:tblCellSpacing w:w="0" w:type="auto"/>
        </w:trPr>
        <w:tc>
          <w:tcPr>
            <w:tcW w:w="385" w:type="dxa"/>
            <w:vMerge w:val="restart"/>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3</w:t>
            </w:r>
          </w:p>
        </w:tc>
        <w:tc>
          <w:tcPr>
            <w:tcW w:w="2472" w:type="dxa"/>
            <w:vMerge w:val="restart"/>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Reclama</w:t>
            </w:r>
            <w:r>
              <w:rPr>
                <w:rFonts w:ascii="Trebuchet MS" w:hAnsi="Trebuchet MS" w:cs="Trebuchet MS"/>
                <w:lang w:val="ro-RO"/>
              </w:rPr>
              <w:t>ț</w:t>
            </w:r>
            <w:r w:rsidRPr="001003CD">
              <w:rPr>
                <w:rFonts w:ascii="Trebuchet MS" w:hAnsi="Trebuchet MS" w:cs="Trebuchet MS"/>
                <w:lang w:val="ro-RO"/>
              </w:rPr>
              <w:t xml:space="preserve">ii de la călători privind dotările de confort </w:t>
            </w:r>
            <w:r>
              <w:rPr>
                <w:rFonts w:ascii="Trebuchet MS" w:hAnsi="Trebuchet MS" w:cs="Trebuchet MS"/>
                <w:lang w:val="ro-RO"/>
              </w:rPr>
              <w:t>ș</w:t>
            </w:r>
            <w:r w:rsidRPr="001003CD">
              <w:rPr>
                <w:rFonts w:ascii="Trebuchet MS" w:hAnsi="Trebuchet MS" w:cs="Trebuchet MS"/>
                <w:lang w:val="ro-RO"/>
              </w:rPr>
              <w:t>i calitatea serviciului</w:t>
            </w:r>
          </w:p>
        </w:tc>
        <w:tc>
          <w:tcPr>
            <w:tcW w:w="1277"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Fundamentate</w:t>
            </w:r>
          </w:p>
        </w:tc>
        <w:tc>
          <w:tcPr>
            <w:tcW w:w="2616"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Numărul de reclama</w:t>
            </w:r>
            <w:r>
              <w:rPr>
                <w:rFonts w:ascii="Trebuchet MS" w:hAnsi="Trebuchet MS" w:cs="Trebuchet MS"/>
                <w:lang w:val="ro-RO"/>
              </w:rPr>
              <w:t>ț</w:t>
            </w:r>
            <w:r w:rsidRPr="001003CD">
              <w:rPr>
                <w:rFonts w:ascii="Trebuchet MS" w:hAnsi="Trebuchet MS" w:cs="Trebuchet MS"/>
                <w:lang w:val="ro-RO"/>
              </w:rPr>
              <w:t>ii fundamentate înregistrate</w:t>
            </w:r>
          </w:p>
        </w:tc>
        <w:tc>
          <w:tcPr>
            <w:tcW w:w="162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Autobuz</w:t>
            </w:r>
          </w:p>
        </w:tc>
        <w:tc>
          <w:tcPr>
            <w:tcW w:w="81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Nr.</w:t>
            </w:r>
          </w:p>
        </w:tc>
        <w:tc>
          <w:tcPr>
            <w:tcW w:w="126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r w:rsidRPr="001003CD">
              <w:rPr>
                <w:rFonts w:ascii="Trebuchet MS" w:hAnsi="Trebuchet MS" w:cs="Trebuchet MS"/>
                <w:lang w:val="ro-RO"/>
              </w:rPr>
              <w:t>3</w:t>
            </w:r>
          </w:p>
        </w:tc>
        <w:tc>
          <w:tcPr>
            <w:tcW w:w="9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r w:rsidRPr="001003CD">
              <w:rPr>
                <w:rFonts w:ascii="Trebuchet MS" w:hAnsi="Trebuchet MS" w:cs="Trebuchet MS"/>
                <w:lang w:val="ro-RO"/>
              </w:rPr>
              <w:t>5</w:t>
            </w:r>
          </w:p>
        </w:tc>
        <w:tc>
          <w:tcPr>
            <w:tcW w:w="117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710"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r>
      <w:tr w:rsidR="000954D3" w:rsidRPr="001003CD">
        <w:trPr>
          <w:trHeight w:val="45"/>
          <w:tblCellSpacing w:w="0" w:type="auto"/>
        </w:trPr>
        <w:tc>
          <w:tcPr>
            <w:tcW w:w="385" w:type="dxa"/>
            <w:vMerge/>
            <w:tcBorders>
              <w:top w:val="nil"/>
              <w:bottom w:val="single" w:sz="8" w:space="0" w:color="000000"/>
              <w:right w:val="single" w:sz="8" w:space="0" w:color="000000"/>
            </w:tcBorders>
          </w:tcPr>
          <w:p w:rsidR="000954D3" w:rsidRPr="001003CD" w:rsidRDefault="000954D3" w:rsidP="009C3241">
            <w:pPr>
              <w:spacing w:after="200" w:line="276" w:lineRule="auto"/>
              <w:rPr>
                <w:rFonts w:ascii="Trebuchet MS" w:hAnsi="Trebuchet MS" w:cs="Trebuchet MS"/>
                <w:lang w:val="ro-RO"/>
              </w:rPr>
            </w:pPr>
          </w:p>
        </w:tc>
        <w:tc>
          <w:tcPr>
            <w:tcW w:w="0" w:type="auto"/>
            <w:vMerge/>
            <w:tcBorders>
              <w:top w:val="nil"/>
              <w:bottom w:val="single" w:sz="8" w:space="0" w:color="000000"/>
              <w:right w:val="single" w:sz="8" w:space="0" w:color="000000"/>
            </w:tcBorders>
          </w:tcPr>
          <w:p w:rsidR="000954D3" w:rsidRPr="001003CD" w:rsidRDefault="000954D3" w:rsidP="009C3241">
            <w:pPr>
              <w:spacing w:after="200" w:line="276" w:lineRule="auto"/>
              <w:rPr>
                <w:rFonts w:ascii="Trebuchet MS" w:hAnsi="Trebuchet MS" w:cs="Trebuchet MS"/>
                <w:lang w:val="ro-RO"/>
              </w:rPr>
            </w:pPr>
          </w:p>
        </w:tc>
        <w:tc>
          <w:tcPr>
            <w:tcW w:w="1277"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Rezolvate</w:t>
            </w:r>
          </w:p>
        </w:tc>
        <w:tc>
          <w:tcPr>
            <w:tcW w:w="2616"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Numărul de reclama</w:t>
            </w:r>
            <w:r>
              <w:rPr>
                <w:rFonts w:ascii="Trebuchet MS" w:hAnsi="Trebuchet MS" w:cs="Trebuchet MS"/>
                <w:lang w:val="ro-RO"/>
              </w:rPr>
              <w:t>ț</w:t>
            </w:r>
            <w:r w:rsidRPr="001003CD">
              <w:rPr>
                <w:rFonts w:ascii="Trebuchet MS" w:hAnsi="Trebuchet MS" w:cs="Trebuchet MS"/>
                <w:lang w:val="ro-RO"/>
              </w:rPr>
              <w:t>ii fundamentate rezolvate în termen legal</w:t>
            </w:r>
          </w:p>
        </w:tc>
        <w:tc>
          <w:tcPr>
            <w:tcW w:w="162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Autobuz</w:t>
            </w:r>
          </w:p>
        </w:tc>
        <w:tc>
          <w:tcPr>
            <w:tcW w:w="81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Nr.</w:t>
            </w:r>
          </w:p>
        </w:tc>
        <w:tc>
          <w:tcPr>
            <w:tcW w:w="126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r w:rsidRPr="001003CD">
              <w:rPr>
                <w:rFonts w:ascii="Trebuchet MS" w:hAnsi="Trebuchet MS" w:cs="Trebuchet MS"/>
                <w:lang w:val="ro-RO"/>
              </w:rPr>
              <w:t>2</w:t>
            </w:r>
          </w:p>
        </w:tc>
        <w:tc>
          <w:tcPr>
            <w:tcW w:w="9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r w:rsidRPr="001003CD">
              <w:rPr>
                <w:rFonts w:ascii="Trebuchet MS" w:hAnsi="Trebuchet MS" w:cs="Trebuchet MS"/>
                <w:lang w:val="ro-RO"/>
              </w:rPr>
              <w:t>5</w:t>
            </w:r>
          </w:p>
        </w:tc>
        <w:tc>
          <w:tcPr>
            <w:tcW w:w="117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710"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r>
      <w:tr w:rsidR="000954D3" w:rsidRPr="001003CD">
        <w:trPr>
          <w:trHeight w:val="45"/>
          <w:tblCellSpacing w:w="0" w:type="auto"/>
        </w:trPr>
        <w:tc>
          <w:tcPr>
            <w:tcW w:w="385" w:type="dxa"/>
            <w:vMerge/>
            <w:tcBorders>
              <w:top w:val="nil"/>
              <w:bottom w:val="single" w:sz="8" w:space="0" w:color="000000"/>
              <w:right w:val="single" w:sz="8" w:space="0" w:color="000000"/>
            </w:tcBorders>
          </w:tcPr>
          <w:p w:rsidR="000954D3" w:rsidRPr="001003CD" w:rsidRDefault="000954D3" w:rsidP="009C3241">
            <w:pPr>
              <w:spacing w:after="200" w:line="276" w:lineRule="auto"/>
              <w:rPr>
                <w:rFonts w:ascii="Trebuchet MS" w:hAnsi="Trebuchet MS" w:cs="Trebuchet MS"/>
                <w:lang w:val="ro-RO"/>
              </w:rPr>
            </w:pPr>
          </w:p>
        </w:tc>
        <w:tc>
          <w:tcPr>
            <w:tcW w:w="0" w:type="auto"/>
            <w:vMerge/>
            <w:tcBorders>
              <w:top w:val="nil"/>
              <w:bottom w:val="single" w:sz="8" w:space="0" w:color="000000"/>
              <w:right w:val="single" w:sz="8" w:space="0" w:color="000000"/>
            </w:tcBorders>
          </w:tcPr>
          <w:p w:rsidR="000954D3" w:rsidRPr="001003CD" w:rsidRDefault="000954D3" w:rsidP="009C3241">
            <w:pPr>
              <w:spacing w:after="200" w:line="276" w:lineRule="auto"/>
              <w:rPr>
                <w:rFonts w:ascii="Trebuchet MS" w:hAnsi="Trebuchet MS" w:cs="Trebuchet MS"/>
                <w:lang w:val="ro-RO"/>
              </w:rPr>
            </w:pPr>
          </w:p>
        </w:tc>
        <w:tc>
          <w:tcPr>
            <w:tcW w:w="1277"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Nerezolvate</w:t>
            </w:r>
          </w:p>
        </w:tc>
        <w:tc>
          <w:tcPr>
            <w:tcW w:w="2616"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Număr de reclama</w:t>
            </w:r>
            <w:r>
              <w:rPr>
                <w:rFonts w:ascii="Trebuchet MS" w:hAnsi="Trebuchet MS" w:cs="Trebuchet MS"/>
                <w:lang w:val="ro-RO"/>
              </w:rPr>
              <w:t>ț</w:t>
            </w:r>
            <w:r w:rsidRPr="001003CD">
              <w:rPr>
                <w:rFonts w:ascii="Trebuchet MS" w:hAnsi="Trebuchet MS" w:cs="Trebuchet MS"/>
                <w:lang w:val="ro-RO"/>
              </w:rPr>
              <w:t>ii fundamentate la care călătorii nu au primit răspuns în termen legal</w:t>
            </w:r>
          </w:p>
        </w:tc>
        <w:tc>
          <w:tcPr>
            <w:tcW w:w="162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Autobuz</w:t>
            </w:r>
          </w:p>
        </w:tc>
        <w:tc>
          <w:tcPr>
            <w:tcW w:w="81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Nr.</w:t>
            </w:r>
          </w:p>
        </w:tc>
        <w:tc>
          <w:tcPr>
            <w:tcW w:w="126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r w:rsidRPr="001003CD">
              <w:rPr>
                <w:rFonts w:ascii="Trebuchet MS" w:hAnsi="Trebuchet MS" w:cs="Trebuchet MS"/>
                <w:lang w:val="ro-RO"/>
              </w:rPr>
              <w:t>1</w:t>
            </w:r>
          </w:p>
        </w:tc>
        <w:tc>
          <w:tcPr>
            <w:tcW w:w="9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r w:rsidRPr="001003CD">
              <w:rPr>
                <w:rFonts w:ascii="Trebuchet MS" w:hAnsi="Trebuchet MS" w:cs="Trebuchet MS"/>
                <w:lang w:val="ro-RO"/>
              </w:rPr>
              <w:t>5</w:t>
            </w:r>
          </w:p>
        </w:tc>
        <w:tc>
          <w:tcPr>
            <w:tcW w:w="117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710"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r>
      <w:tr w:rsidR="000954D3" w:rsidRPr="001003CD">
        <w:trPr>
          <w:trHeight w:val="45"/>
          <w:tblCellSpacing w:w="0" w:type="auto"/>
        </w:trPr>
        <w:tc>
          <w:tcPr>
            <w:tcW w:w="38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4</w:t>
            </w:r>
          </w:p>
        </w:tc>
        <w:tc>
          <w:tcPr>
            <w:tcW w:w="2472"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Protec</w:t>
            </w:r>
            <w:r>
              <w:rPr>
                <w:rFonts w:ascii="Trebuchet MS" w:hAnsi="Trebuchet MS" w:cs="Trebuchet MS"/>
                <w:lang w:val="ro-RO"/>
              </w:rPr>
              <w:t>ț</w:t>
            </w:r>
            <w:r w:rsidRPr="001003CD">
              <w:rPr>
                <w:rFonts w:ascii="Trebuchet MS" w:hAnsi="Trebuchet MS" w:cs="Trebuchet MS"/>
                <w:lang w:val="ro-RO"/>
              </w:rPr>
              <w:t>ia mediului</w:t>
            </w:r>
          </w:p>
        </w:tc>
        <w:tc>
          <w:tcPr>
            <w:tcW w:w="1277"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Respectarea standardelor de poluare EURO cu care Operatorul a câ</w:t>
            </w:r>
            <w:r>
              <w:rPr>
                <w:rFonts w:ascii="Trebuchet MS" w:hAnsi="Trebuchet MS" w:cs="Trebuchet MS"/>
                <w:lang w:val="ro-RO"/>
              </w:rPr>
              <w:t>ș</w:t>
            </w:r>
            <w:r w:rsidRPr="001003CD">
              <w:rPr>
                <w:rFonts w:ascii="Trebuchet MS" w:hAnsi="Trebuchet MS" w:cs="Trebuchet MS"/>
                <w:lang w:val="ro-RO"/>
              </w:rPr>
              <w:t>tigat licita</w:t>
            </w:r>
            <w:r>
              <w:rPr>
                <w:rFonts w:ascii="Trebuchet MS" w:hAnsi="Trebuchet MS" w:cs="Trebuchet MS"/>
                <w:lang w:val="ro-RO"/>
              </w:rPr>
              <w:t>ț</w:t>
            </w:r>
            <w:r w:rsidRPr="001003CD">
              <w:rPr>
                <w:rFonts w:ascii="Trebuchet MS" w:hAnsi="Trebuchet MS" w:cs="Trebuchet MS"/>
                <w:lang w:val="ro-RO"/>
              </w:rPr>
              <w:t>ia</w:t>
            </w:r>
          </w:p>
        </w:tc>
        <w:tc>
          <w:tcPr>
            <w:tcW w:w="2616"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Respectarea standardelor de poluare EURO cu care a câ</w:t>
            </w:r>
            <w:r>
              <w:rPr>
                <w:rFonts w:ascii="Trebuchet MS" w:hAnsi="Trebuchet MS" w:cs="Trebuchet MS"/>
                <w:lang w:val="ro-RO"/>
              </w:rPr>
              <w:t>ș</w:t>
            </w:r>
            <w:r w:rsidRPr="001003CD">
              <w:rPr>
                <w:rFonts w:ascii="Trebuchet MS" w:hAnsi="Trebuchet MS" w:cs="Trebuchet MS"/>
                <w:lang w:val="ro-RO"/>
              </w:rPr>
              <w:t>tigat licita</w:t>
            </w:r>
            <w:r>
              <w:rPr>
                <w:rFonts w:ascii="Trebuchet MS" w:hAnsi="Trebuchet MS" w:cs="Trebuchet MS"/>
                <w:lang w:val="ro-RO"/>
              </w:rPr>
              <w:t>ț</w:t>
            </w:r>
            <w:r w:rsidRPr="001003CD">
              <w:rPr>
                <w:rFonts w:ascii="Trebuchet MS" w:hAnsi="Trebuchet MS" w:cs="Trebuchet MS"/>
                <w:lang w:val="ro-RO"/>
              </w:rPr>
              <w:t>ia</w:t>
            </w:r>
          </w:p>
        </w:tc>
        <w:tc>
          <w:tcPr>
            <w:tcW w:w="162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Autobuz</w:t>
            </w:r>
          </w:p>
        </w:tc>
        <w:tc>
          <w:tcPr>
            <w:tcW w:w="81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w:t>
            </w:r>
          </w:p>
        </w:tc>
        <w:tc>
          <w:tcPr>
            <w:tcW w:w="126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r w:rsidRPr="001003CD">
              <w:rPr>
                <w:rFonts w:ascii="Trebuchet MS" w:hAnsi="Trebuchet MS" w:cs="Trebuchet MS"/>
                <w:lang w:val="ro-RO"/>
              </w:rPr>
              <w:t>0</w:t>
            </w:r>
          </w:p>
        </w:tc>
        <w:tc>
          <w:tcPr>
            <w:tcW w:w="9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r w:rsidRPr="001003CD">
              <w:rPr>
                <w:rFonts w:ascii="Trebuchet MS" w:hAnsi="Trebuchet MS" w:cs="Trebuchet MS"/>
                <w:lang w:val="ro-RO"/>
              </w:rPr>
              <w:t>10</w:t>
            </w:r>
          </w:p>
        </w:tc>
        <w:tc>
          <w:tcPr>
            <w:tcW w:w="117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710"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r>
      <w:tr w:rsidR="000954D3" w:rsidRPr="001003CD">
        <w:trPr>
          <w:trHeight w:val="45"/>
          <w:tblCellSpacing w:w="0" w:type="auto"/>
        </w:trPr>
        <w:tc>
          <w:tcPr>
            <w:tcW w:w="38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5</w:t>
            </w:r>
          </w:p>
        </w:tc>
        <w:tc>
          <w:tcPr>
            <w:tcW w:w="2472"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Vehicule</w:t>
            </w:r>
          </w:p>
        </w:tc>
        <w:tc>
          <w:tcPr>
            <w:tcW w:w="1277"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Vechimea medie a vehiculelor</w:t>
            </w:r>
          </w:p>
        </w:tc>
        <w:tc>
          <w:tcPr>
            <w:tcW w:w="2616"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Vechimea medie a mijloacelor de transport cu care ofertantul a fost declarat câ</w:t>
            </w:r>
            <w:r>
              <w:rPr>
                <w:rFonts w:ascii="Trebuchet MS" w:hAnsi="Trebuchet MS" w:cs="Trebuchet MS"/>
                <w:lang w:val="ro-RO"/>
              </w:rPr>
              <w:t>ș</w:t>
            </w:r>
            <w:r w:rsidRPr="001003CD">
              <w:rPr>
                <w:rFonts w:ascii="Trebuchet MS" w:hAnsi="Trebuchet MS" w:cs="Trebuchet MS"/>
                <w:lang w:val="ro-RO"/>
              </w:rPr>
              <w:t>tigător în cadrul procedurii de achizi</w:t>
            </w:r>
            <w:r>
              <w:rPr>
                <w:rFonts w:ascii="Trebuchet MS" w:hAnsi="Trebuchet MS" w:cs="Trebuchet MS"/>
                <w:lang w:val="ro-RO"/>
              </w:rPr>
              <w:t>ț</w:t>
            </w:r>
            <w:r w:rsidRPr="001003CD">
              <w:rPr>
                <w:rFonts w:ascii="Trebuchet MS" w:hAnsi="Trebuchet MS" w:cs="Trebuchet MS"/>
                <w:lang w:val="ro-RO"/>
              </w:rPr>
              <w:t>ie a contractului de delegare</w:t>
            </w:r>
          </w:p>
        </w:tc>
        <w:tc>
          <w:tcPr>
            <w:tcW w:w="162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Autobuz</w:t>
            </w:r>
          </w:p>
        </w:tc>
        <w:tc>
          <w:tcPr>
            <w:tcW w:w="81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ani</w:t>
            </w:r>
            <w:r w:rsidRPr="001003CD">
              <w:rPr>
                <w:rFonts w:ascii="Trebuchet MS" w:hAnsi="Trebuchet MS" w:cs="Trebuchet MS"/>
                <w:vertAlign w:val="superscript"/>
                <w:lang w:val="ro-RO"/>
              </w:rPr>
              <w:t>*</w:t>
            </w:r>
          </w:p>
        </w:tc>
        <w:tc>
          <w:tcPr>
            <w:tcW w:w="126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r w:rsidRPr="001003CD">
              <w:rPr>
                <w:rFonts w:ascii="Trebuchet MS" w:hAnsi="Trebuchet MS" w:cs="Trebuchet MS"/>
                <w:lang w:val="ro-RO"/>
              </w:rPr>
              <w:t>0</w:t>
            </w:r>
          </w:p>
        </w:tc>
        <w:tc>
          <w:tcPr>
            <w:tcW w:w="9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r w:rsidRPr="001003CD">
              <w:rPr>
                <w:rFonts w:ascii="Trebuchet MS" w:hAnsi="Trebuchet MS" w:cs="Trebuchet MS"/>
                <w:lang w:val="ro-RO"/>
              </w:rPr>
              <w:t>10</w:t>
            </w:r>
          </w:p>
        </w:tc>
        <w:tc>
          <w:tcPr>
            <w:tcW w:w="117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710"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r>
      <w:tr w:rsidR="000954D3" w:rsidRPr="001003CD">
        <w:trPr>
          <w:trHeight w:val="45"/>
          <w:tblCellSpacing w:w="0" w:type="auto"/>
        </w:trPr>
        <w:tc>
          <w:tcPr>
            <w:tcW w:w="38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6</w:t>
            </w:r>
          </w:p>
        </w:tc>
        <w:tc>
          <w:tcPr>
            <w:tcW w:w="3749" w:type="dxa"/>
            <w:gridSpan w:val="2"/>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Sanc</w:t>
            </w:r>
            <w:r>
              <w:rPr>
                <w:rFonts w:ascii="Trebuchet MS" w:hAnsi="Trebuchet MS" w:cs="Trebuchet MS"/>
                <w:lang w:val="ro-RO"/>
              </w:rPr>
              <w:t>ț</w:t>
            </w:r>
            <w:r w:rsidRPr="001003CD">
              <w:rPr>
                <w:rFonts w:ascii="Trebuchet MS" w:hAnsi="Trebuchet MS" w:cs="Trebuchet MS"/>
                <w:lang w:val="ro-RO"/>
              </w:rPr>
              <w:t xml:space="preserve">iuni </w:t>
            </w:r>
            <w:r>
              <w:rPr>
                <w:rFonts w:ascii="Trebuchet MS" w:hAnsi="Trebuchet MS" w:cs="Trebuchet MS"/>
                <w:lang w:val="ro-RO"/>
              </w:rPr>
              <w:t>ș</w:t>
            </w:r>
            <w:r w:rsidRPr="001003CD">
              <w:rPr>
                <w:rFonts w:ascii="Trebuchet MS" w:hAnsi="Trebuchet MS" w:cs="Trebuchet MS"/>
                <w:lang w:val="ro-RO"/>
              </w:rPr>
              <w:t>i penalită</w:t>
            </w:r>
            <w:r>
              <w:rPr>
                <w:rFonts w:ascii="Trebuchet MS" w:hAnsi="Trebuchet MS" w:cs="Trebuchet MS"/>
                <w:lang w:val="ro-RO"/>
              </w:rPr>
              <w:t>ț</w:t>
            </w:r>
            <w:r w:rsidRPr="001003CD">
              <w:rPr>
                <w:rFonts w:ascii="Trebuchet MS" w:hAnsi="Trebuchet MS" w:cs="Trebuchet MS"/>
                <w:lang w:val="ro-RO"/>
              </w:rPr>
              <w:t>i</w:t>
            </w:r>
          </w:p>
        </w:tc>
        <w:tc>
          <w:tcPr>
            <w:tcW w:w="2616"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Cuantumul sanc</w:t>
            </w:r>
            <w:r>
              <w:rPr>
                <w:rFonts w:ascii="Trebuchet MS" w:hAnsi="Trebuchet MS" w:cs="Trebuchet MS"/>
                <w:lang w:val="ro-RO"/>
              </w:rPr>
              <w:t>ț</w:t>
            </w:r>
            <w:r w:rsidRPr="001003CD">
              <w:rPr>
                <w:rFonts w:ascii="Trebuchet MS" w:hAnsi="Trebuchet MS" w:cs="Trebuchet MS"/>
                <w:lang w:val="ro-RO"/>
              </w:rPr>
              <w:t xml:space="preserve">iunilor </w:t>
            </w:r>
            <w:r>
              <w:rPr>
                <w:rFonts w:ascii="Trebuchet MS" w:hAnsi="Trebuchet MS" w:cs="Trebuchet MS"/>
                <w:lang w:val="ro-RO"/>
              </w:rPr>
              <w:t>ș</w:t>
            </w:r>
            <w:r w:rsidRPr="001003CD">
              <w:rPr>
                <w:rFonts w:ascii="Trebuchet MS" w:hAnsi="Trebuchet MS" w:cs="Trebuchet MS"/>
                <w:lang w:val="ro-RO"/>
              </w:rPr>
              <w:t>i penalită</w:t>
            </w:r>
            <w:r>
              <w:rPr>
                <w:rFonts w:ascii="Trebuchet MS" w:hAnsi="Trebuchet MS" w:cs="Trebuchet MS"/>
                <w:lang w:val="ro-RO"/>
              </w:rPr>
              <w:t>ț</w:t>
            </w:r>
            <w:r w:rsidRPr="001003CD">
              <w:rPr>
                <w:rFonts w:ascii="Trebuchet MS" w:hAnsi="Trebuchet MS" w:cs="Trebuchet MS"/>
                <w:lang w:val="ro-RO"/>
              </w:rPr>
              <w:t>ilor plătite de operator pentru nerespectarea condi</w:t>
            </w:r>
            <w:r>
              <w:rPr>
                <w:rFonts w:ascii="Trebuchet MS" w:hAnsi="Trebuchet MS" w:cs="Trebuchet MS"/>
                <w:lang w:val="ro-RO"/>
              </w:rPr>
              <w:t>ț</w:t>
            </w:r>
            <w:r w:rsidRPr="001003CD">
              <w:rPr>
                <w:rFonts w:ascii="Trebuchet MS" w:hAnsi="Trebuchet MS" w:cs="Trebuchet MS"/>
                <w:lang w:val="ro-RO"/>
              </w:rPr>
              <w:t xml:space="preserve">iilor de calitate </w:t>
            </w:r>
            <w:r>
              <w:rPr>
                <w:rFonts w:ascii="Trebuchet MS" w:hAnsi="Trebuchet MS" w:cs="Trebuchet MS"/>
                <w:lang w:val="ro-RO"/>
              </w:rPr>
              <w:t>ș</w:t>
            </w:r>
            <w:r w:rsidRPr="001003CD">
              <w:rPr>
                <w:rFonts w:ascii="Trebuchet MS" w:hAnsi="Trebuchet MS" w:cs="Trebuchet MS"/>
                <w:lang w:val="ro-RO"/>
              </w:rPr>
              <w:t>i de mediu privind desfă</w:t>
            </w:r>
            <w:r>
              <w:rPr>
                <w:rFonts w:ascii="Trebuchet MS" w:hAnsi="Trebuchet MS" w:cs="Trebuchet MS"/>
                <w:lang w:val="ro-RO"/>
              </w:rPr>
              <w:t>ș</w:t>
            </w:r>
            <w:r w:rsidRPr="001003CD">
              <w:rPr>
                <w:rFonts w:ascii="Trebuchet MS" w:hAnsi="Trebuchet MS" w:cs="Trebuchet MS"/>
                <w:lang w:val="ro-RO"/>
              </w:rPr>
              <w:t>urarea transportului</w:t>
            </w:r>
          </w:p>
        </w:tc>
        <w:tc>
          <w:tcPr>
            <w:tcW w:w="162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Autobuz</w:t>
            </w:r>
          </w:p>
        </w:tc>
        <w:tc>
          <w:tcPr>
            <w:tcW w:w="81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lei</w:t>
            </w:r>
          </w:p>
        </w:tc>
        <w:tc>
          <w:tcPr>
            <w:tcW w:w="126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r w:rsidRPr="001003CD">
              <w:rPr>
                <w:rFonts w:ascii="Trebuchet MS" w:hAnsi="Trebuchet MS" w:cs="Trebuchet MS"/>
                <w:lang w:val="ro-RO"/>
              </w:rPr>
              <w:t>20.000</w:t>
            </w:r>
          </w:p>
        </w:tc>
        <w:tc>
          <w:tcPr>
            <w:tcW w:w="9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r w:rsidRPr="001003CD">
              <w:rPr>
                <w:rFonts w:ascii="Trebuchet MS" w:hAnsi="Trebuchet MS" w:cs="Trebuchet MS"/>
                <w:lang w:val="ro-RO"/>
              </w:rPr>
              <w:t>10</w:t>
            </w:r>
          </w:p>
        </w:tc>
        <w:tc>
          <w:tcPr>
            <w:tcW w:w="117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710"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r>
      <w:tr w:rsidR="000954D3" w:rsidRPr="001003CD">
        <w:trPr>
          <w:trHeight w:val="45"/>
          <w:tblCellSpacing w:w="0" w:type="auto"/>
        </w:trPr>
        <w:tc>
          <w:tcPr>
            <w:tcW w:w="38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7</w:t>
            </w:r>
          </w:p>
        </w:tc>
        <w:tc>
          <w:tcPr>
            <w:tcW w:w="3749" w:type="dxa"/>
            <w:gridSpan w:val="2"/>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Respectarea prevederilor legale</w:t>
            </w:r>
          </w:p>
        </w:tc>
        <w:tc>
          <w:tcPr>
            <w:tcW w:w="2616"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 xml:space="preserve">Numărul abaterilor de la prevederile legale constatate </w:t>
            </w:r>
            <w:r>
              <w:rPr>
                <w:rFonts w:ascii="Trebuchet MS" w:hAnsi="Trebuchet MS" w:cs="Trebuchet MS"/>
                <w:lang w:val="ro-RO"/>
              </w:rPr>
              <w:t>ș</w:t>
            </w:r>
            <w:r w:rsidRPr="001003CD">
              <w:rPr>
                <w:rFonts w:ascii="Trebuchet MS" w:hAnsi="Trebuchet MS" w:cs="Trebuchet MS"/>
                <w:lang w:val="ro-RO"/>
              </w:rPr>
              <w:t>i sanc</w:t>
            </w:r>
            <w:r>
              <w:rPr>
                <w:rFonts w:ascii="Trebuchet MS" w:hAnsi="Trebuchet MS" w:cs="Trebuchet MS"/>
                <w:lang w:val="ro-RO"/>
              </w:rPr>
              <w:t>ț</w:t>
            </w:r>
            <w:r w:rsidRPr="001003CD">
              <w:rPr>
                <w:rFonts w:ascii="Trebuchet MS" w:hAnsi="Trebuchet MS" w:cs="Trebuchet MS"/>
                <w:lang w:val="ro-RO"/>
              </w:rPr>
              <w:t>ionate de personalul împuternicit</w:t>
            </w:r>
          </w:p>
        </w:tc>
        <w:tc>
          <w:tcPr>
            <w:tcW w:w="162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Autobuz</w:t>
            </w:r>
          </w:p>
        </w:tc>
        <w:tc>
          <w:tcPr>
            <w:tcW w:w="81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Nr.</w:t>
            </w:r>
          </w:p>
        </w:tc>
        <w:tc>
          <w:tcPr>
            <w:tcW w:w="126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r w:rsidRPr="001003CD">
              <w:rPr>
                <w:rFonts w:ascii="Trebuchet MS" w:hAnsi="Trebuchet MS" w:cs="Trebuchet MS"/>
                <w:lang w:val="ro-RO"/>
              </w:rPr>
              <w:t>3</w:t>
            </w:r>
          </w:p>
        </w:tc>
        <w:tc>
          <w:tcPr>
            <w:tcW w:w="9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r w:rsidRPr="001003CD">
              <w:rPr>
                <w:rFonts w:ascii="Trebuchet MS" w:hAnsi="Trebuchet MS" w:cs="Trebuchet MS"/>
                <w:lang w:val="ro-RO"/>
              </w:rPr>
              <w:t>5</w:t>
            </w:r>
          </w:p>
        </w:tc>
        <w:tc>
          <w:tcPr>
            <w:tcW w:w="117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710"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r>
      <w:tr w:rsidR="000954D3" w:rsidRPr="001003CD">
        <w:trPr>
          <w:trHeight w:val="45"/>
          <w:tblCellSpacing w:w="0" w:type="auto"/>
        </w:trPr>
        <w:tc>
          <w:tcPr>
            <w:tcW w:w="385"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8</w:t>
            </w:r>
          </w:p>
        </w:tc>
        <w:tc>
          <w:tcPr>
            <w:tcW w:w="3749" w:type="dxa"/>
            <w:gridSpan w:val="2"/>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Accidente în trafic</w:t>
            </w:r>
          </w:p>
        </w:tc>
        <w:tc>
          <w:tcPr>
            <w:tcW w:w="2616"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Numărul accidentelor în trafic din vina personalului propriu al operatorului</w:t>
            </w:r>
          </w:p>
        </w:tc>
        <w:tc>
          <w:tcPr>
            <w:tcW w:w="162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Autobuz</w:t>
            </w:r>
          </w:p>
        </w:tc>
        <w:tc>
          <w:tcPr>
            <w:tcW w:w="81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Nr.</w:t>
            </w:r>
          </w:p>
        </w:tc>
        <w:tc>
          <w:tcPr>
            <w:tcW w:w="126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r w:rsidRPr="001003CD">
              <w:rPr>
                <w:rFonts w:ascii="Trebuchet MS" w:hAnsi="Trebuchet MS" w:cs="Trebuchet MS"/>
                <w:lang w:val="ro-RO"/>
              </w:rPr>
              <w:t>1</w:t>
            </w:r>
          </w:p>
        </w:tc>
        <w:tc>
          <w:tcPr>
            <w:tcW w:w="9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r w:rsidRPr="001003CD">
              <w:rPr>
                <w:rFonts w:ascii="Trebuchet MS" w:hAnsi="Trebuchet MS" w:cs="Trebuchet MS"/>
                <w:lang w:val="ro-RO"/>
              </w:rPr>
              <w:t>5</w:t>
            </w:r>
          </w:p>
        </w:tc>
        <w:tc>
          <w:tcPr>
            <w:tcW w:w="117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710"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r>
    </w:tbl>
    <w:p w:rsidR="000954D3" w:rsidRPr="001003CD" w:rsidRDefault="000954D3" w:rsidP="009C3241">
      <w:pPr>
        <w:spacing w:before="26" w:after="240" w:line="276" w:lineRule="auto"/>
        <w:jc w:val="both"/>
        <w:rPr>
          <w:rFonts w:ascii="Trebuchet MS" w:hAnsi="Trebuchet MS" w:cs="Trebuchet MS"/>
          <w:lang w:val="ro-RO"/>
        </w:rPr>
      </w:pPr>
      <w:r w:rsidRPr="001003CD">
        <w:rPr>
          <w:rFonts w:ascii="Trebuchet MS" w:hAnsi="Trebuchet MS" w:cs="Trebuchet MS"/>
          <w:vertAlign w:val="superscript"/>
          <w:lang w:val="ro-RO"/>
        </w:rPr>
        <w:t>*</w:t>
      </w:r>
      <w:r w:rsidRPr="001003CD">
        <w:rPr>
          <w:rFonts w:ascii="Trebuchet MS" w:hAnsi="Trebuchet MS" w:cs="Trebuchet MS"/>
          <w:lang w:val="ro-RO"/>
        </w:rPr>
        <w:t xml:space="preserve"> Pentru anul 1 de Contract, vechimea mijloacelor de transport va fi cea cu care s-a câ</w:t>
      </w:r>
      <w:r>
        <w:rPr>
          <w:rFonts w:ascii="Trebuchet MS" w:hAnsi="Trebuchet MS" w:cs="Trebuchet MS"/>
          <w:lang w:val="ro-RO"/>
        </w:rPr>
        <w:t>ș</w:t>
      </w:r>
      <w:r w:rsidRPr="001003CD">
        <w:rPr>
          <w:rFonts w:ascii="Trebuchet MS" w:hAnsi="Trebuchet MS" w:cs="Trebuchet MS"/>
          <w:lang w:val="ro-RO"/>
        </w:rPr>
        <w:t>tigat procedura de achizi</w:t>
      </w:r>
      <w:r>
        <w:rPr>
          <w:rFonts w:ascii="Trebuchet MS" w:hAnsi="Trebuchet MS" w:cs="Trebuchet MS"/>
          <w:lang w:val="ro-RO"/>
        </w:rPr>
        <w:t>ț</w:t>
      </w:r>
      <w:r w:rsidRPr="001003CD">
        <w:rPr>
          <w:rFonts w:ascii="Trebuchet MS" w:hAnsi="Trebuchet MS" w:cs="Trebuchet MS"/>
          <w:lang w:val="ro-RO"/>
        </w:rPr>
        <w:t>ie a contractului de delegare. Începând din anul 2, vechimea medie a mijloacelor de transport va fi de 8 ani, aceasta putând cre</w:t>
      </w:r>
      <w:r>
        <w:rPr>
          <w:rFonts w:ascii="Trebuchet MS" w:hAnsi="Trebuchet MS" w:cs="Trebuchet MS"/>
          <w:lang w:val="ro-RO"/>
        </w:rPr>
        <w:t>ș</w:t>
      </w:r>
      <w:r w:rsidRPr="001003CD">
        <w:rPr>
          <w:rFonts w:ascii="Trebuchet MS" w:hAnsi="Trebuchet MS" w:cs="Trebuchet MS"/>
          <w:lang w:val="ro-RO"/>
        </w:rPr>
        <w:t>te pe perioada derulării Contractului la un nivel acceptat de 10 ani, fără a se putea depă</w:t>
      </w:r>
      <w:r>
        <w:rPr>
          <w:rFonts w:ascii="Trebuchet MS" w:hAnsi="Trebuchet MS" w:cs="Trebuchet MS"/>
          <w:lang w:val="ro-RO"/>
        </w:rPr>
        <w:t>ș</w:t>
      </w:r>
      <w:r w:rsidRPr="001003CD">
        <w:rPr>
          <w:rFonts w:ascii="Trebuchet MS" w:hAnsi="Trebuchet MS" w:cs="Trebuchet MS"/>
          <w:lang w:val="ro-RO"/>
        </w:rPr>
        <w:t>i 11 ani vechime medie, cu plata de către operator a unei penalizări de 10% din valoarea garan</w:t>
      </w:r>
      <w:r>
        <w:rPr>
          <w:rFonts w:ascii="Trebuchet MS" w:hAnsi="Trebuchet MS" w:cs="Trebuchet MS"/>
          <w:lang w:val="ro-RO"/>
        </w:rPr>
        <w:t>ț</w:t>
      </w:r>
      <w:r w:rsidRPr="001003CD">
        <w:rPr>
          <w:rFonts w:ascii="Trebuchet MS" w:hAnsi="Trebuchet MS" w:cs="Trebuchet MS"/>
          <w:lang w:val="ro-RO"/>
        </w:rPr>
        <w:t>iei de execu</w:t>
      </w:r>
      <w:r>
        <w:rPr>
          <w:rFonts w:ascii="Trebuchet MS" w:hAnsi="Trebuchet MS" w:cs="Trebuchet MS"/>
          <w:lang w:val="ro-RO"/>
        </w:rPr>
        <w:t>ț</w:t>
      </w:r>
      <w:r w:rsidRPr="001003CD">
        <w:rPr>
          <w:rFonts w:ascii="Trebuchet MS" w:hAnsi="Trebuchet MS" w:cs="Trebuchet MS"/>
          <w:lang w:val="ro-RO"/>
        </w:rPr>
        <w:t>ie în situa</w:t>
      </w:r>
      <w:r>
        <w:rPr>
          <w:rFonts w:ascii="Trebuchet MS" w:hAnsi="Trebuchet MS" w:cs="Trebuchet MS"/>
          <w:lang w:val="ro-RO"/>
        </w:rPr>
        <w:t>ț</w:t>
      </w:r>
      <w:r w:rsidRPr="001003CD">
        <w:rPr>
          <w:rFonts w:ascii="Trebuchet MS" w:hAnsi="Trebuchet MS" w:cs="Trebuchet MS"/>
          <w:lang w:val="ro-RO"/>
        </w:rPr>
        <w:t>ia depă</w:t>
      </w:r>
      <w:r>
        <w:rPr>
          <w:rFonts w:ascii="Trebuchet MS" w:hAnsi="Trebuchet MS" w:cs="Trebuchet MS"/>
          <w:lang w:val="ro-RO"/>
        </w:rPr>
        <w:t>ș</w:t>
      </w:r>
      <w:r w:rsidRPr="001003CD">
        <w:rPr>
          <w:rFonts w:ascii="Trebuchet MS" w:hAnsi="Trebuchet MS" w:cs="Trebuchet MS"/>
          <w:lang w:val="ro-RO"/>
        </w:rPr>
        <w:t>irii vechimii medii de 11 ani a autovehiculelor.</w:t>
      </w:r>
    </w:p>
    <w:p w:rsidR="000954D3" w:rsidRPr="001003CD" w:rsidRDefault="000954D3" w:rsidP="009C3241">
      <w:pPr>
        <w:spacing w:after="0" w:line="276" w:lineRule="auto"/>
        <w:rPr>
          <w:rFonts w:ascii="Trebuchet MS" w:hAnsi="Trebuchet MS" w:cs="Trebuchet MS"/>
          <w:lang w:val="ro-RO"/>
        </w:rPr>
      </w:pPr>
      <w:r w:rsidRPr="001003CD">
        <w:rPr>
          <w:rFonts w:ascii="Trebuchet MS" w:hAnsi="Trebuchet MS" w:cs="Trebuchet MS"/>
          <w:lang w:val="ro-RO"/>
        </w:rPr>
        <w:t>NOTĂ:</w:t>
      </w:r>
    </w:p>
    <w:p w:rsidR="000954D3" w:rsidRPr="001003CD" w:rsidRDefault="000954D3" w:rsidP="009C3241">
      <w:pPr>
        <w:spacing w:after="0" w:line="276" w:lineRule="auto"/>
        <w:jc w:val="both"/>
        <w:rPr>
          <w:rFonts w:ascii="Trebuchet MS" w:hAnsi="Trebuchet MS" w:cs="Trebuchet MS"/>
          <w:lang w:val="ro-RO"/>
        </w:rPr>
      </w:pPr>
      <w:r w:rsidRPr="001003CD">
        <w:rPr>
          <w:rFonts w:ascii="Trebuchet MS" w:hAnsi="Trebuchet MS" w:cs="Trebuchet MS"/>
          <w:lang w:val="ro-RO"/>
        </w:rPr>
        <w:t xml:space="preserve">- Pentru a verifica îndeplinirea indicatorilor </w:t>
      </w:r>
      <w:r>
        <w:rPr>
          <w:rFonts w:ascii="Trebuchet MS" w:hAnsi="Trebuchet MS" w:cs="Trebuchet MS"/>
          <w:lang w:val="ro-RO"/>
        </w:rPr>
        <w:t>ș</w:t>
      </w:r>
      <w:r w:rsidRPr="001003CD">
        <w:rPr>
          <w:rFonts w:ascii="Trebuchet MS" w:hAnsi="Trebuchet MS" w:cs="Trebuchet MS"/>
          <w:lang w:val="ro-RO"/>
        </w:rPr>
        <w:t xml:space="preserve">i pentru a monitoriza executarea Contractului, este necesar să se implementeze un sistem de control </w:t>
      </w:r>
      <w:r>
        <w:rPr>
          <w:rFonts w:ascii="Trebuchet MS" w:hAnsi="Trebuchet MS" w:cs="Trebuchet MS"/>
          <w:lang w:val="ro-RO"/>
        </w:rPr>
        <w:t>ș</w:t>
      </w:r>
      <w:r w:rsidRPr="001003CD">
        <w:rPr>
          <w:rFonts w:ascii="Trebuchet MS" w:hAnsi="Trebuchet MS" w:cs="Trebuchet MS"/>
          <w:lang w:val="ro-RO"/>
        </w:rPr>
        <w:t>i management al traficului jude</w:t>
      </w:r>
      <w:r>
        <w:rPr>
          <w:rFonts w:ascii="Trebuchet MS" w:hAnsi="Trebuchet MS" w:cs="Trebuchet MS"/>
          <w:lang w:val="ro-RO"/>
        </w:rPr>
        <w:t>ț</w:t>
      </w:r>
      <w:r w:rsidRPr="001003CD">
        <w:rPr>
          <w:rFonts w:ascii="Trebuchet MS" w:hAnsi="Trebuchet MS" w:cs="Trebuchet MS"/>
          <w:lang w:val="ro-RO"/>
        </w:rPr>
        <w:t xml:space="preserve">ean. Metodologia de monitorizare </w:t>
      </w:r>
      <w:r>
        <w:rPr>
          <w:rFonts w:ascii="Trebuchet MS" w:hAnsi="Trebuchet MS" w:cs="Trebuchet MS"/>
          <w:lang w:val="ro-RO"/>
        </w:rPr>
        <w:t>ș</w:t>
      </w:r>
      <w:r w:rsidRPr="001003CD">
        <w:rPr>
          <w:rFonts w:ascii="Trebuchet MS" w:hAnsi="Trebuchet MS" w:cs="Trebuchet MS"/>
          <w:lang w:val="ro-RO"/>
        </w:rPr>
        <w:t xml:space="preserve">i evaluare a Programului de Transport al Operatorului este detaliată în Anexa nr. 9. Un astfel de instrument de control </w:t>
      </w:r>
      <w:r>
        <w:rPr>
          <w:rFonts w:ascii="Trebuchet MS" w:hAnsi="Trebuchet MS" w:cs="Trebuchet MS"/>
          <w:lang w:val="ro-RO"/>
        </w:rPr>
        <w:t>ș</w:t>
      </w:r>
      <w:r w:rsidRPr="001003CD">
        <w:rPr>
          <w:rFonts w:ascii="Trebuchet MS" w:hAnsi="Trebuchet MS" w:cs="Trebuchet MS"/>
          <w:lang w:val="ro-RO"/>
        </w:rPr>
        <w:t>i management al traficului va fi eviden</w:t>
      </w:r>
      <w:r>
        <w:rPr>
          <w:rFonts w:ascii="Trebuchet MS" w:hAnsi="Trebuchet MS" w:cs="Trebuchet MS"/>
          <w:lang w:val="ro-RO"/>
        </w:rPr>
        <w:t>ț</w:t>
      </w:r>
      <w:r w:rsidRPr="001003CD">
        <w:rPr>
          <w:rFonts w:ascii="Trebuchet MS" w:hAnsi="Trebuchet MS" w:cs="Trebuchet MS"/>
          <w:lang w:val="ro-RO"/>
        </w:rPr>
        <w:t>iat ca fiind o prioritate în Planul de investi</w:t>
      </w:r>
      <w:r>
        <w:rPr>
          <w:rFonts w:ascii="Trebuchet MS" w:hAnsi="Trebuchet MS" w:cs="Trebuchet MS"/>
          <w:lang w:val="ro-RO"/>
        </w:rPr>
        <w:t>ț</w:t>
      </w:r>
      <w:r w:rsidRPr="001003CD">
        <w:rPr>
          <w:rFonts w:ascii="Trebuchet MS" w:hAnsi="Trebuchet MS" w:cs="Trebuchet MS"/>
          <w:lang w:val="ro-RO"/>
        </w:rPr>
        <w:t xml:space="preserve">ii. </w:t>
      </w:r>
    </w:p>
    <w:p w:rsidR="000954D3" w:rsidRPr="001003CD" w:rsidRDefault="000954D3" w:rsidP="009C3241">
      <w:pPr>
        <w:spacing w:after="0" w:line="276" w:lineRule="auto"/>
        <w:jc w:val="both"/>
        <w:rPr>
          <w:rFonts w:ascii="Trebuchet MS" w:hAnsi="Trebuchet MS" w:cs="Trebuchet MS"/>
          <w:lang w:val="ro-RO"/>
        </w:rPr>
      </w:pPr>
      <w:r w:rsidRPr="001003CD">
        <w:rPr>
          <w:rFonts w:ascii="Trebuchet MS" w:hAnsi="Trebuchet MS" w:cs="Trebuchet MS"/>
          <w:lang w:val="ro-RO"/>
        </w:rPr>
        <w:t xml:space="preserve">În lipsa unui astfel de sistem de control </w:t>
      </w:r>
      <w:r>
        <w:rPr>
          <w:rFonts w:ascii="Trebuchet MS" w:hAnsi="Trebuchet MS" w:cs="Trebuchet MS"/>
          <w:lang w:val="ro-RO"/>
        </w:rPr>
        <w:t>ș</w:t>
      </w:r>
      <w:r w:rsidRPr="001003CD">
        <w:rPr>
          <w:rFonts w:ascii="Trebuchet MS" w:hAnsi="Trebuchet MS" w:cs="Trebuchet MS"/>
          <w:lang w:val="ro-RO"/>
        </w:rPr>
        <w:t xml:space="preserve">i management, pentru a verifica îndeplinirea primilor 2 indicatori </w:t>
      </w:r>
      <w:r>
        <w:rPr>
          <w:rFonts w:ascii="Trebuchet MS" w:hAnsi="Trebuchet MS" w:cs="Trebuchet MS"/>
          <w:lang w:val="ro-RO"/>
        </w:rPr>
        <w:t>ș</w:t>
      </w:r>
      <w:r w:rsidRPr="001003CD">
        <w:rPr>
          <w:rFonts w:ascii="Trebuchet MS" w:hAnsi="Trebuchet MS" w:cs="Trebuchet MS"/>
          <w:lang w:val="ro-RO"/>
        </w:rPr>
        <w:t>i pentru a monitoriza executarea contractului, indicatorii de mai sus vor putea fi evalua</w:t>
      </w:r>
      <w:r>
        <w:rPr>
          <w:rFonts w:ascii="Trebuchet MS" w:hAnsi="Trebuchet MS" w:cs="Trebuchet MS"/>
          <w:lang w:val="ro-RO"/>
        </w:rPr>
        <w:t>ț</w:t>
      </w:r>
      <w:r w:rsidRPr="001003CD">
        <w:rPr>
          <w:rFonts w:ascii="Trebuchet MS" w:hAnsi="Trebuchet MS" w:cs="Trebuchet MS"/>
          <w:lang w:val="ro-RO"/>
        </w:rPr>
        <w:t>i de către Autoritatea Contractantă numai pe bază de sondaje trimestriale.</w:t>
      </w:r>
    </w:p>
    <w:p w:rsidR="000954D3" w:rsidRPr="001003CD" w:rsidRDefault="000954D3" w:rsidP="009C3241">
      <w:pPr>
        <w:spacing w:before="26" w:after="0" w:line="276" w:lineRule="auto"/>
        <w:jc w:val="both"/>
        <w:rPr>
          <w:rFonts w:ascii="Trebuchet MS" w:hAnsi="Trebuchet MS" w:cs="Trebuchet MS"/>
          <w:lang w:val="ro-RO"/>
        </w:rPr>
      </w:pPr>
      <w:r w:rsidRPr="001003CD">
        <w:rPr>
          <w:rFonts w:ascii="Trebuchet MS" w:hAnsi="Trebuchet MS" w:cs="Trebuchet MS"/>
          <w:lang w:val="ro-RO"/>
        </w:rPr>
        <w:t>a) verificarea prin sondaj a ie</w:t>
      </w:r>
      <w:r>
        <w:rPr>
          <w:rFonts w:ascii="Trebuchet MS" w:hAnsi="Trebuchet MS" w:cs="Trebuchet MS"/>
          <w:lang w:val="ro-RO"/>
        </w:rPr>
        <w:t>ș</w:t>
      </w:r>
      <w:r w:rsidRPr="001003CD">
        <w:rPr>
          <w:rFonts w:ascii="Trebuchet MS" w:hAnsi="Trebuchet MS" w:cs="Trebuchet MS"/>
          <w:lang w:val="ro-RO"/>
        </w:rPr>
        <w:t xml:space="preserve">irilor </w:t>
      </w:r>
      <w:r>
        <w:rPr>
          <w:rFonts w:ascii="Trebuchet MS" w:hAnsi="Trebuchet MS" w:cs="Trebuchet MS"/>
          <w:lang w:val="ro-RO"/>
        </w:rPr>
        <w:t>ș</w:t>
      </w:r>
      <w:r w:rsidRPr="001003CD">
        <w:rPr>
          <w:rFonts w:ascii="Trebuchet MS" w:hAnsi="Trebuchet MS" w:cs="Trebuchet MS"/>
          <w:lang w:val="ro-RO"/>
        </w:rPr>
        <w:t xml:space="preserve">i intrărilor programate din/în depouri/autobaze, pentru conformitatea parcului circulant realizat cu cel programat </w:t>
      </w:r>
      <w:r>
        <w:rPr>
          <w:rFonts w:ascii="Trebuchet MS" w:hAnsi="Trebuchet MS" w:cs="Trebuchet MS"/>
          <w:lang w:val="ro-RO"/>
        </w:rPr>
        <w:t>ș</w:t>
      </w:r>
      <w:r w:rsidRPr="001003CD">
        <w:rPr>
          <w:rFonts w:ascii="Trebuchet MS" w:hAnsi="Trebuchet MS" w:cs="Trebuchet MS"/>
          <w:lang w:val="ro-RO"/>
        </w:rPr>
        <w:t>i raportat;</w:t>
      </w:r>
    </w:p>
    <w:p w:rsidR="000954D3" w:rsidRPr="001003CD" w:rsidRDefault="000954D3" w:rsidP="009C3241">
      <w:pPr>
        <w:spacing w:before="26" w:after="0" w:line="276" w:lineRule="auto"/>
        <w:jc w:val="both"/>
        <w:rPr>
          <w:rFonts w:ascii="Trebuchet MS" w:hAnsi="Trebuchet MS" w:cs="Trebuchet MS"/>
          <w:lang w:val="ro-RO"/>
        </w:rPr>
      </w:pPr>
      <w:r w:rsidRPr="001003CD">
        <w:rPr>
          <w:rFonts w:ascii="Trebuchet MS" w:hAnsi="Trebuchet MS" w:cs="Trebuchet MS"/>
          <w:lang w:val="ro-RO"/>
        </w:rPr>
        <w:t>b) verificarea prin sondaj a plecărilor ritmice în traseu;</w:t>
      </w:r>
    </w:p>
    <w:p w:rsidR="000954D3" w:rsidRPr="001003CD" w:rsidRDefault="000954D3" w:rsidP="009C3241">
      <w:pPr>
        <w:spacing w:before="26" w:after="0" w:line="276" w:lineRule="auto"/>
        <w:jc w:val="both"/>
        <w:rPr>
          <w:rFonts w:ascii="Trebuchet MS" w:hAnsi="Trebuchet MS" w:cs="Trebuchet MS"/>
          <w:lang w:val="ro-RO"/>
        </w:rPr>
      </w:pPr>
      <w:r w:rsidRPr="001003CD">
        <w:rPr>
          <w:rFonts w:ascii="Trebuchet MS" w:hAnsi="Trebuchet MS" w:cs="Trebuchet MS"/>
          <w:lang w:val="ro-RO"/>
        </w:rPr>
        <w:t>c) verificarea prin sondaj a presta</w:t>
      </w:r>
      <w:r>
        <w:rPr>
          <w:rFonts w:ascii="Trebuchet MS" w:hAnsi="Trebuchet MS" w:cs="Trebuchet MS"/>
          <w:lang w:val="ro-RO"/>
        </w:rPr>
        <w:t>ț</w:t>
      </w:r>
      <w:r w:rsidRPr="001003CD">
        <w:rPr>
          <w:rFonts w:ascii="Trebuchet MS" w:hAnsi="Trebuchet MS" w:cs="Trebuchet MS"/>
          <w:lang w:val="ro-RO"/>
        </w:rPr>
        <w:t>iei efective în sta</w:t>
      </w:r>
      <w:r>
        <w:rPr>
          <w:rFonts w:ascii="Trebuchet MS" w:hAnsi="Trebuchet MS" w:cs="Trebuchet MS"/>
          <w:lang w:val="ro-RO"/>
        </w:rPr>
        <w:t>ț</w:t>
      </w:r>
      <w:r w:rsidRPr="001003CD">
        <w:rPr>
          <w:rFonts w:ascii="Trebuchet MS" w:hAnsi="Trebuchet MS" w:cs="Trebuchet MS"/>
          <w:lang w:val="ro-RO"/>
        </w:rPr>
        <w:t xml:space="preserve">iile de plecare, intermediare </w:t>
      </w:r>
      <w:r>
        <w:rPr>
          <w:rFonts w:ascii="Trebuchet MS" w:hAnsi="Trebuchet MS" w:cs="Trebuchet MS"/>
          <w:lang w:val="ro-RO"/>
        </w:rPr>
        <w:t>ș</w:t>
      </w:r>
      <w:r w:rsidRPr="001003CD">
        <w:rPr>
          <w:rFonts w:ascii="Trebuchet MS" w:hAnsi="Trebuchet MS" w:cs="Trebuchet MS"/>
          <w:lang w:val="ro-RO"/>
        </w:rPr>
        <w:t>i terminus, în conformitate cu orarele din Programele de circula</w:t>
      </w:r>
      <w:r>
        <w:rPr>
          <w:rFonts w:ascii="Trebuchet MS" w:hAnsi="Trebuchet MS" w:cs="Trebuchet MS"/>
          <w:lang w:val="ro-RO"/>
        </w:rPr>
        <w:t>ț</w:t>
      </w:r>
      <w:r w:rsidRPr="001003CD">
        <w:rPr>
          <w:rFonts w:ascii="Trebuchet MS" w:hAnsi="Trebuchet MS" w:cs="Trebuchet MS"/>
          <w:lang w:val="ro-RO"/>
        </w:rPr>
        <w:t>ie;</w:t>
      </w:r>
    </w:p>
    <w:p w:rsidR="000954D3" w:rsidRPr="001003CD" w:rsidRDefault="000954D3" w:rsidP="009C3241">
      <w:pPr>
        <w:spacing w:before="26" w:after="0" w:line="276" w:lineRule="auto"/>
        <w:jc w:val="both"/>
        <w:rPr>
          <w:rFonts w:ascii="Trebuchet MS" w:hAnsi="Trebuchet MS" w:cs="Trebuchet MS"/>
          <w:lang w:val="ro-RO"/>
        </w:rPr>
      </w:pPr>
      <w:r w:rsidRPr="001003CD">
        <w:rPr>
          <w:rFonts w:ascii="Trebuchet MS" w:hAnsi="Trebuchet MS" w:cs="Trebuchet MS"/>
          <w:lang w:val="ro-RO"/>
        </w:rPr>
        <w:t>d) verificarea prin sondaj a ie</w:t>
      </w:r>
      <w:r>
        <w:rPr>
          <w:rFonts w:ascii="Trebuchet MS" w:hAnsi="Trebuchet MS" w:cs="Trebuchet MS"/>
          <w:lang w:val="ro-RO"/>
        </w:rPr>
        <w:t>ș</w:t>
      </w:r>
      <w:r w:rsidRPr="001003CD">
        <w:rPr>
          <w:rFonts w:ascii="Trebuchet MS" w:hAnsi="Trebuchet MS" w:cs="Trebuchet MS"/>
          <w:lang w:val="ro-RO"/>
        </w:rPr>
        <w:t>irilor neprogramate din traseu;</w:t>
      </w:r>
    </w:p>
    <w:p w:rsidR="000954D3" w:rsidRPr="001003CD" w:rsidRDefault="000954D3" w:rsidP="009C3241">
      <w:pPr>
        <w:spacing w:before="26" w:after="0" w:line="276" w:lineRule="auto"/>
        <w:jc w:val="both"/>
        <w:rPr>
          <w:rFonts w:ascii="Trebuchet MS" w:hAnsi="Trebuchet MS" w:cs="Trebuchet MS"/>
          <w:lang w:val="ro-RO"/>
        </w:rPr>
      </w:pPr>
      <w:r w:rsidRPr="001003CD">
        <w:rPr>
          <w:rFonts w:ascii="Trebuchet MS" w:hAnsi="Trebuchet MS" w:cs="Trebuchet MS"/>
          <w:lang w:val="ro-RO"/>
        </w:rPr>
        <w:t xml:space="preserve">e) evaluarea </w:t>
      </w:r>
      <w:r>
        <w:rPr>
          <w:rFonts w:ascii="Trebuchet MS" w:hAnsi="Trebuchet MS" w:cs="Trebuchet MS"/>
          <w:lang w:val="ro-RO"/>
        </w:rPr>
        <w:t>ș</w:t>
      </w:r>
      <w:r w:rsidRPr="001003CD">
        <w:rPr>
          <w:rFonts w:ascii="Trebuchet MS" w:hAnsi="Trebuchet MS" w:cs="Trebuchet MS"/>
          <w:lang w:val="ro-RO"/>
        </w:rPr>
        <w:t>i analiza incidentelor în trafic, pentru stabilirea responsabilită</w:t>
      </w:r>
      <w:r>
        <w:rPr>
          <w:rFonts w:ascii="Trebuchet MS" w:hAnsi="Trebuchet MS" w:cs="Trebuchet MS"/>
          <w:lang w:val="ro-RO"/>
        </w:rPr>
        <w:t>ț</w:t>
      </w:r>
      <w:r w:rsidRPr="001003CD">
        <w:rPr>
          <w:rFonts w:ascii="Trebuchet MS" w:hAnsi="Trebuchet MS" w:cs="Trebuchet MS"/>
          <w:lang w:val="ro-RO"/>
        </w:rPr>
        <w:t xml:space="preserve">ilor </w:t>
      </w:r>
      <w:r>
        <w:rPr>
          <w:rFonts w:ascii="Trebuchet MS" w:hAnsi="Trebuchet MS" w:cs="Trebuchet MS"/>
          <w:lang w:val="ro-RO"/>
        </w:rPr>
        <w:t>ș</w:t>
      </w:r>
      <w:r w:rsidRPr="001003CD">
        <w:rPr>
          <w:rFonts w:ascii="Trebuchet MS" w:hAnsi="Trebuchet MS" w:cs="Trebuchet MS"/>
          <w:lang w:val="ro-RO"/>
        </w:rPr>
        <w:t>i penalită</w:t>
      </w:r>
      <w:r>
        <w:rPr>
          <w:rFonts w:ascii="Trebuchet MS" w:hAnsi="Trebuchet MS" w:cs="Trebuchet MS"/>
          <w:lang w:val="ro-RO"/>
        </w:rPr>
        <w:t>ț</w:t>
      </w:r>
      <w:r w:rsidRPr="001003CD">
        <w:rPr>
          <w:rFonts w:ascii="Trebuchet MS" w:hAnsi="Trebuchet MS" w:cs="Trebuchet MS"/>
          <w:lang w:val="ro-RO"/>
        </w:rPr>
        <w:t>ilor aplicate Operatorului pentru cursele neregulate sau neefectuate din culpa sa.</w:t>
      </w:r>
    </w:p>
    <w:p w:rsidR="000954D3" w:rsidRPr="001003CD" w:rsidRDefault="000954D3" w:rsidP="009C3241">
      <w:pPr>
        <w:spacing w:before="26" w:after="240" w:line="276" w:lineRule="auto"/>
        <w:rPr>
          <w:rFonts w:ascii="Trebuchet MS" w:hAnsi="Trebuchet MS" w:cs="Trebuchet MS"/>
          <w:lang w:val="ro-RO"/>
        </w:rPr>
      </w:pPr>
    </w:p>
    <w:p w:rsidR="000954D3" w:rsidRPr="001003CD" w:rsidRDefault="000954D3" w:rsidP="009C3241">
      <w:pPr>
        <w:spacing w:before="26" w:after="240" w:line="276" w:lineRule="auto"/>
        <w:rPr>
          <w:rFonts w:ascii="Trebuchet MS" w:hAnsi="Trebuchet MS" w:cs="Trebuchet MS"/>
          <w:lang w:val="ro-RO"/>
        </w:rPr>
      </w:pPr>
      <w:r w:rsidRPr="001003CD">
        <w:rPr>
          <w:rFonts w:ascii="Trebuchet MS" w:hAnsi="Trebuchet MS" w:cs="Trebuchet MS"/>
          <w:lang w:val="ro-RO"/>
        </w:rPr>
        <w:t>Pentru a evalua îndeplinirea ultimului indicator, Autoritatea Contractantă va respecta metodologia prezentată în Anexa nr. 9 la Contract, comparându-l cu nivelul minim impus în loc de cel maxim (a</w:t>
      </w:r>
      <w:r>
        <w:rPr>
          <w:rFonts w:ascii="Trebuchet MS" w:hAnsi="Trebuchet MS" w:cs="Trebuchet MS"/>
          <w:lang w:val="ro-RO"/>
        </w:rPr>
        <w:t>ș</w:t>
      </w:r>
      <w:r w:rsidRPr="001003CD">
        <w:rPr>
          <w:rFonts w:ascii="Trebuchet MS" w:hAnsi="Trebuchet MS" w:cs="Trebuchet MS"/>
          <w:lang w:val="ro-RO"/>
        </w:rPr>
        <w:t>a cum se compară ceilal</w:t>
      </w:r>
      <w:r>
        <w:rPr>
          <w:rFonts w:ascii="Trebuchet MS" w:hAnsi="Trebuchet MS" w:cs="Trebuchet MS"/>
          <w:lang w:val="ro-RO"/>
        </w:rPr>
        <w:t>ț</w:t>
      </w:r>
      <w:r w:rsidRPr="001003CD">
        <w:rPr>
          <w:rFonts w:ascii="Trebuchet MS" w:hAnsi="Trebuchet MS" w:cs="Trebuchet MS"/>
          <w:lang w:val="ro-RO"/>
        </w:rPr>
        <w:t>i indicatori).</w:t>
      </w:r>
    </w:p>
    <w:p w:rsidR="000954D3" w:rsidRPr="001003CD" w:rsidRDefault="000954D3" w:rsidP="009C3241">
      <w:pPr>
        <w:jc w:val="both"/>
        <w:rPr>
          <w:rFonts w:ascii="Trebuchet MS" w:hAnsi="Trebuchet MS" w:cs="Trebuchet MS"/>
          <w:lang w:val="ro-RO"/>
        </w:rPr>
      </w:pPr>
      <w:r w:rsidRPr="001003CD">
        <w:rPr>
          <w:rFonts w:ascii="Trebuchet MS" w:hAnsi="Trebuchet MS" w:cs="Trebuchet MS"/>
          <w:lang w:val="ro-RO"/>
        </w:rPr>
        <w:t>- Nivelurile maxime acceptate incluse în tabel sunt numai pentru referin</w:t>
      </w:r>
      <w:r>
        <w:rPr>
          <w:rFonts w:ascii="Trebuchet MS" w:hAnsi="Trebuchet MS" w:cs="Trebuchet MS"/>
          <w:lang w:val="ro-RO"/>
        </w:rPr>
        <w:t>ț</w:t>
      </w:r>
      <w:r w:rsidRPr="001003CD">
        <w:rPr>
          <w:rFonts w:ascii="Trebuchet MS" w:hAnsi="Trebuchet MS" w:cs="Trebuchet MS"/>
          <w:lang w:val="ro-RO"/>
        </w:rPr>
        <w:t>ă; acestea vor trebui negociate la semnarea contractului, iar ponderile sunt bazate pe politica de Transport Public a Autorită</w:t>
      </w:r>
      <w:r>
        <w:rPr>
          <w:rFonts w:ascii="Trebuchet MS" w:hAnsi="Trebuchet MS" w:cs="Trebuchet MS"/>
          <w:lang w:val="ro-RO"/>
        </w:rPr>
        <w:t>ț</w:t>
      </w:r>
      <w:r w:rsidRPr="001003CD">
        <w:rPr>
          <w:rFonts w:ascii="Trebuchet MS" w:hAnsi="Trebuchet MS" w:cs="Trebuchet MS"/>
          <w:lang w:val="ro-RO"/>
        </w:rPr>
        <w:t>ii Contractante. Cele ulterioare se vor stabili în baza indicatorilor realiza</w:t>
      </w:r>
      <w:r>
        <w:rPr>
          <w:rFonts w:ascii="Trebuchet MS" w:hAnsi="Trebuchet MS" w:cs="Trebuchet MS"/>
          <w:lang w:val="ro-RO"/>
        </w:rPr>
        <w:t>ț</w:t>
      </w:r>
      <w:r w:rsidRPr="001003CD">
        <w:rPr>
          <w:rFonts w:ascii="Trebuchet MS" w:hAnsi="Trebuchet MS" w:cs="Trebuchet MS"/>
          <w:lang w:val="ro-RO"/>
        </w:rPr>
        <w:t>i de către Operator în anul 1.</w:t>
      </w:r>
    </w:p>
    <w:p w:rsidR="000954D3" w:rsidRPr="001003CD" w:rsidRDefault="000954D3" w:rsidP="009C3241">
      <w:pPr>
        <w:jc w:val="both"/>
        <w:rPr>
          <w:rFonts w:ascii="Trebuchet MS" w:hAnsi="Trebuchet MS" w:cs="Trebuchet MS"/>
          <w:lang w:val="ro-RO"/>
        </w:rPr>
      </w:pPr>
      <w:r w:rsidRPr="001003CD">
        <w:rPr>
          <w:rFonts w:ascii="Trebuchet MS" w:hAnsi="Trebuchet MS" w:cs="Trebuchet MS"/>
          <w:lang w:val="ro-RO"/>
        </w:rPr>
        <w:t>- Autoritatea Contractantă va stabili valoarea unei garan</w:t>
      </w:r>
      <w:r>
        <w:rPr>
          <w:rFonts w:ascii="Trebuchet MS" w:hAnsi="Trebuchet MS" w:cs="Trebuchet MS"/>
          <w:lang w:val="ro-RO"/>
        </w:rPr>
        <w:t>ț</w:t>
      </w:r>
      <w:r w:rsidRPr="001003CD">
        <w:rPr>
          <w:rFonts w:ascii="Trebuchet MS" w:hAnsi="Trebuchet MS" w:cs="Trebuchet MS"/>
          <w:lang w:val="ro-RO"/>
        </w:rPr>
        <w:t>ii anuale din care se vor retine penalită</w:t>
      </w:r>
      <w:r>
        <w:rPr>
          <w:rFonts w:ascii="Trebuchet MS" w:hAnsi="Trebuchet MS" w:cs="Trebuchet MS"/>
          <w:lang w:val="ro-RO"/>
        </w:rPr>
        <w:t>ț</w:t>
      </w:r>
      <w:r w:rsidRPr="001003CD">
        <w:rPr>
          <w:rFonts w:ascii="Trebuchet MS" w:hAnsi="Trebuchet MS" w:cs="Trebuchet MS"/>
          <w:lang w:val="ro-RO"/>
        </w:rPr>
        <w:t>ile aferente neîndeplinirii indicatorilor de performanta si alte sume datorate de Operator in baza prezentului contract.</w:t>
      </w:r>
    </w:p>
    <w:p w:rsidR="000954D3" w:rsidRPr="001003CD" w:rsidRDefault="000954D3" w:rsidP="009C3241">
      <w:pPr>
        <w:jc w:val="both"/>
        <w:rPr>
          <w:rFonts w:ascii="Trebuchet MS" w:hAnsi="Trebuchet MS" w:cs="Trebuchet MS"/>
          <w:lang w:val="ro-RO"/>
        </w:rPr>
      </w:pPr>
      <w:r w:rsidRPr="001003CD">
        <w:rPr>
          <w:rFonts w:ascii="Trebuchet MS" w:hAnsi="Trebuchet MS" w:cs="Trebuchet MS"/>
          <w:lang w:val="ro-RO"/>
        </w:rPr>
        <w:t>- Aceasta Garan</w:t>
      </w:r>
      <w:r>
        <w:rPr>
          <w:rFonts w:ascii="Trebuchet MS" w:hAnsi="Trebuchet MS" w:cs="Trebuchet MS"/>
          <w:lang w:val="ro-RO"/>
        </w:rPr>
        <w:t>ț</w:t>
      </w:r>
      <w:r w:rsidRPr="001003CD">
        <w:rPr>
          <w:rFonts w:ascii="Trebuchet MS" w:hAnsi="Trebuchet MS" w:cs="Trebuchet MS"/>
          <w:lang w:val="ro-RO"/>
        </w:rPr>
        <w:t>ie anuala este baza de calcul pentru calculul penalită</w:t>
      </w:r>
      <w:r>
        <w:rPr>
          <w:rFonts w:ascii="Trebuchet MS" w:hAnsi="Trebuchet MS" w:cs="Trebuchet MS"/>
          <w:lang w:val="ro-RO"/>
        </w:rPr>
        <w:t>ț</w:t>
      </w:r>
      <w:r w:rsidRPr="001003CD">
        <w:rPr>
          <w:rFonts w:ascii="Trebuchet MS" w:hAnsi="Trebuchet MS" w:cs="Trebuchet MS"/>
          <w:lang w:val="ro-RO"/>
        </w:rPr>
        <w:t xml:space="preserve">ilor pentru neîndeplinirea indicatorilor de performanta. Fiecărui indicator îi este alocat un coeficient, un prag sub care penalizarea nu se aplică, </w:t>
      </w:r>
      <w:r>
        <w:rPr>
          <w:rFonts w:ascii="Trebuchet MS" w:hAnsi="Trebuchet MS" w:cs="Trebuchet MS"/>
          <w:lang w:val="ro-RO"/>
        </w:rPr>
        <w:t>ș</w:t>
      </w:r>
      <w:r w:rsidRPr="001003CD">
        <w:rPr>
          <w:rFonts w:ascii="Trebuchet MS" w:hAnsi="Trebuchet MS" w:cs="Trebuchet MS"/>
          <w:lang w:val="ro-RO"/>
        </w:rPr>
        <w:t>i, în func</w:t>
      </w:r>
      <w:r>
        <w:rPr>
          <w:rFonts w:ascii="Trebuchet MS" w:hAnsi="Trebuchet MS" w:cs="Trebuchet MS"/>
          <w:lang w:val="ro-RO"/>
        </w:rPr>
        <w:t>ț</w:t>
      </w:r>
      <w:r w:rsidRPr="001003CD">
        <w:rPr>
          <w:rFonts w:ascii="Trebuchet MS" w:hAnsi="Trebuchet MS" w:cs="Trebuchet MS"/>
          <w:lang w:val="ro-RO"/>
        </w:rPr>
        <w:t>ie de acest coeficient, o valoare maximă a garan</w:t>
      </w:r>
      <w:r>
        <w:rPr>
          <w:rFonts w:ascii="Trebuchet MS" w:hAnsi="Trebuchet MS" w:cs="Trebuchet MS"/>
          <w:lang w:val="ro-RO"/>
        </w:rPr>
        <w:t>ț</w:t>
      </w:r>
      <w:r w:rsidRPr="001003CD">
        <w:rPr>
          <w:rFonts w:ascii="Trebuchet MS" w:hAnsi="Trebuchet MS" w:cs="Trebuchet MS"/>
          <w:lang w:val="ro-RO"/>
        </w:rPr>
        <w:t>iei aferentă indicatorului, calculată din valoarea totală a garan</w:t>
      </w:r>
      <w:r>
        <w:rPr>
          <w:rFonts w:ascii="Trebuchet MS" w:hAnsi="Trebuchet MS" w:cs="Trebuchet MS"/>
          <w:lang w:val="ro-RO"/>
        </w:rPr>
        <w:t>ț</w:t>
      </w:r>
      <w:r w:rsidRPr="001003CD">
        <w:rPr>
          <w:rFonts w:ascii="Trebuchet MS" w:hAnsi="Trebuchet MS" w:cs="Trebuchet MS"/>
          <w:lang w:val="ro-RO"/>
        </w:rPr>
        <w:t>iei. Deducerile din fiecare indicator vor fi calculate ca procent din deducerile maxime, propor</w:t>
      </w:r>
      <w:r>
        <w:rPr>
          <w:rFonts w:ascii="Trebuchet MS" w:hAnsi="Trebuchet MS" w:cs="Trebuchet MS"/>
          <w:lang w:val="ro-RO"/>
        </w:rPr>
        <w:t>ț</w:t>
      </w:r>
      <w:r w:rsidRPr="001003CD">
        <w:rPr>
          <w:rFonts w:ascii="Trebuchet MS" w:hAnsi="Trebuchet MS" w:cs="Trebuchet MS"/>
          <w:lang w:val="ro-RO"/>
        </w:rPr>
        <w:t>ional cu punctele de penalizare, dacă acestea depă</w:t>
      </w:r>
      <w:r>
        <w:rPr>
          <w:rFonts w:ascii="Trebuchet MS" w:hAnsi="Trebuchet MS" w:cs="Trebuchet MS"/>
          <w:lang w:val="ro-RO"/>
        </w:rPr>
        <w:t>ș</w:t>
      </w:r>
      <w:r w:rsidRPr="001003CD">
        <w:rPr>
          <w:rFonts w:ascii="Trebuchet MS" w:hAnsi="Trebuchet MS" w:cs="Trebuchet MS"/>
          <w:lang w:val="ro-RO"/>
        </w:rPr>
        <w:t>esc pragul maxim stipulat. În cazul în care punctele de penalizare ale unui indicator depă</w:t>
      </w:r>
      <w:r>
        <w:rPr>
          <w:rFonts w:ascii="Trebuchet MS" w:hAnsi="Trebuchet MS" w:cs="Trebuchet MS"/>
          <w:lang w:val="ro-RO"/>
        </w:rPr>
        <w:t>ș</w:t>
      </w:r>
      <w:r w:rsidRPr="001003CD">
        <w:rPr>
          <w:rFonts w:ascii="Trebuchet MS" w:hAnsi="Trebuchet MS" w:cs="Trebuchet MS"/>
          <w:lang w:val="ro-RO"/>
        </w:rPr>
        <w:t>esc valoarea maximă stipulată, garan</w:t>
      </w:r>
      <w:r>
        <w:rPr>
          <w:rFonts w:ascii="Trebuchet MS" w:hAnsi="Trebuchet MS" w:cs="Trebuchet MS"/>
          <w:lang w:val="ro-RO"/>
        </w:rPr>
        <w:t>ț</w:t>
      </w:r>
      <w:r w:rsidRPr="001003CD">
        <w:rPr>
          <w:rFonts w:ascii="Trebuchet MS" w:hAnsi="Trebuchet MS" w:cs="Trebuchet MS"/>
          <w:lang w:val="ro-RO"/>
        </w:rPr>
        <w:t>ia re</w:t>
      </w:r>
      <w:r>
        <w:rPr>
          <w:rFonts w:ascii="Trebuchet MS" w:hAnsi="Trebuchet MS" w:cs="Trebuchet MS"/>
          <w:lang w:val="ro-RO"/>
        </w:rPr>
        <w:t>ț</w:t>
      </w:r>
      <w:r w:rsidRPr="001003CD">
        <w:rPr>
          <w:rFonts w:ascii="Trebuchet MS" w:hAnsi="Trebuchet MS" w:cs="Trebuchet MS"/>
          <w:lang w:val="ro-RO"/>
        </w:rPr>
        <w:t>inută pentru acel indicator va fi limitată la valoarea sa maximă; însă, punctele care depă</w:t>
      </w:r>
      <w:r>
        <w:rPr>
          <w:rFonts w:ascii="Trebuchet MS" w:hAnsi="Trebuchet MS" w:cs="Trebuchet MS"/>
          <w:lang w:val="ro-RO"/>
        </w:rPr>
        <w:t>ș</w:t>
      </w:r>
      <w:r w:rsidRPr="001003CD">
        <w:rPr>
          <w:rFonts w:ascii="Trebuchet MS" w:hAnsi="Trebuchet MS" w:cs="Trebuchet MS"/>
          <w:lang w:val="ro-RO"/>
        </w:rPr>
        <w:t xml:space="preserve">esc valoarea maximă vor fi înregistrate ca încălcări ale Contractului de către Operator </w:t>
      </w:r>
      <w:r>
        <w:rPr>
          <w:rFonts w:ascii="Trebuchet MS" w:hAnsi="Trebuchet MS" w:cs="Trebuchet MS"/>
          <w:lang w:val="ro-RO"/>
        </w:rPr>
        <w:t>ș</w:t>
      </w:r>
      <w:r w:rsidRPr="001003CD">
        <w:rPr>
          <w:rFonts w:ascii="Trebuchet MS" w:hAnsi="Trebuchet MS" w:cs="Trebuchet MS"/>
          <w:lang w:val="ro-RO"/>
        </w:rPr>
        <w:t>i pot duce la rezilierea unilaterală a Contractului.</w:t>
      </w:r>
    </w:p>
    <w:p w:rsidR="000954D3" w:rsidRPr="001003CD" w:rsidRDefault="000954D3" w:rsidP="009C3241">
      <w:pPr>
        <w:spacing w:before="26" w:after="240" w:line="276" w:lineRule="auto"/>
        <w:jc w:val="both"/>
        <w:rPr>
          <w:rFonts w:ascii="Trebuchet MS" w:hAnsi="Trebuchet MS" w:cs="Trebuchet MS"/>
          <w:lang w:val="ro-RO"/>
        </w:rPr>
      </w:pPr>
      <w:r w:rsidRPr="001003CD">
        <w:rPr>
          <w:rFonts w:ascii="Trebuchet MS" w:hAnsi="Trebuchet MS" w:cs="Trebuchet MS"/>
          <w:lang w:val="ro-RO"/>
        </w:rPr>
        <w:t>- Indicele de satisfac</w:t>
      </w:r>
      <w:r>
        <w:rPr>
          <w:rFonts w:ascii="Trebuchet MS" w:hAnsi="Trebuchet MS" w:cs="Trebuchet MS"/>
          <w:lang w:val="ro-RO"/>
        </w:rPr>
        <w:t>ț</w:t>
      </w:r>
      <w:r w:rsidRPr="001003CD">
        <w:rPr>
          <w:rFonts w:ascii="Trebuchet MS" w:hAnsi="Trebuchet MS" w:cs="Trebuchet MS"/>
          <w:lang w:val="ro-RO"/>
        </w:rPr>
        <w:t>ie a călătorilor nu va fi considerat indicator de performan</w:t>
      </w:r>
      <w:r>
        <w:rPr>
          <w:rFonts w:ascii="Trebuchet MS" w:hAnsi="Trebuchet MS" w:cs="Trebuchet MS"/>
          <w:lang w:val="ro-RO"/>
        </w:rPr>
        <w:t>ț</w:t>
      </w:r>
      <w:r w:rsidRPr="001003CD">
        <w:rPr>
          <w:rFonts w:ascii="Trebuchet MS" w:hAnsi="Trebuchet MS" w:cs="Trebuchet MS"/>
          <w:lang w:val="ro-RO"/>
        </w:rPr>
        <w:t>ă pentru calculul penalită</w:t>
      </w:r>
      <w:r>
        <w:rPr>
          <w:rFonts w:ascii="Trebuchet MS" w:hAnsi="Trebuchet MS" w:cs="Trebuchet MS"/>
          <w:lang w:val="ro-RO"/>
        </w:rPr>
        <w:t>ț</w:t>
      </w:r>
      <w:r w:rsidRPr="001003CD">
        <w:rPr>
          <w:rFonts w:ascii="Trebuchet MS" w:hAnsi="Trebuchet MS" w:cs="Trebuchet MS"/>
          <w:lang w:val="ro-RO"/>
        </w:rPr>
        <w:t>ilor în primul an al Contractului (nicio penalitate). Autoritatea Contractantă va desfă</w:t>
      </w:r>
      <w:r>
        <w:rPr>
          <w:rFonts w:ascii="Trebuchet MS" w:hAnsi="Trebuchet MS" w:cs="Trebuchet MS"/>
          <w:lang w:val="ro-RO"/>
        </w:rPr>
        <w:t>ș</w:t>
      </w:r>
      <w:r w:rsidRPr="001003CD">
        <w:rPr>
          <w:rFonts w:ascii="Trebuchet MS" w:hAnsi="Trebuchet MS" w:cs="Trebuchet MS"/>
          <w:lang w:val="ro-RO"/>
        </w:rPr>
        <w:t>ura un sondaj, potrivit Anexei nr. 8 la Contract, pentru evaluarea nivelului existent al Indicelui de satisfac</w:t>
      </w:r>
      <w:r>
        <w:rPr>
          <w:rFonts w:ascii="Trebuchet MS" w:hAnsi="Trebuchet MS" w:cs="Trebuchet MS"/>
          <w:lang w:val="ro-RO"/>
        </w:rPr>
        <w:t>ț</w:t>
      </w:r>
      <w:r w:rsidRPr="001003CD">
        <w:rPr>
          <w:rFonts w:ascii="Trebuchet MS" w:hAnsi="Trebuchet MS" w:cs="Trebuchet MS"/>
          <w:lang w:val="ro-RO"/>
        </w:rPr>
        <w:t xml:space="preserve">ie al călătorilor, în baza căruia se vor stabili nivelul minim acceptat fără penalizări </w:t>
      </w:r>
      <w:r>
        <w:rPr>
          <w:rFonts w:ascii="Trebuchet MS" w:hAnsi="Trebuchet MS" w:cs="Trebuchet MS"/>
          <w:lang w:val="ro-RO"/>
        </w:rPr>
        <w:t>ș</w:t>
      </w:r>
      <w:r w:rsidRPr="001003CD">
        <w:rPr>
          <w:rFonts w:ascii="Trebuchet MS" w:hAnsi="Trebuchet MS" w:cs="Trebuchet MS"/>
          <w:lang w:val="ro-RO"/>
        </w:rPr>
        <w:t xml:space="preserve">i nivelul minim permis pentru al doilea an al Contractului. </w:t>
      </w:r>
    </w:p>
    <w:p w:rsidR="000954D3" w:rsidRPr="001003CD" w:rsidRDefault="000954D3" w:rsidP="009C3241">
      <w:pPr>
        <w:spacing w:before="26" w:after="240" w:line="276" w:lineRule="auto"/>
        <w:jc w:val="both"/>
        <w:rPr>
          <w:rFonts w:ascii="Trebuchet MS" w:hAnsi="Trebuchet MS" w:cs="Trebuchet MS"/>
          <w:lang w:val="ro-RO"/>
        </w:rPr>
      </w:pPr>
      <w:r w:rsidRPr="001003CD">
        <w:rPr>
          <w:rFonts w:ascii="Trebuchet MS" w:hAnsi="Trebuchet MS" w:cs="Trebuchet MS"/>
          <w:lang w:val="ro-RO"/>
        </w:rPr>
        <w:t>- Numărul încălcărilor majore se calculează prin însumarea diferen</w:t>
      </w:r>
      <w:r>
        <w:rPr>
          <w:rFonts w:ascii="Trebuchet MS" w:hAnsi="Trebuchet MS" w:cs="Trebuchet MS"/>
          <w:lang w:val="ro-RO"/>
        </w:rPr>
        <w:t>ț</w:t>
      </w:r>
      <w:r w:rsidRPr="001003CD">
        <w:rPr>
          <w:rFonts w:ascii="Trebuchet MS" w:hAnsi="Trebuchet MS" w:cs="Trebuchet MS"/>
          <w:lang w:val="ro-RO"/>
        </w:rPr>
        <w:t xml:space="preserve">elor dintre nivelul parametrului înregistrat </w:t>
      </w:r>
      <w:r>
        <w:rPr>
          <w:rFonts w:ascii="Trebuchet MS" w:hAnsi="Trebuchet MS" w:cs="Trebuchet MS"/>
          <w:lang w:val="ro-RO"/>
        </w:rPr>
        <w:t>ș</w:t>
      </w:r>
      <w:r w:rsidRPr="001003CD">
        <w:rPr>
          <w:rFonts w:ascii="Trebuchet MS" w:hAnsi="Trebuchet MS" w:cs="Trebuchet MS"/>
          <w:lang w:val="ro-RO"/>
        </w:rPr>
        <w:t xml:space="preserve">i nivelul maxim permis fără penalizare la nivelul unui an pentru fiecare indicator reprezintă încălcare majoră. </w:t>
      </w:r>
    </w:p>
    <w:p w:rsidR="000954D3" w:rsidRPr="001003CD" w:rsidRDefault="000954D3" w:rsidP="009C3241">
      <w:pPr>
        <w:jc w:val="both"/>
        <w:rPr>
          <w:rFonts w:ascii="Trebuchet MS" w:hAnsi="Trebuchet MS" w:cs="Trebuchet MS"/>
          <w:lang w:val="ro-RO"/>
        </w:rPr>
        <w:sectPr w:rsidR="000954D3" w:rsidRPr="001003CD" w:rsidSect="009C3241">
          <w:pgSz w:w="15840" w:h="12240" w:orient="landscape"/>
          <w:pgMar w:top="1417" w:right="1440" w:bottom="1417" w:left="1440" w:header="708" w:footer="708" w:gutter="0"/>
          <w:pgNumType w:start="1"/>
          <w:cols w:space="708"/>
          <w:docGrid w:linePitch="360"/>
        </w:sectPr>
      </w:pPr>
    </w:p>
    <w:p w:rsidR="000954D3" w:rsidRPr="001003CD" w:rsidRDefault="000954D3" w:rsidP="009C3241">
      <w:pPr>
        <w:spacing w:before="80" w:after="0" w:line="276" w:lineRule="auto"/>
        <w:rPr>
          <w:rFonts w:ascii="Trebuchet MS" w:hAnsi="Trebuchet MS" w:cs="Trebuchet MS"/>
          <w:lang w:val="ro-RO"/>
        </w:rPr>
      </w:pPr>
      <w:r w:rsidRPr="001003CD">
        <w:rPr>
          <w:rFonts w:ascii="Trebuchet MS" w:hAnsi="Trebuchet MS" w:cs="Trebuchet MS"/>
          <w:b/>
          <w:bCs/>
          <w:lang w:val="ro-RO"/>
        </w:rPr>
        <w:t>Anexa nr. 8 la CONTRACT: Indicele de satisfac</w:t>
      </w:r>
      <w:r>
        <w:rPr>
          <w:rFonts w:ascii="Trebuchet MS" w:hAnsi="Trebuchet MS" w:cs="Trebuchet MS"/>
          <w:b/>
          <w:bCs/>
          <w:lang w:val="ro-RO"/>
        </w:rPr>
        <w:t>ț</w:t>
      </w:r>
      <w:r w:rsidRPr="001003CD">
        <w:rPr>
          <w:rFonts w:ascii="Trebuchet MS" w:hAnsi="Trebuchet MS" w:cs="Trebuchet MS"/>
          <w:b/>
          <w:bCs/>
          <w:lang w:val="ro-RO"/>
        </w:rPr>
        <w:t>ie a călătorilor</w:t>
      </w:r>
    </w:p>
    <w:p w:rsidR="000954D3" w:rsidRPr="001003CD" w:rsidRDefault="000954D3" w:rsidP="009C3241">
      <w:pPr>
        <w:spacing w:before="80" w:after="0" w:line="276" w:lineRule="auto"/>
        <w:jc w:val="both"/>
        <w:rPr>
          <w:rFonts w:ascii="Trebuchet MS" w:hAnsi="Trebuchet MS" w:cs="Trebuchet MS"/>
          <w:lang w:val="ro-RO"/>
        </w:rPr>
      </w:pPr>
      <w:r w:rsidRPr="001003CD">
        <w:rPr>
          <w:rFonts w:ascii="Trebuchet MS" w:hAnsi="Trebuchet MS" w:cs="Trebuchet MS"/>
          <w:lang w:val="ro-RO"/>
        </w:rPr>
        <w:t>Prezenta anexă are drept scop definirea cerin</w:t>
      </w:r>
      <w:r>
        <w:rPr>
          <w:rFonts w:ascii="Trebuchet MS" w:hAnsi="Trebuchet MS" w:cs="Trebuchet MS"/>
          <w:lang w:val="ro-RO"/>
        </w:rPr>
        <w:t>ț</w:t>
      </w:r>
      <w:r w:rsidRPr="001003CD">
        <w:rPr>
          <w:rFonts w:ascii="Trebuchet MS" w:hAnsi="Trebuchet MS" w:cs="Trebuchet MS"/>
          <w:lang w:val="ro-RO"/>
        </w:rPr>
        <w:t>elor fundamentale privind metodologia referitoare la evaluarea anuală a indicelui de satisfac</w:t>
      </w:r>
      <w:r>
        <w:rPr>
          <w:rFonts w:ascii="Trebuchet MS" w:hAnsi="Trebuchet MS" w:cs="Trebuchet MS"/>
          <w:lang w:val="ro-RO"/>
        </w:rPr>
        <w:t>ț</w:t>
      </w:r>
      <w:r w:rsidRPr="001003CD">
        <w:rPr>
          <w:rFonts w:ascii="Trebuchet MS" w:hAnsi="Trebuchet MS" w:cs="Trebuchet MS"/>
          <w:lang w:val="ro-RO"/>
        </w:rPr>
        <w:t>ie a Pasagerilor (ISP), având în vedere prevederile standardelor na</w:t>
      </w:r>
      <w:r>
        <w:rPr>
          <w:rFonts w:ascii="Trebuchet MS" w:hAnsi="Trebuchet MS" w:cs="Trebuchet MS"/>
          <w:lang w:val="ro-RO"/>
        </w:rPr>
        <w:t>ț</w:t>
      </w:r>
      <w:r w:rsidRPr="001003CD">
        <w:rPr>
          <w:rFonts w:ascii="Trebuchet MS" w:hAnsi="Trebuchet MS" w:cs="Trebuchet MS"/>
          <w:lang w:val="ro-RO"/>
        </w:rPr>
        <w:t xml:space="preserve">ionale </w:t>
      </w:r>
      <w:r>
        <w:rPr>
          <w:rFonts w:ascii="Trebuchet MS" w:hAnsi="Trebuchet MS" w:cs="Trebuchet MS"/>
          <w:lang w:val="ro-RO"/>
        </w:rPr>
        <w:t>ș</w:t>
      </w:r>
      <w:r w:rsidRPr="001003CD">
        <w:rPr>
          <w:rFonts w:ascii="Trebuchet MS" w:hAnsi="Trebuchet MS" w:cs="Trebuchet MS"/>
          <w:lang w:val="ro-RO"/>
        </w:rPr>
        <w:t>i europene referitoare la măsurarea calită</w:t>
      </w:r>
      <w:r>
        <w:rPr>
          <w:rFonts w:ascii="Trebuchet MS" w:hAnsi="Trebuchet MS" w:cs="Trebuchet MS"/>
          <w:lang w:val="ro-RO"/>
        </w:rPr>
        <w:t>ț</w:t>
      </w:r>
      <w:r w:rsidRPr="001003CD">
        <w:rPr>
          <w:rFonts w:ascii="Trebuchet MS" w:hAnsi="Trebuchet MS" w:cs="Trebuchet MS"/>
          <w:lang w:val="ro-RO"/>
        </w:rPr>
        <w:t xml:space="preserve">ii sistemelor de transport public </w:t>
      </w:r>
      <w:r>
        <w:rPr>
          <w:rFonts w:ascii="Trebuchet MS" w:hAnsi="Trebuchet MS" w:cs="Trebuchet MS"/>
          <w:lang w:val="ro-RO"/>
        </w:rPr>
        <w:t>ș</w:t>
      </w:r>
      <w:r w:rsidRPr="001003CD">
        <w:rPr>
          <w:rFonts w:ascii="Trebuchet MS" w:hAnsi="Trebuchet MS" w:cs="Trebuchet MS"/>
          <w:lang w:val="ro-RO"/>
        </w:rPr>
        <w:t>i a calită</w:t>
      </w:r>
      <w:r>
        <w:rPr>
          <w:rFonts w:ascii="Trebuchet MS" w:hAnsi="Trebuchet MS" w:cs="Trebuchet MS"/>
          <w:lang w:val="ro-RO"/>
        </w:rPr>
        <w:t>ț</w:t>
      </w:r>
      <w:r w:rsidRPr="001003CD">
        <w:rPr>
          <w:rFonts w:ascii="Trebuchet MS" w:hAnsi="Trebuchet MS" w:cs="Trebuchet MS"/>
          <w:lang w:val="ro-RO"/>
        </w:rPr>
        <w:t>ii managementului contractelor.</w:t>
      </w:r>
    </w:p>
    <w:p w:rsidR="000954D3" w:rsidRPr="001003CD" w:rsidRDefault="000954D3" w:rsidP="009C3241">
      <w:pPr>
        <w:spacing w:before="80" w:after="0" w:line="276" w:lineRule="auto"/>
        <w:jc w:val="both"/>
        <w:rPr>
          <w:rFonts w:ascii="Trebuchet MS" w:hAnsi="Trebuchet MS" w:cs="Trebuchet MS"/>
          <w:lang w:val="ro-RO"/>
        </w:rPr>
      </w:pPr>
      <w:r w:rsidRPr="00470A54">
        <w:rPr>
          <w:rFonts w:ascii="Trebuchet MS" w:hAnsi="Trebuchet MS" w:cs="Trebuchet MS"/>
          <w:noProof/>
          <w:lang w:val="ro-RO"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453.75pt;height:236.25pt;visibility:visible">
            <v:imagedata r:id="rId8" o:title=""/>
          </v:shape>
        </w:pict>
      </w:r>
    </w:p>
    <w:p w:rsidR="000954D3" w:rsidRPr="001003CD" w:rsidRDefault="000954D3" w:rsidP="009C3241">
      <w:pPr>
        <w:spacing w:before="80" w:after="0" w:line="276" w:lineRule="auto"/>
        <w:rPr>
          <w:rFonts w:ascii="Trebuchet MS" w:hAnsi="Trebuchet MS" w:cs="Trebuchet MS"/>
          <w:lang w:val="ro-RO"/>
        </w:rPr>
      </w:pPr>
      <w:r w:rsidRPr="001003CD">
        <w:rPr>
          <w:rFonts w:ascii="Trebuchet MS" w:hAnsi="Trebuchet MS" w:cs="Trebuchet MS"/>
          <w:lang w:val="ro-RO"/>
        </w:rPr>
        <w:t>Indicele de satisfac</w:t>
      </w:r>
      <w:r>
        <w:rPr>
          <w:rFonts w:ascii="Trebuchet MS" w:hAnsi="Trebuchet MS" w:cs="Trebuchet MS"/>
          <w:lang w:val="ro-RO"/>
        </w:rPr>
        <w:t>ț</w:t>
      </w:r>
      <w:r w:rsidRPr="001003CD">
        <w:rPr>
          <w:rFonts w:ascii="Trebuchet MS" w:hAnsi="Trebuchet MS" w:cs="Trebuchet MS"/>
          <w:lang w:val="ro-RO"/>
        </w:rPr>
        <w:t>ie a călătorilor se evaluează după următoarea procedură:</w:t>
      </w:r>
    </w:p>
    <w:p w:rsidR="000954D3" w:rsidRPr="001003CD" w:rsidRDefault="000954D3" w:rsidP="009C3241">
      <w:pPr>
        <w:pStyle w:val="ListParagraph"/>
        <w:numPr>
          <w:ilvl w:val="0"/>
          <w:numId w:val="8"/>
        </w:numPr>
        <w:spacing w:after="0" w:line="276" w:lineRule="auto"/>
        <w:ind w:left="270" w:hanging="270"/>
        <w:jc w:val="both"/>
        <w:rPr>
          <w:rFonts w:ascii="Trebuchet MS" w:hAnsi="Trebuchet MS" w:cs="Trebuchet MS"/>
          <w:lang w:val="ro-RO"/>
        </w:rPr>
      </w:pPr>
      <w:r w:rsidRPr="001003CD">
        <w:rPr>
          <w:rFonts w:ascii="Trebuchet MS" w:hAnsi="Trebuchet MS" w:cs="Trebuchet MS"/>
          <w:lang w:val="ro-RO"/>
        </w:rPr>
        <w:t xml:space="preserve">Entitatea contractantă organizează </w:t>
      </w:r>
      <w:r>
        <w:rPr>
          <w:rFonts w:ascii="Trebuchet MS" w:hAnsi="Trebuchet MS" w:cs="Trebuchet MS"/>
          <w:lang w:val="ro-RO"/>
        </w:rPr>
        <w:t>ș</w:t>
      </w:r>
      <w:r w:rsidRPr="001003CD">
        <w:rPr>
          <w:rFonts w:ascii="Trebuchet MS" w:hAnsi="Trebuchet MS" w:cs="Trebuchet MS"/>
          <w:lang w:val="ro-RO"/>
        </w:rPr>
        <w:t>i finan</w:t>
      </w:r>
      <w:r>
        <w:rPr>
          <w:rFonts w:ascii="Trebuchet MS" w:hAnsi="Trebuchet MS" w:cs="Trebuchet MS"/>
          <w:lang w:val="ro-RO"/>
        </w:rPr>
        <w:t>ț</w:t>
      </w:r>
      <w:r w:rsidRPr="001003CD">
        <w:rPr>
          <w:rFonts w:ascii="Trebuchet MS" w:hAnsi="Trebuchet MS" w:cs="Trebuchet MS"/>
          <w:lang w:val="ro-RO"/>
        </w:rPr>
        <w:t>ează evaluări anuale ale indicelui de satisfac</w:t>
      </w:r>
      <w:r>
        <w:rPr>
          <w:rFonts w:ascii="Trebuchet MS" w:hAnsi="Trebuchet MS" w:cs="Trebuchet MS"/>
          <w:lang w:val="ro-RO"/>
        </w:rPr>
        <w:t>ț</w:t>
      </w:r>
      <w:r w:rsidRPr="001003CD">
        <w:rPr>
          <w:rFonts w:ascii="Trebuchet MS" w:hAnsi="Trebuchet MS" w:cs="Trebuchet MS"/>
          <w:lang w:val="ro-RO"/>
        </w:rPr>
        <w:t>ie a călătorilor;</w:t>
      </w:r>
    </w:p>
    <w:p w:rsidR="000954D3" w:rsidRPr="001003CD" w:rsidRDefault="000954D3" w:rsidP="009C3241">
      <w:pPr>
        <w:pStyle w:val="ListParagraph"/>
        <w:numPr>
          <w:ilvl w:val="0"/>
          <w:numId w:val="8"/>
        </w:numPr>
        <w:spacing w:after="0" w:line="276" w:lineRule="auto"/>
        <w:ind w:left="270" w:hanging="270"/>
        <w:jc w:val="both"/>
        <w:rPr>
          <w:rFonts w:ascii="Trebuchet MS" w:hAnsi="Trebuchet MS" w:cs="Trebuchet MS"/>
          <w:lang w:val="ro-RO"/>
        </w:rPr>
      </w:pPr>
      <w:r w:rsidRPr="001003CD">
        <w:rPr>
          <w:rFonts w:ascii="Trebuchet MS" w:hAnsi="Trebuchet MS" w:cs="Trebuchet MS"/>
          <w:lang w:val="ro-RO"/>
        </w:rPr>
        <w:t>Evaluarea este încredin</w:t>
      </w:r>
      <w:r>
        <w:rPr>
          <w:rFonts w:ascii="Trebuchet MS" w:hAnsi="Trebuchet MS" w:cs="Trebuchet MS"/>
          <w:lang w:val="ro-RO"/>
        </w:rPr>
        <w:t>ț</w:t>
      </w:r>
      <w:r w:rsidRPr="001003CD">
        <w:rPr>
          <w:rFonts w:ascii="Trebuchet MS" w:hAnsi="Trebuchet MS" w:cs="Trebuchet MS"/>
          <w:lang w:val="ro-RO"/>
        </w:rPr>
        <w:t>ată unor ter</w:t>
      </w:r>
      <w:r>
        <w:rPr>
          <w:rFonts w:ascii="Trebuchet MS" w:hAnsi="Trebuchet MS" w:cs="Trebuchet MS"/>
          <w:lang w:val="ro-RO"/>
        </w:rPr>
        <w:t>ț</w:t>
      </w:r>
      <w:r w:rsidRPr="001003CD">
        <w:rPr>
          <w:rFonts w:ascii="Trebuchet MS" w:hAnsi="Trebuchet MS" w:cs="Trebuchet MS"/>
          <w:lang w:val="ro-RO"/>
        </w:rPr>
        <w:t>e persoane independente, care efectuează studii privind gradul de satisfac</w:t>
      </w:r>
      <w:r>
        <w:rPr>
          <w:rFonts w:ascii="Trebuchet MS" w:hAnsi="Trebuchet MS" w:cs="Trebuchet MS"/>
          <w:lang w:val="ro-RO"/>
        </w:rPr>
        <w:t>ț</w:t>
      </w:r>
      <w:r w:rsidRPr="001003CD">
        <w:rPr>
          <w:rFonts w:ascii="Trebuchet MS" w:hAnsi="Trebuchet MS" w:cs="Trebuchet MS"/>
          <w:lang w:val="ro-RO"/>
        </w:rPr>
        <w:t xml:space="preserve">ie al călătorilor pe bază de chestionare </w:t>
      </w:r>
      <w:r>
        <w:rPr>
          <w:rFonts w:ascii="Trebuchet MS" w:hAnsi="Trebuchet MS" w:cs="Trebuchet MS"/>
          <w:lang w:val="ro-RO"/>
        </w:rPr>
        <w:t>ș</w:t>
      </w:r>
      <w:r w:rsidRPr="001003CD">
        <w:rPr>
          <w:rFonts w:ascii="Trebuchet MS" w:hAnsi="Trebuchet MS" w:cs="Trebuchet MS"/>
          <w:lang w:val="ro-RO"/>
        </w:rPr>
        <w:t>i sondaje;</w:t>
      </w:r>
    </w:p>
    <w:p w:rsidR="000954D3" w:rsidRPr="001003CD" w:rsidRDefault="000954D3" w:rsidP="009C3241">
      <w:pPr>
        <w:pStyle w:val="ListParagraph"/>
        <w:numPr>
          <w:ilvl w:val="0"/>
          <w:numId w:val="8"/>
        </w:numPr>
        <w:spacing w:after="0" w:line="276" w:lineRule="auto"/>
        <w:ind w:left="270" w:hanging="270"/>
        <w:jc w:val="both"/>
        <w:rPr>
          <w:rFonts w:ascii="Trebuchet MS" w:hAnsi="Trebuchet MS" w:cs="Trebuchet MS"/>
          <w:lang w:val="ro-RO"/>
        </w:rPr>
      </w:pPr>
      <w:r w:rsidRPr="001003CD">
        <w:rPr>
          <w:rFonts w:ascii="Trebuchet MS" w:hAnsi="Trebuchet MS" w:cs="Trebuchet MS"/>
          <w:lang w:val="ro-RO"/>
        </w:rPr>
        <w:t xml:space="preserve">Metodologia pentru efectuarea studiului </w:t>
      </w:r>
      <w:r>
        <w:rPr>
          <w:rFonts w:ascii="Trebuchet MS" w:hAnsi="Trebuchet MS" w:cs="Trebuchet MS"/>
          <w:lang w:val="ro-RO"/>
        </w:rPr>
        <w:t>ș</w:t>
      </w:r>
      <w:r w:rsidRPr="001003CD">
        <w:rPr>
          <w:rFonts w:ascii="Trebuchet MS" w:hAnsi="Trebuchet MS" w:cs="Trebuchet MS"/>
          <w:lang w:val="ro-RO"/>
        </w:rPr>
        <w:t>i calcularea indicelui privind gradul de satisfac</w:t>
      </w:r>
      <w:r>
        <w:rPr>
          <w:rFonts w:ascii="Trebuchet MS" w:hAnsi="Trebuchet MS" w:cs="Trebuchet MS"/>
          <w:lang w:val="ro-RO"/>
        </w:rPr>
        <w:t>ț</w:t>
      </w:r>
      <w:r w:rsidRPr="001003CD">
        <w:rPr>
          <w:rFonts w:ascii="Trebuchet MS" w:hAnsi="Trebuchet MS" w:cs="Trebuchet MS"/>
          <w:lang w:val="ro-RO"/>
        </w:rPr>
        <w:t>ie al călătorilor se realizează, după cum urmează:</w:t>
      </w:r>
    </w:p>
    <w:p w:rsidR="000954D3" w:rsidRPr="001003CD" w:rsidRDefault="000954D3" w:rsidP="009C3241">
      <w:pPr>
        <w:spacing w:after="0" w:line="276" w:lineRule="auto"/>
        <w:ind w:left="270"/>
        <w:jc w:val="both"/>
        <w:rPr>
          <w:rFonts w:ascii="Trebuchet MS" w:hAnsi="Trebuchet MS" w:cs="Trebuchet MS"/>
          <w:lang w:val="ro-RO"/>
        </w:rPr>
      </w:pPr>
      <w:r w:rsidRPr="001003CD">
        <w:rPr>
          <w:rFonts w:ascii="Trebuchet MS" w:hAnsi="Trebuchet MS" w:cs="Trebuchet MS"/>
          <w:lang w:val="ro-RO"/>
        </w:rPr>
        <w:t>i. Metodologia trebuie să fie conformă cu cerin</w:t>
      </w:r>
      <w:r>
        <w:rPr>
          <w:rFonts w:ascii="Trebuchet MS" w:hAnsi="Trebuchet MS" w:cs="Trebuchet MS"/>
          <w:lang w:val="ro-RO"/>
        </w:rPr>
        <w:t>ț</w:t>
      </w:r>
      <w:r w:rsidRPr="001003CD">
        <w:rPr>
          <w:rFonts w:ascii="Trebuchet MS" w:hAnsi="Trebuchet MS" w:cs="Trebuchet MS"/>
          <w:lang w:val="ro-RO"/>
        </w:rPr>
        <w:t xml:space="preserve">ele incluse în Standardul SR EN 13816:2003 Transport, Logistică </w:t>
      </w:r>
      <w:r>
        <w:rPr>
          <w:rFonts w:ascii="Trebuchet MS" w:hAnsi="Trebuchet MS" w:cs="Trebuchet MS"/>
          <w:lang w:val="ro-RO"/>
        </w:rPr>
        <w:t>ș</w:t>
      </w:r>
      <w:r w:rsidRPr="001003CD">
        <w:rPr>
          <w:rFonts w:ascii="Trebuchet MS" w:hAnsi="Trebuchet MS" w:cs="Trebuchet MS"/>
          <w:lang w:val="ro-RO"/>
        </w:rPr>
        <w:t>i servicii. Transport public de călători. Definirea calită</w:t>
      </w:r>
      <w:r>
        <w:rPr>
          <w:rFonts w:ascii="Trebuchet MS" w:hAnsi="Trebuchet MS" w:cs="Trebuchet MS"/>
          <w:lang w:val="ro-RO"/>
        </w:rPr>
        <w:t>ț</w:t>
      </w:r>
      <w:r w:rsidRPr="001003CD">
        <w:rPr>
          <w:rFonts w:ascii="Trebuchet MS" w:hAnsi="Trebuchet MS" w:cs="Trebuchet MS"/>
          <w:lang w:val="ro-RO"/>
        </w:rPr>
        <w:t xml:space="preserve">ii serviciului, obiective </w:t>
      </w:r>
      <w:r>
        <w:rPr>
          <w:rFonts w:ascii="Trebuchet MS" w:hAnsi="Trebuchet MS" w:cs="Trebuchet MS"/>
          <w:lang w:val="ro-RO"/>
        </w:rPr>
        <w:t>ș</w:t>
      </w:r>
      <w:r w:rsidRPr="001003CD">
        <w:rPr>
          <w:rFonts w:ascii="Trebuchet MS" w:hAnsi="Trebuchet MS" w:cs="Trebuchet MS"/>
          <w:lang w:val="ro-RO"/>
        </w:rPr>
        <w:t>i măsurare.</w:t>
      </w:r>
    </w:p>
    <w:p w:rsidR="000954D3" w:rsidRPr="001003CD" w:rsidRDefault="000954D3" w:rsidP="009C3241">
      <w:pPr>
        <w:spacing w:after="0" w:line="276" w:lineRule="auto"/>
        <w:ind w:left="270"/>
        <w:jc w:val="both"/>
        <w:rPr>
          <w:rFonts w:ascii="Trebuchet MS" w:hAnsi="Trebuchet MS" w:cs="Trebuchet MS"/>
          <w:lang w:val="ro-RO"/>
        </w:rPr>
      </w:pPr>
      <w:r w:rsidRPr="001003CD">
        <w:rPr>
          <w:rFonts w:ascii="Trebuchet MS" w:hAnsi="Trebuchet MS" w:cs="Trebuchet MS"/>
          <w:lang w:val="ro-RO"/>
        </w:rPr>
        <w:t>ii. Indicatorii de performan</w:t>
      </w:r>
      <w:r>
        <w:rPr>
          <w:rFonts w:ascii="Trebuchet MS" w:hAnsi="Trebuchet MS" w:cs="Trebuchet MS"/>
          <w:lang w:val="ro-RO"/>
        </w:rPr>
        <w:t>ț</w:t>
      </w:r>
      <w:r w:rsidRPr="001003CD">
        <w:rPr>
          <w:rFonts w:ascii="Trebuchet MS" w:hAnsi="Trebuchet MS" w:cs="Trebuchet MS"/>
          <w:lang w:val="ro-RO"/>
        </w:rPr>
        <w:t>ă stabili</w:t>
      </w:r>
      <w:r>
        <w:rPr>
          <w:rFonts w:ascii="Trebuchet MS" w:hAnsi="Trebuchet MS" w:cs="Trebuchet MS"/>
          <w:lang w:val="ro-RO"/>
        </w:rPr>
        <w:t>ț</w:t>
      </w:r>
      <w:r w:rsidRPr="001003CD">
        <w:rPr>
          <w:rFonts w:ascii="Trebuchet MS" w:hAnsi="Trebuchet MS" w:cs="Trebuchet MS"/>
          <w:lang w:val="ro-RO"/>
        </w:rPr>
        <w:t>i în Anexa 7 se pot utiliza ca bază pentru chestionar pentru a efectua studiul de evaluare a gradului de satisfac</w:t>
      </w:r>
      <w:r>
        <w:rPr>
          <w:rFonts w:ascii="Trebuchet MS" w:hAnsi="Trebuchet MS" w:cs="Trebuchet MS"/>
          <w:lang w:val="ro-RO"/>
        </w:rPr>
        <w:t>ț</w:t>
      </w:r>
      <w:r w:rsidRPr="001003CD">
        <w:rPr>
          <w:rFonts w:ascii="Trebuchet MS" w:hAnsi="Trebuchet MS" w:cs="Trebuchet MS"/>
          <w:lang w:val="ro-RO"/>
        </w:rPr>
        <w:t>ie a călătorilor. Pot fi totodată adăuga</w:t>
      </w:r>
      <w:r>
        <w:rPr>
          <w:rFonts w:ascii="Trebuchet MS" w:hAnsi="Trebuchet MS" w:cs="Trebuchet MS"/>
          <w:lang w:val="ro-RO"/>
        </w:rPr>
        <w:t>ț</w:t>
      </w:r>
      <w:r w:rsidRPr="001003CD">
        <w:rPr>
          <w:rFonts w:ascii="Trebuchet MS" w:hAnsi="Trebuchet MS" w:cs="Trebuchet MS"/>
          <w:lang w:val="ro-RO"/>
        </w:rPr>
        <w:t xml:space="preserve">i </w:t>
      </w:r>
      <w:r>
        <w:rPr>
          <w:rFonts w:ascii="Trebuchet MS" w:hAnsi="Trebuchet MS" w:cs="Trebuchet MS"/>
          <w:lang w:val="ro-RO"/>
        </w:rPr>
        <w:t>ș</w:t>
      </w:r>
      <w:r w:rsidRPr="001003CD">
        <w:rPr>
          <w:rFonts w:ascii="Trebuchet MS" w:hAnsi="Trebuchet MS" w:cs="Trebuchet MS"/>
          <w:lang w:val="ro-RO"/>
        </w:rPr>
        <w:t>i al</w:t>
      </w:r>
      <w:r>
        <w:rPr>
          <w:rFonts w:ascii="Trebuchet MS" w:hAnsi="Trebuchet MS" w:cs="Trebuchet MS"/>
          <w:lang w:val="ro-RO"/>
        </w:rPr>
        <w:t>ț</w:t>
      </w:r>
      <w:r w:rsidRPr="001003CD">
        <w:rPr>
          <w:rFonts w:ascii="Trebuchet MS" w:hAnsi="Trebuchet MS" w:cs="Trebuchet MS"/>
          <w:lang w:val="ro-RO"/>
        </w:rPr>
        <w:t>i indicatori relevan</w:t>
      </w:r>
      <w:r>
        <w:rPr>
          <w:rFonts w:ascii="Trebuchet MS" w:hAnsi="Trebuchet MS" w:cs="Trebuchet MS"/>
          <w:lang w:val="ro-RO"/>
        </w:rPr>
        <w:t>ț</w:t>
      </w:r>
      <w:r w:rsidRPr="001003CD">
        <w:rPr>
          <w:rFonts w:ascii="Trebuchet MS" w:hAnsi="Trebuchet MS" w:cs="Trebuchet MS"/>
          <w:lang w:val="ro-RO"/>
        </w:rPr>
        <w:t>i pentru evaluarea calitativă a serviciilor, precum cură</w:t>
      </w:r>
      <w:r>
        <w:rPr>
          <w:rFonts w:ascii="Trebuchet MS" w:hAnsi="Trebuchet MS" w:cs="Trebuchet MS"/>
          <w:lang w:val="ro-RO"/>
        </w:rPr>
        <w:t>ț</w:t>
      </w:r>
      <w:r w:rsidRPr="001003CD">
        <w:rPr>
          <w:rFonts w:ascii="Trebuchet MS" w:hAnsi="Trebuchet MS" w:cs="Trebuchet MS"/>
          <w:lang w:val="ro-RO"/>
        </w:rPr>
        <w:t>enia vehiculului, comportamentul angaja</w:t>
      </w:r>
      <w:r>
        <w:rPr>
          <w:rFonts w:ascii="Trebuchet MS" w:hAnsi="Trebuchet MS" w:cs="Trebuchet MS"/>
          <w:lang w:val="ro-RO"/>
        </w:rPr>
        <w:t>ț</w:t>
      </w:r>
      <w:r w:rsidRPr="001003CD">
        <w:rPr>
          <w:rFonts w:ascii="Trebuchet MS" w:hAnsi="Trebuchet MS" w:cs="Trebuchet MS"/>
          <w:lang w:val="ro-RO"/>
        </w:rPr>
        <w:t>ilor Operatorului, siguran</w:t>
      </w:r>
      <w:r>
        <w:rPr>
          <w:rFonts w:ascii="Trebuchet MS" w:hAnsi="Trebuchet MS" w:cs="Trebuchet MS"/>
          <w:lang w:val="ro-RO"/>
        </w:rPr>
        <w:t>ț</w:t>
      </w:r>
      <w:r w:rsidRPr="001003CD">
        <w:rPr>
          <w:rFonts w:ascii="Trebuchet MS" w:hAnsi="Trebuchet MS" w:cs="Trebuchet MS"/>
          <w:lang w:val="ro-RO"/>
        </w:rPr>
        <w:t>a percepută etc.. Chestionarul are ca scop principal compararea indicatorilor de calitate oferi</w:t>
      </w:r>
      <w:r>
        <w:rPr>
          <w:rFonts w:ascii="Trebuchet MS" w:hAnsi="Trebuchet MS" w:cs="Trebuchet MS"/>
          <w:lang w:val="ro-RO"/>
        </w:rPr>
        <w:t>ț</w:t>
      </w:r>
      <w:r w:rsidRPr="001003CD">
        <w:rPr>
          <w:rFonts w:ascii="Trebuchet MS" w:hAnsi="Trebuchet MS" w:cs="Trebuchet MS"/>
          <w:lang w:val="ro-RO"/>
        </w:rPr>
        <w:t xml:space="preserve">i </w:t>
      </w:r>
      <w:r>
        <w:rPr>
          <w:rFonts w:ascii="Trebuchet MS" w:hAnsi="Trebuchet MS" w:cs="Trebuchet MS"/>
          <w:lang w:val="ro-RO"/>
        </w:rPr>
        <w:t>ș</w:t>
      </w:r>
      <w:r w:rsidRPr="001003CD">
        <w:rPr>
          <w:rFonts w:ascii="Trebuchet MS" w:hAnsi="Trebuchet MS" w:cs="Trebuchet MS"/>
          <w:lang w:val="ro-RO"/>
        </w:rPr>
        <w:t>i a indicatorilor de calitate percepu</w:t>
      </w:r>
      <w:r>
        <w:rPr>
          <w:rFonts w:ascii="Trebuchet MS" w:hAnsi="Trebuchet MS" w:cs="Trebuchet MS"/>
          <w:lang w:val="ro-RO"/>
        </w:rPr>
        <w:t>ț</w:t>
      </w:r>
      <w:r w:rsidRPr="001003CD">
        <w:rPr>
          <w:rFonts w:ascii="Trebuchet MS" w:hAnsi="Trebuchet MS" w:cs="Trebuchet MS"/>
          <w:lang w:val="ro-RO"/>
        </w:rPr>
        <w:t>i de călători.</w:t>
      </w:r>
    </w:p>
    <w:p w:rsidR="000954D3" w:rsidRPr="001003CD" w:rsidRDefault="000954D3" w:rsidP="009C3241">
      <w:pPr>
        <w:spacing w:after="0" w:line="276" w:lineRule="auto"/>
        <w:ind w:left="270"/>
        <w:jc w:val="both"/>
        <w:rPr>
          <w:rFonts w:ascii="Trebuchet MS" w:hAnsi="Trebuchet MS" w:cs="Trebuchet MS"/>
          <w:lang w:val="ro-RO"/>
        </w:rPr>
      </w:pPr>
      <w:r w:rsidRPr="001003CD">
        <w:rPr>
          <w:rFonts w:ascii="Trebuchet MS" w:hAnsi="Trebuchet MS" w:cs="Trebuchet MS"/>
          <w:lang w:val="ro-RO"/>
        </w:rPr>
        <w:t>iii. Rezultatul final al studiului include un procent de călători mul</w:t>
      </w:r>
      <w:r>
        <w:rPr>
          <w:rFonts w:ascii="Trebuchet MS" w:hAnsi="Trebuchet MS" w:cs="Trebuchet MS"/>
          <w:lang w:val="ro-RO"/>
        </w:rPr>
        <w:t>ț</w:t>
      </w:r>
      <w:r w:rsidRPr="001003CD">
        <w:rPr>
          <w:rFonts w:ascii="Trebuchet MS" w:hAnsi="Trebuchet MS" w:cs="Trebuchet MS"/>
          <w:lang w:val="ro-RO"/>
        </w:rPr>
        <w:t>umi</w:t>
      </w:r>
      <w:r>
        <w:rPr>
          <w:rFonts w:ascii="Trebuchet MS" w:hAnsi="Trebuchet MS" w:cs="Trebuchet MS"/>
          <w:lang w:val="ro-RO"/>
        </w:rPr>
        <w:t>ț</w:t>
      </w:r>
      <w:r w:rsidRPr="001003CD">
        <w:rPr>
          <w:rFonts w:ascii="Trebuchet MS" w:hAnsi="Trebuchet MS" w:cs="Trebuchet MS"/>
          <w:lang w:val="ro-RO"/>
        </w:rPr>
        <w:t>i datorită performan</w:t>
      </w:r>
      <w:r>
        <w:rPr>
          <w:rFonts w:ascii="Trebuchet MS" w:hAnsi="Trebuchet MS" w:cs="Trebuchet MS"/>
          <w:lang w:val="ro-RO"/>
        </w:rPr>
        <w:t>ț</w:t>
      </w:r>
      <w:r w:rsidRPr="001003CD">
        <w:rPr>
          <w:rFonts w:ascii="Trebuchet MS" w:hAnsi="Trebuchet MS" w:cs="Trebuchet MS"/>
          <w:lang w:val="ro-RO"/>
        </w:rPr>
        <w:t>ei indicatorilor cheie stabili</w:t>
      </w:r>
      <w:r>
        <w:rPr>
          <w:rFonts w:ascii="Trebuchet MS" w:hAnsi="Trebuchet MS" w:cs="Trebuchet MS"/>
          <w:lang w:val="ro-RO"/>
        </w:rPr>
        <w:t>ț</w:t>
      </w:r>
      <w:r w:rsidRPr="001003CD">
        <w:rPr>
          <w:rFonts w:ascii="Trebuchet MS" w:hAnsi="Trebuchet MS" w:cs="Trebuchet MS"/>
          <w:lang w:val="ro-RO"/>
        </w:rPr>
        <w:t xml:space="preserve">i în Anexa 7, </w:t>
      </w:r>
      <w:r>
        <w:rPr>
          <w:rFonts w:ascii="Trebuchet MS" w:hAnsi="Trebuchet MS" w:cs="Trebuchet MS"/>
          <w:lang w:val="ro-RO"/>
        </w:rPr>
        <w:t>ș</w:t>
      </w:r>
      <w:r w:rsidRPr="001003CD">
        <w:rPr>
          <w:rFonts w:ascii="Trebuchet MS" w:hAnsi="Trebuchet MS" w:cs="Trebuchet MS"/>
          <w:lang w:val="ro-RO"/>
        </w:rPr>
        <w:t>i un număr de pasageri nemul</w:t>
      </w:r>
      <w:r>
        <w:rPr>
          <w:rFonts w:ascii="Trebuchet MS" w:hAnsi="Trebuchet MS" w:cs="Trebuchet MS"/>
          <w:lang w:val="ro-RO"/>
        </w:rPr>
        <w:t>ț</w:t>
      </w:r>
      <w:r w:rsidRPr="001003CD">
        <w:rPr>
          <w:rFonts w:ascii="Trebuchet MS" w:hAnsi="Trebuchet MS" w:cs="Trebuchet MS"/>
          <w:lang w:val="ro-RO"/>
        </w:rPr>
        <w:t>umi</w:t>
      </w:r>
      <w:r>
        <w:rPr>
          <w:rFonts w:ascii="Trebuchet MS" w:hAnsi="Trebuchet MS" w:cs="Trebuchet MS"/>
          <w:lang w:val="ro-RO"/>
        </w:rPr>
        <w:t>ț</w:t>
      </w:r>
      <w:r w:rsidRPr="001003CD">
        <w:rPr>
          <w:rFonts w:ascii="Trebuchet MS" w:hAnsi="Trebuchet MS" w:cs="Trebuchet MS"/>
          <w:lang w:val="ro-RO"/>
        </w:rPr>
        <w:t>i prin compararea cărora se poate identifica gradul de satisfac</w:t>
      </w:r>
      <w:r>
        <w:rPr>
          <w:rFonts w:ascii="Trebuchet MS" w:hAnsi="Trebuchet MS" w:cs="Trebuchet MS"/>
          <w:lang w:val="ro-RO"/>
        </w:rPr>
        <w:t>ț</w:t>
      </w:r>
      <w:r w:rsidRPr="001003CD">
        <w:rPr>
          <w:rFonts w:ascii="Trebuchet MS" w:hAnsi="Trebuchet MS" w:cs="Trebuchet MS"/>
          <w:lang w:val="ro-RO"/>
        </w:rPr>
        <w:t>ie a a</w:t>
      </w:r>
      <w:r>
        <w:rPr>
          <w:rFonts w:ascii="Trebuchet MS" w:hAnsi="Trebuchet MS" w:cs="Trebuchet MS"/>
          <w:lang w:val="ro-RO"/>
        </w:rPr>
        <w:t>ș</w:t>
      </w:r>
      <w:r w:rsidRPr="001003CD">
        <w:rPr>
          <w:rFonts w:ascii="Trebuchet MS" w:hAnsi="Trebuchet MS" w:cs="Trebuchet MS"/>
          <w:lang w:val="ro-RO"/>
        </w:rPr>
        <w:t>teptărilor acestora.</w:t>
      </w:r>
    </w:p>
    <w:p w:rsidR="000954D3" w:rsidRPr="001003CD" w:rsidRDefault="000954D3" w:rsidP="009C3241">
      <w:pPr>
        <w:spacing w:after="0" w:line="276" w:lineRule="auto"/>
        <w:ind w:left="270"/>
        <w:jc w:val="both"/>
        <w:rPr>
          <w:rFonts w:ascii="Trebuchet MS" w:hAnsi="Trebuchet MS" w:cs="Trebuchet MS"/>
          <w:lang w:val="ro-RO"/>
        </w:rPr>
      </w:pPr>
      <w:r w:rsidRPr="001003CD">
        <w:rPr>
          <w:rFonts w:ascii="Trebuchet MS" w:hAnsi="Trebuchet MS" w:cs="Trebuchet MS"/>
          <w:lang w:val="ro-RO"/>
        </w:rPr>
        <w:t>iv. După finalizarea analizei comparative a gradului de satisfac</w:t>
      </w:r>
      <w:r>
        <w:rPr>
          <w:rFonts w:ascii="Trebuchet MS" w:hAnsi="Trebuchet MS" w:cs="Trebuchet MS"/>
          <w:lang w:val="ro-RO"/>
        </w:rPr>
        <w:t>ț</w:t>
      </w:r>
      <w:r w:rsidRPr="001003CD">
        <w:rPr>
          <w:rFonts w:ascii="Trebuchet MS" w:hAnsi="Trebuchet MS" w:cs="Trebuchet MS"/>
          <w:lang w:val="ro-RO"/>
        </w:rPr>
        <w:t xml:space="preserve">ie al călătorilor derivat din studiul efectuat </w:t>
      </w:r>
      <w:r>
        <w:rPr>
          <w:rFonts w:ascii="Trebuchet MS" w:hAnsi="Trebuchet MS" w:cs="Trebuchet MS"/>
          <w:lang w:val="ro-RO"/>
        </w:rPr>
        <w:t>ș</w:t>
      </w:r>
      <w:r w:rsidRPr="001003CD">
        <w:rPr>
          <w:rFonts w:ascii="Trebuchet MS" w:hAnsi="Trebuchet MS" w:cs="Trebuchet MS"/>
          <w:lang w:val="ro-RO"/>
        </w:rPr>
        <w:t>i indicatorii de performan</w:t>
      </w:r>
      <w:r>
        <w:rPr>
          <w:rFonts w:ascii="Trebuchet MS" w:hAnsi="Trebuchet MS" w:cs="Trebuchet MS"/>
          <w:lang w:val="ro-RO"/>
        </w:rPr>
        <w:t>ț</w:t>
      </w:r>
      <w:r w:rsidRPr="001003CD">
        <w:rPr>
          <w:rFonts w:ascii="Trebuchet MS" w:hAnsi="Trebuchet MS" w:cs="Trebuchet MS"/>
          <w:lang w:val="ro-RO"/>
        </w:rPr>
        <w:t xml:space="preserve">ă </w:t>
      </w:r>
      <w:r>
        <w:rPr>
          <w:rFonts w:ascii="Trebuchet MS" w:hAnsi="Trebuchet MS" w:cs="Trebuchet MS"/>
          <w:lang w:val="ro-RO"/>
        </w:rPr>
        <w:t>ș</w:t>
      </w:r>
      <w:r w:rsidRPr="001003CD">
        <w:rPr>
          <w:rFonts w:ascii="Trebuchet MS" w:hAnsi="Trebuchet MS" w:cs="Trebuchet MS"/>
          <w:lang w:val="ro-RO"/>
        </w:rPr>
        <w:t>i calitate oferi</w:t>
      </w:r>
      <w:r>
        <w:rPr>
          <w:rFonts w:ascii="Trebuchet MS" w:hAnsi="Trebuchet MS" w:cs="Trebuchet MS"/>
          <w:lang w:val="ro-RO"/>
        </w:rPr>
        <w:t>ț</w:t>
      </w:r>
      <w:r w:rsidRPr="001003CD">
        <w:rPr>
          <w:rFonts w:ascii="Trebuchet MS" w:hAnsi="Trebuchet MS" w:cs="Trebuchet MS"/>
          <w:lang w:val="ro-RO"/>
        </w:rPr>
        <w:t>i, evalua</w:t>
      </w:r>
      <w:r>
        <w:rPr>
          <w:rFonts w:ascii="Trebuchet MS" w:hAnsi="Trebuchet MS" w:cs="Trebuchet MS"/>
          <w:lang w:val="ro-RO"/>
        </w:rPr>
        <w:t>ț</w:t>
      </w:r>
      <w:r w:rsidRPr="001003CD">
        <w:rPr>
          <w:rFonts w:ascii="Trebuchet MS" w:hAnsi="Trebuchet MS" w:cs="Trebuchet MS"/>
          <w:lang w:val="ro-RO"/>
        </w:rPr>
        <w:t>i de către Entitatea contractantă, aceasta împreună cu Operatorul trebuie să elaboreze planuri de măsuri pentru îmbunătă</w:t>
      </w:r>
      <w:r>
        <w:rPr>
          <w:rFonts w:ascii="Trebuchet MS" w:hAnsi="Trebuchet MS" w:cs="Trebuchet MS"/>
          <w:lang w:val="ro-RO"/>
        </w:rPr>
        <w:t>ț</w:t>
      </w:r>
      <w:r w:rsidRPr="001003CD">
        <w:rPr>
          <w:rFonts w:ascii="Trebuchet MS" w:hAnsi="Trebuchet MS" w:cs="Trebuchet MS"/>
          <w:lang w:val="ro-RO"/>
        </w:rPr>
        <w:t>irea calită</w:t>
      </w:r>
      <w:r>
        <w:rPr>
          <w:rFonts w:ascii="Trebuchet MS" w:hAnsi="Trebuchet MS" w:cs="Trebuchet MS"/>
          <w:lang w:val="ro-RO"/>
        </w:rPr>
        <w:t>ț</w:t>
      </w:r>
      <w:r w:rsidRPr="001003CD">
        <w:rPr>
          <w:rFonts w:ascii="Trebuchet MS" w:hAnsi="Trebuchet MS" w:cs="Trebuchet MS"/>
          <w:lang w:val="ro-RO"/>
        </w:rPr>
        <w:t>ii transportului public.</w:t>
      </w:r>
    </w:p>
    <w:p w:rsidR="000954D3" w:rsidRPr="001003CD" w:rsidRDefault="000954D3" w:rsidP="009C3241">
      <w:pPr>
        <w:spacing w:before="26" w:after="0" w:line="276" w:lineRule="auto"/>
        <w:jc w:val="both"/>
        <w:rPr>
          <w:rFonts w:ascii="Trebuchet MS" w:hAnsi="Trebuchet MS" w:cs="Trebuchet MS"/>
          <w:lang w:val="ro-RO"/>
        </w:rPr>
      </w:pPr>
    </w:p>
    <w:p w:rsidR="000954D3" w:rsidRPr="001003CD" w:rsidRDefault="000954D3" w:rsidP="009C3241">
      <w:pPr>
        <w:spacing w:before="26" w:after="0" w:line="276" w:lineRule="auto"/>
        <w:jc w:val="both"/>
        <w:rPr>
          <w:rFonts w:ascii="Trebuchet MS" w:hAnsi="Trebuchet MS" w:cs="Trebuchet MS"/>
          <w:lang w:val="ro-RO"/>
        </w:rPr>
      </w:pPr>
      <w:r w:rsidRPr="001003CD">
        <w:rPr>
          <w:rFonts w:ascii="Trebuchet MS" w:hAnsi="Trebuchet MS" w:cs="Trebuchet MS"/>
          <w:lang w:val="ro-RO"/>
        </w:rPr>
        <w:t>Noile planuri pentru îmbunătă</w:t>
      </w:r>
      <w:r>
        <w:rPr>
          <w:rFonts w:ascii="Trebuchet MS" w:hAnsi="Trebuchet MS" w:cs="Trebuchet MS"/>
          <w:lang w:val="ro-RO"/>
        </w:rPr>
        <w:t>ț</w:t>
      </w:r>
      <w:r w:rsidRPr="001003CD">
        <w:rPr>
          <w:rFonts w:ascii="Trebuchet MS" w:hAnsi="Trebuchet MS" w:cs="Trebuchet MS"/>
          <w:lang w:val="ro-RO"/>
        </w:rPr>
        <w:t>irea calită</w:t>
      </w:r>
      <w:r>
        <w:rPr>
          <w:rFonts w:ascii="Trebuchet MS" w:hAnsi="Trebuchet MS" w:cs="Trebuchet MS"/>
          <w:lang w:val="ro-RO"/>
        </w:rPr>
        <w:t>ț</w:t>
      </w:r>
      <w:r w:rsidRPr="001003CD">
        <w:rPr>
          <w:rFonts w:ascii="Trebuchet MS" w:hAnsi="Trebuchet MS" w:cs="Trebuchet MS"/>
          <w:lang w:val="ro-RO"/>
        </w:rPr>
        <w:t xml:space="preserve">ii transportului public pot viza schimbarea valorilor vizate ale indicatorilor cheie </w:t>
      </w:r>
      <w:r>
        <w:rPr>
          <w:rFonts w:ascii="Trebuchet MS" w:hAnsi="Trebuchet MS" w:cs="Trebuchet MS"/>
          <w:lang w:val="ro-RO"/>
        </w:rPr>
        <w:t>ș</w:t>
      </w:r>
      <w:r w:rsidRPr="001003CD">
        <w:rPr>
          <w:rFonts w:ascii="Trebuchet MS" w:hAnsi="Trebuchet MS" w:cs="Trebuchet MS"/>
          <w:lang w:val="ro-RO"/>
        </w:rPr>
        <w:t>i revizuirea Programului de Transport pentru anul următor.</w:t>
      </w:r>
    </w:p>
    <w:p w:rsidR="000954D3" w:rsidRPr="001003CD" w:rsidRDefault="000954D3" w:rsidP="009C3241">
      <w:pPr>
        <w:spacing w:before="26" w:after="0" w:line="276" w:lineRule="auto"/>
        <w:rPr>
          <w:rFonts w:ascii="Trebuchet MS" w:hAnsi="Trebuchet MS" w:cs="Trebuchet MS"/>
          <w:lang w:val="ro-RO"/>
        </w:rPr>
      </w:pPr>
    </w:p>
    <w:p w:rsidR="000954D3" w:rsidRPr="001003CD" w:rsidRDefault="000954D3" w:rsidP="009C3241">
      <w:pPr>
        <w:spacing w:before="26" w:after="0" w:line="276" w:lineRule="auto"/>
        <w:jc w:val="both"/>
        <w:rPr>
          <w:rFonts w:ascii="Trebuchet MS" w:hAnsi="Trebuchet MS" w:cs="Trebuchet MS"/>
          <w:lang w:val="ro-RO"/>
        </w:rPr>
      </w:pPr>
      <w:r w:rsidRPr="001003CD">
        <w:rPr>
          <w:rFonts w:ascii="Trebuchet MS" w:hAnsi="Trebuchet MS" w:cs="Trebuchet MS"/>
          <w:lang w:val="ro-RO"/>
        </w:rPr>
        <w:t>Indicele de satisfac</w:t>
      </w:r>
      <w:r>
        <w:rPr>
          <w:rFonts w:ascii="Trebuchet MS" w:hAnsi="Trebuchet MS" w:cs="Trebuchet MS"/>
          <w:lang w:val="ro-RO"/>
        </w:rPr>
        <w:t>ț</w:t>
      </w:r>
      <w:r w:rsidRPr="001003CD">
        <w:rPr>
          <w:rFonts w:ascii="Trebuchet MS" w:hAnsi="Trebuchet MS" w:cs="Trebuchet MS"/>
          <w:lang w:val="ro-RO"/>
        </w:rPr>
        <w:t>ie a călătorilor nu va fi considerat indicator de performan</w:t>
      </w:r>
      <w:r>
        <w:rPr>
          <w:rFonts w:ascii="Trebuchet MS" w:hAnsi="Trebuchet MS" w:cs="Trebuchet MS"/>
          <w:lang w:val="ro-RO"/>
        </w:rPr>
        <w:t>ț</w:t>
      </w:r>
      <w:r w:rsidRPr="001003CD">
        <w:rPr>
          <w:rFonts w:ascii="Trebuchet MS" w:hAnsi="Trebuchet MS" w:cs="Trebuchet MS"/>
          <w:lang w:val="ro-RO"/>
        </w:rPr>
        <w:t xml:space="preserve">ă </w:t>
      </w:r>
      <w:r>
        <w:rPr>
          <w:rFonts w:ascii="Trebuchet MS" w:hAnsi="Trebuchet MS" w:cs="Trebuchet MS"/>
          <w:lang w:val="ro-RO"/>
        </w:rPr>
        <w:t>ș</w:t>
      </w:r>
      <w:r w:rsidRPr="001003CD">
        <w:rPr>
          <w:rFonts w:ascii="Trebuchet MS" w:hAnsi="Trebuchet MS" w:cs="Trebuchet MS"/>
          <w:lang w:val="ro-RO"/>
        </w:rPr>
        <w:t>i prin urmare, nu poate intra în calcul penalită</w:t>
      </w:r>
      <w:r>
        <w:rPr>
          <w:rFonts w:ascii="Trebuchet MS" w:hAnsi="Trebuchet MS" w:cs="Trebuchet MS"/>
          <w:lang w:val="ro-RO"/>
        </w:rPr>
        <w:t>ț</w:t>
      </w:r>
      <w:r w:rsidRPr="001003CD">
        <w:rPr>
          <w:rFonts w:ascii="Trebuchet MS" w:hAnsi="Trebuchet MS" w:cs="Trebuchet MS"/>
          <w:lang w:val="ro-RO"/>
        </w:rPr>
        <w:t>ilor. Pentru o determinare corectă a evolu</w:t>
      </w:r>
      <w:r>
        <w:rPr>
          <w:rFonts w:ascii="Trebuchet MS" w:hAnsi="Trebuchet MS" w:cs="Trebuchet MS"/>
          <w:lang w:val="ro-RO"/>
        </w:rPr>
        <w:t>ț</w:t>
      </w:r>
      <w:r w:rsidRPr="001003CD">
        <w:rPr>
          <w:rFonts w:ascii="Trebuchet MS" w:hAnsi="Trebuchet MS" w:cs="Trebuchet MS"/>
          <w:lang w:val="ro-RO"/>
        </w:rPr>
        <w:t>iei gradului de satisfac</w:t>
      </w:r>
      <w:r>
        <w:rPr>
          <w:rFonts w:ascii="Trebuchet MS" w:hAnsi="Trebuchet MS" w:cs="Trebuchet MS"/>
          <w:lang w:val="ro-RO"/>
        </w:rPr>
        <w:t>ț</w:t>
      </w:r>
      <w:r w:rsidRPr="001003CD">
        <w:rPr>
          <w:rFonts w:ascii="Trebuchet MS" w:hAnsi="Trebuchet MS" w:cs="Trebuchet MS"/>
          <w:lang w:val="ro-RO"/>
        </w:rPr>
        <w:t xml:space="preserve">ie, primul sondaj va fi efectuat la începutul derulării contractului </w:t>
      </w:r>
      <w:r>
        <w:rPr>
          <w:rFonts w:ascii="Trebuchet MS" w:hAnsi="Trebuchet MS" w:cs="Trebuchet MS"/>
          <w:lang w:val="ro-RO"/>
        </w:rPr>
        <w:t>ș</w:t>
      </w:r>
      <w:r w:rsidRPr="001003CD">
        <w:rPr>
          <w:rFonts w:ascii="Trebuchet MS" w:hAnsi="Trebuchet MS" w:cs="Trebuchet MS"/>
          <w:lang w:val="ro-RO"/>
        </w:rPr>
        <w:t>i va reprezenta reper pentru viitoarele sondaje de evaluare a indicelui de satisfac</w:t>
      </w:r>
      <w:r>
        <w:rPr>
          <w:rFonts w:ascii="Trebuchet MS" w:hAnsi="Trebuchet MS" w:cs="Trebuchet MS"/>
          <w:lang w:val="ro-RO"/>
        </w:rPr>
        <w:t>ț</w:t>
      </w:r>
      <w:r w:rsidRPr="001003CD">
        <w:rPr>
          <w:rFonts w:ascii="Trebuchet MS" w:hAnsi="Trebuchet MS" w:cs="Trebuchet MS"/>
          <w:lang w:val="ro-RO"/>
        </w:rPr>
        <w:t>ie a călătorilor.</w:t>
      </w:r>
    </w:p>
    <w:p w:rsidR="000954D3" w:rsidRPr="001003CD" w:rsidRDefault="000954D3" w:rsidP="009C3241">
      <w:pPr>
        <w:jc w:val="both"/>
        <w:rPr>
          <w:rFonts w:ascii="Trebuchet MS" w:hAnsi="Trebuchet MS" w:cs="Trebuchet MS"/>
          <w:lang w:val="ro-RO"/>
        </w:rPr>
        <w:sectPr w:rsidR="000954D3" w:rsidRPr="001003CD" w:rsidSect="009C3241">
          <w:pgSz w:w="12240" w:h="15840"/>
          <w:pgMar w:top="1417" w:right="1440" w:bottom="1417" w:left="1440" w:header="708" w:footer="708" w:gutter="0"/>
          <w:pgNumType w:start="1"/>
          <w:cols w:space="708"/>
          <w:docGrid w:linePitch="360"/>
        </w:sectPr>
      </w:pPr>
    </w:p>
    <w:p w:rsidR="000954D3" w:rsidRPr="001003CD" w:rsidRDefault="000954D3" w:rsidP="009C3241">
      <w:pPr>
        <w:spacing w:before="80" w:after="0" w:line="276" w:lineRule="auto"/>
        <w:rPr>
          <w:rFonts w:ascii="Trebuchet MS" w:hAnsi="Trebuchet MS" w:cs="Trebuchet MS"/>
          <w:lang w:val="ro-RO"/>
        </w:rPr>
      </w:pPr>
      <w:r w:rsidRPr="001003CD">
        <w:rPr>
          <w:rFonts w:ascii="Trebuchet MS" w:hAnsi="Trebuchet MS" w:cs="Trebuchet MS"/>
          <w:b/>
          <w:bCs/>
          <w:lang w:val="ro-RO"/>
        </w:rPr>
        <w:t xml:space="preserve">Anexa nr. 9 la CONTRACT: Metodologia de monitorizare </w:t>
      </w:r>
      <w:r>
        <w:rPr>
          <w:rFonts w:ascii="Trebuchet MS" w:hAnsi="Trebuchet MS" w:cs="Trebuchet MS"/>
          <w:b/>
          <w:bCs/>
          <w:lang w:val="ro-RO"/>
        </w:rPr>
        <w:t>ș</w:t>
      </w:r>
      <w:r w:rsidRPr="001003CD">
        <w:rPr>
          <w:rFonts w:ascii="Trebuchet MS" w:hAnsi="Trebuchet MS" w:cs="Trebuchet MS"/>
          <w:b/>
          <w:bCs/>
          <w:lang w:val="ro-RO"/>
        </w:rPr>
        <w:t>i evaluare a Programului de Transport</w:t>
      </w:r>
    </w:p>
    <w:p w:rsidR="000954D3" w:rsidRPr="001003CD" w:rsidRDefault="000954D3" w:rsidP="009C3241">
      <w:pPr>
        <w:spacing w:before="26" w:after="0" w:line="276" w:lineRule="auto"/>
        <w:rPr>
          <w:rFonts w:ascii="Trebuchet MS" w:hAnsi="Trebuchet MS" w:cs="Trebuchet MS"/>
          <w:lang w:val="ro-RO"/>
        </w:rPr>
      </w:pPr>
    </w:p>
    <w:p w:rsidR="000954D3" w:rsidRPr="001003CD" w:rsidRDefault="000954D3" w:rsidP="009C3241">
      <w:pPr>
        <w:spacing w:before="80" w:after="0" w:line="276" w:lineRule="auto"/>
        <w:rPr>
          <w:rFonts w:ascii="Trebuchet MS" w:hAnsi="Trebuchet MS" w:cs="Trebuchet MS"/>
          <w:lang w:val="ro-RO"/>
        </w:rPr>
      </w:pPr>
      <w:r w:rsidRPr="001003CD">
        <w:rPr>
          <w:rFonts w:ascii="Trebuchet MS" w:hAnsi="Trebuchet MS" w:cs="Trebuchet MS"/>
          <w:b/>
          <w:bCs/>
          <w:lang w:val="ro-RO"/>
        </w:rPr>
        <w:t>1. Principii</w:t>
      </w:r>
    </w:p>
    <w:p w:rsidR="000954D3" w:rsidRPr="001003CD" w:rsidRDefault="000954D3" w:rsidP="009C3241">
      <w:pPr>
        <w:spacing w:before="26" w:after="0" w:line="276" w:lineRule="auto"/>
        <w:jc w:val="both"/>
        <w:rPr>
          <w:rFonts w:ascii="Trebuchet MS" w:hAnsi="Trebuchet MS" w:cs="Trebuchet MS"/>
          <w:lang w:val="ro-RO"/>
        </w:rPr>
      </w:pPr>
      <w:r w:rsidRPr="001003CD">
        <w:rPr>
          <w:rFonts w:ascii="Trebuchet MS" w:hAnsi="Trebuchet MS" w:cs="Trebuchet MS"/>
          <w:b/>
          <w:bCs/>
          <w:i/>
          <w:iCs/>
          <w:lang w:val="ro-RO"/>
        </w:rPr>
        <w:t>1.</w:t>
      </w:r>
      <w:r w:rsidRPr="001003CD">
        <w:rPr>
          <w:rFonts w:ascii="Trebuchet MS" w:hAnsi="Trebuchet MS" w:cs="Trebuchet MS"/>
          <w:lang w:val="ro-RO"/>
        </w:rPr>
        <w:t xml:space="preserve"> Prezenta metodologie define</w:t>
      </w:r>
      <w:r>
        <w:rPr>
          <w:rFonts w:ascii="Trebuchet MS" w:hAnsi="Trebuchet MS" w:cs="Trebuchet MS"/>
          <w:lang w:val="ro-RO"/>
        </w:rPr>
        <w:t>ș</w:t>
      </w:r>
      <w:r w:rsidRPr="001003CD">
        <w:rPr>
          <w:rFonts w:ascii="Trebuchet MS" w:hAnsi="Trebuchet MS" w:cs="Trebuchet MS"/>
          <w:lang w:val="ro-RO"/>
        </w:rPr>
        <w:t>te principalii parametri care determină performan</w:t>
      </w:r>
      <w:r>
        <w:rPr>
          <w:rFonts w:ascii="Trebuchet MS" w:hAnsi="Trebuchet MS" w:cs="Trebuchet MS"/>
          <w:lang w:val="ro-RO"/>
        </w:rPr>
        <w:t>ț</w:t>
      </w:r>
      <w:r w:rsidRPr="001003CD">
        <w:rPr>
          <w:rFonts w:ascii="Trebuchet MS" w:hAnsi="Trebuchet MS" w:cs="Trebuchet MS"/>
          <w:lang w:val="ro-RO"/>
        </w:rPr>
        <w:t>a Operatorului în cadrul Programului de Transport.</w:t>
      </w:r>
    </w:p>
    <w:p w:rsidR="000954D3" w:rsidRPr="001003CD" w:rsidRDefault="000954D3" w:rsidP="009C3241">
      <w:pPr>
        <w:spacing w:before="80" w:after="0" w:line="276" w:lineRule="auto"/>
        <w:jc w:val="both"/>
        <w:rPr>
          <w:rFonts w:ascii="Trebuchet MS" w:hAnsi="Trebuchet MS" w:cs="Trebuchet MS"/>
          <w:lang w:val="ro-RO"/>
        </w:rPr>
      </w:pPr>
      <w:r w:rsidRPr="001003CD">
        <w:rPr>
          <w:rFonts w:ascii="Trebuchet MS" w:hAnsi="Trebuchet MS" w:cs="Trebuchet MS"/>
          <w:b/>
          <w:bCs/>
          <w:i/>
          <w:iCs/>
          <w:lang w:val="ro-RO"/>
        </w:rPr>
        <w:t>2.</w:t>
      </w:r>
      <w:r w:rsidRPr="001003CD">
        <w:rPr>
          <w:rFonts w:ascii="Trebuchet MS" w:hAnsi="Trebuchet MS" w:cs="Trebuchet MS"/>
          <w:lang w:val="ro-RO"/>
        </w:rPr>
        <w:t xml:space="preserve"> Entitatea contractantă va monitoriza, evalua </w:t>
      </w:r>
      <w:r>
        <w:rPr>
          <w:rFonts w:ascii="Trebuchet MS" w:hAnsi="Trebuchet MS" w:cs="Trebuchet MS"/>
          <w:lang w:val="ro-RO"/>
        </w:rPr>
        <w:t>ș</w:t>
      </w:r>
      <w:r w:rsidRPr="001003CD">
        <w:rPr>
          <w:rFonts w:ascii="Trebuchet MS" w:hAnsi="Trebuchet MS" w:cs="Trebuchet MS"/>
          <w:lang w:val="ro-RO"/>
        </w:rPr>
        <w:t>i înregistra presta</w:t>
      </w:r>
      <w:r>
        <w:rPr>
          <w:rFonts w:ascii="Trebuchet MS" w:hAnsi="Trebuchet MS" w:cs="Trebuchet MS"/>
          <w:lang w:val="ro-RO"/>
        </w:rPr>
        <w:t>ț</w:t>
      </w:r>
      <w:r w:rsidRPr="001003CD">
        <w:rPr>
          <w:rFonts w:ascii="Trebuchet MS" w:hAnsi="Trebuchet MS" w:cs="Trebuchet MS"/>
          <w:lang w:val="ro-RO"/>
        </w:rPr>
        <w:t>ia Operatorului în cadrul Programului de Transport prin mecanismul următor:</w:t>
      </w:r>
    </w:p>
    <w:p w:rsidR="000954D3" w:rsidRPr="001003CD" w:rsidRDefault="000954D3" w:rsidP="009C3241">
      <w:pPr>
        <w:spacing w:after="0" w:line="276" w:lineRule="auto"/>
        <w:jc w:val="both"/>
        <w:rPr>
          <w:rFonts w:ascii="Trebuchet MS" w:hAnsi="Trebuchet MS" w:cs="Trebuchet MS"/>
          <w:lang w:val="ro-RO"/>
        </w:rPr>
      </w:pPr>
      <w:r w:rsidRPr="001003CD">
        <w:rPr>
          <w:rFonts w:ascii="Trebuchet MS" w:hAnsi="Trebuchet MS" w:cs="Trebuchet MS"/>
          <w:lang w:val="ro-RO"/>
        </w:rPr>
        <w:t xml:space="preserve">a) Sistem Automat de Management </w:t>
      </w:r>
      <w:r>
        <w:rPr>
          <w:rFonts w:ascii="Trebuchet MS" w:hAnsi="Trebuchet MS" w:cs="Trebuchet MS"/>
          <w:lang w:val="ro-RO"/>
        </w:rPr>
        <w:t>ș</w:t>
      </w:r>
      <w:r w:rsidRPr="001003CD">
        <w:rPr>
          <w:rFonts w:ascii="Trebuchet MS" w:hAnsi="Trebuchet MS" w:cs="Trebuchet MS"/>
          <w:lang w:val="ro-RO"/>
        </w:rPr>
        <w:t>i Control al Serviciilor de Transport în cazul implementării acestuia.</w:t>
      </w:r>
    </w:p>
    <w:p w:rsidR="000954D3" w:rsidRPr="001003CD" w:rsidRDefault="000954D3" w:rsidP="009C3241">
      <w:pPr>
        <w:spacing w:after="0" w:line="276" w:lineRule="auto"/>
        <w:jc w:val="both"/>
        <w:rPr>
          <w:rFonts w:ascii="Trebuchet MS" w:hAnsi="Trebuchet MS" w:cs="Trebuchet MS"/>
          <w:lang w:val="ro-RO"/>
        </w:rPr>
      </w:pPr>
      <w:r w:rsidRPr="001003CD">
        <w:rPr>
          <w:rFonts w:ascii="Trebuchet MS" w:hAnsi="Trebuchet MS" w:cs="Trebuchet MS"/>
          <w:lang w:val="ro-RO"/>
        </w:rPr>
        <w:t xml:space="preserve">b) Sondaje complete efectuate în mod regulat referitor la calitatea serviciilor. Entitatea contractantă va elabora </w:t>
      </w:r>
      <w:r>
        <w:rPr>
          <w:rFonts w:ascii="Trebuchet MS" w:hAnsi="Trebuchet MS" w:cs="Trebuchet MS"/>
          <w:lang w:val="ro-RO"/>
        </w:rPr>
        <w:t>ș</w:t>
      </w:r>
      <w:r w:rsidRPr="001003CD">
        <w:rPr>
          <w:rFonts w:ascii="Trebuchet MS" w:hAnsi="Trebuchet MS" w:cs="Trebuchet MS"/>
          <w:lang w:val="ro-RO"/>
        </w:rPr>
        <w:t>i implementa sondaje de control periodice privind serviciul public de transport, prin care se vor aduna informa</w:t>
      </w:r>
      <w:r>
        <w:rPr>
          <w:rFonts w:ascii="Trebuchet MS" w:hAnsi="Trebuchet MS" w:cs="Trebuchet MS"/>
          <w:lang w:val="ro-RO"/>
        </w:rPr>
        <w:t>ț</w:t>
      </w:r>
      <w:r w:rsidRPr="001003CD">
        <w:rPr>
          <w:rFonts w:ascii="Trebuchet MS" w:hAnsi="Trebuchet MS" w:cs="Trebuchet MS"/>
          <w:lang w:val="ro-RO"/>
        </w:rPr>
        <w:t xml:space="preserve">iile necesare pentru monitorizarea </w:t>
      </w:r>
      <w:r>
        <w:rPr>
          <w:rFonts w:ascii="Trebuchet MS" w:hAnsi="Trebuchet MS" w:cs="Trebuchet MS"/>
          <w:lang w:val="ro-RO"/>
        </w:rPr>
        <w:t>ș</w:t>
      </w:r>
      <w:r w:rsidRPr="001003CD">
        <w:rPr>
          <w:rFonts w:ascii="Trebuchet MS" w:hAnsi="Trebuchet MS" w:cs="Trebuchet MS"/>
          <w:lang w:val="ro-RO"/>
        </w:rPr>
        <w:t>i evaluarea Programului de Transport.</w:t>
      </w:r>
    </w:p>
    <w:p w:rsidR="000954D3" w:rsidRPr="001003CD" w:rsidRDefault="000954D3" w:rsidP="009C3241">
      <w:pPr>
        <w:spacing w:after="0" w:line="276" w:lineRule="auto"/>
        <w:jc w:val="both"/>
        <w:rPr>
          <w:rFonts w:ascii="Trebuchet MS" w:hAnsi="Trebuchet MS" w:cs="Trebuchet MS"/>
          <w:lang w:val="ro-RO"/>
        </w:rPr>
      </w:pPr>
      <w:r w:rsidRPr="001003CD">
        <w:rPr>
          <w:rFonts w:ascii="Trebuchet MS" w:hAnsi="Trebuchet MS" w:cs="Trebuchet MS"/>
          <w:lang w:val="ro-RO"/>
        </w:rPr>
        <w:t>c) Analiza documenta</w:t>
      </w:r>
      <w:r>
        <w:rPr>
          <w:rFonts w:ascii="Trebuchet MS" w:hAnsi="Trebuchet MS" w:cs="Trebuchet MS"/>
          <w:lang w:val="ro-RO"/>
        </w:rPr>
        <w:t>ț</w:t>
      </w:r>
      <w:r w:rsidRPr="001003CD">
        <w:rPr>
          <w:rFonts w:ascii="Trebuchet MS" w:hAnsi="Trebuchet MS" w:cs="Trebuchet MS"/>
          <w:lang w:val="ro-RO"/>
        </w:rPr>
        <w:t>iilor depuse periodic de Operatorul de transport.</w:t>
      </w:r>
    </w:p>
    <w:p w:rsidR="000954D3" w:rsidRPr="001003CD" w:rsidRDefault="000954D3" w:rsidP="009C3241">
      <w:pPr>
        <w:spacing w:before="80" w:after="0" w:line="276" w:lineRule="auto"/>
        <w:jc w:val="both"/>
        <w:rPr>
          <w:rFonts w:ascii="Trebuchet MS" w:hAnsi="Trebuchet MS" w:cs="Trebuchet MS"/>
          <w:lang w:val="ro-RO"/>
        </w:rPr>
      </w:pPr>
      <w:r w:rsidRPr="001003CD">
        <w:rPr>
          <w:rFonts w:ascii="Trebuchet MS" w:hAnsi="Trebuchet MS" w:cs="Trebuchet MS"/>
          <w:b/>
          <w:bCs/>
          <w:i/>
          <w:iCs/>
          <w:lang w:val="ro-RO"/>
        </w:rPr>
        <w:t>3.</w:t>
      </w:r>
      <w:r w:rsidRPr="001003CD">
        <w:rPr>
          <w:rFonts w:ascii="Trebuchet MS" w:hAnsi="Trebuchet MS" w:cs="Trebuchet MS"/>
          <w:lang w:val="ro-RO"/>
        </w:rPr>
        <w:t xml:space="preserve"> Baza de date ST</w:t>
      </w:r>
      <w:r w:rsidRPr="00A54428">
        <w:rPr>
          <w:rFonts w:ascii="Trebuchet MS" w:hAnsi="Trebuchet MS" w:cs="Trebuchet MS"/>
          <w:color w:val="000000"/>
          <w:lang w:val="ro-RO"/>
        </w:rPr>
        <w:t xml:space="preserve">I(sistem de transport inteligent) </w:t>
      </w:r>
      <w:r w:rsidRPr="001003CD">
        <w:rPr>
          <w:rFonts w:ascii="Trebuchet MS" w:hAnsi="Trebuchet MS" w:cs="Trebuchet MS"/>
          <w:lang w:val="ro-RO"/>
        </w:rPr>
        <w:t>con</w:t>
      </w:r>
      <w:r>
        <w:rPr>
          <w:rFonts w:ascii="Trebuchet MS" w:hAnsi="Trebuchet MS" w:cs="Trebuchet MS"/>
          <w:lang w:val="ro-RO"/>
        </w:rPr>
        <w:t>ț</w:t>
      </w:r>
      <w:r w:rsidRPr="001003CD">
        <w:rPr>
          <w:rFonts w:ascii="Trebuchet MS" w:hAnsi="Trebuchet MS" w:cs="Trebuchet MS"/>
          <w:lang w:val="ro-RO"/>
        </w:rPr>
        <w:t>ine următoarele specifica</w:t>
      </w:r>
      <w:r>
        <w:rPr>
          <w:rFonts w:ascii="Trebuchet MS" w:hAnsi="Trebuchet MS" w:cs="Trebuchet MS"/>
          <w:lang w:val="ro-RO"/>
        </w:rPr>
        <w:t>ț</w:t>
      </w:r>
      <w:r w:rsidRPr="001003CD">
        <w:rPr>
          <w:rFonts w:ascii="Trebuchet MS" w:hAnsi="Trebuchet MS" w:cs="Trebuchet MS"/>
          <w:lang w:val="ro-RO"/>
        </w:rPr>
        <w:t>ii privind liniile de transport public, prin care este controlată prestarea Programului de Transport:</w:t>
      </w:r>
    </w:p>
    <w:p w:rsidR="000954D3" w:rsidRPr="001003CD" w:rsidRDefault="000954D3" w:rsidP="009C3241">
      <w:pPr>
        <w:spacing w:after="0" w:line="276" w:lineRule="auto"/>
        <w:jc w:val="both"/>
        <w:rPr>
          <w:rFonts w:ascii="Trebuchet MS" w:hAnsi="Trebuchet MS" w:cs="Trebuchet MS"/>
          <w:lang w:val="ro-RO"/>
        </w:rPr>
      </w:pPr>
      <w:r w:rsidRPr="001003CD">
        <w:rPr>
          <w:rFonts w:ascii="Trebuchet MS" w:hAnsi="Trebuchet MS" w:cs="Trebuchet MS"/>
          <w:lang w:val="ro-RO"/>
        </w:rPr>
        <w:t>a) Descrierea traseelor, cu sta</w:t>
      </w:r>
      <w:r>
        <w:rPr>
          <w:rFonts w:ascii="Trebuchet MS" w:hAnsi="Trebuchet MS" w:cs="Trebuchet MS"/>
          <w:lang w:val="ro-RO"/>
        </w:rPr>
        <w:t>ț</w:t>
      </w:r>
      <w:r w:rsidRPr="001003CD">
        <w:rPr>
          <w:rFonts w:ascii="Trebuchet MS" w:hAnsi="Trebuchet MS" w:cs="Trebuchet MS"/>
          <w:lang w:val="ro-RO"/>
        </w:rPr>
        <w:t xml:space="preserve">iile de plecare, intermediare </w:t>
      </w:r>
      <w:r>
        <w:rPr>
          <w:rFonts w:ascii="Trebuchet MS" w:hAnsi="Trebuchet MS" w:cs="Trebuchet MS"/>
          <w:lang w:val="ro-RO"/>
        </w:rPr>
        <w:t>ș</w:t>
      </w:r>
      <w:r w:rsidRPr="001003CD">
        <w:rPr>
          <w:rFonts w:ascii="Trebuchet MS" w:hAnsi="Trebuchet MS" w:cs="Trebuchet MS"/>
          <w:lang w:val="ro-RO"/>
        </w:rPr>
        <w:t>i terminus, pe fiecare direc</w:t>
      </w:r>
      <w:r>
        <w:rPr>
          <w:rFonts w:ascii="Trebuchet MS" w:hAnsi="Trebuchet MS" w:cs="Trebuchet MS"/>
          <w:lang w:val="ro-RO"/>
        </w:rPr>
        <w:t>ț</w:t>
      </w:r>
      <w:r w:rsidRPr="001003CD">
        <w:rPr>
          <w:rFonts w:ascii="Trebuchet MS" w:hAnsi="Trebuchet MS" w:cs="Trebuchet MS"/>
          <w:lang w:val="ro-RO"/>
        </w:rPr>
        <w:t>ie de circula</w:t>
      </w:r>
      <w:r>
        <w:rPr>
          <w:rFonts w:ascii="Trebuchet MS" w:hAnsi="Trebuchet MS" w:cs="Trebuchet MS"/>
          <w:lang w:val="ro-RO"/>
        </w:rPr>
        <w:t>ț</w:t>
      </w:r>
      <w:r w:rsidRPr="001003CD">
        <w:rPr>
          <w:rFonts w:ascii="Trebuchet MS" w:hAnsi="Trebuchet MS" w:cs="Trebuchet MS"/>
          <w:lang w:val="ro-RO"/>
        </w:rPr>
        <w:t>ie.</w:t>
      </w:r>
    </w:p>
    <w:p w:rsidR="000954D3" w:rsidRPr="001003CD" w:rsidRDefault="000954D3" w:rsidP="009C3241">
      <w:pPr>
        <w:spacing w:after="0" w:line="276" w:lineRule="auto"/>
        <w:jc w:val="both"/>
        <w:rPr>
          <w:rFonts w:ascii="Trebuchet MS" w:hAnsi="Trebuchet MS" w:cs="Trebuchet MS"/>
          <w:lang w:val="ro-RO"/>
        </w:rPr>
      </w:pPr>
      <w:r w:rsidRPr="001003CD">
        <w:rPr>
          <w:rFonts w:ascii="Trebuchet MS" w:hAnsi="Trebuchet MS" w:cs="Trebuchet MS"/>
          <w:lang w:val="ro-RO"/>
        </w:rPr>
        <w:t>b) Toate vehiculele care circulă pe trasee.</w:t>
      </w:r>
    </w:p>
    <w:p w:rsidR="000954D3" w:rsidRPr="001003CD" w:rsidRDefault="000954D3" w:rsidP="009C3241">
      <w:pPr>
        <w:spacing w:after="0" w:line="276" w:lineRule="auto"/>
        <w:jc w:val="both"/>
        <w:rPr>
          <w:rFonts w:ascii="Trebuchet MS" w:hAnsi="Trebuchet MS" w:cs="Trebuchet MS"/>
          <w:lang w:val="ro-RO"/>
        </w:rPr>
      </w:pPr>
      <w:r w:rsidRPr="001003CD">
        <w:rPr>
          <w:rFonts w:ascii="Trebuchet MS" w:hAnsi="Trebuchet MS" w:cs="Trebuchet MS"/>
          <w:lang w:val="ro-RO"/>
        </w:rPr>
        <w:t>c) Orarul fiecărui vehicul în sta</w:t>
      </w:r>
      <w:r>
        <w:rPr>
          <w:rFonts w:ascii="Trebuchet MS" w:hAnsi="Trebuchet MS" w:cs="Trebuchet MS"/>
          <w:lang w:val="ro-RO"/>
        </w:rPr>
        <w:t>ț</w:t>
      </w:r>
      <w:r w:rsidRPr="001003CD">
        <w:rPr>
          <w:rFonts w:ascii="Trebuchet MS" w:hAnsi="Trebuchet MS" w:cs="Trebuchet MS"/>
          <w:lang w:val="ro-RO"/>
        </w:rPr>
        <w:t>ia de plecare, în sta</w:t>
      </w:r>
      <w:r>
        <w:rPr>
          <w:rFonts w:ascii="Trebuchet MS" w:hAnsi="Trebuchet MS" w:cs="Trebuchet MS"/>
          <w:lang w:val="ro-RO"/>
        </w:rPr>
        <w:t>ț</w:t>
      </w:r>
      <w:r w:rsidRPr="001003CD">
        <w:rPr>
          <w:rFonts w:ascii="Trebuchet MS" w:hAnsi="Trebuchet MS" w:cs="Trebuchet MS"/>
          <w:lang w:val="ro-RO"/>
        </w:rPr>
        <w:t xml:space="preserve">iile intermediare </w:t>
      </w:r>
      <w:r>
        <w:rPr>
          <w:rFonts w:ascii="Trebuchet MS" w:hAnsi="Trebuchet MS" w:cs="Trebuchet MS"/>
          <w:lang w:val="ro-RO"/>
        </w:rPr>
        <w:t>ș</w:t>
      </w:r>
      <w:r w:rsidRPr="001003CD">
        <w:rPr>
          <w:rFonts w:ascii="Trebuchet MS" w:hAnsi="Trebuchet MS" w:cs="Trebuchet MS"/>
          <w:lang w:val="ro-RO"/>
        </w:rPr>
        <w:t>i în sta</w:t>
      </w:r>
      <w:r>
        <w:rPr>
          <w:rFonts w:ascii="Trebuchet MS" w:hAnsi="Trebuchet MS" w:cs="Trebuchet MS"/>
          <w:lang w:val="ro-RO"/>
        </w:rPr>
        <w:t>ț</w:t>
      </w:r>
      <w:r w:rsidRPr="001003CD">
        <w:rPr>
          <w:rFonts w:ascii="Trebuchet MS" w:hAnsi="Trebuchet MS" w:cs="Trebuchet MS"/>
          <w:lang w:val="ro-RO"/>
        </w:rPr>
        <w:t>ia terminus pe traseul stabilit.</w:t>
      </w:r>
    </w:p>
    <w:p w:rsidR="000954D3" w:rsidRPr="001003CD" w:rsidRDefault="000954D3" w:rsidP="009C3241">
      <w:pPr>
        <w:spacing w:after="0" w:line="276" w:lineRule="auto"/>
        <w:jc w:val="both"/>
        <w:rPr>
          <w:rFonts w:ascii="Trebuchet MS" w:hAnsi="Trebuchet MS" w:cs="Trebuchet MS"/>
          <w:lang w:val="ro-RO"/>
        </w:rPr>
      </w:pPr>
      <w:r w:rsidRPr="001003CD">
        <w:rPr>
          <w:rFonts w:ascii="Trebuchet MS" w:hAnsi="Trebuchet MS" w:cs="Trebuchet MS"/>
          <w:lang w:val="ro-RO"/>
        </w:rPr>
        <w:t>d) Conformitatea cu orarul traseului, incluzând toate indica</w:t>
      </w:r>
      <w:r>
        <w:rPr>
          <w:rFonts w:ascii="Trebuchet MS" w:hAnsi="Trebuchet MS" w:cs="Trebuchet MS"/>
          <w:lang w:val="ro-RO"/>
        </w:rPr>
        <w:t>ț</w:t>
      </w:r>
      <w:r w:rsidRPr="001003CD">
        <w:rPr>
          <w:rFonts w:ascii="Trebuchet MS" w:hAnsi="Trebuchet MS" w:cs="Trebuchet MS"/>
          <w:lang w:val="ro-RO"/>
        </w:rPr>
        <w:t>iile prin intermediul STI, atunci când este func</w:t>
      </w:r>
      <w:r>
        <w:rPr>
          <w:rFonts w:ascii="Trebuchet MS" w:hAnsi="Trebuchet MS" w:cs="Trebuchet MS"/>
          <w:lang w:val="ro-RO"/>
        </w:rPr>
        <w:t>ț</w:t>
      </w:r>
      <w:r w:rsidRPr="001003CD">
        <w:rPr>
          <w:rFonts w:ascii="Trebuchet MS" w:hAnsi="Trebuchet MS" w:cs="Trebuchet MS"/>
          <w:lang w:val="ro-RO"/>
        </w:rPr>
        <w:t>ional, apari</w:t>
      </w:r>
      <w:r>
        <w:rPr>
          <w:rFonts w:ascii="Trebuchet MS" w:hAnsi="Trebuchet MS" w:cs="Trebuchet MS"/>
          <w:lang w:val="ro-RO"/>
        </w:rPr>
        <w:t>ț</w:t>
      </w:r>
      <w:r w:rsidRPr="001003CD">
        <w:rPr>
          <w:rFonts w:ascii="Trebuchet MS" w:hAnsi="Trebuchet MS" w:cs="Trebuchet MS"/>
          <w:lang w:val="ro-RO"/>
        </w:rPr>
        <w:t>ia unor anomalii în orarul vehiculului, în baza determinării prin GPS a loca</w:t>
      </w:r>
      <w:r>
        <w:rPr>
          <w:rFonts w:ascii="Trebuchet MS" w:hAnsi="Trebuchet MS" w:cs="Trebuchet MS"/>
          <w:lang w:val="ro-RO"/>
        </w:rPr>
        <w:t>ț</w:t>
      </w:r>
      <w:r w:rsidRPr="001003CD">
        <w:rPr>
          <w:rFonts w:ascii="Trebuchet MS" w:hAnsi="Trebuchet MS" w:cs="Trebuchet MS"/>
          <w:lang w:val="ro-RO"/>
        </w:rPr>
        <w:t xml:space="preserve">iei sale de-a lungul traseului </w:t>
      </w:r>
      <w:r>
        <w:rPr>
          <w:rFonts w:ascii="Trebuchet MS" w:hAnsi="Trebuchet MS" w:cs="Trebuchet MS"/>
          <w:lang w:val="ro-RO"/>
        </w:rPr>
        <w:t>ș</w:t>
      </w:r>
      <w:r w:rsidRPr="001003CD">
        <w:rPr>
          <w:rFonts w:ascii="Trebuchet MS" w:hAnsi="Trebuchet MS" w:cs="Trebuchet MS"/>
          <w:lang w:val="ro-RO"/>
        </w:rPr>
        <w:t>i confirmă faptul că pozi</w:t>
      </w:r>
      <w:r>
        <w:rPr>
          <w:rFonts w:ascii="Trebuchet MS" w:hAnsi="Trebuchet MS" w:cs="Trebuchet MS"/>
          <w:lang w:val="ro-RO"/>
        </w:rPr>
        <w:t>ț</w:t>
      </w:r>
      <w:r w:rsidRPr="001003CD">
        <w:rPr>
          <w:rFonts w:ascii="Trebuchet MS" w:hAnsi="Trebuchet MS" w:cs="Trebuchet MS"/>
          <w:lang w:val="ro-RO"/>
        </w:rPr>
        <w:t>ia sa este în conformitate cu acest orar programat.</w:t>
      </w:r>
    </w:p>
    <w:p w:rsidR="000954D3" w:rsidRPr="001003CD" w:rsidRDefault="000954D3" w:rsidP="009C3241">
      <w:pPr>
        <w:spacing w:after="0" w:line="276" w:lineRule="auto"/>
        <w:jc w:val="both"/>
        <w:rPr>
          <w:rFonts w:ascii="Trebuchet MS" w:hAnsi="Trebuchet MS" w:cs="Trebuchet MS"/>
          <w:lang w:val="ro-RO"/>
        </w:rPr>
      </w:pPr>
      <w:r w:rsidRPr="001003CD">
        <w:rPr>
          <w:rFonts w:ascii="Trebuchet MS" w:hAnsi="Trebuchet MS" w:cs="Trebuchet MS"/>
          <w:lang w:val="ro-RO"/>
        </w:rPr>
        <w:t>e) Vehicul x Kilometri realizat (zilnic, lunar sau anual)</w:t>
      </w:r>
    </w:p>
    <w:p w:rsidR="000954D3" w:rsidRPr="001003CD" w:rsidRDefault="000954D3" w:rsidP="009C3241">
      <w:pPr>
        <w:spacing w:before="26" w:after="0" w:line="276" w:lineRule="auto"/>
        <w:jc w:val="both"/>
        <w:rPr>
          <w:rFonts w:ascii="Trebuchet MS" w:hAnsi="Trebuchet MS" w:cs="Trebuchet MS"/>
          <w:lang w:val="ro-RO"/>
        </w:rPr>
      </w:pPr>
      <w:r w:rsidRPr="001003CD">
        <w:rPr>
          <w:rFonts w:ascii="Trebuchet MS" w:hAnsi="Trebuchet MS" w:cs="Trebuchet MS"/>
          <w:b/>
          <w:bCs/>
          <w:i/>
          <w:iCs/>
          <w:lang w:val="ro-RO"/>
        </w:rPr>
        <w:t>4.</w:t>
      </w:r>
      <w:r w:rsidRPr="001003CD">
        <w:rPr>
          <w:rFonts w:ascii="Trebuchet MS" w:hAnsi="Trebuchet MS" w:cs="Trebuchet MS"/>
          <w:lang w:val="ro-RO"/>
        </w:rPr>
        <w:t xml:space="preserve"> Raportarea </w:t>
      </w:r>
      <w:r>
        <w:rPr>
          <w:rFonts w:ascii="Trebuchet MS" w:hAnsi="Trebuchet MS" w:cs="Trebuchet MS"/>
          <w:lang w:val="ro-RO"/>
        </w:rPr>
        <w:t>ș</w:t>
      </w:r>
      <w:r w:rsidRPr="001003CD">
        <w:rPr>
          <w:rFonts w:ascii="Trebuchet MS" w:hAnsi="Trebuchet MS" w:cs="Trebuchet MS"/>
          <w:lang w:val="ro-RO"/>
        </w:rPr>
        <w:t>i evaluarea prestării Programului de Transport se face prin intermediul indicatorilor prevăzu</w:t>
      </w:r>
      <w:r>
        <w:rPr>
          <w:rFonts w:ascii="Trebuchet MS" w:hAnsi="Trebuchet MS" w:cs="Trebuchet MS"/>
          <w:lang w:val="ro-RO"/>
        </w:rPr>
        <w:t>ț</w:t>
      </w:r>
      <w:r w:rsidRPr="001003CD">
        <w:rPr>
          <w:rFonts w:ascii="Trebuchet MS" w:hAnsi="Trebuchet MS" w:cs="Trebuchet MS"/>
          <w:lang w:val="ro-RO"/>
        </w:rPr>
        <w:t xml:space="preserve">i la punctul 6. Raportarea </w:t>
      </w:r>
      <w:r>
        <w:rPr>
          <w:rFonts w:ascii="Trebuchet MS" w:hAnsi="Trebuchet MS" w:cs="Trebuchet MS"/>
          <w:lang w:val="ro-RO"/>
        </w:rPr>
        <w:t>ș</w:t>
      </w:r>
      <w:r w:rsidRPr="001003CD">
        <w:rPr>
          <w:rFonts w:ascii="Trebuchet MS" w:hAnsi="Trebuchet MS" w:cs="Trebuchet MS"/>
          <w:lang w:val="ro-RO"/>
        </w:rPr>
        <w:t xml:space="preserve">i evaluarea serviciului are un caracter permanent </w:t>
      </w:r>
      <w:r>
        <w:rPr>
          <w:rFonts w:ascii="Trebuchet MS" w:hAnsi="Trebuchet MS" w:cs="Trebuchet MS"/>
          <w:lang w:val="ro-RO"/>
        </w:rPr>
        <w:t>ș</w:t>
      </w:r>
      <w:r w:rsidRPr="001003CD">
        <w:rPr>
          <w:rFonts w:ascii="Trebuchet MS" w:hAnsi="Trebuchet MS" w:cs="Trebuchet MS"/>
          <w:lang w:val="ro-RO"/>
        </w:rPr>
        <w:t xml:space="preserve">i va fi efectuată pe baza unui proces colaborativ după cum urmează: </w:t>
      </w:r>
    </w:p>
    <w:p w:rsidR="000954D3" w:rsidRPr="001003CD" w:rsidRDefault="000954D3" w:rsidP="009C3241">
      <w:pPr>
        <w:spacing w:before="26" w:after="0" w:line="276" w:lineRule="auto"/>
        <w:jc w:val="both"/>
        <w:rPr>
          <w:rFonts w:ascii="Trebuchet MS" w:hAnsi="Trebuchet MS" w:cs="Trebuchet MS"/>
          <w:lang w:val="ro-RO"/>
        </w:rPr>
      </w:pPr>
      <w:r w:rsidRPr="001003CD">
        <w:rPr>
          <w:rFonts w:ascii="Trebuchet MS" w:hAnsi="Trebuchet MS" w:cs="Trebuchet MS"/>
          <w:lang w:val="ro-RO"/>
        </w:rPr>
        <w:t>- De către Operatorul de transport ca proces intern în cadrul activită</w:t>
      </w:r>
      <w:r>
        <w:rPr>
          <w:rFonts w:ascii="Trebuchet MS" w:hAnsi="Trebuchet MS" w:cs="Trebuchet MS"/>
          <w:lang w:val="ro-RO"/>
        </w:rPr>
        <w:t>ț</w:t>
      </w:r>
      <w:r w:rsidRPr="001003CD">
        <w:rPr>
          <w:rFonts w:ascii="Trebuchet MS" w:hAnsi="Trebuchet MS" w:cs="Trebuchet MS"/>
          <w:lang w:val="ro-RO"/>
        </w:rPr>
        <w:t>ii generale de management în vederea asigurării unui nivel ridicat de eficien</w:t>
      </w:r>
      <w:r>
        <w:rPr>
          <w:rFonts w:ascii="Trebuchet MS" w:hAnsi="Trebuchet MS" w:cs="Trebuchet MS"/>
          <w:lang w:val="ro-RO"/>
        </w:rPr>
        <w:t>ț</w:t>
      </w:r>
      <w:r w:rsidRPr="001003CD">
        <w:rPr>
          <w:rFonts w:ascii="Trebuchet MS" w:hAnsi="Trebuchet MS" w:cs="Trebuchet MS"/>
          <w:lang w:val="ro-RO"/>
        </w:rPr>
        <w:t>ă a activită</w:t>
      </w:r>
      <w:r>
        <w:rPr>
          <w:rFonts w:ascii="Trebuchet MS" w:hAnsi="Trebuchet MS" w:cs="Trebuchet MS"/>
          <w:lang w:val="ro-RO"/>
        </w:rPr>
        <w:t>ț</w:t>
      </w:r>
      <w:r w:rsidRPr="001003CD">
        <w:rPr>
          <w:rFonts w:ascii="Trebuchet MS" w:hAnsi="Trebuchet MS" w:cs="Trebuchet MS"/>
          <w:lang w:val="ro-RO"/>
        </w:rPr>
        <w:t xml:space="preserve">ii proprii </w:t>
      </w:r>
    </w:p>
    <w:p w:rsidR="000954D3" w:rsidRPr="001003CD" w:rsidRDefault="000954D3" w:rsidP="009C3241">
      <w:pPr>
        <w:spacing w:before="26" w:after="0" w:line="276" w:lineRule="auto"/>
        <w:jc w:val="both"/>
        <w:rPr>
          <w:rFonts w:ascii="Trebuchet MS" w:hAnsi="Trebuchet MS" w:cs="Trebuchet MS"/>
          <w:lang w:val="ro-RO"/>
        </w:rPr>
      </w:pPr>
      <w:r w:rsidRPr="001003CD">
        <w:rPr>
          <w:rFonts w:ascii="Trebuchet MS" w:hAnsi="Trebuchet MS" w:cs="Trebuchet MS"/>
          <w:lang w:val="ro-RO"/>
        </w:rPr>
        <w:t>- De către Entitatea Contractantă ca activitate cu caracter continuu pentru urmărirea modului de îndeplinire a indicatorilor de performan</w:t>
      </w:r>
      <w:r>
        <w:rPr>
          <w:rFonts w:ascii="Trebuchet MS" w:hAnsi="Trebuchet MS" w:cs="Trebuchet MS"/>
          <w:lang w:val="ro-RO"/>
        </w:rPr>
        <w:t>ț</w:t>
      </w:r>
      <w:r w:rsidRPr="001003CD">
        <w:rPr>
          <w:rFonts w:ascii="Trebuchet MS" w:hAnsi="Trebuchet MS" w:cs="Trebuchet MS"/>
          <w:lang w:val="ro-RO"/>
        </w:rPr>
        <w:t>ă asuma</w:t>
      </w:r>
      <w:r>
        <w:rPr>
          <w:rFonts w:ascii="Trebuchet MS" w:hAnsi="Trebuchet MS" w:cs="Trebuchet MS"/>
          <w:lang w:val="ro-RO"/>
        </w:rPr>
        <w:t>ț</w:t>
      </w:r>
      <w:r w:rsidRPr="001003CD">
        <w:rPr>
          <w:rFonts w:ascii="Trebuchet MS" w:hAnsi="Trebuchet MS" w:cs="Trebuchet MS"/>
          <w:lang w:val="ro-RO"/>
        </w:rPr>
        <w:t>i prin contractul de servicii publice.</w:t>
      </w:r>
    </w:p>
    <w:p w:rsidR="000954D3" w:rsidRPr="001003CD" w:rsidRDefault="000954D3" w:rsidP="009C3241">
      <w:pPr>
        <w:spacing w:before="26" w:after="0" w:line="276" w:lineRule="auto"/>
        <w:jc w:val="both"/>
        <w:rPr>
          <w:rFonts w:ascii="Trebuchet MS" w:hAnsi="Trebuchet MS" w:cs="Trebuchet MS"/>
          <w:lang w:val="ro-RO"/>
        </w:rPr>
      </w:pPr>
      <w:r w:rsidRPr="001003CD">
        <w:rPr>
          <w:rFonts w:ascii="Trebuchet MS" w:hAnsi="Trebuchet MS" w:cs="Trebuchet MS"/>
          <w:b/>
          <w:bCs/>
          <w:i/>
          <w:iCs/>
          <w:lang w:val="ro-RO"/>
        </w:rPr>
        <w:t>5.</w:t>
      </w:r>
      <w:r w:rsidRPr="001003CD">
        <w:rPr>
          <w:rFonts w:ascii="Trebuchet MS" w:hAnsi="Trebuchet MS" w:cs="Trebuchet MS"/>
          <w:lang w:val="ro-RO"/>
        </w:rPr>
        <w:t xml:space="preserve"> Indicatorii de raportare a prestării Programului de Transport.</w:t>
      </w:r>
    </w:p>
    <w:p w:rsidR="000954D3" w:rsidRPr="001003CD" w:rsidRDefault="000954D3" w:rsidP="009C3241">
      <w:pPr>
        <w:spacing w:before="26" w:after="0" w:line="276" w:lineRule="auto"/>
        <w:jc w:val="both"/>
        <w:rPr>
          <w:rFonts w:ascii="Trebuchet MS" w:hAnsi="Trebuchet MS" w:cs="Trebuchet MS"/>
          <w:lang w:val="ro-RO"/>
        </w:rPr>
      </w:pPr>
      <w:r w:rsidRPr="001003CD">
        <w:rPr>
          <w:rFonts w:ascii="Trebuchet MS" w:hAnsi="Trebuchet MS" w:cs="Trebuchet MS"/>
          <w:lang w:val="ro-RO"/>
        </w:rPr>
        <w:t xml:space="preserve">Raportarea </w:t>
      </w:r>
      <w:r>
        <w:rPr>
          <w:rFonts w:ascii="Trebuchet MS" w:hAnsi="Trebuchet MS" w:cs="Trebuchet MS"/>
          <w:lang w:val="ro-RO"/>
        </w:rPr>
        <w:t>ș</w:t>
      </w:r>
      <w:r w:rsidRPr="001003CD">
        <w:rPr>
          <w:rFonts w:ascii="Trebuchet MS" w:hAnsi="Trebuchet MS" w:cs="Trebuchet MS"/>
          <w:lang w:val="ro-RO"/>
        </w:rPr>
        <w:t xml:space="preserve">i evaluarea serviciului public realizată în comun de către Entitatea Contractantă </w:t>
      </w:r>
      <w:r>
        <w:rPr>
          <w:rFonts w:ascii="Trebuchet MS" w:hAnsi="Trebuchet MS" w:cs="Trebuchet MS"/>
          <w:lang w:val="ro-RO"/>
        </w:rPr>
        <w:t>ș</w:t>
      </w:r>
      <w:r w:rsidRPr="001003CD">
        <w:rPr>
          <w:rFonts w:ascii="Trebuchet MS" w:hAnsi="Trebuchet MS" w:cs="Trebuchet MS"/>
          <w:lang w:val="ro-RO"/>
        </w:rPr>
        <w:t xml:space="preserve">i Operatorul de transport presupune elaborarea de către Operator </w:t>
      </w:r>
      <w:r>
        <w:rPr>
          <w:rFonts w:ascii="Trebuchet MS" w:hAnsi="Trebuchet MS" w:cs="Trebuchet MS"/>
          <w:lang w:val="ro-RO"/>
        </w:rPr>
        <w:t>ș</w:t>
      </w:r>
      <w:r w:rsidRPr="001003CD">
        <w:rPr>
          <w:rFonts w:ascii="Trebuchet MS" w:hAnsi="Trebuchet MS" w:cs="Trebuchet MS"/>
          <w:lang w:val="ro-RO"/>
        </w:rPr>
        <w:t>i verificarea de către Entitatea Contractantă a unui raport trimestrial privind gradul de îndeplinire al obliga</w:t>
      </w:r>
      <w:r>
        <w:rPr>
          <w:rFonts w:ascii="Trebuchet MS" w:hAnsi="Trebuchet MS" w:cs="Trebuchet MS"/>
          <w:lang w:val="ro-RO"/>
        </w:rPr>
        <w:t>ț</w:t>
      </w:r>
      <w:r w:rsidRPr="001003CD">
        <w:rPr>
          <w:rFonts w:ascii="Trebuchet MS" w:hAnsi="Trebuchet MS" w:cs="Trebuchet MS"/>
          <w:lang w:val="ro-RO"/>
        </w:rPr>
        <w:t>iilor contractuale; formularul de raport va fi agreat de către păr</w:t>
      </w:r>
      <w:r>
        <w:rPr>
          <w:rFonts w:ascii="Trebuchet MS" w:hAnsi="Trebuchet MS" w:cs="Trebuchet MS"/>
          <w:lang w:val="ro-RO"/>
        </w:rPr>
        <w:t>ț</w:t>
      </w:r>
      <w:r w:rsidRPr="001003CD">
        <w:rPr>
          <w:rFonts w:ascii="Trebuchet MS" w:hAnsi="Trebuchet MS" w:cs="Trebuchet MS"/>
          <w:lang w:val="ro-RO"/>
        </w:rPr>
        <w:t>ile implicate. Raportul va urmări cu precădere gradul de îndeplinire a indicatorilor asuma</w:t>
      </w:r>
      <w:r>
        <w:rPr>
          <w:rFonts w:ascii="Trebuchet MS" w:hAnsi="Trebuchet MS" w:cs="Trebuchet MS"/>
          <w:lang w:val="ro-RO"/>
        </w:rPr>
        <w:t>ț</w:t>
      </w:r>
      <w:r w:rsidRPr="001003CD">
        <w:rPr>
          <w:rFonts w:ascii="Trebuchet MS" w:hAnsi="Trebuchet MS" w:cs="Trebuchet MS"/>
          <w:lang w:val="ro-RO"/>
        </w:rPr>
        <w:t>i prin Anexa nr. 7.</w:t>
      </w:r>
    </w:p>
    <w:p w:rsidR="000954D3" w:rsidRPr="001003CD" w:rsidRDefault="000954D3" w:rsidP="009C3241">
      <w:pPr>
        <w:spacing w:before="26" w:after="0" w:line="276" w:lineRule="auto"/>
        <w:jc w:val="both"/>
        <w:rPr>
          <w:rFonts w:ascii="Trebuchet MS" w:hAnsi="Trebuchet MS" w:cs="Trebuchet MS"/>
          <w:lang w:val="ro-RO"/>
        </w:rPr>
      </w:pPr>
      <w:r w:rsidRPr="001003CD">
        <w:rPr>
          <w:rFonts w:ascii="Trebuchet MS" w:hAnsi="Trebuchet MS" w:cs="Trebuchet MS"/>
          <w:b/>
          <w:bCs/>
          <w:i/>
          <w:iCs/>
          <w:lang w:val="ro-RO"/>
        </w:rPr>
        <w:t xml:space="preserve">6. </w:t>
      </w:r>
      <w:r w:rsidRPr="001003CD">
        <w:rPr>
          <w:rFonts w:ascii="Trebuchet MS" w:hAnsi="Trebuchet MS" w:cs="Trebuchet MS"/>
          <w:lang w:val="ro-RO"/>
        </w:rPr>
        <w:t xml:space="preserve">Indicatorii cheie pentru raportarea prestării Programului de Transport sunt cursele </w:t>
      </w:r>
      <w:r>
        <w:rPr>
          <w:rFonts w:ascii="Trebuchet MS" w:hAnsi="Trebuchet MS" w:cs="Trebuchet MS"/>
          <w:lang w:val="ro-RO"/>
        </w:rPr>
        <w:t>ș</w:t>
      </w:r>
      <w:r w:rsidRPr="001003CD">
        <w:rPr>
          <w:rFonts w:ascii="Trebuchet MS" w:hAnsi="Trebuchet MS" w:cs="Trebuchet MS"/>
          <w:lang w:val="ro-RO"/>
        </w:rPr>
        <w:t>i categoria parcursului în kilometri. Cursele sunt evaluate după cum urmează:</w:t>
      </w:r>
    </w:p>
    <w:p w:rsidR="000954D3" w:rsidRPr="001003CD" w:rsidRDefault="000954D3" w:rsidP="009C3241">
      <w:pPr>
        <w:spacing w:after="0" w:line="276" w:lineRule="auto"/>
        <w:ind w:left="540"/>
        <w:jc w:val="both"/>
        <w:rPr>
          <w:rFonts w:ascii="Trebuchet MS" w:hAnsi="Trebuchet MS" w:cs="Trebuchet MS"/>
          <w:lang w:val="ro-RO"/>
        </w:rPr>
      </w:pPr>
      <w:r w:rsidRPr="001003CD">
        <w:rPr>
          <w:rFonts w:ascii="Trebuchet MS" w:hAnsi="Trebuchet MS" w:cs="Trebuchet MS"/>
          <w:b/>
          <w:bCs/>
          <w:i/>
          <w:iCs/>
          <w:lang w:val="ro-RO"/>
        </w:rPr>
        <w:t>I.</w:t>
      </w:r>
      <w:r w:rsidRPr="001003CD">
        <w:rPr>
          <w:rFonts w:ascii="Trebuchet MS" w:hAnsi="Trebuchet MS" w:cs="Trebuchet MS"/>
          <w:lang w:val="ro-RO"/>
        </w:rPr>
        <w:t xml:space="preserve"> Curse regulate.</w:t>
      </w:r>
    </w:p>
    <w:p w:rsidR="000954D3" w:rsidRPr="001003CD" w:rsidRDefault="000954D3" w:rsidP="009C3241">
      <w:pPr>
        <w:spacing w:after="0" w:line="276" w:lineRule="auto"/>
        <w:ind w:left="540"/>
        <w:jc w:val="both"/>
        <w:rPr>
          <w:rFonts w:ascii="Trebuchet MS" w:hAnsi="Trebuchet MS" w:cs="Trebuchet MS"/>
          <w:lang w:val="ro-RO"/>
        </w:rPr>
      </w:pPr>
      <w:r w:rsidRPr="001003CD">
        <w:rPr>
          <w:rFonts w:ascii="Trebuchet MS" w:hAnsi="Trebuchet MS" w:cs="Trebuchet MS"/>
          <w:b/>
          <w:bCs/>
          <w:i/>
          <w:iCs/>
          <w:lang w:val="ro-RO"/>
        </w:rPr>
        <w:t>II.</w:t>
      </w:r>
      <w:r w:rsidRPr="001003CD">
        <w:rPr>
          <w:rFonts w:ascii="Trebuchet MS" w:hAnsi="Trebuchet MS" w:cs="Trebuchet MS"/>
          <w:lang w:val="ro-RO"/>
        </w:rPr>
        <w:t xml:space="preserve"> Curse neregulate din culpa Operatorului.</w:t>
      </w:r>
    </w:p>
    <w:p w:rsidR="000954D3" w:rsidRPr="001003CD" w:rsidRDefault="000954D3" w:rsidP="009C3241">
      <w:pPr>
        <w:spacing w:after="0" w:line="276" w:lineRule="auto"/>
        <w:ind w:left="540"/>
        <w:jc w:val="both"/>
        <w:rPr>
          <w:rFonts w:ascii="Trebuchet MS" w:hAnsi="Trebuchet MS" w:cs="Trebuchet MS"/>
          <w:lang w:val="ro-RO"/>
        </w:rPr>
      </w:pPr>
      <w:r w:rsidRPr="001003CD">
        <w:rPr>
          <w:rFonts w:ascii="Trebuchet MS" w:hAnsi="Trebuchet MS" w:cs="Trebuchet MS"/>
          <w:b/>
          <w:bCs/>
          <w:i/>
          <w:iCs/>
          <w:lang w:val="ro-RO"/>
        </w:rPr>
        <w:t>III.</w:t>
      </w:r>
      <w:r w:rsidRPr="001003CD">
        <w:rPr>
          <w:rFonts w:ascii="Trebuchet MS" w:hAnsi="Trebuchet MS" w:cs="Trebuchet MS"/>
          <w:lang w:val="ro-RO"/>
        </w:rPr>
        <w:t xml:space="preserve"> Curse neregulate fără culpa Operatorului.</w:t>
      </w:r>
    </w:p>
    <w:p w:rsidR="000954D3" w:rsidRPr="001003CD" w:rsidRDefault="000954D3" w:rsidP="009C3241">
      <w:pPr>
        <w:spacing w:after="0" w:line="276" w:lineRule="auto"/>
        <w:ind w:left="540"/>
        <w:jc w:val="both"/>
        <w:rPr>
          <w:rFonts w:ascii="Trebuchet MS" w:hAnsi="Trebuchet MS" w:cs="Trebuchet MS"/>
          <w:lang w:val="ro-RO"/>
        </w:rPr>
      </w:pPr>
      <w:r w:rsidRPr="001003CD">
        <w:rPr>
          <w:rFonts w:ascii="Trebuchet MS" w:hAnsi="Trebuchet MS" w:cs="Trebuchet MS"/>
          <w:b/>
          <w:bCs/>
          <w:i/>
          <w:iCs/>
          <w:lang w:val="ro-RO"/>
        </w:rPr>
        <w:t>IV.</w:t>
      </w:r>
      <w:r w:rsidRPr="001003CD">
        <w:rPr>
          <w:rFonts w:ascii="Trebuchet MS" w:hAnsi="Trebuchet MS" w:cs="Trebuchet MS"/>
          <w:lang w:val="ro-RO"/>
        </w:rPr>
        <w:t xml:space="preserve"> Curse neefectuate fără culpa Operatorului.</w:t>
      </w:r>
    </w:p>
    <w:p w:rsidR="000954D3" w:rsidRPr="001003CD" w:rsidRDefault="000954D3" w:rsidP="009C3241">
      <w:pPr>
        <w:spacing w:after="0" w:line="276" w:lineRule="auto"/>
        <w:ind w:left="540"/>
        <w:jc w:val="both"/>
        <w:rPr>
          <w:rFonts w:ascii="Trebuchet MS" w:hAnsi="Trebuchet MS" w:cs="Trebuchet MS"/>
          <w:lang w:val="ro-RO"/>
        </w:rPr>
      </w:pPr>
      <w:r w:rsidRPr="001003CD">
        <w:rPr>
          <w:rFonts w:ascii="Trebuchet MS" w:hAnsi="Trebuchet MS" w:cs="Trebuchet MS"/>
          <w:b/>
          <w:bCs/>
          <w:i/>
          <w:iCs/>
          <w:lang w:val="ro-RO"/>
        </w:rPr>
        <w:t>V.</w:t>
      </w:r>
      <w:r w:rsidRPr="001003CD">
        <w:rPr>
          <w:rFonts w:ascii="Trebuchet MS" w:hAnsi="Trebuchet MS" w:cs="Trebuchet MS"/>
          <w:lang w:val="ro-RO"/>
        </w:rPr>
        <w:t xml:space="preserve"> Curse efectuate par</w:t>
      </w:r>
      <w:r>
        <w:rPr>
          <w:rFonts w:ascii="Trebuchet MS" w:hAnsi="Trebuchet MS" w:cs="Trebuchet MS"/>
          <w:lang w:val="ro-RO"/>
        </w:rPr>
        <w:t>ț</w:t>
      </w:r>
      <w:r w:rsidRPr="001003CD">
        <w:rPr>
          <w:rFonts w:ascii="Trebuchet MS" w:hAnsi="Trebuchet MS" w:cs="Trebuchet MS"/>
          <w:lang w:val="ro-RO"/>
        </w:rPr>
        <w:t>ial fără culpa Operatorului.</w:t>
      </w:r>
    </w:p>
    <w:p w:rsidR="000954D3" w:rsidRPr="001003CD" w:rsidRDefault="000954D3" w:rsidP="009C3241">
      <w:pPr>
        <w:spacing w:after="0" w:line="276" w:lineRule="auto"/>
        <w:ind w:left="540"/>
        <w:jc w:val="both"/>
        <w:rPr>
          <w:rFonts w:ascii="Trebuchet MS" w:hAnsi="Trebuchet MS" w:cs="Trebuchet MS"/>
          <w:lang w:val="ro-RO"/>
        </w:rPr>
      </w:pPr>
      <w:r w:rsidRPr="001003CD">
        <w:rPr>
          <w:rFonts w:ascii="Trebuchet MS" w:hAnsi="Trebuchet MS" w:cs="Trebuchet MS"/>
          <w:b/>
          <w:bCs/>
          <w:i/>
          <w:iCs/>
          <w:lang w:val="ro-RO"/>
        </w:rPr>
        <w:t>VI.</w:t>
      </w:r>
      <w:r w:rsidRPr="001003CD">
        <w:rPr>
          <w:rFonts w:ascii="Trebuchet MS" w:hAnsi="Trebuchet MS" w:cs="Trebuchet MS"/>
          <w:lang w:val="ro-RO"/>
        </w:rPr>
        <w:t xml:space="preserve"> Curse neefectuate din culpa Operatorului.</w:t>
      </w:r>
    </w:p>
    <w:p w:rsidR="000954D3" w:rsidRPr="001003CD" w:rsidRDefault="000954D3" w:rsidP="009C3241">
      <w:pPr>
        <w:spacing w:before="26" w:after="0" w:line="276" w:lineRule="auto"/>
        <w:jc w:val="both"/>
        <w:rPr>
          <w:rFonts w:ascii="Trebuchet MS" w:hAnsi="Trebuchet MS" w:cs="Trebuchet MS"/>
          <w:lang w:val="ro-RO"/>
        </w:rPr>
      </w:pPr>
      <w:r w:rsidRPr="001003CD">
        <w:rPr>
          <w:rFonts w:ascii="Trebuchet MS" w:hAnsi="Trebuchet MS" w:cs="Trebuchet MS"/>
          <w:lang w:val="ro-RO"/>
        </w:rPr>
        <w:t>În baza evaluării călătoriei prin intermediul indicatorilor prevăzu</w:t>
      </w:r>
      <w:r>
        <w:rPr>
          <w:rFonts w:ascii="Trebuchet MS" w:hAnsi="Trebuchet MS" w:cs="Trebuchet MS"/>
          <w:lang w:val="ro-RO"/>
        </w:rPr>
        <w:t>ț</w:t>
      </w:r>
      <w:r w:rsidRPr="001003CD">
        <w:rPr>
          <w:rFonts w:ascii="Trebuchet MS" w:hAnsi="Trebuchet MS" w:cs="Trebuchet MS"/>
          <w:lang w:val="ro-RO"/>
        </w:rPr>
        <w:t xml:space="preserve">i la pct. 6 din prezenta Anexă </w:t>
      </w:r>
      <w:r>
        <w:rPr>
          <w:rFonts w:ascii="Trebuchet MS" w:hAnsi="Trebuchet MS" w:cs="Trebuchet MS"/>
          <w:lang w:val="ro-RO"/>
        </w:rPr>
        <w:t>ș</w:t>
      </w:r>
      <w:r w:rsidRPr="001003CD">
        <w:rPr>
          <w:rFonts w:ascii="Trebuchet MS" w:hAnsi="Trebuchet MS" w:cs="Trebuchet MS"/>
          <w:lang w:val="ro-RO"/>
        </w:rPr>
        <w:t>i criteriilor din cadrul acestei metode, se stabile</w:t>
      </w:r>
      <w:r>
        <w:rPr>
          <w:rFonts w:ascii="Trebuchet MS" w:hAnsi="Trebuchet MS" w:cs="Trebuchet MS"/>
          <w:lang w:val="ro-RO"/>
        </w:rPr>
        <w:t>ș</w:t>
      </w:r>
      <w:r w:rsidRPr="001003CD">
        <w:rPr>
          <w:rFonts w:ascii="Trebuchet MS" w:hAnsi="Trebuchet MS" w:cs="Trebuchet MS"/>
          <w:lang w:val="ro-RO"/>
        </w:rPr>
        <w:t>te categoria traseului în kilometri. Modul de evaluare a tipurilor de curse conform condi</w:t>
      </w:r>
      <w:r>
        <w:rPr>
          <w:rFonts w:ascii="Trebuchet MS" w:hAnsi="Trebuchet MS" w:cs="Trebuchet MS"/>
          <w:lang w:val="ro-RO"/>
        </w:rPr>
        <w:t>ț</w:t>
      </w:r>
      <w:r w:rsidRPr="001003CD">
        <w:rPr>
          <w:rFonts w:ascii="Trebuchet MS" w:hAnsi="Trebuchet MS" w:cs="Trebuchet MS"/>
          <w:lang w:val="ro-RO"/>
        </w:rPr>
        <w:t>iilor prevăzute la pct. 6, este următorul:</w:t>
      </w:r>
    </w:p>
    <w:p w:rsidR="000954D3" w:rsidRPr="001003CD" w:rsidRDefault="000954D3" w:rsidP="009C3241">
      <w:pPr>
        <w:spacing w:before="80" w:after="0" w:line="276" w:lineRule="auto"/>
        <w:jc w:val="both"/>
        <w:rPr>
          <w:rFonts w:ascii="Trebuchet MS" w:hAnsi="Trebuchet MS" w:cs="Trebuchet MS"/>
          <w:lang w:val="ro-RO"/>
        </w:rPr>
      </w:pPr>
      <w:r w:rsidRPr="001003CD">
        <w:rPr>
          <w:rFonts w:ascii="Trebuchet MS" w:hAnsi="Trebuchet MS" w:cs="Trebuchet MS"/>
          <w:b/>
          <w:bCs/>
          <w:i/>
          <w:iCs/>
          <w:lang w:val="ro-RO"/>
        </w:rPr>
        <w:t>I.</w:t>
      </w:r>
      <w:r w:rsidRPr="001003CD">
        <w:rPr>
          <w:rFonts w:ascii="Trebuchet MS" w:hAnsi="Trebuchet MS" w:cs="Trebuchet MS"/>
          <w:lang w:val="ro-RO"/>
        </w:rPr>
        <w:t>O cursă regulată este o cursă care:</w:t>
      </w:r>
    </w:p>
    <w:p w:rsidR="000954D3" w:rsidRPr="001003CD" w:rsidRDefault="000954D3" w:rsidP="009C3241">
      <w:pPr>
        <w:spacing w:after="0" w:line="276" w:lineRule="auto"/>
        <w:ind w:left="180"/>
        <w:jc w:val="both"/>
        <w:rPr>
          <w:rFonts w:ascii="Trebuchet MS" w:hAnsi="Trebuchet MS" w:cs="Trebuchet MS"/>
          <w:lang w:val="ro-RO"/>
        </w:rPr>
      </w:pPr>
      <w:r w:rsidRPr="001003CD">
        <w:rPr>
          <w:rFonts w:ascii="Trebuchet MS" w:hAnsi="Trebuchet MS" w:cs="Trebuchet MS"/>
          <w:b/>
          <w:bCs/>
          <w:lang w:val="ro-RO"/>
        </w:rPr>
        <w:t>a)</w:t>
      </w:r>
      <w:r w:rsidRPr="001003CD">
        <w:rPr>
          <w:rFonts w:ascii="Trebuchet MS" w:hAnsi="Trebuchet MS" w:cs="Trebuchet MS"/>
          <w:lang w:val="ro-RO"/>
        </w:rPr>
        <w:t xml:space="preserve"> Este prestată în mod regulat atunci când se ini</w:t>
      </w:r>
      <w:r>
        <w:rPr>
          <w:rFonts w:ascii="Trebuchet MS" w:hAnsi="Trebuchet MS" w:cs="Trebuchet MS"/>
          <w:lang w:val="ro-RO"/>
        </w:rPr>
        <w:t>ț</w:t>
      </w:r>
      <w:r w:rsidRPr="001003CD">
        <w:rPr>
          <w:rFonts w:ascii="Trebuchet MS" w:hAnsi="Trebuchet MS" w:cs="Trebuchet MS"/>
          <w:lang w:val="ro-RO"/>
        </w:rPr>
        <w:t>iază de la o sta</w:t>
      </w:r>
      <w:r>
        <w:rPr>
          <w:rFonts w:ascii="Trebuchet MS" w:hAnsi="Trebuchet MS" w:cs="Trebuchet MS"/>
          <w:lang w:val="ro-RO"/>
        </w:rPr>
        <w:t>ț</w:t>
      </w:r>
      <w:r w:rsidRPr="001003CD">
        <w:rPr>
          <w:rFonts w:ascii="Trebuchet MS" w:hAnsi="Trebuchet MS" w:cs="Trebuchet MS"/>
          <w:lang w:val="ro-RO"/>
        </w:rPr>
        <w:t>ie de plecare respectând orarul aprobat, circula</w:t>
      </w:r>
      <w:r>
        <w:rPr>
          <w:rFonts w:ascii="Trebuchet MS" w:hAnsi="Trebuchet MS" w:cs="Trebuchet MS"/>
          <w:lang w:val="ro-RO"/>
        </w:rPr>
        <w:t>ț</w:t>
      </w:r>
      <w:r w:rsidRPr="001003CD">
        <w:rPr>
          <w:rFonts w:ascii="Trebuchet MS" w:hAnsi="Trebuchet MS" w:cs="Trebuchet MS"/>
          <w:lang w:val="ro-RO"/>
        </w:rPr>
        <w:t>ia are loc de-a lungul unui traseu prestabilit, oprindu-se în toate sta</w:t>
      </w:r>
      <w:r>
        <w:rPr>
          <w:rFonts w:ascii="Trebuchet MS" w:hAnsi="Trebuchet MS" w:cs="Trebuchet MS"/>
          <w:lang w:val="ro-RO"/>
        </w:rPr>
        <w:t>ț</w:t>
      </w:r>
      <w:r w:rsidRPr="001003CD">
        <w:rPr>
          <w:rFonts w:ascii="Trebuchet MS" w:hAnsi="Trebuchet MS" w:cs="Trebuchet MS"/>
          <w:lang w:val="ro-RO"/>
        </w:rPr>
        <w:t>iile de-a lungul traseului.</w:t>
      </w:r>
    </w:p>
    <w:p w:rsidR="000954D3" w:rsidRPr="001003CD" w:rsidRDefault="000954D3" w:rsidP="009C3241">
      <w:pPr>
        <w:spacing w:before="80" w:after="0" w:line="276" w:lineRule="auto"/>
        <w:ind w:left="180"/>
        <w:jc w:val="both"/>
        <w:rPr>
          <w:rFonts w:ascii="Trebuchet MS" w:hAnsi="Trebuchet MS" w:cs="Trebuchet MS"/>
          <w:lang w:val="ro-RO"/>
        </w:rPr>
      </w:pPr>
      <w:r w:rsidRPr="001003CD">
        <w:rPr>
          <w:rFonts w:ascii="Trebuchet MS" w:hAnsi="Trebuchet MS" w:cs="Trebuchet MS"/>
          <w:b/>
          <w:bCs/>
          <w:lang w:val="ro-RO"/>
        </w:rPr>
        <w:t>b)</w:t>
      </w:r>
      <w:r w:rsidRPr="001003CD">
        <w:rPr>
          <w:rFonts w:ascii="Trebuchet MS" w:hAnsi="Trebuchet MS" w:cs="Trebuchet MS"/>
          <w:lang w:val="ro-RO"/>
        </w:rPr>
        <w:t xml:space="preserve"> Sau, este considerată a fi regulată </w:t>
      </w:r>
      <w:r>
        <w:rPr>
          <w:rFonts w:ascii="Trebuchet MS" w:hAnsi="Trebuchet MS" w:cs="Trebuchet MS"/>
          <w:lang w:val="ro-RO"/>
        </w:rPr>
        <w:t>ș</w:t>
      </w:r>
      <w:r w:rsidRPr="001003CD">
        <w:rPr>
          <w:rFonts w:ascii="Trebuchet MS" w:hAnsi="Trebuchet MS" w:cs="Trebuchet MS"/>
          <w:lang w:val="ro-RO"/>
        </w:rPr>
        <w:t>i este evaluată ca atare în oricare din următoarele cazuri:</w:t>
      </w:r>
    </w:p>
    <w:p w:rsidR="000954D3" w:rsidRPr="001003CD" w:rsidRDefault="000954D3" w:rsidP="009C3241">
      <w:pPr>
        <w:spacing w:after="0" w:line="276" w:lineRule="auto"/>
        <w:ind w:left="810"/>
        <w:jc w:val="both"/>
        <w:rPr>
          <w:rFonts w:ascii="Trebuchet MS" w:hAnsi="Trebuchet MS" w:cs="Trebuchet MS"/>
          <w:lang w:val="ro-RO"/>
        </w:rPr>
      </w:pPr>
      <w:r w:rsidRPr="001003CD">
        <w:rPr>
          <w:rFonts w:ascii="Trebuchet MS" w:hAnsi="Trebuchet MS" w:cs="Trebuchet MS"/>
          <w:b/>
          <w:bCs/>
          <w:i/>
          <w:iCs/>
          <w:lang w:val="ro-RO"/>
        </w:rPr>
        <w:t xml:space="preserve">i. </w:t>
      </w:r>
      <w:r w:rsidRPr="001003CD">
        <w:rPr>
          <w:rFonts w:ascii="Trebuchet MS" w:hAnsi="Trebuchet MS" w:cs="Trebuchet MS"/>
          <w:lang w:val="ro-RO"/>
        </w:rPr>
        <w:t>Plecare dintr-o sta</w:t>
      </w:r>
      <w:r>
        <w:rPr>
          <w:rFonts w:ascii="Trebuchet MS" w:hAnsi="Trebuchet MS" w:cs="Trebuchet MS"/>
          <w:lang w:val="ro-RO"/>
        </w:rPr>
        <w:t>ț</w:t>
      </w:r>
      <w:r w:rsidRPr="001003CD">
        <w:rPr>
          <w:rFonts w:ascii="Trebuchet MS" w:hAnsi="Trebuchet MS" w:cs="Trebuchet MS"/>
          <w:lang w:val="ro-RO"/>
        </w:rPr>
        <w:t>ie cu o întârziere de până la 10 (zece) minute din programul de circula</w:t>
      </w:r>
      <w:r>
        <w:rPr>
          <w:rFonts w:ascii="Trebuchet MS" w:hAnsi="Trebuchet MS" w:cs="Trebuchet MS"/>
          <w:lang w:val="ro-RO"/>
        </w:rPr>
        <w:t>ț</w:t>
      </w:r>
      <w:r w:rsidRPr="001003CD">
        <w:rPr>
          <w:rFonts w:ascii="Trebuchet MS" w:hAnsi="Trebuchet MS" w:cs="Trebuchet MS"/>
          <w:lang w:val="ro-RO"/>
        </w:rPr>
        <w:t xml:space="preserve">ie aprobat, care este compensată până ajunge la jumătatea traseului. </w:t>
      </w:r>
    </w:p>
    <w:p w:rsidR="000954D3" w:rsidRPr="001003CD" w:rsidRDefault="000954D3" w:rsidP="009C3241">
      <w:pPr>
        <w:spacing w:after="0" w:line="276" w:lineRule="auto"/>
        <w:ind w:left="810"/>
        <w:jc w:val="both"/>
        <w:rPr>
          <w:rFonts w:ascii="Trebuchet MS" w:hAnsi="Trebuchet MS" w:cs="Trebuchet MS"/>
          <w:lang w:val="ro-RO"/>
        </w:rPr>
      </w:pPr>
      <w:r w:rsidRPr="001003CD">
        <w:rPr>
          <w:rFonts w:ascii="Trebuchet MS" w:hAnsi="Trebuchet MS" w:cs="Trebuchet MS"/>
          <w:b/>
          <w:bCs/>
          <w:lang w:val="ro-RO"/>
        </w:rPr>
        <w:t xml:space="preserve">ii. </w:t>
      </w:r>
      <w:r w:rsidRPr="001003CD">
        <w:rPr>
          <w:rFonts w:ascii="Trebuchet MS" w:hAnsi="Trebuchet MS" w:cs="Trebuchet MS"/>
          <w:lang w:val="ro-RO"/>
        </w:rPr>
        <w:t>Urmând instruc</w:t>
      </w:r>
      <w:r>
        <w:rPr>
          <w:rFonts w:ascii="Trebuchet MS" w:hAnsi="Trebuchet MS" w:cs="Trebuchet MS"/>
          <w:lang w:val="ro-RO"/>
        </w:rPr>
        <w:t>ț</w:t>
      </w:r>
      <w:r w:rsidRPr="001003CD">
        <w:rPr>
          <w:rFonts w:ascii="Trebuchet MS" w:hAnsi="Trebuchet MS" w:cs="Trebuchet MS"/>
          <w:lang w:val="ro-RO"/>
        </w:rPr>
        <w:t>iunile furnizate de o persoană desemnată de către municipalitate sau de către autorită</w:t>
      </w:r>
      <w:r>
        <w:rPr>
          <w:rFonts w:ascii="Trebuchet MS" w:hAnsi="Trebuchet MS" w:cs="Trebuchet MS"/>
          <w:lang w:val="ro-RO"/>
        </w:rPr>
        <w:t>ț</w:t>
      </w:r>
      <w:r w:rsidRPr="001003CD">
        <w:rPr>
          <w:rFonts w:ascii="Trebuchet MS" w:hAnsi="Trebuchet MS" w:cs="Trebuchet MS"/>
          <w:lang w:val="ro-RO"/>
        </w:rPr>
        <w:t>i cum ar fi Inspectoratul de Stat pentru Controlul Traficului Rutier, Poli</w:t>
      </w:r>
      <w:r>
        <w:rPr>
          <w:rFonts w:ascii="Trebuchet MS" w:hAnsi="Trebuchet MS" w:cs="Trebuchet MS"/>
          <w:lang w:val="ro-RO"/>
        </w:rPr>
        <w:t>ț</w:t>
      </w:r>
      <w:r w:rsidRPr="001003CD">
        <w:rPr>
          <w:rFonts w:ascii="Trebuchet MS" w:hAnsi="Trebuchet MS" w:cs="Trebuchet MS"/>
          <w:lang w:val="ro-RO"/>
        </w:rPr>
        <w:t>ia Rutieră, etc. prin completarea formularului necesar sau într-un mod opera</w:t>
      </w:r>
      <w:r>
        <w:rPr>
          <w:rFonts w:ascii="Trebuchet MS" w:hAnsi="Trebuchet MS" w:cs="Trebuchet MS"/>
          <w:lang w:val="ro-RO"/>
        </w:rPr>
        <w:t>ț</w:t>
      </w:r>
      <w:r w:rsidRPr="001003CD">
        <w:rPr>
          <w:rFonts w:ascii="Trebuchet MS" w:hAnsi="Trebuchet MS" w:cs="Trebuchet MS"/>
          <w:lang w:val="ro-RO"/>
        </w:rPr>
        <w:t xml:space="preserve">ional (prin intermediul unui post de radio sau un dispozitiv de la bord). </w:t>
      </w:r>
    </w:p>
    <w:p w:rsidR="000954D3" w:rsidRPr="001003CD" w:rsidRDefault="000954D3" w:rsidP="009C3241">
      <w:pPr>
        <w:spacing w:after="0" w:line="276" w:lineRule="auto"/>
        <w:ind w:left="810"/>
        <w:jc w:val="both"/>
        <w:rPr>
          <w:rFonts w:ascii="Trebuchet MS" w:hAnsi="Trebuchet MS" w:cs="Trebuchet MS"/>
          <w:lang w:val="ro-RO"/>
        </w:rPr>
      </w:pPr>
      <w:r w:rsidRPr="001003CD">
        <w:rPr>
          <w:rFonts w:ascii="Trebuchet MS" w:hAnsi="Trebuchet MS" w:cs="Trebuchet MS"/>
          <w:b/>
          <w:bCs/>
          <w:lang w:val="ro-RO"/>
        </w:rPr>
        <w:t xml:space="preserve">iii. </w:t>
      </w:r>
      <w:r w:rsidRPr="001003CD">
        <w:rPr>
          <w:rFonts w:ascii="Trebuchet MS" w:hAnsi="Trebuchet MS" w:cs="Trebuchet MS"/>
          <w:lang w:val="ro-RO"/>
        </w:rPr>
        <w:t>În cazul în care apare o abatere de la traseu printr-un ordin, coordonat cu Entitatea Contractantă.</w:t>
      </w:r>
    </w:p>
    <w:p w:rsidR="000954D3" w:rsidRPr="001003CD" w:rsidRDefault="000954D3" w:rsidP="009C3241">
      <w:pPr>
        <w:spacing w:before="80" w:after="0" w:line="276" w:lineRule="auto"/>
        <w:jc w:val="both"/>
        <w:rPr>
          <w:rFonts w:ascii="Trebuchet MS" w:hAnsi="Trebuchet MS" w:cs="Trebuchet MS"/>
          <w:lang w:val="ro-RO"/>
        </w:rPr>
      </w:pPr>
      <w:r w:rsidRPr="001003CD">
        <w:rPr>
          <w:rFonts w:ascii="Trebuchet MS" w:hAnsi="Trebuchet MS" w:cs="Trebuchet MS"/>
          <w:b/>
          <w:bCs/>
          <w:i/>
          <w:iCs/>
          <w:lang w:val="ro-RO"/>
        </w:rPr>
        <w:t>II.</w:t>
      </w:r>
      <w:r w:rsidRPr="001003CD">
        <w:rPr>
          <w:rFonts w:ascii="Trebuchet MS" w:hAnsi="Trebuchet MS" w:cs="Trebuchet MS"/>
          <w:lang w:val="ro-RO"/>
        </w:rPr>
        <w:t>O cursă neregulată din culpa Operatorului este o cursă care se efectuează, însă:</w:t>
      </w:r>
    </w:p>
    <w:p w:rsidR="000954D3" w:rsidRPr="001003CD" w:rsidRDefault="000954D3" w:rsidP="009C3241">
      <w:pPr>
        <w:spacing w:after="0" w:line="276" w:lineRule="auto"/>
        <w:ind w:left="180"/>
        <w:jc w:val="both"/>
        <w:rPr>
          <w:rFonts w:ascii="Trebuchet MS" w:hAnsi="Trebuchet MS" w:cs="Trebuchet MS"/>
          <w:lang w:val="ro-RO"/>
        </w:rPr>
      </w:pPr>
      <w:r w:rsidRPr="001003CD">
        <w:rPr>
          <w:rFonts w:ascii="Trebuchet MS" w:hAnsi="Trebuchet MS" w:cs="Trebuchet MS"/>
          <w:b/>
          <w:bCs/>
          <w:lang w:val="ro-RO"/>
        </w:rPr>
        <w:t>a)</w:t>
      </w:r>
      <w:r w:rsidRPr="001003CD">
        <w:rPr>
          <w:rFonts w:ascii="Trebuchet MS" w:hAnsi="Trebuchet MS" w:cs="Trebuchet MS"/>
          <w:lang w:val="ro-RO"/>
        </w:rPr>
        <w:t xml:space="preserve"> nu respectă orarul traseului, cu abatere mai mare decât cea admisă la clauza I lit. b) pct. (i);</w:t>
      </w:r>
    </w:p>
    <w:p w:rsidR="000954D3" w:rsidRPr="001003CD" w:rsidRDefault="000954D3" w:rsidP="009C3241">
      <w:pPr>
        <w:spacing w:after="0" w:line="276" w:lineRule="auto"/>
        <w:ind w:left="180"/>
        <w:jc w:val="both"/>
        <w:rPr>
          <w:rFonts w:ascii="Trebuchet MS" w:hAnsi="Trebuchet MS" w:cs="Trebuchet MS"/>
          <w:lang w:val="ro-RO"/>
        </w:rPr>
      </w:pPr>
      <w:r w:rsidRPr="001003CD">
        <w:rPr>
          <w:rFonts w:ascii="Trebuchet MS" w:hAnsi="Trebuchet MS" w:cs="Trebuchet MS"/>
          <w:b/>
          <w:bCs/>
          <w:lang w:val="ro-RO"/>
        </w:rPr>
        <w:t>b)</w:t>
      </w:r>
      <w:r w:rsidRPr="001003CD">
        <w:rPr>
          <w:rFonts w:ascii="Trebuchet MS" w:hAnsi="Trebuchet MS" w:cs="Trebuchet MS"/>
          <w:lang w:val="ro-RO"/>
        </w:rPr>
        <w:t xml:space="preserve"> are o abatere de la traseu, fără omiterea vreunei sta</w:t>
      </w:r>
      <w:r>
        <w:rPr>
          <w:rFonts w:ascii="Trebuchet MS" w:hAnsi="Trebuchet MS" w:cs="Trebuchet MS"/>
          <w:lang w:val="ro-RO"/>
        </w:rPr>
        <w:t>ț</w:t>
      </w:r>
      <w:r w:rsidRPr="001003CD">
        <w:rPr>
          <w:rFonts w:ascii="Trebuchet MS" w:hAnsi="Trebuchet MS" w:cs="Trebuchet MS"/>
          <w:lang w:val="ro-RO"/>
        </w:rPr>
        <w:t>ii, dar fără un ordin coordonat cu Entitatea Contractantă;</w:t>
      </w:r>
    </w:p>
    <w:p w:rsidR="000954D3" w:rsidRPr="001003CD" w:rsidRDefault="000954D3" w:rsidP="009C3241">
      <w:pPr>
        <w:spacing w:before="80" w:after="0" w:line="276" w:lineRule="auto"/>
        <w:jc w:val="both"/>
        <w:rPr>
          <w:rFonts w:ascii="Trebuchet MS" w:hAnsi="Trebuchet MS" w:cs="Trebuchet MS"/>
          <w:lang w:val="ro-RO"/>
        </w:rPr>
      </w:pPr>
      <w:r w:rsidRPr="001003CD">
        <w:rPr>
          <w:rFonts w:ascii="Trebuchet MS" w:hAnsi="Trebuchet MS" w:cs="Trebuchet MS"/>
          <w:b/>
          <w:bCs/>
          <w:i/>
          <w:iCs/>
          <w:lang w:val="ro-RO"/>
        </w:rPr>
        <w:t>III.</w:t>
      </w:r>
      <w:r w:rsidRPr="001003CD">
        <w:rPr>
          <w:rFonts w:ascii="Trebuchet MS" w:hAnsi="Trebuchet MS" w:cs="Trebuchet MS"/>
          <w:lang w:val="ro-RO"/>
        </w:rPr>
        <w:t>O cursă neregulată fără culpa Operatorului este considerată astfel în următoarele cazuri:</w:t>
      </w:r>
    </w:p>
    <w:p w:rsidR="000954D3" w:rsidRPr="001003CD" w:rsidRDefault="000954D3" w:rsidP="009C3241">
      <w:pPr>
        <w:spacing w:after="0" w:line="276" w:lineRule="auto"/>
        <w:ind w:left="180"/>
        <w:jc w:val="both"/>
        <w:rPr>
          <w:rFonts w:ascii="Trebuchet MS" w:hAnsi="Trebuchet MS" w:cs="Trebuchet MS"/>
          <w:lang w:val="ro-RO"/>
        </w:rPr>
      </w:pPr>
      <w:r w:rsidRPr="001003CD">
        <w:rPr>
          <w:rFonts w:ascii="Trebuchet MS" w:hAnsi="Trebuchet MS" w:cs="Trebuchet MS"/>
          <w:b/>
          <w:bCs/>
          <w:lang w:val="ro-RO"/>
        </w:rPr>
        <w:t>a)</w:t>
      </w:r>
      <w:r w:rsidRPr="001003CD">
        <w:rPr>
          <w:rFonts w:ascii="Trebuchet MS" w:hAnsi="Trebuchet MS" w:cs="Trebuchet MS"/>
          <w:lang w:val="ro-RO"/>
        </w:rPr>
        <w:t xml:space="preserve"> la o abatere de la orarul traseului peste limita admisă, datorată unuia dintre motivele indicate la clauza IV sau V;</w:t>
      </w:r>
    </w:p>
    <w:p w:rsidR="000954D3" w:rsidRPr="001003CD" w:rsidRDefault="000954D3" w:rsidP="009C3241">
      <w:pPr>
        <w:spacing w:after="0" w:line="276" w:lineRule="auto"/>
        <w:ind w:left="180"/>
        <w:jc w:val="both"/>
        <w:rPr>
          <w:rFonts w:ascii="Trebuchet MS" w:hAnsi="Trebuchet MS" w:cs="Trebuchet MS"/>
          <w:lang w:val="ro-RO"/>
        </w:rPr>
      </w:pPr>
      <w:r w:rsidRPr="001003CD">
        <w:rPr>
          <w:rFonts w:ascii="Trebuchet MS" w:hAnsi="Trebuchet MS" w:cs="Trebuchet MS"/>
          <w:b/>
          <w:bCs/>
          <w:lang w:val="ro-RO"/>
        </w:rPr>
        <w:t>b)</w:t>
      </w:r>
      <w:r w:rsidRPr="001003CD">
        <w:rPr>
          <w:rFonts w:ascii="Trebuchet MS" w:hAnsi="Trebuchet MS" w:cs="Trebuchet MS"/>
          <w:lang w:val="ro-RO"/>
        </w:rPr>
        <w:t xml:space="preserve"> la schimbarea unui vehiculul care are ca efect o întârziere de până la 6 (</w:t>
      </w:r>
      <w:r>
        <w:rPr>
          <w:rFonts w:ascii="Trebuchet MS" w:hAnsi="Trebuchet MS" w:cs="Trebuchet MS"/>
          <w:lang w:val="ro-RO"/>
        </w:rPr>
        <w:t>ș</w:t>
      </w:r>
      <w:r w:rsidRPr="001003CD">
        <w:rPr>
          <w:rFonts w:ascii="Trebuchet MS" w:hAnsi="Trebuchet MS" w:cs="Trebuchet MS"/>
          <w:lang w:val="ro-RO"/>
        </w:rPr>
        <w:t>ase) minute fa</w:t>
      </w:r>
      <w:r>
        <w:rPr>
          <w:rFonts w:ascii="Trebuchet MS" w:hAnsi="Trebuchet MS" w:cs="Trebuchet MS"/>
          <w:lang w:val="ro-RO"/>
        </w:rPr>
        <w:t>ț</w:t>
      </w:r>
      <w:r w:rsidRPr="001003CD">
        <w:rPr>
          <w:rFonts w:ascii="Trebuchet MS" w:hAnsi="Trebuchet MS" w:cs="Trebuchet MS"/>
          <w:lang w:val="ro-RO"/>
        </w:rPr>
        <w:t>ă de ora de sosire. O întârziere mai mare de 6 (</w:t>
      </w:r>
      <w:r>
        <w:rPr>
          <w:rFonts w:ascii="Trebuchet MS" w:hAnsi="Trebuchet MS" w:cs="Trebuchet MS"/>
          <w:lang w:val="ro-RO"/>
        </w:rPr>
        <w:t>ș</w:t>
      </w:r>
      <w:r w:rsidRPr="001003CD">
        <w:rPr>
          <w:rFonts w:ascii="Trebuchet MS" w:hAnsi="Trebuchet MS" w:cs="Trebuchet MS"/>
          <w:lang w:val="ro-RO"/>
        </w:rPr>
        <w:t>ase) minute este permisă numai cu acordul Entită</w:t>
      </w:r>
      <w:r>
        <w:rPr>
          <w:rFonts w:ascii="Trebuchet MS" w:hAnsi="Trebuchet MS" w:cs="Trebuchet MS"/>
          <w:lang w:val="ro-RO"/>
        </w:rPr>
        <w:t>ț</w:t>
      </w:r>
      <w:r w:rsidRPr="001003CD">
        <w:rPr>
          <w:rFonts w:ascii="Trebuchet MS" w:hAnsi="Trebuchet MS" w:cs="Trebuchet MS"/>
          <w:lang w:val="ro-RO"/>
        </w:rPr>
        <w:t>ii Contractante.</w:t>
      </w:r>
    </w:p>
    <w:p w:rsidR="000954D3" w:rsidRPr="001003CD" w:rsidRDefault="000954D3" w:rsidP="009C3241">
      <w:pPr>
        <w:spacing w:before="80" w:after="0" w:line="276" w:lineRule="auto"/>
        <w:jc w:val="both"/>
        <w:rPr>
          <w:rFonts w:ascii="Trebuchet MS" w:hAnsi="Trebuchet MS" w:cs="Trebuchet MS"/>
          <w:lang w:val="ro-RO"/>
        </w:rPr>
      </w:pPr>
      <w:r w:rsidRPr="001003CD">
        <w:rPr>
          <w:rFonts w:ascii="Trebuchet MS" w:hAnsi="Trebuchet MS" w:cs="Trebuchet MS"/>
          <w:b/>
          <w:bCs/>
          <w:i/>
          <w:iCs/>
          <w:lang w:val="ro-RO"/>
        </w:rPr>
        <w:t>IV.</w:t>
      </w:r>
      <w:r w:rsidRPr="001003CD">
        <w:rPr>
          <w:rFonts w:ascii="Trebuchet MS" w:hAnsi="Trebuchet MS" w:cs="Trebuchet MS"/>
          <w:lang w:val="ro-RO"/>
        </w:rPr>
        <w:t xml:space="preserve"> O cursă neefectuată fără culpa Operatorului este o călătorie care nu a putut fi efectuată de către Operator pentru unul din următoarele motive enumerate în mod exhaustiv:</w:t>
      </w:r>
    </w:p>
    <w:p w:rsidR="000954D3" w:rsidRPr="001003CD" w:rsidRDefault="000954D3" w:rsidP="009C3241">
      <w:pPr>
        <w:spacing w:after="0" w:line="276" w:lineRule="auto"/>
        <w:ind w:left="180"/>
        <w:jc w:val="both"/>
        <w:rPr>
          <w:rFonts w:ascii="Trebuchet MS" w:hAnsi="Trebuchet MS" w:cs="Trebuchet MS"/>
          <w:lang w:val="ro-RO"/>
        </w:rPr>
      </w:pPr>
      <w:r w:rsidRPr="001003CD">
        <w:rPr>
          <w:rFonts w:ascii="Trebuchet MS" w:hAnsi="Trebuchet MS" w:cs="Trebuchet MS"/>
          <w:b/>
          <w:bCs/>
          <w:lang w:val="ro-RO"/>
        </w:rPr>
        <w:t>a)</w:t>
      </w:r>
      <w:r w:rsidRPr="001003CD">
        <w:rPr>
          <w:rFonts w:ascii="Trebuchet MS" w:hAnsi="Trebuchet MS" w:cs="Trebuchet MS"/>
          <w:lang w:val="ro-RO"/>
        </w:rPr>
        <w:t xml:space="preserve"> impedimente în trafic datorate traficului intens, care au făcut imposibilă prestarea serviciului de transport planificat conform orarului;</w:t>
      </w:r>
    </w:p>
    <w:p w:rsidR="000954D3" w:rsidRPr="001003CD" w:rsidRDefault="000954D3" w:rsidP="009C3241">
      <w:pPr>
        <w:spacing w:after="0" w:line="276" w:lineRule="auto"/>
        <w:ind w:left="180"/>
        <w:jc w:val="both"/>
        <w:rPr>
          <w:rFonts w:ascii="Trebuchet MS" w:hAnsi="Trebuchet MS" w:cs="Trebuchet MS"/>
          <w:lang w:val="ro-RO"/>
        </w:rPr>
      </w:pPr>
      <w:r w:rsidRPr="001003CD">
        <w:rPr>
          <w:rFonts w:ascii="Trebuchet MS" w:hAnsi="Trebuchet MS" w:cs="Trebuchet MS"/>
          <w:b/>
          <w:bCs/>
          <w:lang w:val="ro-RO"/>
        </w:rPr>
        <w:t>b)</w:t>
      </w:r>
      <w:r w:rsidRPr="001003CD">
        <w:rPr>
          <w:rFonts w:ascii="Trebuchet MS" w:hAnsi="Trebuchet MS" w:cs="Trebuchet MS"/>
          <w:lang w:val="ro-RO"/>
        </w:rPr>
        <w:t xml:space="preserve"> semafoare nefunc</w:t>
      </w:r>
      <w:r>
        <w:rPr>
          <w:rFonts w:ascii="Trebuchet MS" w:hAnsi="Trebuchet MS" w:cs="Trebuchet MS"/>
          <w:lang w:val="ro-RO"/>
        </w:rPr>
        <w:t>ț</w:t>
      </w:r>
      <w:r w:rsidRPr="001003CD">
        <w:rPr>
          <w:rFonts w:ascii="Trebuchet MS" w:hAnsi="Trebuchet MS" w:cs="Trebuchet MS"/>
          <w:lang w:val="ro-RO"/>
        </w:rPr>
        <w:t xml:space="preserve">ionale </w:t>
      </w:r>
      <w:r>
        <w:rPr>
          <w:rFonts w:ascii="Trebuchet MS" w:hAnsi="Trebuchet MS" w:cs="Trebuchet MS"/>
          <w:lang w:val="ro-RO"/>
        </w:rPr>
        <w:t>ș</w:t>
      </w:r>
      <w:r w:rsidRPr="001003CD">
        <w:rPr>
          <w:rFonts w:ascii="Trebuchet MS" w:hAnsi="Trebuchet MS" w:cs="Trebuchet MS"/>
          <w:lang w:val="ro-RO"/>
        </w:rPr>
        <w:t>i semafoare cu regim special de func</w:t>
      </w:r>
      <w:r>
        <w:rPr>
          <w:rFonts w:ascii="Trebuchet MS" w:hAnsi="Trebuchet MS" w:cs="Trebuchet MS"/>
          <w:lang w:val="ro-RO"/>
        </w:rPr>
        <w:t>ț</w:t>
      </w:r>
      <w:r w:rsidRPr="001003CD">
        <w:rPr>
          <w:rFonts w:ascii="Trebuchet MS" w:hAnsi="Trebuchet MS" w:cs="Trebuchet MS"/>
          <w:lang w:val="ro-RO"/>
        </w:rPr>
        <w:t>ionare;</w:t>
      </w:r>
    </w:p>
    <w:p w:rsidR="000954D3" w:rsidRPr="001003CD" w:rsidRDefault="000954D3" w:rsidP="009C3241">
      <w:pPr>
        <w:spacing w:after="0" w:line="276" w:lineRule="auto"/>
        <w:ind w:left="180"/>
        <w:jc w:val="both"/>
        <w:rPr>
          <w:rFonts w:ascii="Trebuchet MS" w:hAnsi="Trebuchet MS" w:cs="Trebuchet MS"/>
          <w:lang w:val="ro-RO"/>
        </w:rPr>
      </w:pPr>
      <w:r w:rsidRPr="001003CD">
        <w:rPr>
          <w:rFonts w:ascii="Trebuchet MS" w:hAnsi="Trebuchet MS" w:cs="Trebuchet MS"/>
          <w:b/>
          <w:bCs/>
          <w:lang w:val="ro-RO"/>
        </w:rPr>
        <w:t>c)</w:t>
      </w:r>
      <w:r w:rsidRPr="001003CD">
        <w:rPr>
          <w:rFonts w:ascii="Trebuchet MS" w:hAnsi="Trebuchet MS" w:cs="Trebuchet MS"/>
          <w:lang w:val="ro-RO"/>
        </w:rPr>
        <w:t xml:space="preserve"> drumuri necură</w:t>
      </w:r>
      <w:r>
        <w:rPr>
          <w:rFonts w:ascii="Trebuchet MS" w:hAnsi="Trebuchet MS" w:cs="Trebuchet MS"/>
          <w:lang w:val="ro-RO"/>
        </w:rPr>
        <w:t>ț</w:t>
      </w:r>
      <w:r w:rsidRPr="001003CD">
        <w:rPr>
          <w:rFonts w:ascii="Trebuchet MS" w:hAnsi="Trebuchet MS" w:cs="Trebuchet MS"/>
          <w:lang w:val="ro-RO"/>
        </w:rPr>
        <w:t xml:space="preserve">ate de zăpadă </w:t>
      </w:r>
      <w:r>
        <w:rPr>
          <w:rFonts w:ascii="Trebuchet MS" w:hAnsi="Trebuchet MS" w:cs="Trebuchet MS"/>
          <w:lang w:val="ro-RO"/>
        </w:rPr>
        <w:t>ș</w:t>
      </w:r>
      <w:r w:rsidRPr="001003CD">
        <w:rPr>
          <w:rFonts w:ascii="Trebuchet MS" w:hAnsi="Trebuchet MS" w:cs="Trebuchet MS"/>
          <w:lang w:val="ro-RO"/>
        </w:rPr>
        <w:t>i/sau cu polei;</w:t>
      </w:r>
    </w:p>
    <w:p w:rsidR="000954D3" w:rsidRPr="001003CD" w:rsidRDefault="000954D3" w:rsidP="009C3241">
      <w:pPr>
        <w:spacing w:after="0" w:line="276" w:lineRule="auto"/>
        <w:ind w:left="180"/>
        <w:jc w:val="both"/>
        <w:rPr>
          <w:rFonts w:ascii="Trebuchet MS" w:hAnsi="Trebuchet MS" w:cs="Trebuchet MS"/>
          <w:lang w:val="ro-RO"/>
        </w:rPr>
      </w:pPr>
      <w:r w:rsidRPr="001003CD">
        <w:rPr>
          <w:rFonts w:ascii="Trebuchet MS" w:hAnsi="Trebuchet MS" w:cs="Trebuchet MS"/>
          <w:b/>
          <w:bCs/>
          <w:lang w:val="ro-RO"/>
        </w:rPr>
        <w:t>d)</w:t>
      </w:r>
      <w:r w:rsidRPr="001003CD">
        <w:rPr>
          <w:rFonts w:ascii="Trebuchet MS" w:hAnsi="Trebuchet MS" w:cs="Trebuchet MS"/>
          <w:lang w:val="ro-RO"/>
        </w:rPr>
        <w:t xml:space="preserve"> suprafa</w:t>
      </w:r>
      <w:r>
        <w:rPr>
          <w:rFonts w:ascii="Trebuchet MS" w:hAnsi="Trebuchet MS" w:cs="Trebuchet MS"/>
          <w:lang w:val="ro-RO"/>
        </w:rPr>
        <w:t>ț</w:t>
      </w:r>
      <w:r w:rsidRPr="001003CD">
        <w:rPr>
          <w:rFonts w:ascii="Trebuchet MS" w:hAnsi="Trebuchet MS" w:cs="Trebuchet MS"/>
          <w:lang w:val="ro-RO"/>
        </w:rPr>
        <w:t>a drumului este într-o stare proastă, împiedicând circula</w:t>
      </w:r>
      <w:r>
        <w:rPr>
          <w:rFonts w:ascii="Trebuchet MS" w:hAnsi="Trebuchet MS" w:cs="Trebuchet MS"/>
          <w:lang w:val="ro-RO"/>
        </w:rPr>
        <w:t>ț</w:t>
      </w:r>
      <w:r w:rsidRPr="001003CD">
        <w:rPr>
          <w:rFonts w:ascii="Trebuchet MS" w:hAnsi="Trebuchet MS" w:cs="Trebuchet MS"/>
          <w:lang w:val="ro-RO"/>
        </w:rPr>
        <w:t>ia transportul public jude</w:t>
      </w:r>
      <w:r>
        <w:rPr>
          <w:rFonts w:ascii="Trebuchet MS" w:hAnsi="Trebuchet MS" w:cs="Trebuchet MS"/>
          <w:lang w:val="ro-RO"/>
        </w:rPr>
        <w:t>ț</w:t>
      </w:r>
      <w:r w:rsidRPr="001003CD">
        <w:rPr>
          <w:rFonts w:ascii="Trebuchet MS" w:hAnsi="Trebuchet MS" w:cs="Trebuchet MS"/>
          <w:lang w:val="ro-RO"/>
        </w:rPr>
        <w:t>ean în condi</w:t>
      </w:r>
      <w:r>
        <w:rPr>
          <w:rFonts w:ascii="Trebuchet MS" w:hAnsi="Trebuchet MS" w:cs="Trebuchet MS"/>
          <w:lang w:val="ro-RO"/>
        </w:rPr>
        <w:t>ț</w:t>
      </w:r>
      <w:r w:rsidRPr="001003CD">
        <w:rPr>
          <w:rFonts w:ascii="Trebuchet MS" w:hAnsi="Trebuchet MS" w:cs="Trebuchet MS"/>
          <w:lang w:val="ro-RO"/>
        </w:rPr>
        <w:t>iile tehnice, de siguran</w:t>
      </w:r>
      <w:r>
        <w:rPr>
          <w:rFonts w:ascii="Trebuchet MS" w:hAnsi="Trebuchet MS" w:cs="Trebuchet MS"/>
          <w:lang w:val="ro-RO"/>
        </w:rPr>
        <w:t>ț</w:t>
      </w:r>
      <w:r w:rsidRPr="001003CD">
        <w:rPr>
          <w:rFonts w:ascii="Trebuchet MS" w:hAnsi="Trebuchet MS" w:cs="Trebuchet MS"/>
          <w:lang w:val="ro-RO"/>
        </w:rPr>
        <w:t xml:space="preserve">ă </w:t>
      </w:r>
      <w:r>
        <w:rPr>
          <w:rFonts w:ascii="Trebuchet MS" w:hAnsi="Trebuchet MS" w:cs="Trebuchet MS"/>
          <w:lang w:val="ro-RO"/>
        </w:rPr>
        <w:t>ș</w:t>
      </w:r>
      <w:r w:rsidRPr="001003CD">
        <w:rPr>
          <w:rFonts w:ascii="Trebuchet MS" w:hAnsi="Trebuchet MS" w:cs="Trebuchet MS"/>
          <w:lang w:val="ro-RO"/>
        </w:rPr>
        <w:t>i de confort stabilite;</w:t>
      </w:r>
    </w:p>
    <w:p w:rsidR="000954D3" w:rsidRPr="001003CD" w:rsidRDefault="000954D3" w:rsidP="009C3241">
      <w:pPr>
        <w:spacing w:after="0" w:line="276" w:lineRule="auto"/>
        <w:ind w:left="180"/>
        <w:jc w:val="both"/>
        <w:rPr>
          <w:rFonts w:ascii="Trebuchet MS" w:hAnsi="Trebuchet MS" w:cs="Trebuchet MS"/>
          <w:lang w:val="ro-RO"/>
        </w:rPr>
      </w:pPr>
      <w:r w:rsidRPr="001003CD">
        <w:rPr>
          <w:rFonts w:ascii="Trebuchet MS" w:hAnsi="Trebuchet MS" w:cs="Trebuchet MS"/>
          <w:b/>
          <w:bCs/>
          <w:lang w:val="ro-RO"/>
        </w:rPr>
        <w:t>e)</w:t>
      </w:r>
      <w:r w:rsidRPr="001003CD">
        <w:rPr>
          <w:rFonts w:ascii="Trebuchet MS" w:hAnsi="Trebuchet MS" w:cs="Trebuchet MS"/>
          <w:lang w:val="ro-RO"/>
        </w:rPr>
        <w:t xml:space="preserve"> zone inundate pe parcursul traseelor;</w:t>
      </w:r>
    </w:p>
    <w:p w:rsidR="000954D3" w:rsidRPr="001003CD" w:rsidRDefault="000954D3" w:rsidP="009C3241">
      <w:pPr>
        <w:spacing w:after="0" w:line="276" w:lineRule="auto"/>
        <w:ind w:left="180"/>
        <w:jc w:val="both"/>
        <w:rPr>
          <w:rFonts w:ascii="Trebuchet MS" w:hAnsi="Trebuchet MS" w:cs="Trebuchet MS"/>
          <w:lang w:val="ro-RO"/>
        </w:rPr>
      </w:pPr>
      <w:r w:rsidRPr="001003CD">
        <w:rPr>
          <w:rFonts w:ascii="Trebuchet MS" w:hAnsi="Trebuchet MS" w:cs="Trebuchet MS"/>
          <w:b/>
          <w:bCs/>
          <w:lang w:val="ro-RO"/>
        </w:rPr>
        <w:t>f)</w:t>
      </w:r>
      <w:r w:rsidRPr="001003CD">
        <w:rPr>
          <w:rFonts w:ascii="Trebuchet MS" w:hAnsi="Trebuchet MS" w:cs="Trebuchet MS"/>
          <w:lang w:val="ro-RO"/>
        </w:rPr>
        <w:t xml:space="preserve"> mitinguri, manifestări, precum </w:t>
      </w:r>
      <w:r>
        <w:rPr>
          <w:rFonts w:ascii="Trebuchet MS" w:hAnsi="Trebuchet MS" w:cs="Trebuchet MS"/>
          <w:lang w:val="ro-RO"/>
        </w:rPr>
        <w:t>ș</w:t>
      </w:r>
      <w:r w:rsidRPr="001003CD">
        <w:rPr>
          <w:rFonts w:ascii="Trebuchet MS" w:hAnsi="Trebuchet MS" w:cs="Trebuchet MS"/>
          <w:lang w:val="ro-RO"/>
        </w:rPr>
        <w:t xml:space="preserve">i evenimente permise </w:t>
      </w:r>
      <w:r>
        <w:rPr>
          <w:rFonts w:ascii="Trebuchet MS" w:hAnsi="Trebuchet MS" w:cs="Trebuchet MS"/>
          <w:lang w:val="ro-RO"/>
        </w:rPr>
        <w:t>ș</w:t>
      </w:r>
      <w:r w:rsidRPr="001003CD">
        <w:rPr>
          <w:rFonts w:ascii="Trebuchet MS" w:hAnsi="Trebuchet MS" w:cs="Trebuchet MS"/>
          <w:lang w:val="ro-RO"/>
        </w:rPr>
        <w:t>i/sau efectuate printr-un ordin al Entită</w:t>
      </w:r>
      <w:r>
        <w:rPr>
          <w:rFonts w:ascii="Trebuchet MS" w:hAnsi="Trebuchet MS" w:cs="Trebuchet MS"/>
          <w:lang w:val="ro-RO"/>
        </w:rPr>
        <w:t>ț</w:t>
      </w:r>
      <w:r w:rsidRPr="001003CD">
        <w:rPr>
          <w:rFonts w:ascii="Trebuchet MS" w:hAnsi="Trebuchet MS" w:cs="Trebuchet MS"/>
          <w:lang w:val="ro-RO"/>
        </w:rPr>
        <w:t>ii Contractante;</w:t>
      </w:r>
    </w:p>
    <w:p w:rsidR="000954D3" w:rsidRPr="001003CD" w:rsidRDefault="000954D3" w:rsidP="009C3241">
      <w:pPr>
        <w:spacing w:after="0" w:line="276" w:lineRule="auto"/>
        <w:ind w:left="180"/>
        <w:jc w:val="both"/>
        <w:rPr>
          <w:rFonts w:ascii="Trebuchet MS" w:hAnsi="Trebuchet MS" w:cs="Trebuchet MS"/>
          <w:lang w:val="ro-RO"/>
        </w:rPr>
      </w:pPr>
      <w:r w:rsidRPr="001003CD">
        <w:rPr>
          <w:rFonts w:ascii="Trebuchet MS" w:hAnsi="Trebuchet MS" w:cs="Trebuchet MS"/>
          <w:b/>
          <w:bCs/>
          <w:lang w:val="ro-RO"/>
        </w:rPr>
        <w:t>g)</w:t>
      </w:r>
      <w:r w:rsidRPr="001003CD">
        <w:rPr>
          <w:rFonts w:ascii="Trebuchet MS" w:hAnsi="Trebuchet MS" w:cs="Trebuchet MS"/>
          <w:lang w:val="ro-RO"/>
        </w:rPr>
        <w:t xml:space="preserve"> ca urmare a comunicării de către Entitatea Contractantă a unei perioadele de a</w:t>
      </w:r>
      <w:r>
        <w:rPr>
          <w:rFonts w:ascii="Trebuchet MS" w:hAnsi="Trebuchet MS" w:cs="Trebuchet MS"/>
          <w:lang w:val="ro-RO"/>
        </w:rPr>
        <w:t>ș</w:t>
      </w:r>
      <w:r w:rsidRPr="001003CD">
        <w:rPr>
          <w:rFonts w:ascii="Trebuchet MS" w:hAnsi="Trebuchet MS" w:cs="Trebuchet MS"/>
          <w:lang w:val="ro-RO"/>
        </w:rPr>
        <w:t>teptare în efectuarea călătoriei.</w:t>
      </w:r>
    </w:p>
    <w:p w:rsidR="000954D3" w:rsidRPr="001003CD" w:rsidRDefault="000954D3" w:rsidP="009C3241">
      <w:pPr>
        <w:spacing w:before="80" w:after="0" w:line="276" w:lineRule="auto"/>
        <w:jc w:val="both"/>
        <w:rPr>
          <w:rFonts w:ascii="Trebuchet MS" w:hAnsi="Trebuchet MS" w:cs="Trebuchet MS"/>
          <w:lang w:val="ro-RO"/>
        </w:rPr>
      </w:pPr>
      <w:r w:rsidRPr="001003CD">
        <w:rPr>
          <w:rFonts w:ascii="Trebuchet MS" w:hAnsi="Trebuchet MS" w:cs="Trebuchet MS"/>
          <w:b/>
          <w:bCs/>
          <w:i/>
          <w:iCs/>
          <w:lang w:val="ro-RO"/>
        </w:rPr>
        <w:t>V.</w:t>
      </w:r>
      <w:r w:rsidRPr="001003CD">
        <w:rPr>
          <w:rFonts w:ascii="Trebuchet MS" w:hAnsi="Trebuchet MS" w:cs="Trebuchet MS"/>
          <w:lang w:val="ro-RO"/>
        </w:rPr>
        <w:t>O cursă efectuată par</w:t>
      </w:r>
      <w:r>
        <w:rPr>
          <w:rFonts w:ascii="Trebuchet MS" w:hAnsi="Trebuchet MS" w:cs="Trebuchet MS"/>
          <w:lang w:val="ro-RO"/>
        </w:rPr>
        <w:t>ț</w:t>
      </w:r>
      <w:r w:rsidRPr="001003CD">
        <w:rPr>
          <w:rFonts w:ascii="Trebuchet MS" w:hAnsi="Trebuchet MS" w:cs="Trebuchet MS"/>
          <w:lang w:val="ro-RO"/>
        </w:rPr>
        <w:t>ial fără culpa Operatorului este o cursă care nu a putut fi executată în mod corect din cauza unuia din următoarele motive:</w:t>
      </w:r>
    </w:p>
    <w:p w:rsidR="000954D3" w:rsidRPr="001003CD" w:rsidRDefault="000954D3" w:rsidP="009C3241">
      <w:pPr>
        <w:spacing w:after="0" w:line="276" w:lineRule="auto"/>
        <w:ind w:left="270"/>
        <w:jc w:val="both"/>
        <w:rPr>
          <w:rFonts w:ascii="Trebuchet MS" w:hAnsi="Trebuchet MS" w:cs="Trebuchet MS"/>
          <w:lang w:val="ro-RO"/>
        </w:rPr>
      </w:pPr>
      <w:r w:rsidRPr="001003CD">
        <w:rPr>
          <w:rFonts w:ascii="Trebuchet MS" w:hAnsi="Trebuchet MS" w:cs="Trebuchet MS"/>
          <w:b/>
          <w:bCs/>
          <w:lang w:val="ro-RO"/>
        </w:rPr>
        <w:t>a)</w:t>
      </w:r>
      <w:r w:rsidRPr="001003CD">
        <w:rPr>
          <w:rFonts w:ascii="Trebuchet MS" w:hAnsi="Trebuchet MS" w:cs="Trebuchet MS"/>
          <w:lang w:val="ro-RO"/>
        </w:rPr>
        <w:t xml:space="preserve"> accident de circula</w:t>
      </w:r>
      <w:r>
        <w:rPr>
          <w:rFonts w:ascii="Trebuchet MS" w:hAnsi="Trebuchet MS" w:cs="Trebuchet MS"/>
          <w:lang w:val="ro-RO"/>
        </w:rPr>
        <w:t>ț</w:t>
      </w:r>
      <w:r w:rsidRPr="001003CD">
        <w:rPr>
          <w:rFonts w:ascii="Trebuchet MS" w:hAnsi="Trebuchet MS" w:cs="Trebuchet MS"/>
          <w:lang w:val="ro-RO"/>
        </w:rPr>
        <w:t>ie rutier fără culpa Operatorului împiedicând astfel circula</w:t>
      </w:r>
      <w:r>
        <w:rPr>
          <w:rFonts w:ascii="Trebuchet MS" w:hAnsi="Trebuchet MS" w:cs="Trebuchet MS"/>
          <w:lang w:val="ro-RO"/>
        </w:rPr>
        <w:t>ț</w:t>
      </w:r>
      <w:r w:rsidRPr="001003CD">
        <w:rPr>
          <w:rFonts w:ascii="Trebuchet MS" w:hAnsi="Trebuchet MS" w:cs="Trebuchet MS"/>
          <w:lang w:val="ro-RO"/>
        </w:rPr>
        <w:t>ia;</w:t>
      </w:r>
    </w:p>
    <w:p w:rsidR="000954D3" w:rsidRPr="001003CD" w:rsidRDefault="000954D3" w:rsidP="009C3241">
      <w:pPr>
        <w:spacing w:after="0" w:line="276" w:lineRule="auto"/>
        <w:ind w:left="270"/>
        <w:jc w:val="both"/>
        <w:rPr>
          <w:rFonts w:ascii="Trebuchet MS" w:hAnsi="Trebuchet MS" w:cs="Trebuchet MS"/>
          <w:lang w:val="ro-RO"/>
        </w:rPr>
      </w:pPr>
      <w:r w:rsidRPr="001003CD">
        <w:rPr>
          <w:rFonts w:ascii="Trebuchet MS" w:hAnsi="Trebuchet MS" w:cs="Trebuchet MS"/>
          <w:b/>
          <w:bCs/>
          <w:lang w:val="ro-RO"/>
        </w:rPr>
        <w:t>b)</w:t>
      </w:r>
      <w:r w:rsidRPr="001003CD">
        <w:rPr>
          <w:rFonts w:ascii="Trebuchet MS" w:hAnsi="Trebuchet MS" w:cs="Trebuchet MS"/>
          <w:lang w:val="ro-RO"/>
        </w:rPr>
        <w:t xml:space="preserve"> accidente de circula</w:t>
      </w:r>
      <w:r>
        <w:rPr>
          <w:rFonts w:ascii="Trebuchet MS" w:hAnsi="Trebuchet MS" w:cs="Trebuchet MS"/>
          <w:lang w:val="ro-RO"/>
        </w:rPr>
        <w:t>ț</w:t>
      </w:r>
      <w:r w:rsidRPr="001003CD">
        <w:rPr>
          <w:rFonts w:ascii="Trebuchet MS" w:hAnsi="Trebuchet MS" w:cs="Trebuchet MS"/>
          <w:lang w:val="ro-RO"/>
        </w:rPr>
        <w:t>ie rutiere, cu îngreunarea sau împiedicarea circula</w:t>
      </w:r>
      <w:r>
        <w:rPr>
          <w:rFonts w:ascii="Trebuchet MS" w:hAnsi="Trebuchet MS" w:cs="Trebuchet MS"/>
          <w:lang w:val="ro-RO"/>
        </w:rPr>
        <w:t>ț</w:t>
      </w:r>
      <w:r w:rsidRPr="001003CD">
        <w:rPr>
          <w:rFonts w:ascii="Trebuchet MS" w:hAnsi="Trebuchet MS" w:cs="Trebuchet MS"/>
          <w:lang w:val="ro-RO"/>
        </w:rPr>
        <w:t>iei;</w:t>
      </w:r>
    </w:p>
    <w:p w:rsidR="000954D3" w:rsidRPr="001003CD" w:rsidRDefault="000954D3" w:rsidP="009C3241">
      <w:pPr>
        <w:spacing w:after="0" w:line="276" w:lineRule="auto"/>
        <w:ind w:left="270"/>
        <w:jc w:val="both"/>
        <w:rPr>
          <w:rFonts w:ascii="Trebuchet MS" w:hAnsi="Trebuchet MS" w:cs="Trebuchet MS"/>
          <w:lang w:val="ro-RO"/>
        </w:rPr>
      </w:pPr>
      <w:r w:rsidRPr="001003CD">
        <w:rPr>
          <w:rFonts w:ascii="Trebuchet MS" w:hAnsi="Trebuchet MS" w:cs="Trebuchet MS"/>
          <w:b/>
          <w:bCs/>
          <w:lang w:val="ro-RO"/>
        </w:rPr>
        <w:t>c)</w:t>
      </w:r>
      <w:r w:rsidRPr="001003CD">
        <w:rPr>
          <w:rFonts w:ascii="Trebuchet MS" w:hAnsi="Trebuchet MS" w:cs="Trebuchet MS"/>
          <w:lang w:val="ro-RO"/>
        </w:rPr>
        <w:t xml:space="preserve"> un vehicul oprit sau parcat în mod necorespunzător, pe traseul de deplasare alocat în mod normal transporturi public, împiedicând astfel circula</w:t>
      </w:r>
      <w:r>
        <w:rPr>
          <w:rFonts w:ascii="Trebuchet MS" w:hAnsi="Trebuchet MS" w:cs="Trebuchet MS"/>
          <w:lang w:val="ro-RO"/>
        </w:rPr>
        <w:t>ț</w:t>
      </w:r>
      <w:r w:rsidRPr="001003CD">
        <w:rPr>
          <w:rFonts w:ascii="Trebuchet MS" w:hAnsi="Trebuchet MS" w:cs="Trebuchet MS"/>
          <w:lang w:val="ro-RO"/>
        </w:rPr>
        <w:t>ia;</w:t>
      </w:r>
    </w:p>
    <w:p w:rsidR="000954D3" w:rsidRPr="001003CD" w:rsidRDefault="000954D3" w:rsidP="009C3241">
      <w:pPr>
        <w:spacing w:after="0" w:line="276" w:lineRule="auto"/>
        <w:ind w:left="270"/>
        <w:jc w:val="both"/>
        <w:rPr>
          <w:rFonts w:ascii="Trebuchet MS" w:hAnsi="Trebuchet MS" w:cs="Trebuchet MS"/>
          <w:lang w:val="ro-RO"/>
        </w:rPr>
      </w:pPr>
      <w:r w:rsidRPr="001003CD">
        <w:rPr>
          <w:rFonts w:ascii="Trebuchet MS" w:hAnsi="Trebuchet MS" w:cs="Trebuchet MS"/>
          <w:b/>
          <w:bCs/>
          <w:lang w:val="ro-RO"/>
        </w:rPr>
        <w:t>d)</w:t>
      </w:r>
      <w:r w:rsidRPr="001003CD">
        <w:rPr>
          <w:rFonts w:ascii="Trebuchet MS" w:hAnsi="Trebuchet MS" w:cs="Trebuchet MS"/>
          <w:lang w:val="ro-RO"/>
        </w:rPr>
        <w:t xml:space="preserve"> lucrări de repara</w:t>
      </w:r>
      <w:r>
        <w:rPr>
          <w:rFonts w:ascii="Trebuchet MS" w:hAnsi="Trebuchet MS" w:cs="Trebuchet MS"/>
          <w:lang w:val="ro-RO"/>
        </w:rPr>
        <w:t>ț</w:t>
      </w:r>
      <w:r w:rsidRPr="001003CD">
        <w:rPr>
          <w:rFonts w:ascii="Trebuchet MS" w:hAnsi="Trebuchet MS" w:cs="Trebuchet MS"/>
          <w:lang w:val="ro-RO"/>
        </w:rPr>
        <w:t>ii în regim de urgen</w:t>
      </w:r>
      <w:r>
        <w:rPr>
          <w:rFonts w:ascii="Trebuchet MS" w:hAnsi="Trebuchet MS" w:cs="Trebuchet MS"/>
          <w:lang w:val="ro-RO"/>
        </w:rPr>
        <w:t>ț</w:t>
      </w:r>
      <w:r w:rsidRPr="001003CD">
        <w:rPr>
          <w:rFonts w:ascii="Trebuchet MS" w:hAnsi="Trebuchet MS" w:cs="Trebuchet MS"/>
          <w:lang w:val="ro-RO"/>
        </w:rPr>
        <w:t>ă fără ordin din partea Entită</w:t>
      </w:r>
      <w:r>
        <w:rPr>
          <w:rFonts w:ascii="Trebuchet MS" w:hAnsi="Trebuchet MS" w:cs="Trebuchet MS"/>
          <w:lang w:val="ro-RO"/>
        </w:rPr>
        <w:t>ț</w:t>
      </w:r>
      <w:r w:rsidRPr="001003CD">
        <w:rPr>
          <w:rFonts w:ascii="Trebuchet MS" w:hAnsi="Trebuchet MS" w:cs="Trebuchet MS"/>
          <w:lang w:val="ro-RO"/>
        </w:rPr>
        <w:t>ii Contractante;</w:t>
      </w:r>
    </w:p>
    <w:p w:rsidR="000954D3" w:rsidRPr="001003CD" w:rsidRDefault="000954D3" w:rsidP="009C3241">
      <w:pPr>
        <w:spacing w:after="0" w:line="276" w:lineRule="auto"/>
        <w:ind w:left="270"/>
        <w:jc w:val="both"/>
        <w:rPr>
          <w:rFonts w:ascii="Trebuchet MS" w:hAnsi="Trebuchet MS" w:cs="Trebuchet MS"/>
          <w:lang w:val="ro-RO"/>
        </w:rPr>
      </w:pPr>
      <w:r w:rsidRPr="001003CD">
        <w:rPr>
          <w:rFonts w:ascii="Trebuchet MS" w:hAnsi="Trebuchet MS" w:cs="Trebuchet MS"/>
          <w:b/>
          <w:bCs/>
          <w:lang w:val="ro-RO"/>
        </w:rPr>
        <w:t>e)</w:t>
      </w:r>
      <w:r w:rsidRPr="001003CD">
        <w:rPr>
          <w:rFonts w:ascii="Trebuchet MS" w:hAnsi="Trebuchet MS" w:cs="Trebuchet MS"/>
          <w:lang w:val="ro-RO"/>
        </w:rPr>
        <w:t xml:space="preserve"> actele de vandalism într-un vehicul, cu informarea Entită</w:t>
      </w:r>
      <w:r>
        <w:rPr>
          <w:rFonts w:ascii="Trebuchet MS" w:hAnsi="Trebuchet MS" w:cs="Trebuchet MS"/>
          <w:lang w:val="ro-RO"/>
        </w:rPr>
        <w:t>ț</w:t>
      </w:r>
      <w:r w:rsidRPr="001003CD">
        <w:rPr>
          <w:rFonts w:ascii="Trebuchet MS" w:hAnsi="Trebuchet MS" w:cs="Trebuchet MS"/>
          <w:lang w:val="ro-RO"/>
        </w:rPr>
        <w:t>ii Contractante de către în termen de 60 de minute;</w:t>
      </w:r>
    </w:p>
    <w:p w:rsidR="000954D3" w:rsidRPr="001003CD" w:rsidRDefault="000954D3" w:rsidP="009C3241">
      <w:pPr>
        <w:spacing w:after="0" w:line="276" w:lineRule="auto"/>
        <w:ind w:left="270"/>
        <w:jc w:val="both"/>
        <w:rPr>
          <w:rFonts w:ascii="Trebuchet MS" w:hAnsi="Trebuchet MS" w:cs="Trebuchet MS"/>
          <w:lang w:val="ro-RO"/>
        </w:rPr>
      </w:pPr>
      <w:r w:rsidRPr="001003CD">
        <w:rPr>
          <w:rFonts w:ascii="Trebuchet MS" w:hAnsi="Trebuchet MS" w:cs="Trebuchet MS"/>
          <w:b/>
          <w:bCs/>
          <w:lang w:val="ro-RO"/>
        </w:rPr>
        <w:t>f)</w:t>
      </w:r>
      <w:r w:rsidRPr="001003CD">
        <w:rPr>
          <w:rFonts w:ascii="Trebuchet MS" w:hAnsi="Trebuchet MS" w:cs="Trebuchet MS"/>
          <w:lang w:val="ro-RO"/>
        </w:rPr>
        <w:t xml:space="preserve"> călători pentru care s-a solicitat interven</w:t>
      </w:r>
      <w:r>
        <w:rPr>
          <w:rFonts w:ascii="Trebuchet MS" w:hAnsi="Trebuchet MS" w:cs="Trebuchet MS"/>
          <w:lang w:val="ro-RO"/>
        </w:rPr>
        <w:t>ț</w:t>
      </w:r>
      <w:r w:rsidRPr="001003CD">
        <w:rPr>
          <w:rFonts w:ascii="Trebuchet MS" w:hAnsi="Trebuchet MS" w:cs="Trebuchet MS"/>
          <w:lang w:val="ro-RO"/>
        </w:rPr>
        <w:t>ia echipajelor de urgen</w:t>
      </w:r>
      <w:r>
        <w:rPr>
          <w:rFonts w:ascii="Trebuchet MS" w:hAnsi="Trebuchet MS" w:cs="Trebuchet MS"/>
          <w:lang w:val="ro-RO"/>
        </w:rPr>
        <w:t>ț</w:t>
      </w:r>
      <w:r w:rsidRPr="001003CD">
        <w:rPr>
          <w:rFonts w:ascii="Trebuchet MS" w:hAnsi="Trebuchet MS" w:cs="Trebuchet MS"/>
          <w:lang w:val="ro-RO"/>
        </w:rPr>
        <w:t>ă;</w:t>
      </w:r>
    </w:p>
    <w:p w:rsidR="000954D3" w:rsidRPr="001003CD" w:rsidRDefault="000954D3" w:rsidP="009C3241">
      <w:pPr>
        <w:spacing w:after="0" w:line="276" w:lineRule="auto"/>
        <w:ind w:left="270"/>
        <w:jc w:val="both"/>
        <w:rPr>
          <w:rFonts w:ascii="Trebuchet MS" w:hAnsi="Trebuchet MS" w:cs="Trebuchet MS"/>
          <w:lang w:val="ro-RO"/>
        </w:rPr>
      </w:pPr>
      <w:r w:rsidRPr="001003CD">
        <w:rPr>
          <w:rFonts w:ascii="Trebuchet MS" w:hAnsi="Trebuchet MS" w:cs="Trebuchet MS"/>
          <w:b/>
          <w:bCs/>
          <w:lang w:val="ro-RO"/>
        </w:rPr>
        <w:t>g)</w:t>
      </w:r>
      <w:r w:rsidRPr="001003CD">
        <w:rPr>
          <w:rFonts w:ascii="Trebuchet MS" w:hAnsi="Trebuchet MS" w:cs="Trebuchet MS"/>
          <w:lang w:val="ro-RO"/>
        </w:rPr>
        <w:t xml:space="preserve"> la interven</w:t>
      </w:r>
      <w:r>
        <w:rPr>
          <w:rFonts w:ascii="Trebuchet MS" w:hAnsi="Trebuchet MS" w:cs="Trebuchet MS"/>
          <w:lang w:val="ro-RO"/>
        </w:rPr>
        <w:t>ț</w:t>
      </w:r>
      <w:r w:rsidRPr="001003CD">
        <w:rPr>
          <w:rFonts w:ascii="Trebuchet MS" w:hAnsi="Trebuchet MS" w:cs="Trebuchet MS"/>
          <w:lang w:val="ro-RO"/>
        </w:rPr>
        <w:t>iile organelor de control în trafic, de apărare sau ordine publică;</w:t>
      </w:r>
    </w:p>
    <w:p w:rsidR="000954D3" w:rsidRPr="001003CD" w:rsidRDefault="000954D3" w:rsidP="009C3241">
      <w:pPr>
        <w:spacing w:after="0" w:line="276" w:lineRule="auto"/>
        <w:ind w:left="270"/>
        <w:jc w:val="both"/>
        <w:rPr>
          <w:rFonts w:ascii="Trebuchet MS" w:hAnsi="Trebuchet MS" w:cs="Trebuchet MS"/>
          <w:lang w:val="ro-RO"/>
        </w:rPr>
      </w:pPr>
      <w:r w:rsidRPr="001003CD">
        <w:rPr>
          <w:rFonts w:ascii="Trebuchet MS" w:hAnsi="Trebuchet MS" w:cs="Trebuchet MS"/>
          <w:b/>
          <w:bCs/>
          <w:lang w:val="ro-RO"/>
        </w:rPr>
        <w:t>h)</w:t>
      </w:r>
      <w:r w:rsidRPr="001003CD">
        <w:rPr>
          <w:rFonts w:ascii="Trebuchet MS" w:hAnsi="Trebuchet MS" w:cs="Trebuchet MS"/>
          <w:lang w:val="ro-RO"/>
        </w:rPr>
        <w:t xml:space="preserve"> impedimente în trafic datorate fluxului de trafic intens, ceea ce conduce la nerespectarea orarului din Programul de Circula</w:t>
      </w:r>
      <w:r>
        <w:rPr>
          <w:rFonts w:ascii="Trebuchet MS" w:hAnsi="Trebuchet MS" w:cs="Trebuchet MS"/>
          <w:lang w:val="ro-RO"/>
        </w:rPr>
        <w:t>ț</w:t>
      </w:r>
      <w:r w:rsidRPr="001003CD">
        <w:rPr>
          <w:rFonts w:ascii="Trebuchet MS" w:hAnsi="Trebuchet MS" w:cs="Trebuchet MS"/>
          <w:lang w:val="ro-RO"/>
        </w:rPr>
        <w:t>ie.</w:t>
      </w:r>
    </w:p>
    <w:p w:rsidR="000954D3" w:rsidRPr="001003CD" w:rsidRDefault="000954D3" w:rsidP="009C3241">
      <w:pPr>
        <w:spacing w:before="80" w:after="0" w:line="276" w:lineRule="auto"/>
        <w:jc w:val="both"/>
        <w:rPr>
          <w:rFonts w:ascii="Trebuchet MS" w:hAnsi="Trebuchet MS" w:cs="Trebuchet MS"/>
          <w:lang w:val="ro-RO"/>
        </w:rPr>
      </w:pPr>
      <w:r w:rsidRPr="001003CD">
        <w:rPr>
          <w:rFonts w:ascii="Trebuchet MS" w:hAnsi="Trebuchet MS" w:cs="Trebuchet MS"/>
          <w:b/>
          <w:bCs/>
          <w:i/>
          <w:iCs/>
          <w:lang w:val="ro-RO"/>
        </w:rPr>
        <w:t>VI.</w:t>
      </w:r>
      <w:r w:rsidRPr="001003CD">
        <w:rPr>
          <w:rFonts w:ascii="Trebuchet MS" w:hAnsi="Trebuchet MS" w:cs="Trebuchet MS"/>
          <w:lang w:val="ro-RO"/>
        </w:rPr>
        <w:t>O cursă neefectuată din culpa Operatorului este o cursă în care vehiculul:</w:t>
      </w:r>
    </w:p>
    <w:p w:rsidR="000954D3" w:rsidRPr="001003CD" w:rsidRDefault="000954D3" w:rsidP="009C3241">
      <w:pPr>
        <w:spacing w:before="26" w:after="0" w:line="276" w:lineRule="auto"/>
        <w:ind w:left="270"/>
        <w:jc w:val="both"/>
        <w:rPr>
          <w:rFonts w:ascii="Trebuchet MS" w:hAnsi="Trebuchet MS" w:cs="Trebuchet MS"/>
          <w:lang w:val="ro-RO"/>
        </w:rPr>
      </w:pPr>
      <w:r w:rsidRPr="001003CD">
        <w:rPr>
          <w:rFonts w:ascii="Trebuchet MS" w:hAnsi="Trebuchet MS" w:cs="Trebuchet MS"/>
          <w:b/>
          <w:bCs/>
          <w:lang w:val="ro-RO"/>
        </w:rPr>
        <w:t>a)</w:t>
      </w:r>
      <w:r w:rsidRPr="001003CD">
        <w:rPr>
          <w:rFonts w:ascii="Trebuchet MS" w:hAnsi="Trebuchet MS" w:cs="Trebuchet MS"/>
          <w:lang w:val="ro-RO"/>
        </w:rPr>
        <w:t xml:space="preserve"> circulă cu un dispozitiv de bord nefunc</w:t>
      </w:r>
      <w:r>
        <w:rPr>
          <w:rFonts w:ascii="Trebuchet MS" w:hAnsi="Trebuchet MS" w:cs="Trebuchet MS"/>
          <w:lang w:val="ro-RO"/>
        </w:rPr>
        <w:t>ț</w:t>
      </w:r>
      <w:r w:rsidRPr="001003CD">
        <w:rPr>
          <w:rFonts w:ascii="Trebuchet MS" w:hAnsi="Trebuchet MS" w:cs="Trebuchet MS"/>
          <w:lang w:val="ro-RO"/>
        </w:rPr>
        <w:t>ional sau Operatorul nu a respectat măsurile de conformare dispuse de Entitatea Contractantă pentru asigurarea func</w:t>
      </w:r>
      <w:r>
        <w:rPr>
          <w:rFonts w:ascii="Trebuchet MS" w:hAnsi="Trebuchet MS" w:cs="Trebuchet MS"/>
          <w:lang w:val="ro-RO"/>
        </w:rPr>
        <w:t>ț</w:t>
      </w:r>
      <w:r w:rsidRPr="001003CD">
        <w:rPr>
          <w:rFonts w:ascii="Trebuchet MS" w:hAnsi="Trebuchet MS" w:cs="Trebuchet MS"/>
          <w:lang w:val="ro-RO"/>
        </w:rPr>
        <w:t>ionării dispozitivului de bord al vehiculului;</w:t>
      </w:r>
    </w:p>
    <w:p w:rsidR="000954D3" w:rsidRPr="001003CD" w:rsidRDefault="000954D3" w:rsidP="009C3241">
      <w:pPr>
        <w:spacing w:before="26" w:after="0" w:line="276" w:lineRule="auto"/>
        <w:ind w:left="270"/>
        <w:jc w:val="both"/>
        <w:rPr>
          <w:rFonts w:ascii="Trebuchet MS" w:hAnsi="Trebuchet MS" w:cs="Trebuchet MS"/>
          <w:lang w:val="ro-RO"/>
        </w:rPr>
      </w:pPr>
      <w:r w:rsidRPr="001003CD">
        <w:rPr>
          <w:rFonts w:ascii="Trebuchet MS" w:hAnsi="Trebuchet MS" w:cs="Trebuchet MS"/>
          <w:b/>
          <w:bCs/>
          <w:lang w:val="ro-RO"/>
        </w:rPr>
        <w:t>b)</w:t>
      </w:r>
      <w:r w:rsidRPr="001003CD">
        <w:rPr>
          <w:rFonts w:ascii="Trebuchet MS" w:hAnsi="Trebuchet MS" w:cs="Trebuchet MS"/>
          <w:lang w:val="ro-RO"/>
        </w:rPr>
        <w:t xml:space="preserve"> se abate de la traseu, fără a se afla într-una din situa</w:t>
      </w:r>
      <w:r>
        <w:rPr>
          <w:rFonts w:ascii="Trebuchet MS" w:hAnsi="Trebuchet MS" w:cs="Trebuchet MS"/>
          <w:lang w:val="ro-RO"/>
        </w:rPr>
        <w:t>ț</w:t>
      </w:r>
      <w:r w:rsidRPr="001003CD">
        <w:rPr>
          <w:rFonts w:ascii="Trebuchet MS" w:hAnsi="Trebuchet MS" w:cs="Trebuchet MS"/>
          <w:lang w:val="ro-RO"/>
        </w:rPr>
        <w:t xml:space="preserve">iile prevăzute la Clauzele IV </w:t>
      </w:r>
      <w:r>
        <w:rPr>
          <w:rFonts w:ascii="Trebuchet MS" w:hAnsi="Trebuchet MS" w:cs="Trebuchet MS"/>
          <w:lang w:val="ro-RO"/>
        </w:rPr>
        <w:t>ș</w:t>
      </w:r>
      <w:r w:rsidRPr="001003CD">
        <w:rPr>
          <w:rFonts w:ascii="Trebuchet MS" w:hAnsi="Trebuchet MS" w:cs="Trebuchet MS"/>
          <w:lang w:val="ro-RO"/>
        </w:rPr>
        <w:t>i V sau fără aprobarea Entită</w:t>
      </w:r>
      <w:r>
        <w:rPr>
          <w:rFonts w:ascii="Trebuchet MS" w:hAnsi="Trebuchet MS" w:cs="Trebuchet MS"/>
          <w:lang w:val="ro-RO"/>
        </w:rPr>
        <w:t>ț</w:t>
      </w:r>
      <w:r w:rsidRPr="001003CD">
        <w:rPr>
          <w:rFonts w:ascii="Trebuchet MS" w:hAnsi="Trebuchet MS" w:cs="Trebuchet MS"/>
          <w:lang w:val="ro-RO"/>
        </w:rPr>
        <w:t>ii Contractante;</w:t>
      </w:r>
    </w:p>
    <w:p w:rsidR="000954D3" w:rsidRPr="001003CD" w:rsidRDefault="000954D3" w:rsidP="009C3241">
      <w:pPr>
        <w:spacing w:before="26" w:after="0" w:line="276" w:lineRule="auto"/>
        <w:ind w:left="270"/>
        <w:jc w:val="both"/>
        <w:rPr>
          <w:rFonts w:ascii="Trebuchet MS" w:hAnsi="Trebuchet MS" w:cs="Trebuchet MS"/>
          <w:lang w:val="ro-RO"/>
        </w:rPr>
      </w:pPr>
      <w:r w:rsidRPr="001003CD">
        <w:rPr>
          <w:rFonts w:ascii="Trebuchet MS" w:hAnsi="Trebuchet MS" w:cs="Trebuchet MS"/>
          <w:b/>
          <w:bCs/>
          <w:lang w:val="ro-RO"/>
        </w:rPr>
        <w:t>c)</w:t>
      </w:r>
      <w:r w:rsidRPr="001003CD">
        <w:rPr>
          <w:rFonts w:ascii="Trebuchet MS" w:hAnsi="Trebuchet MS" w:cs="Trebuchet MS"/>
          <w:lang w:val="ro-RO"/>
        </w:rPr>
        <w:t xml:space="preserve"> nu opre</w:t>
      </w:r>
      <w:r>
        <w:rPr>
          <w:rFonts w:ascii="Trebuchet MS" w:hAnsi="Trebuchet MS" w:cs="Trebuchet MS"/>
          <w:lang w:val="ro-RO"/>
        </w:rPr>
        <w:t>ș</w:t>
      </w:r>
      <w:r w:rsidRPr="001003CD">
        <w:rPr>
          <w:rFonts w:ascii="Trebuchet MS" w:hAnsi="Trebuchet MS" w:cs="Trebuchet MS"/>
          <w:lang w:val="ro-RO"/>
        </w:rPr>
        <w:t>te în una sau mai multe sta</w:t>
      </w:r>
      <w:r>
        <w:rPr>
          <w:rFonts w:ascii="Trebuchet MS" w:hAnsi="Trebuchet MS" w:cs="Trebuchet MS"/>
          <w:lang w:val="ro-RO"/>
        </w:rPr>
        <w:t>ț</w:t>
      </w:r>
      <w:r w:rsidRPr="001003CD">
        <w:rPr>
          <w:rFonts w:ascii="Trebuchet MS" w:hAnsi="Trebuchet MS" w:cs="Trebuchet MS"/>
          <w:lang w:val="ro-RO"/>
        </w:rPr>
        <w:t>ii pentru a permite îmbarcarea/debarcarea călătorilor;</w:t>
      </w:r>
    </w:p>
    <w:p w:rsidR="000954D3" w:rsidRPr="001003CD" w:rsidRDefault="000954D3" w:rsidP="009C3241">
      <w:pPr>
        <w:spacing w:before="26" w:after="0" w:line="276" w:lineRule="auto"/>
        <w:ind w:left="270"/>
        <w:jc w:val="both"/>
        <w:rPr>
          <w:rFonts w:ascii="Trebuchet MS" w:hAnsi="Trebuchet MS" w:cs="Trebuchet MS"/>
          <w:lang w:val="ro-RO"/>
        </w:rPr>
      </w:pPr>
      <w:r w:rsidRPr="001003CD">
        <w:rPr>
          <w:rFonts w:ascii="Trebuchet MS" w:hAnsi="Trebuchet MS" w:cs="Trebuchet MS"/>
          <w:b/>
          <w:bCs/>
          <w:lang w:val="ro-RO"/>
        </w:rPr>
        <w:t>d)</w:t>
      </w:r>
      <w:r w:rsidRPr="001003CD">
        <w:rPr>
          <w:rFonts w:ascii="Trebuchet MS" w:hAnsi="Trebuchet MS" w:cs="Trebuchet MS"/>
          <w:lang w:val="ro-RO"/>
        </w:rPr>
        <w:t xml:space="preserve"> este implicat într-un accident de circula</w:t>
      </w:r>
      <w:r>
        <w:rPr>
          <w:rFonts w:ascii="Trebuchet MS" w:hAnsi="Trebuchet MS" w:cs="Trebuchet MS"/>
          <w:lang w:val="ro-RO"/>
        </w:rPr>
        <w:t>ț</w:t>
      </w:r>
      <w:r w:rsidRPr="001003CD">
        <w:rPr>
          <w:rFonts w:ascii="Trebuchet MS" w:hAnsi="Trebuchet MS" w:cs="Trebuchet MS"/>
          <w:lang w:val="ro-RO"/>
        </w:rPr>
        <w:t>ie cu alt vehicul al Operatorului.</w:t>
      </w:r>
    </w:p>
    <w:p w:rsidR="000954D3" w:rsidRPr="001003CD" w:rsidRDefault="000954D3" w:rsidP="009C3241">
      <w:pPr>
        <w:jc w:val="both"/>
        <w:rPr>
          <w:rFonts w:ascii="Trebuchet MS" w:hAnsi="Trebuchet MS" w:cs="Trebuchet MS"/>
          <w:lang w:val="ro-RO"/>
        </w:rPr>
        <w:sectPr w:rsidR="000954D3" w:rsidRPr="001003CD" w:rsidSect="009C3241">
          <w:pgSz w:w="12240" w:h="15840"/>
          <w:pgMar w:top="1417" w:right="1440" w:bottom="1417" w:left="1440" w:header="708" w:footer="708" w:gutter="0"/>
          <w:pgNumType w:start="1"/>
          <w:cols w:space="708"/>
          <w:docGrid w:linePitch="360"/>
        </w:sectPr>
      </w:pPr>
    </w:p>
    <w:p w:rsidR="000954D3" w:rsidRPr="001003CD" w:rsidRDefault="000954D3" w:rsidP="009C3241">
      <w:pPr>
        <w:spacing w:before="80" w:after="0" w:line="276" w:lineRule="auto"/>
        <w:jc w:val="both"/>
        <w:rPr>
          <w:rFonts w:ascii="Trebuchet MS" w:hAnsi="Trebuchet MS" w:cs="Trebuchet MS"/>
          <w:b/>
          <w:bCs/>
          <w:lang w:val="ro-RO"/>
        </w:rPr>
      </w:pPr>
      <w:r w:rsidRPr="001003CD">
        <w:rPr>
          <w:rFonts w:ascii="Trebuchet MS" w:hAnsi="Trebuchet MS" w:cs="Trebuchet MS"/>
          <w:b/>
          <w:bCs/>
          <w:lang w:val="ro-RO"/>
        </w:rPr>
        <w:t>Anexa nr. 10 la CONTRACT: Caietul de Sarcini al Serviciului de transport public jude</w:t>
      </w:r>
      <w:r>
        <w:rPr>
          <w:rFonts w:ascii="Trebuchet MS" w:hAnsi="Trebuchet MS" w:cs="Trebuchet MS"/>
          <w:b/>
          <w:bCs/>
          <w:lang w:val="ro-RO"/>
        </w:rPr>
        <w:t>ț</w:t>
      </w:r>
      <w:r w:rsidRPr="001003CD">
        <w:rPr>
          <w:rFonts w:ascii="Trebuchet MS" w:hAnsi="Trebuchet MS" w:cs="Trebuchet MS"/>
          <w:b/>
          <w:bCs/>
          <w:lang w:val="ro-RO"/>
        </w:rPr>
        <w:t>ean de persoane prin curse regulate, în jude</w:t>
      </w:r>
      <w:r>
        <w:rPr>
          <w:rFonts w:ascii="Trebuchet MS" w:hAnsi="Trebuchet MS" w:cs="Trebuchet MS"/>
          <w:b/>
          <w:bCs/>
          <w:lang w:val="ro-RO"/>
        </w:rPr>
        <w:t>ț</w:t>
      </w:r>
      <w:r w:rsidRPr="001003CD">
        <w:rPr>
          <w:rFonts w:ascii="Trebuchet MS" w:hAnsi="Trebuchet MS" w:cs="Trebuchet MS"/>
          <w:b/>
          <w:bCs/>
          <w:lang w:val="ro-RO"/>
        </w:rPr>
        <w:t>ul Mure</w:t>
      </w:r>
      <w:r>
        <w:rPr>
          <w:rFonts w:ascii="Trebuchet MS" w:hAnsi="Trebuchet MS" w:cs="Trebuchet MS"/>
          <w:b/>
          <w:bCs/>
          <w:lang w:val="ro-RO"/>
        </w:rPr>
        <w:t>ș</w:t>
      </w:r>
    </w:p>
    <w:p w:rsidR="000954D3" w:rsidRPr="001003CD" w:rsidRDefault="000954D3" w:rsidP="009C3241">
      <w:pPr>
        <w:jc w:val="both"/>
        <w:rPr>
          <w:rFonts w:ascii="Trebuchet MS" w:hAnsi="Trebuchet MS" w:cs="Trebuchet MS"/>
          <w:lang w:val="ro-RO"/>
        </w:rPr>
      </w:pPr>
      <w:r w:rsidRPr="001003CD">
        <w:rPr>
          <w:rFonts w:ascii="Trebuchet MS" w:hAnsi="Trebuchet MS" w:cs="Trebuchet MS"/>
          <w:lang w:val="ro-RO"/>
        </w:rPr>
        <w:t>Se anexează Caietul de Sarcini al Serviciului de transport public jude</w:t>
      </w:r>
      <w:r>
        <w:rPr>
          <w:rFonts w:ascii="Trebuchet MS" w:hAnsi="Trebuchet MS" w:cs="Trebuchet MS"/>
          <w:lang w:val="ro-RO"/>
        </w:rPr>
        <w:t>ț</w:t>
      </w:r>
      <w:r w:rsidRPr="001003CD">
        <w:rPr>
          <w:rFonts w:ascii="Trebuchet MS" w:hAnsi="Trebuchet MS" w:cs="Trebuchet MS"/>
          <w:lang w:val="ro-RO"/>
        </w:rPr>
        <w:t>ean de persoane prin curse regulate, în jude</w:t>
      </w:r>
      <w:r>
        <w:rPr>
          <w:rFonts w:ascii="Trebuchet MS" w:hAnsi="Trebuchet MS" w:cs="Trebuchet MS"/>
          <w:lang w:val="ro-RO"/>
        </w:rPr>
        <w:t>ț</w:t>
      </w:r>
      <w:r w:rsidRPr="001003CD">
        <w:rPr>
          <w:rFonts w:ascii="Trebuchet MS" w:hAnsi="Trebuchet MS" w:cs="Trebuchet MS"/>
          <w:lang w:val="ro-RO"/>
        </w:rPr>
        <w:t>ul Mure</w:t>
      </w:r>
      <w:r>
        <w:rPr>
          <w:rFonts w:ascii="Trebuchet MS" w:hAnsi="Trebuchet MS" w:cs="Trebuchet MS"/>
          <w:lang w:val="ro-RO"/>
        </w:rPr>
        <w:t>ș</w:t>
      </w:r>
      <w:r w:rsidRPr="001003CD">
        <w:rPr>
          <w:rFonts w:ascii="Trebuchet MS" w:hAnsi="Trebuchet MS" w:cs="Trebuchet MS"/>
          <w:lang w:val="ro-RO"/>
        </w:rPr>
        <w:t xml:space="preserve"> elaborat </w:t>
      </w:r>
      <w:r>
        <w:rPr>
          <w:rFonts w:ascii="Trebuchet MS" w:hAnsi="Trebuchet MS" w:cs="Trebuchet MS"/>
          <w:lang w:val="ro-RO"/>
        </w:rPr>
        <w:t>ș</w:t>
      </w:r>
      <w:r w:rsidRPr="001003CD">
        <w:rPr>
          <w:rFonts w:ascii="Trebuchet MS" w:hAnsi="Trebuchet MS" w:cs="Trebuchet MS"/>
          <w:lang w:val="ro-RO"/>
        </w:rPr>
        <w:t xml:space="preserve">i aprobat de către Entitatea contractantă în conformitate cu prevederile </w:t>
      </w:r>
      <w:r w:rsidRPr="001003CD">
        <w:rPr>
          <w:rFonts w:ascii="Trebuchet MS" w:hAnsi="Trebuchet MS" w:cs="Trebuchet MS"/>
          <w:i/>
          <w:iCs/>
          <w:lang w:val="ro-RO"/>
        </w:rPr>
        <w:t xml:space="preserve">Regulamentului-cadru pentru prestarea transportului public local </w:t>
      </w:r>
      <w:r>
        <w:rPr>
          <w:rFonts w:ascii="Trebuchet MS" w:hAnsi="Trebuchet MS" w:cs="Trebuchet MS"/>
          <w:i/>
          <w:iCs/>
          <w:lang w:val="ro-RO"/>
        </w:rPr>
        <w:t>ș</w:t>
      </w:r>
      <w:r w:rsidRPr="001003CD">
        <w:rPr>
          <w:rFonts w:ascii="Trebuchet MS" w:hAnsi="Trebuchet MS" w:cs="Trebuchet MS"/>
          <w:i/>
          <w:iCs/>
          <w:lang w:val="ro-RO"/>
        </w:rPr>
        <w:t>i a Caietului de sarcini-cadru al serviciilor de transport public local</w:t>
      </w:r>
      <w:r w:rsidRPr="001003CD">
        <w:rPr>
          <w:rFonts w:ascii="Trebuchet MS" w:hAnsi="Trebuchet MS" w:cs="Trebuchet MS"/>
          <w:lang w:val="ro-RO"/>
        </w:rPr>
        <w:t xml:space="preserve"> aprobat prin Ordinul ministrului transporturilor nr. 972/2007.</w:t>
      </w:r>
    </w:p>
    <w:p w:rsidR="000954D3" w:rsidRPr="001003CD" w:rsidRDefault="000954D3" w:rsidP="009C3241">
      <w:pPr>
        <w:jc w:val="both"/>
        <w:rPr>
          <w:rFonts w:ascii="Trebuchet MS" w:hAnsi="Trebuchet MS" w:cs="Trebuchet MS"/>
          <w:lang w:val="ro-RO"/>
        </w:rPr>
        <w:sectPr w:rsidR="000954D3" w:rsidRPr="001003CD" w:rsidSect="009C3241">
          <w:pgSz w:w="12240" w:h="15840"/>
          <w:pgMar w:top="1417" w:right="1440" w:bottom="1417" w:left="1440" w:header="708" w:footer="708" w:gutter="0"/>
          <w:pgNumType w:start="1"/>
          <w:cols w:space="708"/>
          <w:docGrid w:linePitch="360"/>
        </w:sectPr>
      </w:pPr>
    </w:p>
    <w:p w:rsidR="000954D3" w:rsidRPr="001003CD" w:rsidRDefault="000954D3" w:rsidP="009C3241">
      <w:pPr>
        <w:spacing w:before="80" w:after="0" w:line="276" w:lineRule="auto"/>
        <w:jc w:val="both"/>
        <w:rPr>
          <w:rFonts w:ascii="Trebuchet MS" w:hAnsi="Trebuchet MS" w:cs="Trebuchet MS"/>
          <w:b/>
          <w:bCs/>
          <w:lang w:val="ro-RO"/>
        </w:rPr>
      </w:pPr>
      <w:r w:rsidRPr="001003CD">
        <w:rPr>
          <w:rFonts w:ascii="Trebuchet MS" w:hAnsi="Trebuchet MS" w:cs="Trebuchet MS"/>
          <w:b/>
          <w:bCs/>
          <w:lang w:val="ro-RO"/>
        </w:rPr>
        <w:t>Anexa nr. 11 la CONTRACT: Regulamentul pentru efectuarea Serviciului de transport public jude</w:t>
      </w:r>
      <w:r>
        <w:rPr>
          <w:rFonts w:ascii="Trebuchet MS" w:hAnsi="Trebuchet MS" w:cs="Trebuchet MS"/>
          <w:b/>
          <w:bCs/>
          <w:lang w:val="ro-RO"/>
        </w:rPr>
        <w:t>ț</w:t>
      </w:r>
      <w:r w:rsidRPr="001003CD">
        <w:rPr>
          <w:rFonts w:ascii="Trebuchet MS" w:hAnsi="Trebuchet MS" w:cs="Trebuchet MS"/>
          <w:b/>
          <w:bCs/>
          <w:lang w:val="ro-RO"/>
        </w:rPr>
        <w:t>ean de persoane prin curse regulate, în jude</w:t>
      </w:r>
      <w:r>
        <w:rPr>
          <w:rFonts w:ascii="Trebuchet MS" w:hAnsi="Trebuchet MS" w:cs="Trebuchet MS"/>
          <w:b/>
          <w:bCs/>
          <w:lang w:val="ro-RO"/>
        </w:rPr>
        <w:t>ț</w:t>
      </w:r>
      <w:r w:rsidRPr="001003CD">
        <w:rPr>
          <w:rFonts w:ascii="Trebuchet MS" w:hAnsi="Trebuchet MS" w:cs="Trebuchet MS"/>
          <w:b/>
          <w:bCs/>
          <w:lang w:val="ro-RO"/>
        </w:rPr>
        <w:t>ul Mure</w:t>
      </w:r>
      <w:r>
        <w:rPr>
          <w:rFonts w:ascii="Trebuchet MS" w:hAnsi="Trebuchet MS" w:cs="Trebuchet MS"/>
          <w:b/>
          <w:bCs/>
          <w:lang w:val="ro-RO"/>
        </w:rPr>
        <w:t>ș</w:t>
      </w:r>
    </w:p>
    <w:p w:rsidR="000954D3" w:rsidRPr="001003CD" w:rsidRDefault="000954D3" w:rsidP="009C3241">
      <w:pPr>
        <w:jc w:val="both"/>
        <w:rPr>
          <w:rFonts w:ascii="Trebuchet MS" w:hAnsi="Trebuchet MS" w:cs="Trebuchet MS"/>
          <w:lang w:val="ro-RO"/>
        </w:rPr>
      </w:pPr>
      <w:r w:rsidRPr="001003CD">
        <w:rPr>
          <w:rFonts w:ascii="Trebuchet MS" w:hAnsi="Trebuchet MS" w:cs="Trebuchet MS"/>
          <w:lang w:val="ro-RO"/>
        </w:rPr>
        <w:t>Se anexează Regulamentul pentru efectuarea Serviciului de transport public jude</w:t>
      </w:r>
      <w:r>
        <w:rPr>
          <w:rFonts w:ascii="Trebuchet MS" w:hAnsi="Trebuchet MS" w:cs="Trebuchet MS"/>
          <w:lang w:val="ro-RO"/>
        </w:rPr>
        <w:t>ț</w:t>
      </w:r>
      <w:r w:rsidRPr="001003CD">
        <w:rPr>
          <w:rFonts w:ascii="Trebuchet MS" w:hAnsi="Trebuchet MS" w:cs="Trebuchet MS"/>
          <w:lang w:val="ro-RO"/>
        </w:rPr>
        <w:t>ean de persoane prin curse regulate, în jude</w:t>
      </w:r>
      <w:r>
        <w:rPr>
          <w:rFonts w:ascii="Trebuchet MS" w:hAnsi="Trebuchet MS" w:cs="Trebuchet MS"/>
          <w:lang w:val="ro-RO"/>
        </w:rPr>
        <w:t>ț</w:t>
      </w:r>
      <w:r w:rsidRPr="001003CD">
        <w:rPr>
          <w:rFonts w:ascii="Trebuchet MS" w:hAnsi="Trebuchet MS" w:cs="Trebuchet MS"/>
          <w:lang w:val="ro-RO"/>
        </w:rPr>
        <w:t>ul Mure</w:t>
      </w:r>
      <w:r>
        <w:rPr>
          <w:rFonts w:ascii="Trebuchet MS" w:hAnsi="Trebuchet MS" w:cs="Trebuchet MS"/>
          <w:lang w:val="ro-RO"/>
        </w:rPr>
        <w:t>ș</w:t>
      </w:r>
      <w:r w:rsidRPr="001003CD">
        <w:rPr>
          <w:rFonts w:ascii="Trebuchet MS" w:hAnsi="Trebuchet MS" w:cs="Trebuchet MS"/>
          <w:lang w:val="ro-RO"/>
        </w:rPr>
        <w:t xml:space="preserve"> elaborat </w:t>
      </w:r>
      <w:r>
        <w:rPr>
          <w:rFonts w:ascii="Trebuchet MS" w:hAnsi="Trebuchet MS" w:cs="Trebuchet MS"/>
          <w:lang w:val="ro-RO"/>
        </w:rPr>
        <w:t>ș</w:t>
      </w:r>
      <w:r w:rsidRPr="001003CD">
        <w:rPr>
          <w:rFonts w:ascii="Trebuchet MS" w:hAnsi="Trebuchet MS" w:cs="Trebuchet MS"/>
          <w:lang w:val="ro-RO"/>
        </w:rPr>
        <w:t xml:space="preserve">i aprobat de către Entitatea contractantă în conformitate cu prevederile din </w:t>
      </w:r>
      <w:r w:rsidRPr="001003CD">
        <w:rPr>
          <w:rFonts w:ascii="Trebuchet MS" w:hAnsi="Trebuchet MS" w:cs="Trebuchet MS"/>
          <w:i/>
          <w:iCs/>
          <w:lang w:val="ro-RO"/>
        </w:rPr>
        <w:t xml:space="preserve">Ordinul ministrului transporturilor nr. 972/2007 privind aprobarea Regulamentului-cadru pentru prestarea transportului public local </w:t>
      </w:r>
      <w:r>
        <w:rPr>
          <w:rFonts w:ascii="Trebuchet MS" w:hAnsi="Trebuchet MS" w:cs="Trebuchet MS"/>
          <w:i/>
          <w:iCs/>
          <w:lang w:val="ro-RO"/>
        </w:rPr>
        <w:t>ș</w:t>
      </w:r>
      <w:r w:rsidRPr="001003CD">
        <w:rPr>
          <w:rFonts w:ascii="Trebuchet MS" w:hAnsi="Trebuchet MS" w:cs="Trebuchet MS"/>
          <w:i/>
          <w:iCs/>
          <w:lang w:val="ro-RO"/>
        </w:rPr>
        <w:t>i a Caietului de sarcini-cadru al serviciilor de transport public local</w:t>
      </w:r>
      <w:r w:rsidRPr="001003CD">
        <w:rPr>
          <w:rFonts w:ascii="Trebuchet MS" w:hAnsi="Trebuchet MS" w:cs="Trebuchet MS"/>
          <w:lang w:val="ro-RO"/>
        </w:rPr>
        <w:t>.</w:t>
      </w:r>
    </w:p>
    <w:p w:rsidR="000954D3" w:rsidRPr="001003CD" w:rsidRDefault="000954D3" w:rsidP="009C3241">
      <w:pPr>
        <w:jc w:val="both"/>
        <w:rPr>
          <w:rFonts w:ascii="Trebuchet MS" w:hAnsi="Trebuchet MS" w:cs="Trebuchet MS"/>
          <w:lang w:val="ro-RO"/>
        </w:rPr>
        <w:sectPr w:rsidR="000954D3" w:rsidRPr="001003CD" w:rsidSect="009C3241">
          <w:pgSz w:w="12240" w:h="15840"/>
          <w:pgMar w:top="1417" w:right="1440" w:bottom="1417" w:left="1440" w:header="708" w:footer="708" w:gutter="0"/>
          <w:pgNumType w:start="1"/>
          <w:cols w:space="708"/>
          <w:docGrid w:linePitch="360"/>
        </w:sectPr>
      </w:pPr>
    </w:p>
    <w:p w:rsidR="000954D3" w:rsidRPr="001003CD" w:rsidRDefault="000954D3" w:rsidP="009C3241">
      <w:pPr>
        <w:spacing w:before="80" w:after="0" w:line="276" w:lineRule="auto"/>
        <w:jc w:val="both"/>
        <w:rPr>
          <w:rFonts w:ascii="Trebuchet MS" w:hAnsi="Trebuchet MS" w:cs="Trebuchet MS"/>
          <w:lang w:val="ro-RO"/>
        </w:rPr>
      </w:pPr>
      <w:r w:rsidRPr="001003CD">
        <w:rPr>
          <w:rFonts w:ascii="Trebuchet MS" w:hAnsi="Trebuchet MS" w:cs="Trebuchet MS"/>
          <w:b/>
          <w:bCs/>
          <w:lang w:val="ro-RO"/>
        </w:rPr>
        <w:t xml:space="preserve">Anexa nr. 12 la CONTRACT: Resursele umane </w:t>
      </w:r>
      <w:r>
        <w:rPr>
          <w:rFonts w:ascii="Trebuchet MS" w:hAnsi="Trebuchet MS" w:cs="Trebuchet MS"/>
          <w:b/>
          <w:bCs/>
          <w:lang w:val="ro-RO"/>
        </w:rPr>
        <w:t>ș</w:t>
      </w:r>
      <w:r w:rsidRPr="001003CD">
        <w:rPr>
          <w:rFonts w:ascii="Trebuchet MS" w:hAnsi="Trebuchet MS" w:cs="Trebuchet MS"/>
          <w:b/>
          <w:bCs/>
          <w:lang w:val="ro-RO"/>
        </w:rPr>
        <w:t>i protec</w:t>
      </w:r>
      <w:r>
        <w:rPr>
          <w:rFonts w:ascii="Trebuchet MS" w:hAnsi="Trebuchet MS" w:cs="Trebuchet MS"/>
          <w:b/>
          <w:bCs/>
          <w:lang w:val="ro-RO"/>
        </w:rPr>
        <w:t>ț</w:t>
      </w:r>
      <w:r w:rsidRPr="001003CD">
        <w:rPr>
          <w:rFonts w:ascii="Trebuchet MS" w:hAnsi="Trebuchet MS" w:cs="Trebuchet MS"/>
          <w:b/>
          <w:bCs/>
          <w:lang w:val="ro-RO"/>
        </w:rPr>
        <w:t>ia socială a angaja</w:t>
      </w:r>
      <w:r>
        <w:rPr>
          <w:rFonts w:ascii="Trebuchet MS" w:hAnsi="Trebuchet MS" w:cs="Trebuchet MS"/>
          <w:b/>
          <w:bCs/>
          <w:lang w:val="ro-RO"/>
        </w:rPr>
        <w:t>ț</w:t>
      </w:r>
      <w:r w:rsidRPr="001003CD">
        <w:rPr>
          <w:rFonts w:ascii="Trebuchet MS" w:hAnsi="Trebuchet MS" w:cs="Trebuchet MS"/>
          <w:b/>
          <w:bCs/>
          <w:lang w:val="ro-RO"/>
        </w:rPr>
        <w:t>ilor Operatorului</w:t>
      </w:r>
    </w:p>
    <w:p w:rsidR="000954D3" w:rsidRPr="001003CD" w:rsidRDefault="000954D3" w:rsidP="009C3241">
      <w:pPr>
        <w:spacing w:before="26" w:after="240" w:line="276" w:lineRule="auto"/>
        <w:jc w:val="both"/>
        <w:rPr>
          <w:rFonts w:ascii="Trebuchet MS" w:hAnsi="Trebuchet MS" w:cs="Trebuchet MS"/>
          <w:lang w:val="ro-RO"/>
        </w:rPr>
      </w:pPr>
      <w:r w:rsidRPr="001003CD">
        <w:rPr>
          <w:rFonts w:ascii="Trebuchet MS" w:hAnsi="Trebuchet MS" w:cs="Trebuchet MS"/>
          <w:lang w:val="ro-RO"/>
        </w:rPr>
        <w:t>Operatorul va aplica propria sa politică de selec</w:t>
      </w:r>
      <w:r>
        <w:rPr>
          <w:rFonts w:ascii="Trebuchet MS" w:hAnsi="Trebuchet MS" w:cs="Trebuchet MS"/>
          <w:lang w:val="ro-RO"/>
        </w:rPr>
        <w:t>ț</w:t>
      </w:r>
      <w:r w:rsidRPr="001003CD">
        <w:rPr>
          <w:rFonts w:ascii="Trebuchet MS" w:hAnsi="Trebuchet MS" w:cs="Trebuchet MS"/>
          <w:lang w:val="ro-RO"/>
        </w:rPr>
        <w:t xml:space="preserve">ie, calificare, instruire, recalificare, concediere </w:t>
      </w:r>
      <w:r>
        <w:rPr>
          <w:rFonts w:ascii="Trebuchet MS" w:hAnsi="Trebuchet MS" w:cs="Trebuchet MS"/>
          <w:lang w:val="ro-RO"/>
        </w:rPr>
        <w:t>ș</w:t>
      </w:r>
      <w:r w:rsidRPr="001003CD">
        <w:rPr>
          <w:rFonts w:ascii="Trebuchet MS" w:hAnsi="Trebuchet MS" w:cs="Trebuchet MS"/>
          <w:lang w:val="ro-RO"/>
        </w:rPr>
        <w:t xml:space="preserve">i salarizare, potrivit Contractului Colectiv de Muncă, Codului Muncii, </w:t>
      </w:r>
      <w:r>
        <w:rPr>
          <w:rFonts w:ascii="Trebuchet MS" w:hAnsi="Trebuchet MS" w:cs="Trebuchet MS"/>
          <w:lang w:val="ro-RO"/>
        </w:rPr>
        <w:t>ș</w:t>
      </w:r>
      <w:r w:rsidRPr="001003CD">
        <w:rPr>
          <w:rFonts w:ascii="Trebuchet MS" w:hAnsi="Trebuchet MS" w:cs="Trebuchet MS"/>
          <w:lang w:val="ro-RO"/>
        </w:rPr>
        <w:t>i prevederilor legale în vigoare.</w:t>
      </w:r>
    </w:p>
    <w:p w:rsidR="000954D3" w:rsidRPr="001003CD" w:rsidRDefault="000954D3" w:rsidP="009C3241">
      <w:pPr>
        <w:spacing w:before="26" w:after="240" w:line="276" w:lineRule="auto"/>
        <w:jc w:val="both"/>
        <w:rPr>
          <w:rFonts w:ascii="Trebuchet MS" w:hAnsi="Trebuchet MS" w:cs="Trebuchet MS"/>
          <w:lang w:val="ro-RO"/>
        </w:rPr>
      </w:pPr>
      <w:r w:rsidRPr="001003CD">
        <w:rPr>
          <w:rFonts w:ascii="Trebuchet MS" w:hAnsi="Trebuchet MS" w:cs="Trebuchet MS"/>
          <w:lang w:val="ro-RO"/>
        </w:rPr>
        <w:t>Activitatea de planificare a resurselor umane urmează specificul activită</w:t>
      </w:r>
      <w:r>
        <w:rPr>
          <w:rFonts w:ascii="Trebuchet MS" w:hAnsi="Trebuchet MS" w:cs="Trebuchet MS"/>
          <w:lang w:val="ro-RO"/>
        </w:rPr>
        <w:t>ț</w:t>
      </w:r>
      <w:r w:rsidRPr="001003CD">
        <w:rPr>
          <w:rFonts w:ascii="Trebuchet MS" w:hAnsi="Trebuchet MS" w:cs="Trebuchet MS"/>
          <w:lang w:val="ro-RO"/>
        </w:rPr>
        <w:t>ii societă</w:t>
      </w:r>
      <w:r>
        <w:rPr>
          <w:rFonts w:ascii="Trebuchet MS" w:hAnsi="Trebuchet MS" w:cs="Trebuchet MS"/>
          <w:lang w:val="ro-RO"/>
        </w:rPr>
        <w:t>ț</w:t>
      </w:r>
      <w:r w:rsidRPr="001003CD">
        <w:rPr>
          <w:rFonts w:ascii="Trebuchet MS" w:hAnsi="Trebuchet MS" w:cs="Trebuchet MS"/>
          <w:lang w:val="ro-RO"/>
        </w:rPr>
        <w:t xml:space="preserve">ii </w:t>
      </w:r>
      <w:r>
        <w:rPr>
          <w:rFonts w:ascii="Trebuchet MS" w:hAnsi="Trebuchet MS" w:cs="Trebuchet MS"/>
          <w:lang w:val="ro-RO"/>
        </w:rPr>
        <w:t>ș</w:t>
      </w:r>
      <w:r w:rsidRPr="001003CD">
        <w:rPr>
          <w:rFonts w:ascii="Trebuchet MS" w:hAnsi="Trebuchet MS" w:cs="Trebuchet MS"/>
          <w:lang w:val="ro-RO"/>
        </w:rPr>
        <w:t xml:space="preserve">i are scopul de a asigura personalul calificat necesar, cu instruire profesională </w:t>
      </w:r>
      <w:r>
        <w:rPr>
          <w:rFonts w:ascii="Trebuchet MS" w:hAnsi="Trebuchet MS" w:cs="Trebuchet MS"/>
          <w:lang w:val="ro-RO"/>
        </w:rPr>
        <w:t>ș</w:t>
      </w:r>
      <w:r w:rsidRPr="001003CD">
        <w:rPr>
          <w:rFonts w:ascii="Trebuchet MS" w:hAnsi="Trebuchet MS" w:cs="Trebuchet MS"/>
          <w:lang w:val="ro-RO"/>
        </w:rPr>
        <w:t>i competen</w:t>
      </w:r>
      <w:r>
        <w:rPr>
          <w:rFonts w:ascii="Trebuchet MS" w:hAnsi="Trebuchet MS" w:cs="Trebuchet MS"/>
          <w:lang w:val="ro-RO"/>
        </w:rPr>
        <w:t>ț</w:t>
      </w:r>
      <w:r w:rsidRPr="001003CD">
        <w:rPr>
          <w:rFonts w:ascii="Trebuchet MS" w:hAnsi="Trebuchet MS" w:cs="Trebuchet MS"/>
          <w:lang w:val="ro-RO"/>
        </w:rPr>
        <w:t>e adecvate pentru cerin</w:t>
      </w:r>
      <w:r>
        <w:rPr>
          <w:rFonts w:ascii="Trebuchet MS" w:hAnsi="Trebuchet MS" w:cs="Trebuchet MS"/>
          <w:lang w:val="ro-RO"/>
        </w:rPr>
        <w:t>ț</w:t>
      </w:r>
      <w:r w:rsidRPr="001003CD">
        <w:rPr>
          <w:rFonts w:ascii="Trebuchet MS" w:hAnsi="Trebuchet MS" w:cs="Trebuchet MS"/>
          <w:lang w:val="ro-RO"/>
        </w:rPr>
        <w:t>ele activită</w:t>
      </w:r>
      <w:r>
        <w:rPr>
          <w:rFonts w:ascii="Trebuchet MS" w:hAnsi="Trebuchet MS" w:cs="Trebuchet MS"/>
          <w:lang w:val="ro-RO"/>
        </w:rPr>
        <w:t>ț</w:t>
      </w:r>
      <w:r w:rsidRPr="001003CD">
        <w:rPr>
          <w:rFonts w:ascii="Trebuchet MS" w:hAnsi="Trebuchet MS" w:cs="Trebuchet MS"/>
          <w:lang w:val="ro-RO"/>
        </w:rPr>
        <w:t>ii.</w:t>
      </w:r>
    </w:p>
    <w:p w:rsidR="000954D3" w:rsidRPr="001003CD" w:rsidRDefault="000954D3" w:rsidP="009C3241">
      <w:pPr>
        <w:spacing w:before="26" w:after="240" w:line="276" w:lineRule="auto"/>
        <w:rPr>
          <w:rFonts w:ascii="Trebuchet MS" w:hAnsi="Trebuchet MS" w:cs="Trebuchet MS"/>
          <w:lang w:val="ro-RO"/>
        </w:rPr>
      </w:pPr>
      <w:r w:rsidRPr="001003CD">
        <w:rPr>
          <w:rFonts w:ascii="Trebuchet MS" w:hAnsi="Trebuchet MS" w:cs="Trebuchet MS"/>
          <w:lang w:val="ro-RO"/>
        </w:rPr>
        <w:t>La data de .........., operatorul are următoarea structură de personal</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6722"/>
        <w:gridCol w:w="1177"/>
        <w:gridCol w:w="1584"/>
      </w:tblGrid>
      <w:tr w:rsidR="000954D3" w:rsidRPr="001003CD">
        <w:trPr>
          <w:trHeight w:val="45"/>
          <w:tblCellSpacing w:w="0" w:type="auto"/>
        </w:trPr>
        <w:tc>
          <w:tcPr>
            <w:tcW w:w="7432" w:type="dxa"/>
            <w:tcBorders>
              <w:top w:val="single" w:sz="8" w:space="0" w:color="000000"/>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b/>
                <w:bCs/>
                <w:lang w:val="ro-RO"/>
              </w:rPr>
              <w:t>Categorie personal</w:t>
            </w:r>
          </w:p>
        </w:tc>
        <w:tc>
          <w:tcPr>
            <w:tcW w:w="1239" w:type="dxa"/>
            <w:tcBorders>
              <w:top w:val="single" w:sz="8" w:space="0" w:color="000000"/>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b/>
                <w:bCs/>
                <w:lang w:val="ro-RO"/>
              </w:rPr>
              <w:t>Număr</w:t>
            </w:r>
          </w:p>
        </w:tc>
        <w:tc>
          <w:tcPr>
            <w:tcW w:w="1651" w:type="dxa"/>
            <w:tcBorders>
              <w:top w:val="single" w:sz="8" w:space="0" w:color="000000"/>
              <w:bottom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b/>
                <w:bCs/>
                <w:lang w:val="ro-RO"/>
              </w:rPr>
              <w:t>Observa</w:t>
            </w:r>
            <w:r>
              <w:rPr>
                <w:rFonts w:ascii="Trebuchet MS" w:hAnsi="Trebuchet MS" w:cs="Trebuchet MS"/>
                <w:b/>
                <w:bCs/>
                <w:lang w:val="ro-RO"/>
              </w:rPr>
              <w:t>ț</w:t>
            </w:r>
            <w:r w:rsidRPr="001003CD">
              <w:rPr>
                <w:rFonts w:ascii="Trebuchet MS" w:hAnsi="Trebuchet MS" w:cs="Trebuchet MS"/>
                <w:b/>
                <w:bCs/>
                <w:lang w:val="ro-RO"/>
              </w:rPr>
              <w:t>ii</w:t>
            </w:r>
          </w:p>
        </w:tc>
      </w:tr>
      <w:tr w:rsidR="000954D3" w:rsidRPr="001003CD">
        <w:trPr>
          <w:trHeight w:val="45"/>
          <w:tblCellSpacing w:w="0" w:type="auto"/>
        </w:trPr>
        <w:tc>
          <w:tcPr>
            <w:tcW w:w="7432"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Personal administrativ</w:t>
            </w:r>
          </w:p>
        </w:tc>
        <w:tc>
          <w:tcPr>
            <w:tcW w:w="1239"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651"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r>
      <w:tr w:rsidR="000954D3" w:rsidRPr="001003CD">
        <w:trPr>
          <w:trHeight w:val="45"/>
          <w:tblCellSpacing w:w="0" w:type="auto"/>
        </w:trPr>
        <w:tc>
          <w:tcPr>
            <w:tcW w:w="7432"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Personal direct implicat în activitatea de Transport Public</w:t>
            </w:r>
          </w:p>
        </w:tc>
        <w:tc>
          <w:tcPr>
            <w:tcW w:w="1239"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651"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r>
      <w:tr w:rsidR="000954D3" w:rsidRPr="001003CD">
        <w:trPr>
          <w:trHeight w:val="45"/>
          <w:tblCellSpacing w:w="0" w:type="auto"/>
        </w:trPr>
        <w:tc>
          <w:tcPr>
            <w:tcW w:w="7432"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Personal pentru alte activită</w:t>
            </w:r>
            <w:r>
              <w:rPr>
                <w:rFonts w:ascii="Trebuchet MS" w:hAnsi="Trebuchet MS" w:cs="Trebuchet MS"/>
                <w:lang w:val="ro-RO"/>
              </w:rPr>
              <w:t>ț</w:t>
            </w:r>
            <w:r w:rsidRPr="001003CD">
              <w:rPr>
                <w:rFonts w:ascii="Trebuchet MS" w:hAnsi="Trebuchet MS" w:cs="Trebuchet MS"/>
                <w:lang w:val="ro-RO"/>
              </w:rPr>
              <w:t>i</w:t>
            </w:r>
          </w:p>
        </w:tc>
        <w:tc>
          <w:tcPr>
            <w:tcW w:w="1239"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651"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r>
      <w:tr w:rsidR="000954D3" w:rsidRPr="001003CD">
        <w:trPr>
          <w:trHeight w:val="45"/>
          <w:tblCellSpacing w:w="0" w:type="auto"/>
        </w:trPr>
        <w:tc>
          <w:tcPr>
            <w:tcW w:w="7432"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76" w:lineRule="auto"/>
              <w:rPr>
                <w:rFonts w:ascii="Trebuchet MS" w:hAnsi="Trebuchet MS" w:cs="Trebuchet MS"/>
                <w:lang w:val="ro-RO"/>
              </w:rPr>
            </w:pPr>
            <w:r w:rsidRPr="001003CD">
              <w:rPr>
                <w:rFonts w:ascii="Trebuchet MS" w:hAnsi="Trebuchet MS" w:cs="Trebuchet MS"/>
                <w:lang w:val="ro-RO"/>
              </w:rPr>
              <w:t>TOTAL PERSONAL</w:t>
            </w:r>
          </w:p>
        </w:tc>
        <w:tc>
          <w:tcPr>
            <w:tcW w:w="1239"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c>
          <w:tcPr>
            <w:tcW w:w="1651"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76" w:lineRule="auto"/>
              <w:rPr>
                <w:rFonts w:ascii="Trebuchet MS" w:hAnsi="Trebuchet MS" w:cs="Trebuchet MS"/>
                <w:lang w:val="ro-RO"/>
              </w:rPr>
            </w:pPr>
          </w:p>
        </w:tc>
      </w:tr>
    </w:tbl>
    <w:p w:rsidR="000954D3" w:rsidRPr="001003CD" w:rsidRDefault="000954D3" w:rsidP="009C3241">
      <w:pPr>
        <w:spacing w:before="26" w:after="240" w:line="276" w:lineRule="auto"/>
        <w:jc w:val="both"/>
        <w:rPr>
          <w:rFonts w:ascii="Trebuchet MS" w:hAnsi="Trebuchet MS" w:cs="Trebuchet MS"/>
          <w:lang w:val="ro-RO"/>
        </w:rPr>
      </w:pPr>
    </w:p>
    <w:p w:rsidR="000954D3" w:rsidRPr="001003CD" w:rsidRDefault="000954D3" w:rsidP="009C3241">
      <w:pPr>
        <w:spacing w:before="26" w:after="240" w:line="276" w:lineRule="auto"/>
        <w:jc w:val="both"/>
        <w:rPr>
          <w:rFonts w:ascii="Trebuchet MS" w:hAnsi="Trebuchet MS" w:cs="Trebuchet MS"/>
          <w:lang w:val="ro-RO"/>
        </w:rPr>
      </w:pPr>
      <w:r w:rsidRPr="001003CD">
        <w:rPr>
          <w:rFonts w:ascii="Trebuchet MS" w:hAnsi="Trebuchet MS" w:cs="Trebuchet MS"/>
          <w:lang w:val="ro-RO"/>
        </w:rPr>
        <w:t>Operatorul se obligă să respecte toate normele na</w:t>
      </w:r>
      <w:r>
        <w:rPr>
          <w:rFonts w:ascii="Trebuchet MS" w:hAnsi="Trebuchet MS" w:cs="Trebuchet MS"/>
          <w:lang w:val="ro-RO"/>
        </w:rPr>
        <w:t>ț</w:t>
      </w:r>
      <w:r w:rsidRPr="001003CD">
        <w:rPr>
          <w:rFonts w:ascii="Trebuchet MS" w:hAnsi="Trebuchet MS" w:cs="Trebuchet MS"/>
          <w:lang w:val="ro-RO"/>
        </w:rPr>
        <w:t xml:space="preserve">ionale </w:t>
      </w:r>
      <w:r>
        <w:rPr>
          <w:rFonts w:ascii="Trebuchet MS" w:hAnsi="Trebuchet MS" w:cs="Trebuchet MS"/>
          <w:lang w:val="ro-RO"/>
        </w:rPr>
        <w:t>ș</w:t>
      </w:r>
      <w:r w:rsidRPr="001003CD">
        <w:rPr>
          <w:rFonts w:ascii="Trebuchet MS" w:hAnsi="Trebuchet MS" w:cs="Trebuchet MS"/>
          <w:lang w:val="ro-RO"/>
        </w:rPr>
        <w:t>i europene referitoare la protec</w:t>
      </w:r>
      <w:r>
        <w:rPr>
          <w:rFonts w:ascii="Trebuchet MS" w:hAnsi="Trebuchet MS" w:cs="Trebuchet MS"/>
          <w:lang w:val="ro-RO"/>
        </w:rPr>
        <w:t>ț</w:t>
      </w:r>
      <w:r w:rsidRPr="001003CD">
        <w:rPr>
          <w:rFonts w:ascii="Trebuchet MS" w:hAnsi="Trebuchet MS" w:cs="Trebuchet MS"/>
          <w:lang w:val="ro-RO"/>
        </w:rPr>
        <w:t>ia socială a angaja</w:t>
      </w:r>
      <w:r>
        <w:rPr>
          <w:rFonts w:ascii="Trebuchet MS" w:hAnsi="Trebuchet MS" w:cs="Trebuchet MS"/>
          <w:lang w:val="ro-RO"/>
        </w:rPr>
        <w:t>ț</w:t>
      </w:r>
      <w:r w:rsidRPr="001003CD">
        <w:rPr>
          <w:rFonts w:ascii="Trebuchet MS" w:hAnsi="Trebuchet MS" w:cs="Trebuchet MS"/>
          <w:lang w:val="ro-RO"/>
        </w:rPr>
        <w:t>ilor, inclusiv cele referitoare la măsurile de protec</w:t>
      </w:r>
      <w:r>
        <w:rPr>
          <w:rFonts w:ascii="Trebuchet MS" w:hAnsi="Trebuchet MS" w:cs="Trebuchet MS"/>
          <w:lang w:val="ro-RO"/>
        </w:rPr>
        <w:t>ț</w:t>
      </w:r>
      <w:r w:rsidRPr="001003CD">
        <w:rPr>
          <w:rFonts w:ascii="Trebuchet MS" w:hAnsi="Trebuchet MS" w:cs="Trebuchet MS"/>
          <w:lang w:val="ro-RO"/>
        </w:rPr>
        <w:t xml:space="preserve">ie socială luate în cazul concedierilor colective, ca urmare a planurilor de restructurare, precum </w:t>
      </w:r>
      <w:r>
        <w:rPr>
          <w:rFonts w:ascii="Trebuchet MS" w:hAnsi="Trebuchet MS" w:cs="Trebuchet MS"/>
          <w:lang w:val="ro-RO"/>
        </w:rPr>
        <w:t>ș</w:t>
      </w:r>
      <w:r w:rsidRPr="001003CD">
        <w:rPr>
          <w:rFonts w:ascii="Trebuchet MS" w:hAnsi="Trebuchet MS" w:cs="Trebuchet MS"/>
          <w:lang w:val="ro-RO"/>
        </w:rPr>
        <w:t>i reglementările privind combaterea discriminării la locul de muncă.</w:t>
      </w:r>
    </w:p>
    <w:p w:rsidR="000954D3" w:rsidRPr="001003CD" w:rsidRDefault="000954D3" w:rsidP="009C3241">
      <w:pPr>
        <w:spacing w:before="26" w:after="240" w:line="276" w:lineRule="auto"/>
        <w:jc w:val="both"/>
        <w:rPr>
          <w:rFonts w:ascii="Trebuchet MS" w:hAnsi="Trebuchet MS" w:cs="Trebuchet MS"/>
          <w:lang w:val="ro-RO"/>
        </w:rPr>
      </w:pPr>
      <w:r w:rsidRPr="001003CD">
        <w:rPr>
          <w:rFonts w:ascii="Trebuchet MS" w:hAnsi="Trebuchet MS" w:cs="Trebuchet MS"/>
          <w:lang w:val="ro-RO"/>
        </w:rPr>
        <w:t>Personalul cu atribu</w:t>
      </w:r>
      <w:r>
        <w:rPr>
          <w:rFonts w:ascii="Trebuchet MS" w:hAnsi="Trebuchet MS" w:cs="Trebuchet MS"/>
          <w:lang w:val="ro-RO"/>
        </w:rPr>
        <w:t>ț</w:t>
      </w:r>
      <w:r w:rsidRPr="001003CD">
        <w:rPr>
          <w:rFonts w:ascii="Trebuchet MS" w:hAnsi="Trebuchet MS" w:cs="Trebuchet MS"/>
          <w:lang w:val="ro-RO"/>
        </w:rPr>
        <w:t>ii în siguran</w:t>
      </w:r>
      <w:r>
        <w:rPr>
          <w:rFonts w:ascii="Trebuchet MS" w:hAnsi="Trebuchet MS" w:cs="Trebuchet MS"/>
          <w:lang w:val="ro-RO"/>
        </w:rPr>
        <w:t>ț</w:t>
      </w:r>
      <w:r w:rsidRPr="001003CD">
        <w:rPr>
          <w:rFonts w:ascii="Trebuchet MS" w:hAnsi="Trebuchet MS" w:cs="Trebuchet MS"/>
          <w:lang w:val="ro-RO"/>
        </w:rPr>
        <w:t xml:space="preserve">a traficului va face periodic subiectul unei examinări psihologice </w:t>
      </w:r>
      <w:r>
        <w:rPr>
          <w:rFonts w:ascii="Trebuchet MS" w:hAnsi="Trebuchet MS" w:cs="Trebuchet MS"/>
          <w:lang w:val="ro-RO"/>
        </w:rPr>
        <w:t>ș</w:t>
      </w:r>
      <w:r w:rsidRPr="001003CD">
        <w:rPr>
          <w:rFonts w:ascii="Trebuchet MS" w:hAnsi="Trebuchet MS" w:cs="Trebuchet MS"/>
          <w:lang w:val="ro-RO"/>
        </w:rPr>
        <w:t>i medicale, potrivit legisla</w:t>
      </w:r>
      <w:r>
        <w:rPr>
          <w:rFonts w:ascii="Trebuchet MS" w:hAnsi="Trebuchet MS" w:cs="Trebuchet MS"/>
          <w:lang w:val="ro-RO"/>
        </w:rPr>
        <w:t>ț</w:t>
      </w:r>
      <w:r w:rsidRPr="001003CD">
        <w:rPr>
          <w:rFonts w:ascii="Trebuchet MS" w:hAnsi="Trebuchet MS" w:cs="Trebuchet MS"/>
          <w:lang w:val="ro-RO"/>
        </w:rPr>
        <w:t>iei în vigoare.</w:t>
      </w:r>
    </w:p>
    <w:p w:rsidR="000954D3" w:rsidRPr="001003CD" w:rsidRDefault="000954D3" w:rsidP="009C3241">
      <w:pPr>
        <w:spacing w:before="26" w:after="240" w:line="276" w:lineRule="auto"/>
        <w:jc w:val="both"/>
        <w:rPr>
          <w:rFonts w:ascii="Trebuchet MS" w:hAnsi="Trebuchet MS" w:cs="Trebuchet MS"/>
          <w:lang w:val="ro-RO"/>
        </w:rPr>
      </w:pPr>
      <w:r w:rsidRPr="001003CD">
        <w:rPr>
          <w:rFonts w:ascii="Trebuchet MS" w:hAnsi="Trebuchet MS" w:cs="Trebuchet MS"/>
          <w:lang w:val="ro-RO"/>
        </w:rPr>
        <w:t>Personalul Operatorului este pe deplin con</w:t>
      </w:r>
      <w:r>
        <w:rPr>
          <w:rFonts w:ascii="Trebuchet MS" w:hAnsi="Trebuchet MS" w:cs="Trebuchet MS"/>
          <w:lang w:val="ro-RO"/>
        </w:rPr>
        <w:t>ș</w:t>
      </w:r>
      <w:r w:rsidRPr="001003CD">
        <w:rPr>
          <w:rFonts w:ascii="Trebuchet MS" w:hAnsi="Trebuchet MS" w:cs="Trebuchet MS"/>
          <w:lang w:val="ro-RO"/>
        </w:rPr>
        <w:t>tient de obliga</w:t>
      </w:r>
      <w:r>
        <w:rPr>
          <w:rFonts w:ascii="Trebuchet MS" w:hAnsi="Trebuchet MS" w:cs="Trebuchet MS"/>
          <w:lang w:val="ro-RO"/>
        </w:rPr>
        <w:t>ț</w:t>
      </w:r>
      <w:r w:rsidRPr="001003CD">
        <w:rPr>
          <w:rFonts w:ascii="Trebuchet MS" w:hAnsi="Trebuchet MS" w:cs="Trebuchet MS"/>
          <w:lang w:val="ro-RO"/>
        </w:rPr>
        <w:t>ia sa de a se conforma reglementărilor în vigoare, instruc</w:t>
      </w:r>
      <w:r>
        <w:rPr>
          <w:rFonts w:ascii="Trebuchet MS" w:hAnsi="Trebuchet MS" w:cs="Trebuchet MS"/>
          <w:lang w:val="ro-RO"/>
        </w:rPr>
        <w:t>ț</w:t>
      </w:r>
      <w:r w:rsidRPr="001003CD">
        <w:rPr>
          <w:rFonts w:ascii="Trebuchet MS" w:hAnsi="Trebuchet MS" w:cs="Trebuchet MS"/>
          <w:lang w:val="ro-RO"/>
        </w:rPr>
        <w:t xml:space="preserve">iunilor </w:t>
      </w:r>
      <w:r>
        <w:rPr>
          <w:rFonts w:ascii="Trebuchet MS" w:hAnsi="Trebuchet MS" w:cs="Trebuchet MS"/>
          <w:lang w:val="ro-RO"/>
        </w:rPr>
        <w:t>ș</w:t>
      </w:r>
      <w:r w:rsidRPr="001003CD">
        <w:rPr>
          <w:rFonts w:ascii="Trebuchet MS" w:hAnsi="Trebuchet MS" w:cs="Trebuchet MS"/>
          <w:lang w:val="ro-RO"/>
        </w:rPr>
        <w:t xml:space="preserve">i altor documente din care reies sarcini </w:t>
      </w:r>
      <w:r>
        <w:rPr>
          <w:rFonts w:ascii="Trebuchet MS" w:hAnsi="Trebuchet MS" w:cs="Trebuchet MS"/>
          <w:lang w:val="ro-RO"/>
        </w:rPr>
        <w:t>ș</w:t>
      </w:r>
      <w:r w:rsidRPr="001003CD">
        <w:rPr>
          <w:rFonts w:ascii="Trebuchet MS" w:hAnsi="Trebuchet MS" w:cs="Trebuchet MS"/>
          <w:lang w:val="ro-RO"/>
        </w:rPr>
        <w:t>i responsabilită</w:t>
      </w:r>
      <w:r>
        <w:rPr>
          <w:rFonts w:ascii="Trebuchet MS" w:hAnsi="Trebuchet MS" w:cs="Trebuchet MS"/>
          <w:lang w:val="ro-RO"/>
        </w:rPr>
        <w:t>ț</w:t>
      </w:r>
      <w:r w:rsidRPr="001003CD">
        <w:rPr>
          <w:rFonts w:ascii="Trebuchet MS" w:hAnsi="Trebuchet MS" w:cs="Trebuchet MS"/>
          <w:lang w:val="ro-RO"/>
        </w:rPr>
        <w:t xml:space="preserve">i, precum </w:t>
      </w:r>
      <w:r>
        <w:rPr>
          <w:rFonts w:ascii="Trebuchet MS" w:hAnsi="Trebuchet MS" w:cs="Trebuchet MS"/>
          <w:lang w:val="ro-RO"/>
        </w:rPr>
        <w:t>ș</w:t>
      </w:r>
      <w:r w:rsidRPr="001003CD">
        <w:rPr>
          <w:rFonts w:ascii="Trebuchet MS" w:hAnsi="Trebuchet MS" w:cs="Trebuchet MS"/>
          <w:lang w:val="ro-RO"/>
        </w:rPr>
        <w:t>edin</w:t>
      </w:r>
      <w:r>
        <w:rPr>
          <w:rFonts w:ascii="Trebuchet MS" w:hAnsi="Trebuchet MS" w:cs="Trebuchet MS"/>
          <w:lang w:val="ro-RO"/>
        </w:rPr>
        <w:t>ț</w:t>
      </w:r>
      <w:r w:rsidRPr="001003CD">
        <w:rPr>
          <w:rFonts w:ascii="Trebuchet MS" w:hAnsi="Trebuchet MS" w:cs="Trebuchet MS"/>
          <w:lang w:val="ro-RO"/>
        </w:rPr>
        <w:t>e, discu</w:t>
      </w:r>
      <w:r>
        <w:rPr>
          <w:rFonts w:ascii="Trebuchet MS" w:hAnsi="Trebuchet MS" w:cs="Trebuchet MS"/>
          <w:lang w:val="ro-RO"/>
        </w:rPr>
        <w:t>ț</w:t>
      </w:r>
      <w:r w:rsidRPr="001003CD">
        <w:rPr>
          <w:rFonts w:ascii="Trebuchet MS" w:hAnsi="Trebuchet MS" w:cs="Trebuchet MS"/>
          <w:lang w:val="ro-RO"/>
        </w:rPr>
        <w:t>ii, panouri informative.</w:t>
      </w:r>
    </w:p>
    <w:p w:rsidR="000954D3" w:rsidRPr="001003CD" w:rsidRDefault="000954D3" w:rsidP="009C3241">
      <w:pPr>
        <w:jc w:val="both"/>
        <w:rPr>
          <w:rFonts w:ascii="Trebuchet MS" w:hAnsi="Trebuchet MS" w:cs="Trebuchet MS"/>
          <w:lang w:val="ro-RO"/>
        </w:rPr>
      </w:pPr>
      <w:r w:rsidRPr="001003CD">
        <w:rPr>
          <w:rFonts w:ascii="Trebuchet MS" w:hAnsi="Trebuchet MS" w:cs="Trebuchet MS"/>
          <w:lang w:val="ro-RO"/>
        </w:rPr>
        <w:t xml:space="preserve">Pentru a atinge </w:t>
      </w:r>
      <w:r>
        <w:rPr>
          <w:rFonts w:ascii="Trebuchet MS" w:hAnsi="Trebuchet MS" w:cs="Trebuchet MS"/>
          <w:lang w:val="ro-RO"/>
        </w:rPr>
        <w:t>ș</w:t>
      </w:r>
      <w:r w:rsidRPr="001003CD">
        <w:rPr>
          <w:rFonts w:ascii="Trebuchet MS" w:hAnsi="Trebuchet MS" w:cs="Trebuchet MS"/>
          <w:lang w:val="ro-RO"/>
        </w:rPr>
        <w:t>i men</w:t>
      </w:r>
      <w:r>
        <w:rPr>
          <w:rFonts w:ascii="Trebuchet MS" w:hAnsi="Trebuchet MS" w:cs="Trebuchet MS"/>
          <w:lang w:val="ro-RO"/>
        </w:rPr>
        <w:t>ț</w:t>
      </w:r>
      <w:r w:rsidRPr="001003CD">
        <w:rPr>
          <w:rFonts w:ascii="Trebuchet MS" w:hAnsi="Trebuchet MS" w:cs="Trebuchet MS"/>
          <w:lang w:val="ro-RO"/>
        </w:rPr>
        <w:t>ine competen</w:t>
      </w:r>
      <w:r>
        <w:rPr>
          <w:rFonts w:ascii="Trebuchet MS" w:hAnsi="Trebuchet MS" w:cs="Trebuchet MS"/>
          <w:lang w:val="ro-RO"/>
        </w:rPr>
        <w:t>ț</w:t>
      </w:r>
      <w:r w:rsidRPr="001003CD">
        <w:rPr>
          <w:rFonts w:ascii="Trebuchet MS" w:hAnsi="Trebuchet MS" w:cs="Trebuchet MS"/>
          <w:lang w:val="ro-RO"/>
        </w:rPr>
        <w:t>a necesară pentru activită</w:t>
      </w:r>
      <w:r>
        <w:rPr>
          <w:rFonts w:ascii="Trebuchet MS" w:hAnsi="Trebuchet MS" w:cs="Trebuchet MS"/>
          <w:lang w:val="ro-RO"/>
        </w:rPr>
        <w:t>ț</w:t>
      </w:r>
      <w:r w:rsidRPr="001003CD">
        <w:rPr>
          <w:rFonts w:ascii="Trebuchet MS" w:hAnsi="Trebuchet MS" w:cs="Trebuchet MS"/>
          <w:lang w:val="ro-RO"/>
        </w:rPr>
        <w:t xml:space="preserve">ile prestate potrivit prezentului contract, se vor identifica, planifica </w:t>
      </w:r>
      <w:r>
        <w:rPr>
          <w:rFonts w:ascii="Trebuchet MS" w:hAnsi="Trebuchet MS" w:cs="Trebuchet MS"/>
          <w:lang w:val="ro-RO"/>
        </w:rPr>
        <w:t>ș</w:t>
      </w:r>
      <w:r w:rsidRPr="001003CD">
        <w:rPr>
          <w:rFonts w:ascii="Trebuchet MS" w:hAnsi="Trebuchet MS" w:cs="Trebuchet MS"/>
          <w:lang w:val="ro-RO"/>
        </w:rPr>
        <w:t>i conduce activită</w:t>
      </w:r>
      <w:r>
        <w:rPr>
          <w:rFonts w:ascii="Trebuchet MS" w:hAnsi="Trebuchet MS" w:cs="Trebuchet MS"/>
          <w:lang w:val="ro-RO"/>
        </w:rPr>
        <w:t>ț</w:t>
      </w:r>
      <w:r w:rsidRPr="001003CD">
        <w:rPr>
          <w:rFonts w:ascii="Trebuchet MS" w:hAnsi="Trebuchet MS" w:cs="Trebuchet MS"/>
          <w:lang w:val="ro-RO"/>
        </w:rPr>
        <w:t>i de instruire pentru toate categoriile de angaja</w:t>
      </w:r>
      <w:r>
        <w:rPr>
          <w:rFonts w:ascii="Trebuchet MS" w:hAnsi="Trebuchet MS" w:cs="Trebuchet MS"/>
          <w:lang w:val="ro-RO"/>
        </w:rPr>
        <w:t>ț</w:t>
      </w:r>
      <w:r w:rsidRPr="001003CD">
        <w:rPr>
          <w:rFonts w:ascii="Trebuchet MS" w:hAnsi="Trebuchet MS" w:cs="Trebuchet MS"/>
          <w:lang w:val="ro-RO"/>
        </w:rPr>
        <w:t xml:space="preserve">i ai Operatorului. Cursurile de instruire vor fi </w:t>
      </w:r>
      <w:r>
        <w:rPr>
          <w:rFonts w:ascii="Trebuchet MS" w:hAnsi="Trebuchet MS" w:cs="Trebuchet MS"/>
          <w:lang w:val="ro-RO"/>
        </w:rPr>
        <w:t>ț</w:t>
      </w:r>
      <w:r w:rsidRPr="001003CD">
        <w:rPr>
          <w:rFonts w:ascii="Trebuchet MS" w:hAnsi="Trebuchet MS" w:cs="Trebuchet MS"/>
          <w:lang w:val="ro-RO"/>
        </w:rPr>
        <w:t>inute în domeniul profesional, al managementului calită</w:t>
      </w:r>
      <w:r>
        <w:rPr>
          <w:rFonts w:ascii="Trebuchet MS" w:hAnsi="Trebuchet MS" w:cs="Trebuchet MS"/>
          <w:lang w:val="ro-RO"/>
        </w:rPr>
        <w:t>ț</w:t>
      </w:r>
      <w:r w:rsidRPr="001003CD">
        <w:rPr>
          <w:rFonts w:ascii="Trebuchet MS" w:hAnsi="Trebuchet MS" w:cs="Trebuchet MS"/>
          <w:lang w:val="ro-RO"/>
        </w:rPr>
        <w:t xml:space="preserve">ii </w:t>
      </w:r>
      <w:r>
        <w:rPr>
          <w:rFonts w:ascii="Trebuchet MS" w:hAnsi="Trebuchet MS" w:cs="Trebuchet MS"/>
          <w:lang w:val="ro-RO"/>
        </w:rPr>
        <w:t>ș</w:t>
      </w:r>
      <w:r w:rsidRPr="001003CD">
        <w:rPr>
          <w:rFonts w:ascii="Trebuchet MS" w:hAnsi="Trebuchet MS" w:cs="Trebuchet MS"/>
          <w:lang w:val="ro-RO"/>
        </w:rPr>
        <w:t>i al siguran</w:t>
      </w:r>
      <w:r>
        <w:rPr>
          <w:rFonts w:ascii="Trebuchet MS" w:hAnsi="Trebuchet MS" w:cs="Trebuchet MS"/>
          <w:lang w:val="ro-RO"/>
        </w:rPr>
        <w:t>ț</w:t>
      </w:r>
      <w:r w:rsidRPr="001003CD">
        <w:rPr>
          <w:rFonts w:ascii="Trebuchet MS" w:hAnsi="Trebuchet MS" w:cs="Trebuchet MS"/>
          <w:lang w:val="ro-RO"/>
        </w:rPr>
        <w:t>ei la lucru.</w:t>
      </w:r>
    </w:p>
    <w:p w:rsidR="000954D3" w:rsidRPr="001003CD" w:rsidRDefault="000954D3" w:rsidP="009C3241">
      <w:pPr>
        <w:jc w:val="both"/>
        <w:rPr>
          <w:rFonts w:ascii="Trebuchet MS" w:hAnsi="Trebuchet MS" w:cs="Trebuchet MS"/>
          <w:lang w:val="ro-RO"/>
        </w:rPr>
        <w:sectPr w:rsidR="000954D3" w:rsidRPr="001003CD" w:rsidSect="009C3241">
          <w:pgSz w:w="12240" w:h="15840"/>
          <w:pgMar w:top="1417" w:right="1440" w:bottom="1417" w:left="1440" w:header="708" w:footer="708" w:gutter="0"/>
          <w:pgNumType w:start="1"/>
          <w:cols w:space="708"/>
          <w:docGrid w:linePitch="360"/>
        </w:sectPr>
      </w:pPr>
    </w:p>
    <w:p w:rsidR="000954D3" w:rsidRPr="001003CD" w:rsidRDefault="000954D3" w:rsidP="009C3241">
      <w:pPr>
        <w:spacing w:before="80" w:after="0" w:line="276" w:lineRule="auto"/>
        <w:rPr>
          <w:rFonts w:ascii="Trebuchet MS" w:hAnsi="Trebuchet MS" w:cs="Trebuchet MS"/>
          <w:b/>
          <w:bCs/>
          <w:lang w:val="ro-RO"/>
        </w:rPr>
      </w:pPr>
      <w:r w:rsidRPr="001003CD">
        <w:rPr>
          <w:rFonts w:ascii="Trebuchet MS" w:hAnsi="Trebuchet MS" w:cs="Trebuchet MS"/>
          <w:b/>
          <w:bCs/>
          <w:lang w:val="ro-RO"/>
        </w:rPr>
        <w:t>Anexa nr. 13 la CONTRACT: Modele licen</w:t>
      </w:r>
      <w:r>
        <w:rPr>
          <w:rFonts w:ascii="Trebuchet MS" w:hAnsi="Trebuchet MS" w:cs="Trebuchet MS"/>
          <w:b/>
          <w:bCs/>
          <w:lang w:val="ro-RO"/>
        </w:rPr>
        <w:t>ț</w:t>
      </w:r>
      <w:r w:rsidRPr="001003CD">
        <w:rPr>
          <w:rFonts w:ascii="Trebuchet MS" w:hAnsi="Trebuchet MS" w:cs="Trebuchet MS"/>
          <w:b/>
          <w:bCs/>
          <w:lang w:val="ro-RO"/>
        </w:rPr>
        <w:t>e de traseu</w:t>
      </w:r>
    </w:p>
    <w:p w:rsidR="000954D3" w:rsidRPr="001003CD" w:rsidRDefault="000954D3" w:rsidP="009C3241">
      <w:pPr>
        <w:spacing w:before="80" w:after="0" w:line="240" w:lineRule="auto"/>
        <w:ind w:left="373"/>
        <w:jc w:val="center"/>
        <w:rPr>
          <w:rFonts w:ascii="Trebuchet MS" w:hAnsi="Trebuchet MS" w:cs="Trebuchet MS"/>
          <w:lang w:val="ro-RO"/>
        </w:rPr>
      </w:pPr>
      <w:r w:rsidRPr="001003CD">
        <w:rPr>
          <w:rFonts w:ascii="Trebuchet MS" w:hAnsi="Trebuchet MS" w:cs="Trebuchet MS"/>
          <w:b/>
          <w:bCs/>
          <w:lang w:val="ro-RO"/>
        </w:rPr>
        <w:t>Model de imprimat Format A4 hârtie orange cu fond stema României</w:t>
      </w:r>
    </w:p>
    <w:p w:rsidR="000954D3" w:rsidRPr="001003CD" w:rsidRDefault="000954D3" w:rsidP="009C3241">
      <w:pPr>
        <w:spacing w:after="0" w:line="240" w:lineRule="auto"/>
        <w:ind w:left="373"/>
        <w:rPr>
          <w:rFonts w:ascii="Trebuchet MS" w:hAnsi="Trebuchet MS" w:cs="Trebuchet MS"/>
          <w:lang w:val="ro-RO"/>
        </w:rPr>
      </w:pPr>
    </w:p>
    <w:p w:rsidR="000954D3" w:rsidRPr="001003CD" w:rsidRDefault="000954D3" w:rsidP="009C3241">
      <w:pPr>
        <w:spacing w:before="80" w:after="0" w:line="240" w:lineRule="auto"/>
        <w:ind w:left="373"/>
        <w:jc w:val="center"/>
        <w:rPr>
          <w:rFonts w:ascii="Trebuchet MS" w:hAnsi="Trebuchet MS" w:cs="Trebuchet MS"/>
          <w:lang w:val="ro-RO"/>
        </w:rPr>
      </w:pPr>
      <w:r w:rsidRPr="001003CD">
        <w:rPr>
          <w:rFonts w:ascii="Trebuchet MS" w:hAnsi="Trebuchet MS" w:cs="Trebuchet MS"/>
          <w:b/>
          <w:bCs/>
          <w:lang w:val="ro-RO"/>
        </w:rPr>
        <w:t>I._</w:t>
      </w:r>
    </w:p>
    <w:p w:rsidR="000954D3" w:rsidRPr="001003CD" w:rsidRDefault="000954D3" w:rsidP="009C3241">
      <w:pPr>
        <w:spacing w:before="26" w:after="240" w:line="240" w:lineRule="auto"/>
        <w:ind w:left="373"/>
        <w:rPr>
          <w:rFonts w:ascii="Trebuchet MS" w:hAnsi="Trebuchet MS" w:cs="Trebuchet MS"/>
          <w:lang w:val="ro-RO"/>
        </w:rPr>
      </w:pPr>
      <w:r w:rsidRPr="001003CD">
        <w:rPr>
          <w:rFonts w:ascii="Trebuchet MS" w:hAnsi="Trebuchet MS" w:cs="Trebuchet MS"/>
          <w:lang w:val="ro-RO"/>
        </w:rPr>
        <w:t>(fa</w:t>
      </w:r>
      <w:r>
        <w:rPr>
          <w:rFonts w:ascii="Trebuchet MS" w:hAnsi="Trebuchet MS" w:cs="Trebuchet MS"/>
          <w:lang w:val="ro-RO"/>
        </w:rPr>
        <w:t>ț</w:t>
      </w:r>
      <w:r w:rsidRPr="001003CD">
        <w:rPr>
          <w:rFonts w:ascii="Trebuchet MS" w:hAnsi="Trebuchet MS" w:cs="Trebuchet MS"/>
          <w:lang w:val="ro-RO"/>
        </w:rPr>
        <w:t>ă)</w:t>
      </w:r>
    </w:p>
    <w:p w:rsidR="000954D3" w:rsidRPr="001003CD" w:rsidRDefault="000954D3" w:rsidP="009C3241">
      <w:pPr>
        <w:spacing w:before="26" w:after="240" w:line="240" w:lineRule="auto"/>
        <w:ind w:left="373"/>
        <w:rPr>
          <w:rFonts w:ascii="Trebuchet MS" w:hAnsi="Trebuchet MS" w:cs="Trebuchet MS"/>
          <w:lang w:val="ro-RO"/>
        </w:rPr>
      </w:pPr>
      <w:r w:rsidRPr="00470A54">
        <w:rPr>
          <w:rFonts w:ascii="Trebuchet MS" w:hAnsi="Trebuchet MS" w:cs="Trebuchet MS"/>
          <w:noProof/>
          <w:lang w:val="ro-RO" w:eastAsia="ro-RO"/>
        </w:rPr>
        <w:pict>
          <v:shape id="Picture 2" o:spid="_x0000_i1026" type="#_x0000_t75" style="width:337.5pt;height:444pt;visibility:visible">
            <v:imagedata r:id="rId9" o:title=""/>
          </v:shape>
        </w:pict>
      </w:r>
    </w:p>
    <w:p w:rsidR="000954D3" w:rsidRPr="001003CD" w:rsidRDefault="000954D3" w:rsidP="009C3241">
      <w:pPr>
        <w:spacing w:before="26" w:after="240" w:line="240" w:lineRule="auto"/>
        <w:ind w:left="373"/>
        <w:rPr>
          <w:rFonts w:ascii="Trebuchet MS" w:hAnsi="Trebuchet MS" w:cs="Trebuchet MS"/>
          <w:lang w:val="ro-RO"/>
        </w:rPr>
      </w:pPr>
      <w:r w:rsidRPr="001003CD">
        <w:rPr>
          <w:rFonts w:ascii="Trebuchet MS" w:hAnsi="Trebuchet MS" w:cs="Trebuchet MS"/>
          <w:lang w:val="ro-RO"/>
        </w:rPr>
        <w:t>(verso)</w:t>
      </w:r>
    </w:p>
    <w:p w:rsidR="000954D3" w:rsidRPr="001003CD" w:rsidRDefault="000954D3" w:rsidP="009C3241">
      <w:pPr>
        <w:spacing w:before="26" w:after="240" w:line="240" w:lineRule="auto"/>
        <w:ind w:left="373"/>
        <w:rPr>
          <w:rFonts w:ascii="Trebuchet MS" w:hAnsi="Trebuchet MS" w:cs="Trebuchet MS"/>
          <w:lang w:val="ro-RO"/>
        </w:rPr>
      </w:pPr>
      <w:r w:rsidRPr="00470A54">
        <w:rPr>
          <w:rFonts w:ascii="Trebuchet MS" w:hAnsi="Trebuchet MS" w:cs="Trebuchet MS"/>
          <w:noProof/>
          <w:lang w:val="ro-RO" w:eastAsia="ro-RO"/>
        </w:rPr>
        <w:pict>
          <v:shape id="Picture 1" o:spid="_x0000_i1027" type="#_x0000_t75" style="width:325.5pt;height:209.25pt;visibility:visible">
            <v:imagedata r:id="rId10" o:title=""/>
          </v:shape>
        </w:pict>
      </w:r>
    </w:p>
    <w:p w:rsidR="000954D3" w:rsidRPr="001003CD" w:rsidRDefault="000954D3" w:rsidP="009C3241">
      <w:pPr>
        <w:spacing w:after="0" w:line="240" w:lineRule="auto"/>
        <w:ind w:left="373"/>
        <w:rPr>
          <w:rFonts w:ascii="Trebuchet MS" w:hAnsi="Trebuchet MS" w:cs="Trebuchet MS"/>
          <w:lang w:val="ro-RO"/>
        </w:rPr>
      </w:pPr>
    </w:p>
    <w:p w:rsidR="000954D3" w:rsidRPr="001003CD" w:rsidRDefault="000954D3" w:rsidP="009C3241">
      <w:pPr>
        <w:spacing w:before="80" w:after="0" w:line="240" w:lineRule="auto"/>
        <w:ind w:left="373"/>
        <w:jc w:val="center"/>
        <w:rPr>
          <w:rFonts w:ascii="Trebuchet MS" w:hAnsi="Trebuchet MS" w:cs="Trebuchet MS"/>
          <w:lang w:val="ro-RO"/>
        </w:rPr>
      </w:pPr>
      <w:r w:rsidRPr="001003CD">
        <w:rPr>
          <w:rFonts w:ascii="Trebuchet MS" w:hAnsi="Trebuchet MS" w:cs="Trebuchet MS"/>
          <w:b/>
          <w:bCs/>
          <w:lang w:val="ro-RO"/>
        </w:rPr>
        <w:t>II._</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3842"/>
        <w:gridCol w:w="3997"/>
      </w:tblGrid>
      <w:tr w:rsidR="000954D3" w:rsidRPr="001003CD">
        <w:trPr>
          <w:trHeight w:val="45"/>
          <w:tblCellSpacing w:w="0" w:type="auto"/>
        </w:trPr>
        <w:tc>
          <w:tcPr>
            <w:tcW w:w="3842" w:type="dxa"/>
            <w:tcBorders>
              <w:top w:val="single" w:sz="8" w:space="0" w:color="000000"/>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b/>
                <w:bCs/>
                <w:lang w:val="ro-RO"/>
              </w:rPr>
              <w:t>CONSILIUL JUDE</w:t>
            </w:r>
            <w:r>
              <w:rPr>
                <w:rFonts w:ascii="Trebuchet MS" w:hAnsi="Trebuchet MS" w:cs="Trebuchet MS"/>
                <w:b/>
                <w:bCs/>
                <w:lang w:val="ro-RO"/>
              </w:rPr>
              <w:t>Ț</w:t>
            </w:r>
            <w:r w:rsidRPr="001003CD">
              <w:rPr>
                <w:rFonts w:ascii="Trebuchet MS" w:hAnsi="Trebuchet MS" w:cs="Trebuchet MS"/>
                <w:b/>
                <w:bCs/>
                <w:lang w:val="ro-RO"/>
              </w:rPr>
              <w:t>EAN</w:t>
            </w:r>
          </w:p>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b/>
                <w:bCs/>
                <w:lang w:val="ro-RO"/>
              </w:rPr>
              <w:t>................................</w:t>
            </w:r>
          </w:p>
        </w:tc>
        <w:tc>
          <w:tcPr>
            <w:tcW w:w="3997" w:type="dxa"/>
            <w:tcBorders>
              <w:top w:val="single" w:sz="8" w:space="0" w:color="000000"/>
              <w:bottom w:val="single" w:sz="8" w:space="0" w:color="000000"/>
            </w:tcBorders>
            <w:tcMar>
              <w:top w:w="15" w:type="dxa"/>
              <w:left w:w="15" w:type="dxa"/>
              <w:bottom w:w="15" w:type="dxa"/>
              <w:right w:w="15" w:type="dxa"/>
            </w:tcMar>
          </w:tcPr>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b/>
                <w:bCs/>
                <w:lang w:val="ro-RO"/>
              </w:rPr>
              <w:t>Operator de transport rutier</w:t>
            </w:r>
          </w:p>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b/>
                <w:bCs/>
                <w:lang w:val="ro-RO"/>
              </w:rPr>
              <w:t>................................</w:t>
            </w:r>
          </w:p>
        </w:tc>
      </w:tr>
      <w:tr w:rsidR="000954D3" w:rsidRPr="001003CD">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b/>
                <w:bCs/>
                <w:lang w:val="ro-RO"/>
              </w:rPr>
              <w:t>CAIET DE SARCINI AL LICEN</w:t>
            </w:r>
            <w:r>
              <w:rPr>
                <w:rFonts w:ascii="Trebuchet MS" w:hAnsi="Trebuchet MS" w:cs="Trebuchet MS"/>
                <w:b/>
                <w:bCs/>
                <w:lang w:val="ro-RO"/>
              </w:rPr>
              <w:t>Ț</w:t>
            </w:r>
            <w:r w:rsidRPr="001003CD">
              <w:rPr>
                <w:rFonts w:ascii="Trebuchet MS" w:hAnsi="Trebuchet MS" w:cs="Trebuchet MS"/>
                <w:b/>
                <w:bCs/>
                <w:lang w:val="ro-RO"/>
              </w:rPr>
              <w:t>EI DE TRASEU</w:t>
            </w:r>
          </w:p>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lang w:val="ro-RO"/>
              </w:rPr>
              <w:t xml:space="preserve">Seria .......... Nr. .......... </w:t>
            </w:r>
            <w:r w:rsidRPr="001003CD">
              <w:rPr>
                <w:rFonts w:ascii="Trebuchet MS" w:hAnsi="Trebuchet MS" w:cs="Trebuchet MS"/>
                <w:vertAlign w:val="superscript"/>
                <w:lang w:val="ro-RO"/>
              </w:rPr>
              <w:t>(1)</w:t>
            </w:r>
          </w:p>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lang w:val="ro-RO"/>
              </w:rPr>
              <w:t>Servicii publice de transport jude</w:t>
            </w:r>
            <w:r>
              <w:rPr>
                <w:rFonts w:ascii="Trebuchet MS" w:hAnsi="Trebuchet MS" w:cs="Trebuchet MS"/>
                <w:lang w:val="ro-RO"/>
              </w:rPr>
              <w:t>ț</w:t>
            </w:r>
            <w:r w:rsidRPr="001003CD">
              <w:rPr>
                <w:rFonts w:ascii="Trebuchet MS" w:hAnsi="Trebuchet MS" w:cs="Trebuchet MS"/>
                <w:lang w:val="ro-RO"/>
              </w:rPr>
              <w:t>ean de persoane</w:t>
            </w:r>
          </w:p>
        </w:tc>
      </w:tr>
    </w:tbl>
    <w:p w:rsidR="000954D3" w:rsidRPr="001003CD" w:rsidRDefault="000954D3" w:rsidP="009C3241">
      <w:pPr>
        <w:spacing w:before="26" w:after="240" w:line="240" w:lineRule="auto"/>
        <w:ind w:left="373"/>
        <w:rPr>
          <w:rFonts w:ascii="Trebuchet MS" w:hAnsi="Trebuchet MS" w:cs="Trebuchet MS"/>
          <w:lang w:val="ro-RO"/>
        </w:rPr>
      </w:pPr>
      <w:r w:rsidRPr="001003CD">
        <w:rPr>
          <w:rFonts w:ascii="Trebuchet MS" w:hAnsi="Trebuchet MS" w:cs="Trebuchet MS"/>
          <w:lang w:val="ro-RO"/>
        </w:rPr>
        <w:t>A.Denumirea traseului ..................................</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673"/>
        <w:gridCol w:w="673"/>
        <w:gridCol w:w="673"/>
        <w:gridCol w:w="586"/>
        <w:gridCol w:w="774"/>
        <w:gridCol w:w="1321"/>
        <w:gridCol w:w="2380"/>
        <w:gridCol w:w="673"/>
        <w:gridCol w:w="673"/>
        <w:gridCol w:w="673"/>
        <w:gridCol w:w="384"/>
      </w:tblGrid>
      <w:tr w:rsidR="000954D3" w:rsidRPr="001003CD">
        <w:trPr>
          <w:trHeight w:val="45"/>
          <w:tblCellSpacing w:w="0" w:type="auto"/>
        </w:trPr>
        <w:tc>
          <w:tcPr>
            <w:tcW w:w="0" w:type="auto"/>
            <w:gridSpan w:val="4"/>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lang w:val="ro-RO"/>
              </w:rPr>
              <w:t>DUS</w:t>
            </w:r>
          </w:p>
        </w:tc>
        <w:tc>
          <w:tcPr>
            <w:tcW w:w="1144" w:type="dxa"/>
            <w:vMerge w:val="restart"/>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lang w:val="ro-RO"/>
              </w:rPr>
              <w:t>Km</w:t>
            </w:r>
          </w:p>
        </w:tc>
        <w:tc>
          <w:tcPr>
            <w:tcW w:w="2144" w:type="dxa"/>
            <w:vMerge w:val="restart"/>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lang w:val="ro-RO"/>
              </w:rPr>
              <w:t>Nr. sta</w:t>
            </w:r>
            <w:r>
              <w:rPr>
                <w:rFonts w:ascii="Trebuchet MS" w:hAnsi="Trebuchet MS" w:cs="Trebuchet MS"/>
                <w:lang w:val="ro-RO"/>
              </w:rPr>
              <w:t>ț</w:t>
            </w:r>
            <w:r w:rsidRPr="001003CD">
              <w:rPr>
                <w:rFonts w:ascii="Trebuchet MS" w:hAnsi="Trebuchet MS" w:cs="Trebuchet MS"/>
                <w:lang w:val="ro-RO"/>
              </w:rPr>
              <w:t>ie</w:t>
            </w:r>
          </w:p>
        </w:tc>
        <w:tc>
          <w:tcPr>
            <w:tcW w:w="3716" w:type="dxa"/>
            <w:vMerge w:val="restart"/>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lang w:val="ro-RO"/>
              </w:rPr>
              <w:t>Denumirea sta</w:t>
            </w:r>
            <w:r>
              <w:rPr>
                <w:rFonts w:ascii="Trebuchet MS" w:hAnsi="Trebuchet MS" w:cs="Trebuchet MS"/>
                <w:lang w:val="ro-RO"/>
              </w:rPr>
              <w:t>ț</w:t>
            </w:r>
            <w:r w:rsidRPr="001003CD">
              <w:rPr>
                <w:rFonts w:ascii="Trebuchet MS" w:hAnsi="Trebuchet MS" w:cs="Trebuchet MS"/>
                <w:lang w:val="ro-RO"/>
              </w:rPr>
              <w:t>iei</w:t>
            </w:r>
          </w:p>
        </w:tc>
        <w:tc>
          <w:tcPr>
            <w:tcW w:w="0" w:type="auto"/>
            <w:gridSpan w:val="4"/>
            <w:tcBorders>
              <w:top w:val="single" w:sz="8" w:space="0" w:color="000000"/>
              <w:bottom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lang w:val="ro-RO"/>
              </w:rPr>
              <w:t>ÎNTORS</w:t>
            </w:r>
          </w:p>
        </w:tc>
      </w:tr>
      <w:tr w:rsidR="000954D3" w:rsidRPr="001003CD">
        <w:trPr>
          <w:trHeight w:val="45"/>
          <w:tblCellSpacing w:w="0" w:type="auto"/>
        </w:trPr>
        <w:tc>
          <w:tcPr>
            <w:tcW w:w="0" w:type="auto"/>
            <w:gridSpan w:val="4"/>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lang w:val="ro-RO"/>
              </w:rPr>
              <w:t>Ora de plecare</w:t>
            </w:r>
          </w:p>
        </w:tc>
        <w:tc>
          <w:tcPr>
            <w:tcW w:w="0" w:type="auto"/>
            <w:vMerge/>
            <w:tcBorders>
              <w:top w:val="nil"/>
              <w:bottom w:val="single" w:sz="8" w:space="0" w:color="000000"/>
              <w:right w:val="single" w:sz="8" w:space="0" w:color="000000"/>
            </w:tcBorders>
          </w:tcPr>
          <w:p w:rsidR="000954D3" w:rsidRPr="001003CD" w:rsidRDefault="000954D3" w:rsidP="009C3241">
            <w:pPr>
              <w:spacing w:after="200" w:line="240" w:lineRule="auto"/>
              <w:rPr>
                <w:rFonts w:ascii="Trebuchet MS" w:hAnsi="Trebuchet MS" w:cs="Trebuchet MS"/>
                <w:lang w:val="ro-RO"/>
              </w:rPr>
            </w:pPr>
          </w:p>
        </w:tc>
        <w:tc>
          <w:tcPr>
            <w:tcW w:w="0" w:type="auto"/>
            <w:vMerge/>
            <w:tcBorders>
              <w:top w:val="nil"/>
              <w:bottom w:val="single" w:sz="8" w:space="0" w:color="000000"/>
              <w:right w:val="single" w:sz="8" w:space="0" w:color="000000"/>
            </w:tcBorders>
          </w:tcPr>
          <w:p w:rsidR="000954D3" w:rsidRPr="001003CD" w:rsidRDefault="000954D3" w:rsidP="009C3241">
            <w:pPr>
              <w:spacing w:after="200" w:line="240" w:lineRule="auto"/>
              <w:rPr>
                <w:rFonts w:ascii="Trebuchet MS" w:hAnsi="Trebuchet MS" w:cs="Trebuchet MS"/>
                <w:lang w:val="ro-RO"/>
              </w:rPr>
            </w:pPr>
          </w:p>
        </w:tc>
        <w:tc>
          <w:tcPr>
            <w:tcW w:w="0" w:type="auto"/>
            <w:vMerge/>
            <w:tcBorders>
              <w:top w:val="nil"/>
              <w:bottom w:val="single" w:sz="8" w:space="0" w:color="000000"/>
              <w:right w:val="single" w:sz="8" w:space="0" w:color="000000"/>
            </w:tcBorders>
          </w:tcPr>
          <w:p w:rsidR="000954D3" w:rsidRPr="001003CD" w:rsidRDefault="000954D3" w:rsidP="009C3241">
            <w:pPr>
              <w:spacing w:after="200" w:line="240" w:lineRule="auto"/>
              <w:rPr>
                <w:rFonts w:ascii="Trebuchet MS" w:hAnsi="Trebuchet MS" w:cs="Trebuchet MS"/>
                <w:lang w:val="ro-RO"/>
              </w:rPr>
            </w:pPr>
          </w:p>
        </w:tc>
        <w:tc>
          <w:tcPr>
            <w:tcW w:w="0" w:type="auto"/>
            <w:gridSpan w:val="4"/>
            <w:tcBorders>
              <w:bottom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lang w:val="ro-RO"/>
              </w:rPr>
              <w:t>Ora de plecare</w:t>
            </w:r>
          </w:p>
        </w:tc>
      </w:tr>
      <w:tr w:rsidR="000954D3" w:rsidRPr="001003CD">
        <w:trPr>
          <w:trHeight w:val="45"/>
          <w:tblCellSpacing w:w="0" w:type="auto"/>
        </w:trPr>
        <w:tc>
          <w:tcPr>
            <w:tcW w:w="1001"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lang w:val="ro-RO"/>
              </w:rPr>
              <w:t>C1</w:t>
            </w:r>
          </w:p>
        </w:tc>
        <w:tc>
          <w:tcPr>
            <w:tcW w:w="1001"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lang w:val="ro-RO"/>
              </w:rPr>
              <w:t>C2</w:t>
            </w:r>
          </w:p>
        </w:tc>
        <w:tc>
          <w:tcPr>
            <w:tcW w:w="1001"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lang w:val="ro-RO"/>
              </w:rPr>
              <w:t>C3</w:t>
            </w:r>
          </w:p>
        </w:tc>
        <w:tc>
          <w:tcPr>
            <w:tcW w:w="858"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lang w:val="ro-RO"/>
              </w:rPr>
              <w:t>C</w:t>
            </w:r>
            <w:r w:rsidRPr="001003CD">
              <w:rPr>
                <w:rFonts w:ascii="Trebuchet MS" w:hAnsi="Trebuchet MS" w:cs="Trebuchet MS"/>
                <w:vertAlign w:val="subscript"/>
                <w:lang w:val="ro-RO"/>
              </w:rPr>
              <w:t>n</w:t>
            </w:r>
          </w:p>
        </w:tc>
        <w:tc>
          <w:tcPr>
            <w:tcW w:w="0" w:type="auto"/>
            <w:vMerge/>
            <w:tcBorders>
              <w:top w:val="nil"/>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0" w:type="auto"/>
            <w:vMerge/>
            <w:tcBorders>
              <w:top w:val="nil"/>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0" w:type="auto"/>
            <w:vMerge/>
            <w:tcBorders>
              <w:top w:val="nil"/>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0"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lang w:val="ro-RO"/>
              </w:rPr>
              <w:t>C1</w:t>
            </w:r>
          </w:p>
        </w:tc>
        <w:tc>
          <w:tcPr>
            <w:tcW w:w="1000"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lang w:val="ro-RO"/>
              </w:rPr>
              <w:t>C2</w:t>
            </w:r>
          </w:p>
        </w:tc>
        <w:tc>
          <w:tcPr>
            <w:tcW w:w="1000" w:type="dxa"/>
            <w:tcBorders>
              <w:bottom w:val="single" w:sz="8" w:space="0" w:color="000000"/>
              <w:right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lang w:val="ro-RO"/>
              </w:rPr>
              <w:t>C3</w:t>
            </w:r>
          </w:p>
        </w:tc>
        <w:tc>
          <w:tcPr>
            <w:tcW w:w="429" w:type="dxa"/>
            <w:tcBorders>
              <w:bottom w:val="single" w:sz="8" w:space="0" w:color="000000"/>
            </w:tcBorders>
            <w:tcMar>
              <w:top w:w="15" w:type="dxa"/>
              <w:left w:w="15" w:type="dxa"/>
              <w:bottom w:w="15" w:type="dxa"/>
              <w:right w:w="15" w:type="dxa"/>
            </w:tcMar>
            <w:vAlign w:val="center"/>
          </w:tcPr>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lang w:val="ro-RO"/>
              </w:rPr>
              <w:t>C</w:t>
            </w:r>
            <w:r w:rsidRPr="001003CD">
              <w:rPr>
                <w:rFonts w:ascii="Trebuchet MS" w:hAnsi="Trebuchet MS" w:cs="Trebuchet MS"/>
                <w:vertAlign w:val="subscript"/>
                <w:lang w:val="ro-RO"/>
              </w:rPr>
              <w:t>n</w:t>
            </w:r>
          </w:p>
        </w:tc>
      </w:tr>
      <w:tr w:rsidR="000954D3" w:rsidRPr="001003CD">
        <w:trPr>
          <w:trHeight w:val="45"/>
          <w:tblCellSpacing w:w="0" w:type="auto"/>
        </w:trPr>
        <w:tc>
          <w:tcPr>
            <w:tcW w:w="100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858"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144"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2144"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3716"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429"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r>
      <w:tr w:rsidR="000954D3" w:rsidRPr="001003CD">
        <w:trPr>
          <w:trHeight w:val="45"/>
          <w:tblCellSpacing w:w="0" w:type="auto"/>
        </w:trPr>
        <w:tc>
          <w:tcPr>
            <w:tcW w:w="100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858"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144"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2144"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3716"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429"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r>
      <w:tr w:rsidR="000954D3" w:rsidRPr="001003CD">
        <w:trPr>
          <w:trHeight w:val="45"/>
          <w:tblCellSpacing w:w="0" w:type="auto"/>
        </w:trPr>
        <w:tc>
          <w:tcPr>
            <w:tcW w:w="100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858"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144"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2144"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3716"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429"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r>
      <w:tr w:rsidR="000954D3" w:rsidRPr="001003CD">
        <w:trPr>
          <w:trHeight w:val="45"/>
          <w:tblCellSpacing w:w="0" w:type="auto"/>
        </w:trPr>
        <w:tc>
          <w:tcPr>
            <w:tcW w:w="100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858"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144"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2144"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3716"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429"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r>
      <w:tr w:rsidR="000954D3" w:rsidRPr="001003CD">
        <w:trPr>
          <w:trHeight w:val="45"/>
          <w:tblCellSpacing w:w="0" w:type="auto"/>
        </w:trPr>
        <w:tc>
          <w:tcPr>
            <w:tcW w:w="100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858"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144"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2144"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3716"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429"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r>
      <w:tr w:rsidR="000954D3" w:rsidRPr="001003CD">
        <w:trPr>
          <w:trHeight w:val="45"/>
          <w:tblCellSpacing w:w="0" w:type="auto"/>
        </w:trPr>
        <w:tc>
          <w:tcPr>
            <w:tcW w:w="100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858"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144"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2144"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3716"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429"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r>
      <w:tr w:rsidR="000954D3" w:rsidRPr="001003CD">
        <w:trPr>
          <w:trHeight w:val="45"/>
          <w:tblCellSpacing w:w="0" w:type="auto"/>
        </w:trPr>
        <w:tc>
          <w:tcPr>
            <w:tcW w:w="100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858"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144"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2144"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3716"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429"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r>
      <w:tr w:rsidR="000954D3" w:rsidRPr="001003CD">
        <w:trPr>
          <w:trHeight w:val="45"/>
          <w:tblCellSpacing w:w="0" w:type="auto"/>
        </w:trPr>
        <w:tc>
          <w:tcPr>
            <w:tcW w:w="100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858"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144"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2144"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3716"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429"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r>
      <w:tr w:rsidR="000954D3" w:rsidRPr="001003CD">
        <w:trPr>
          <w:trHeight w:val="45"/>
          <w:tblCellSpacing w:w="0" w:type="auto"/>
        </w:trPr>
        <w:tc>
          <w:tcPr>
            <w:tcW w:w="100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858"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144"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2144"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3716"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429"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r>
      <w:tr w:rsidR="000954D3" w:rsidRPr="001003CD">
        <w:trPr>
          <w:trHeight w:val="45"/>
          <w:tblCellSpacing w:w="0" w:type="auto"/>
        </w:trPr>
        <w:tc>
          <w:tcPr>
            <w:tcW w:w="100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1"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858"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144"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2144"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3716"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000"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429" w:type="dxa"/>
            <w:tcBorders>
              <w:bottom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r>
    </w:tbl>
    <w:p w:rsidR="000954D3" w:rsidRPr="001003CD" w:rsidRDefault="000954D3" w:rsidP="009C3241">
      <w:pPr>
        <w:spacing w:before="26" w:after="240" w:line="240" w:lineRule="auto"/>
        <w:ind w:left="373"/>
        <w:rPr>
          <w:rFonts w:ascii="Trebuchet MS" w:hAnsi="Trebuchet MS" w:cs="Trebuchet MS"/>
          <w:lang w:val="ro-RO"/>
        </w:rPr>
      </w:pPr>
      <w:r w:rsidRPr="001003CD">
        <w:rPr>
          <w:rFonts w:ascii="Trebuchet MS" w:hAnsi="Trebuchet MS" w:cs="Trebuchet MS"/>
          <w:lang w:val="ro-RO"/>
        </w:rPr>
        <w:t>B.Condi</w:t>
      </w:r>
      <w:r>
        <w:rPr>
          <w:rFonts w:ascii="Trebuchet MS" w:hAnsi="Trebuchet MS" w:cs="Trebuchet MS"/>
          <w:lang w:val="ro-RO"/>
        </w:rPr>
        <w:t>ț</w:t>
      </w:r>
      <w:r w:rsidRPr="001003CD">
        <w:rPr>
          <w:rFonts w:ascii="Trebuchet MS" w:hAnsi="Trebuchet MS" w:cs="Trebuchet MS"/>
          <w:lang w:val="ro-RO"/>
        </w:rPr>
        <w:t>ii pentru asigurarea caietului de sarcini:</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6773"/>
      </w:tblGrid>
      <w:tr w:rsidR="000954D3" w:rsidRPr="001003CD">
        <w:trPr>
          <w:trHeight w:val="45"/>
          <w:tblCellSpacing w:w="0" w:type="auto"/>
        </w:trPr>
        <w:tc>
          <w:tcPr>
            <w:tcW w:w="6773" w:type="dxa"/>
            <w:tcBorders>
              <w:top w:val="single" w:sz="8" w:space="0" w:color="000000"/>
              <w:bottom w:val="single" w:sz="8" w:space="0" w:color="000000"/>
            </w:tcBorders>
            <w:tcMar>
              <w:top w:w="15" w:type="dxa"/>
              <w:left w:w="15" w:type="dxa"/>
              <w:bottom w:w="15" w:type="dxa"/>
              <w:right w:w="15" w:type="dxa"/>
            </w:tcMar>
          </w:tcPr>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lang w:val="ro-RO"/>
              </w:rPr>
              <w:t>1. Zilele în care circulă: ..........</w:t>
            </w:r>
          </w:p>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lang w:val="ro-RO"/>
              </w:rPr>
              <w:t>2. Nr. de autovehicule necesare/nr. de înmatriculare:</w:t>
            </w:r>
          </w:p>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lang w:val="ro-RO"/>
              </w:rPr>
              <w:t xml:space="preserve">3. Amenajările </w:t>
            </w:r>
            <w:r>
              <w:rPr>
                <w:rFonts w:ascii="Trebuchet MS" w:hAnsi="Trebuchet MS" w:cs="Trebuchet MS"/>
                <w:lang w:val="ro-RO"/>
              </w:rPr>
              <w:t>ș</w:t>
            </w:r>
            <w:r w:rsidRPr="001003CD">
              <w:rPr>
                <w:rFonts w:ascii="Trebuchet MS" w:hAnsi="Trebuchet MS" w:cs="Trebuchet MS"/>
                <w:lang w:val="ro-RO"/>
              </w:rPr>
              <w:t>i dotările autovehiculului:</w:t>
            </w:r>
          </w:p>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lang w:val="ro-RO"/>
              </w:rPr>
              <w:t xml:space="preserve">4. Numărul de </w:t>
            </w:r>
            <w:r>
              <w:rPr>
                <w:rFonts w:ascii="Trebuchet MS" w:hAnsi="Trebuchet MS" w:cs="Trebuchet MS"/>
                <w:lang w:val="ro-RO"/>
              </w:rPr>
              <w:t>ș</w:t>
            </w:r>
            <w:r w:rsidRPr="001003CD">
              <w:rPr>
                <w:rFonts w:ascii="Trebuchet MS" w:hAnsi="Trebuchet MS" w:cs="Trebuchet MS"/>
                <w:lang w:val="ro-RO"/>
              </w:rPr>
              <w:t>oferi necesar:</w:t>
            </w:r>
          </w:p>
        </w:tc>
      </w:tr>
    </w:tbl>
    <w:p w:rsidR="000954D3" w:rsidRPr="001003CD" w:rsidRDefault="000954D3" w:rsidP="009C3241">
      <w:pPr>
        <w:spacing w:before="26" w:after="240" w:line="240" w:lineRule="auto"/>
        <w:ind w:left="373"/>
        <w:rPr>
          <w:rFonts w:ascii="Trebuchet MS" w:hAnsi="Trebuchet MS" w:cs="Trebuchet MS"/>
          <w:lang w:val="ro-RO"/>
        </w:rPr>
      </w:pPr>
      <w:r w:rsidRPr="001003CD">
        <w:rPr>
          <w:rFonts w:ascii="Trebuchet MS" w:hAnsi="Trebuchet MS" w:cs="Trebuchet MS"/>
          <w:lang w:val="ro-RO"/>
        </w:rPr>
        <w:t>C.Contracte pentru utilizarea autogărilor/sta</w:t>
      </w:r>
      <w:r>
        <w:rPr>
          <w:rFonts w:ascii="Trebuchet MS" w:hAnsi="Trebuchet MS" w:cs="Trebuchet MS"/>
          <w:lang w:val="ro-RO"/>
        </w:rPr>
        <w:t>ț</w:t>
      </w:r>
      <w:r w:rsidRPr="001003CD">
        <w:rPr>
          <w:rFonts w:ascii="Trebuchet MS" w:hAnsi="Trebuchet MS" w:cs="Trebuchet MS"/>
          <w:lang w:val="ro-RO"/>
        </w:rPr>
        <w:t>iilor:</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1008"/>
        <w:gridCol w:w="2089"/>
        <w:gridCol w:w="172"/>
        <w:gridCol w:w="1918"/>
        <w:gridCol w:w="1351"/>
        <w:gridCol w:w="596"/>
      </w:tblGrid>
      <w:tr w:rsidR="000954D3" w:rsidRPr="001003CD">
        <w:trPr>
          <w:trHeight w:val="45"/>
          <w:tblCellSpacing w:w="0" w:type="auto"/>
        </w:trPr>
        <w:tc>
          <w:tcPr>
            <w:tcW w:w="1008" w:type="dxa"/>
            <w:tcBorders>
              <w:top w:val="single" w:sz="8" w:space="0" w:color="000000"/>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lang w:val="ro-RO"/>
              </w:rPr>
              <w:t>Nr. crt.</w:t>
            </w:r>
          </w:p>
        </w:tc>
        <w:tc>
          <w:tcPr>
            <w:tcW w:w="2089" w:type="dxa"/>
            <w:tcBorders>
              <w:top w:val="single" w:sz="8" w:space="0" w:color="000000"/>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lang w:val="ro-RO"/>
              </w:rPr>
              <w:t>Autogară (sta</w:t>
            </w:r>
            <w:r>
              <w:rPr>
                <w:rFonts w:ascii="Trebuchet MS" w:hAnsi="Trebuchet MS" w:cs="Trebuchet MS"/>
                <w:lang w:val="ro-RO"/>
              </w:rPr>
              <w:t>ț</w:t>
            </w:r>
            <w:r w:rsidRPr="001003CD">
              <w:rPr>
                <w:rFonts w:ascii="Trebuchet MS" w:hAnsi="Trebuchet MS" w:cs="Trebuchet MS"/>
                <w:lang w:val="ro-RO"/>
              </w:rPr>
              <w:t>ie)</w:t>
            </w:r>
          </w:p>
        </w:tc>
        <w:tc>
          <w:tcPr>
            <w:tcW w:w="2090" w:type="dxa"/>
            <w:gridSpan w:val="2"/>
            <w:tcBorders>
              <w:top w:val="single" w:sz="8" w:space="0" w:color="000000"/>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lang w:val="ro-RO"/>
              </w:rPr>
              <w:t>Nr./dată contract</w:t>
            </w:r>
          </w:p>
        </w:tc>
        <w:tc>
          <w:tcPr>
            <w:tcW w:w="1947" w:type="dxa"/>
            <w:gridSpan w:val="2"/>
            <w:tcBorders>
              <w:top w:val="single" w:sz="8" w:space="0" w:color="000000"/>
              <w:bottom w:val="single" w:sz="8" w:space="0" w:color="000000"/>
            </w:tcBorders>
            <w:tcMar>
              <w:top w:w="15" w:type="dxa"/>
              <w:left w:w="15" w:type="dxa"/>
              <w:bottom w:w="15" w:type="dxa"/>
              <w:right w:w="15" w:type="dxa"/>
            </w:tcMar>
          </w:tcPr>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lang w:val="ro-RO"/>
              </w:rPr>
              <w:t>Valabil până la</w:t>
            </w:r>
          </w:p>
        </w:tc>
      </w:tr>
      <w:tr w:rsidR="000954D3" w:rsidRPr="001003CD">
        <w:trPr>
          <w:trHeight w:val="45"/>
          <w:tblCellSpacing w:w="0" w:type="auto"/>
        </w:trPr>
        <w:tc>
          <w:tcPr>
            <w:tcW w:w="1008"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2089"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2090" w:type="dxa"/>
            <w:gridSpan w:val="2"/>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947" w:type="dxa"/>
            <w:gridSpan w:val="2"/>
            <w:tcBorders>
              <w:bottom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r>
      <w:tr w:rsidR="000954D3" w:rsidRPr="001003CD">
        <w:trPr>
          <w:trHeight w:val="45"/>
          <w:tblCellSpacing w:w="0" w:type="auto"/>
        </w:trPr>
        <w:tc>
          <w:tcPr>
            <w:tcW w:w="1008"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2089"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2090" w:type="dxa"/>
            <w:gridSpan w:val="2"/>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947" w:type="dxa"/>
            <w:gridSpan w:val="2"/>
            <w:tcBorders>
              <w:bottom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r>
      <w:tr w:rsidR="000954D3" w:rsidRPr="001003CD">
        <w:trPr>
          <w:trHeight w:val="45"/>
          <w:tblCellSpacing w:w="0" w:type="auto"/>
        </w:trPr>
        <w:tc>
          <w:tcPr>
            <w:tcW w:w="1008"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2089"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2090" w:type="dxa"/>
            <w:gridSpan w:val="2"/>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947" w:type="dxa"/>
            <w:gridSpan w:val="2"/>
            <w:tcBorders>
              <w:bottom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r>
      <w:tr w:rsidR="000954D3" w:rsidRPr="001003CD">
        <w:trPr>
          <w:trHeight w:val="45"/>
          <w:tblCellSpacing w:w="0" w:type="auto"/>
        </w:trPr>
        <w:tc>
          <w:tcPr>
            <w:tcW w:w="1008"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2089" w:type="dxa"/>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2090" w:type="dxa"/>
            <w:gridSpan w:val="2"/>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c>
          <w:tcPr>
            <w:tcW w:w="1947" w:type="dxa"/>
            <w:gridSpan w:val="2"/>
            <w:tcBorders>
              <w:bottom w:val="single" w:sz="8" w:space="0" w:color="000000"/>
            </w:tcBorders>
            <w:tcMar>
              <w:top w:w="15" w:type="dxa"/>
              <w:left w:w="15" w:type="dxa"/>
              <w:bottom w:w="15" w:type="dxa"/>
              <w:right w:w="15" w:type="dxa"/>
            </w:tcMar>
          </w:tcPr>
          <w:p w:rsidR="000954D3" w:rsidRPr="001003CD" w:rsidRDefault="000954D3" w:rsidP="009C3241">
            <w:pPr>
              <w:spacing w:after="200" w:line="240" w:lineRule="auto"/>
              <w:rPr>
                <w:rFonts w:ascii="Trebuchet MS" w:hAnsi="Trebuchet MS" w:cs="Trebuchet MS"/>
                <w:lang w:val="ro-RO"/>
              </w:rPr>
            </w:pPr>
          </w:p>
        </w:tc>
      </w:tr>
      <w:tr w:rsidR="000954D3" w:rsidRPr="001003CD">
        <w:trPr>
          <w:gridAfter w:val="1"/>
          <w:wAfter w:w="596" w:type="dxa"/>
          <w:trHeight w:val="45"/>
          <w:tblCellSpacing w:w="0" w:type="auto"/>
        </w:trPr>
        <w:tc>
          <w:tcPr>
            <w:tcW w:w="3269" w:type="dxa"/>
            <w:gridSpan w:val="3"/>
            <w:tcBorders>
              <w:bottom w:val="single" w:sz="8" w:space="0" w:color="000000"/>
              <w:right w:val="single" w:sz="8" w:space="0" w:color="000000"/>
            </w:tcBorders>
            <w:tcMar>
              <w:top w:w="15" w:type="dxa"/>
              <w:left w:w="15" w:type="dxa"/>
              <w:bottom w:w="15" w:type="dxa"/>
              <w:right w:w="15" w:type="dxa"/>
            </w:tcMar>
          </w:tcPr>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lang w:val="ro-RO"/>
              </w:rPr>
              <w:t>Operator de transport</w:t>
            </w:r>
          </w:p>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lang w:val="ro-RO"/>
              </w:rPr>
              <w:t>.....................................</w:t>
            </w:r>
          </w:p>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lang w:val="ro-RO"/>
              </w:rPr>
              <w:t xml:space="preserve">(semnătura </w:t>
            </w:r>
            <w:r>
              <w:rPr>
                <w:rFonts w:ascii="Trebuchet MS" w:hAnsi="Trebuchet MS" w:cs="Trebuchet MS"/>
                <w:lang w:val="ro-RO"/>
              </w:rPr>
              <w:t>ș</w:t>
            </w:r>
            <w:r w:rsidRPr="001003CD">
              <w:rPr>
                <w:rFonts w:ascii="Trebuchet MS" w:hAnsi="Trebuchet MS" w:cs="Trebuchet MS"/>
                <w:lang w:val="ro-RO"/>
              </w:rPr>
              <w:t xml:space="preserve">i </w:t>
            </w:r>
            <w:r>
              <w:rPr>
                <w:rFonts w:ascii="Trebuchet MS" w:hAnsi="Trebuchet MS" w:cs="Trebuchet MS"/>
                <w:lang w:val="ro-RO"/>
              </w:rPr>
              <w:t>ș</w:t>
            </w:r>
            <w:r w:rsidRPr="001003CD">
              <w:rPr>
                <w:rFonts w:ascii="Trebuchet MS" w:hAnsi="Trebuchet MS" w:cs="Trebuchet MS"/>
                <w:lang w:val="ro-RO"/>
              </w:rPr>
              <w:t>tampila)</w:t>
            </w:r>
          </w:p>
        </w:tc>
        <w:tc>
          <w:tcPr>
            <w:tcW w:w="3269" w:type="dxa"/>
            <w:gridSpan w:val="2"/>
            <w:tcBorders>
              <w:bottom w:val="single" w:sz="8" w:space="0" w:color="000000"/>
            </w:tcBorders>
            <w:tcMar>
              <w:top w:w="15" w:type="dxa"/>
              <w:left w:w="15" w:type="dxa"/>
              <w:bottom w:w="15" w:type="dxa"/>
              <w:right w:w="15" w:type="dxa"/>
            </w:tcMar>
          </w:tcPr>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lang w:val="ro-RO"/>
              </w:rPr>
              <w:t>CONSILIUL JUDE</w:t>
            </w:r>
            <w:r>
              <w:rPr>
                <w:rFonts w:ascii="Trebuchet MS" w:hAnsi="Trebuchet MS" w:cs="Trebuchet MS"/>
                <w:lang w:val="ro-RO"/>
              </w:rPr>
              <w:t>Ț</w:t>
            </w:r>
            <w:r w:rsidRPr="001003CD">
              <w:rPr>
                <w:rFonts w:ascii="Trebuchet MS" w:hAnsi="Trebuchet MS" w:cs="Trebuchet MS"/>
                <w:lang w:val="ro-RO"/>
              </w:rPr>
              <w:t>EAN</w:t>
            </w:r>
          </w:p>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lang w:val="ro-RO"/>
              </w:rPr>
              <w:t>.....................................</w:t>
            </w:r>
          </w:p>
          <w:p w:rsidR="000954D3" w:rsidRPr="001003CD" w:rsidRDefault="000954D3" w:rsidP="009C3241">
            <w:pPr>
              <w:spacing w:before="25" w:after="0" w:line="240" w:lineRule="auto"/>
              <w:ind w:left="106"/>
              <w:rPr>
                <w:rFonts w:ascii="Trebuchet MS" w:hAnsi="Trebuchet MS" w:cs="Trebuchet MS"/>
                <w:lang w:val="ro-RO"/>
              </w:rPr>
            </w:pPr>
            <w:r w:rsidRPr="001003CD">
              <w:rPr>
                <w:rFonts w:ascii="Trebuchet MS" w:hAnsi="Trebuchet MS" w:cs="Trebuchet MS"/>
                <w:lang w:val="ro-RO"/>
              </w:rPr>
              <w:t xml:space="preserve">(semnătura </w:t>
            </w:r>
            <w:r>
              <w:rPr>
                <w:rFonts w:ascii="Trebuchet MS" w:hAnsi="Trebuchet MS" w:cs="Trebuchet MS"/>
                <w:lang w:val="ro-RO"/>
              </w:rPr>
              <w:t>ș</w:t>
            </w:r>
            <w:r w:rsidRPr="001003CD">
              <w:rPr>
                <w:rFonts w:ascii="Trebuchet MS" w:hAnsi="Trebuchet MS" w:cs="Trebuchet MS"/>
                <w:lang w:val="ro-RO"/>
              </w:rPr>
              <w:t xml:space="preserve">i </w:t>
            </w:r>
            <w:r>
              <w:rPr>
                <w:rFonts w:ascii="Trebuchet MS" w:hAnsi="Trebuchet MS" w:cs="Trebuchet MS"/>
                <w:lang w:val="ro-RO"/>
              </w:rPr>
              <w:t>ș</w:t>
            </w:r>
            <w:r w:rsidRPr="001003CD">
              <w:rPr>
                <w:rFonts w:ascii="Trebuchet MS" w:hAnsi="Trebuchet MS" w:cs="Trebuchet MS"/>
                <w:lang w:val="ro-RO"/>
              </w:rPr>
              <w:t>tampila)</w:t>
            </w:r>
          </w:p>
        </w:tc>
      </w:tr>
    </w:tbl>
    <w:p w:rsidR="000954D3" w:rsidRPr="001003CD" w:rsidRDefault="000954D3" w:rsidP="009C3241">
      <w:pPr>
        <w:spacing w:before="26" w:after="240" w:line="240" w:lineRule="auto"/>
        <w:ind w:left="373"/>
        <w:rPr>
          <w:rFonts w:ascii="Trebuchet MS" w:hAnsi="Trebuchet MS" w:cs="Trebuchet MS"/>
          <w:lang w:val="ro-RO"/>
        </w:rPr>
      </w:pPr>
      <w:r w:rsidRPr="001003CD">
        <w:rPr>
          <w:rFonts w:ascii="Trebuchet MS" w:hAnsi="Trebuchet MS" w:cs="Trebuchet MS"/>
          <w:lang w:val="ro-RO"/>
        </w:rPr>
        <w:t>________</w:t>
      </w:r>
    </w:p>
    <w:p w:rsidR="000954D3" w:rsidRPr="001003CD" w:rsidRDefault="000954D3" w:rsidP="006C2446">
      <w:pPr>
        <w:spacing w:before="26" w:after="240" w:line="240" w:lineRule="auto"/>
        <w:ind w:left="373"/>
        <w:rPr>
          <w:rFonts w:ascii="Trebuchet MS" w:hAnsi="Trebuchet MS" w:cs="Trebuchet MS"/>
          <w:lang w:val="ro-RO"/>
        </w:rPr>
      </w:pPr>
      <w:r w:rsidRPr="001003CD">
        <w:rPr>
          <w:rFonts w:ascii="Trebuchet MS" w:hAnsi="Trebuchet MS" w:cs="Trebuchet MS"/>
          <w:vertAlign w:val="superscript"/>
          <w:lang w:val="ro-RO"/>
        </w:rPr>
        <w:t>(1)</w:t>
      </w:r>
      <w:r w:rsidRPr="001003CD">
        <w:rPr>
          <w:rFonts w:ascii="Trebuchet MS" w:hAnsi="Trebuchet MS" w:cs="Trebuchet MS"/>
          <w:lang w:val="ro-RO"/>
        </w:rPr>
        <w:t xml:space="preserve">Se înscriu seria </w:t>
      </w:r>
      <w:r>
        <w:rPr>
          <w:rFonts w:ascii="Trebuchet MS" w:hAnsi="Trebuchet MS" w:cs="Trebuchet MS"/>
          <w:lang w:val="ro-RO"/>
        </w:rPr>
        <w:t>ș</w:t>
      </w:r>
      <w:r w:rsidRPr="001003CD">
        <w:rPr>
          <w:rFonts w:ascii="Trebuchet MS" w:hAnsi="Trebuchet MS" w:cs="Trebuchet MS"/>
          <w:lang w:val="ro-RO"/>
        </w:rPr>
        <w:t>i numărul licen</w:t>
      </w:r>
      <w:r>
        <w:rPr>
          <w:rFonts w:ascii="Trebuchet MS" w:hAnsi="Trebuchet MS" w:cs="Trebuchet MS"/>
          <w:lang w:val="ro-RO"/>
        </w:rPr>
        <w:t>ț</w:t>
      </w:r>
      <w:r w:rsidRPr="001003CD">
        <w:rPr>
          <w:rFonts w:ascii="Trebuchet MS" w:hAnsi="Trebuchet MS" w:cs="Trebuchet MS"/>
          <w:lang w:val="ro-RO"/>
        </w:rPr>
        <w:t>ei de traseu.</w:t>
      </w:r>
    </w:p>
    <w:p w:rsidR="000954D3" w:rsidRPr="001003CD" w:rsidRDefault="000954D3" w:rsidP="006C2446">
      <w:pPr>
        <w:jc w:val="both"/>
        <w:rPr>
          <w:rFonts w:ascii="Trebuchet MS" w:hAnsi="Trebuchet MS" w:cs="Trebuchet MS"/>
          <w:lang w:val="ro-RO"/>
        </w:rPr>
        <w:sectPr w:rsidR="000954D3" w:rsidRPr="001003CD" w:rsidSect="009C3241">
          <w:pgSz w:w="12240" w:h="15840"/>
          <w:pgMar w:top="1417" w:right="1440" w:bottom="1417" w:left="1440" w:header="708" w:footer="708" w:gutter="0"/>
          <w:pgNumType w:start="1"/>
          <w:cols w:space="708"/>
          <w:docGrid w:linePitch="360"/>
        </w:sectPr>
      </w:pPr>
    </w:p>
    <w:p w:rsidR="000954D3" w:rsidRDefault="000954D3" w:rsidP="00F46885">
      <w:pPr>
        <w:spacing w:before="80" w:after="0" w:line="240" w:lineRule="auto"/>
        <w:rPr>
          <w:rFonts w:ascii="Trebuchet MS" w:hAnsi="Trebuchet MS" w:cs="Trebuchet MS"/>
          <w:b/>
          <w:bCs/>
          <w:lang w:val="ro-RO"/>
        </w:rPr>
      </w:pPr>
      <w:r>
        <w:rPr>
          <w:rFonts w:ascii="Trebuchet MS" w:hAnsi="Trebuchet MS" w:cs="Trebuchet MS"/>
          <w:b/>
          <w:bCs/>
          <w:lang w:val="ro-RO"/>
        </w:rPr>
        <w:t>Anexa nr. 14 la CONTRACT: Descrierea în detaliu a fiecărui traseu cu stațiile aferente</w:t>
      </w:r>
    </w:p>
    <w:p w:rsidR="000954D3" w:rsidRDefault="000954D3" w:rsidP="00F46885">
      <w:pPr>
        <w:spacing w:before="80" w:after="0" w:line="240" w:lineRule="auto"/>
        <w:ind w:left="373"/>
        <w:jc w:val="center"/>
        <w:rPr>
          <w:rFonts w:ascii="Trebuchet MS" w:hAnsi="Trebuchet MS" w:cs="Trebuchet MS"/>
          <w:lang w:val="ro-RO"/>
        </w:rPr>
      </w:pPr>
    </w:p>
    <w:tbl>
      <w:tblPr>
        <w:tblW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3842"/>
        <w:gridCol w:w="3997"/>
      </w:tblGrid>
      <w:tr w:rsidR="000954D3">
        <w:trPr>
          <w:trHeight w:val="45"/>
        </w:trPr>
        <w:tc>
          <w:tcPr>
            <w:tcW w:w="3842" w:type="dxa"/>
            <w:tcBorders>
              <w:top w:val="single" w:sz="8" w:space="0" w:color="000000"/>
              <w:bottom w:val="single" w:sz="8" w:space="0" w:color="000000"/>
              <w:right w:val="single" w:sz="8" w:space="0" w:color="000000"/>
            </w:tcBorders>
            <w:tcMar>
              <w:top w:w="15" w:type="dxa"/>
              <w:left w:w="15" w:type="dxa"/>
              <w:bottom w:w="15" w:type="dxa"/>
              <w:right w:w="15" w:type="dxa"/>
            </w:tcMar>
          </w:tcPr>
          <w:p w:rsidR="000954D3" w:rsidRDefault="000954D3">
            <w:pPr>
              <w:spacing w:before="25" w:after="0" w:line="240" w:lineRule="auto"/>
              <w:ind w:left="106"/>
              <w:rPr>
                <w:rFonts w:ascii="Trebuchet MS" w:hAnsi="Trebuchet MS" w:cs="Trebuchet MS"/>
                <w:lang w:val="ro-RO"/>
              </w:rPr>
            </w:pPr>
            <w:r>
              <w:rPr>
                <w:rFonts w:ascii="Trebuchet MS" w:hAnsi="Trebuchet MS" w:cs="Trebuchet MS"/>
                <w:b/>
                <w:bCs/>
                <w:lang w:val="ro-RO"/>
              </w:rPr>
              <w:t>CONSILIUL JUDEȚEAN</w:t>
            </w:r>
          </w:p>
          <w:p w:rsidR="000954D3" w:rsidRDefault="000954D3">
            <w:pPr>
              <w:spacing w:before="25" w:after="0" w:line="240" w:lineRule="auto"/>
              <w:ind w:left="106"/>
              <w:rPr>
                <w:rFonts w:ascii="Trebuchet MS" w:hAnsi="Trebuchet MS" w:cs="Trebuchet MS"/>
                <w:lang w:val="ro-RO"/>
              </w:rPr>
            </w:pPr>
            <w:r>
              <w:rPr>
                <w:rFonts w:ascii="Trebuchet MS" w:hAnsi="Trebuchet MS" w:cs="Trebuchet MS"/>
                <w:b/>
                <w:bCs/>
                <w:lang w:val="ro-RO"/>
              </w:rPr>
              <w:t>................................</w:t>
            </w:r>
          </w:p>
        </w:tc>
        <w:tc>
          <w:tcPr>
            <w:tcW w:w="3997" w:type="dxa"/>
            <w:tcBorders>
              <w:top w:val="single" w:sz="8" w:space="0" w:color="000000"/>
              <w:left w:val="nil"/>
              <w:bottom w:val="single" w:sz="8" w:space="0" w:color="000000"/>
            </w:tcBorders>
            <w:tcMar>
              <w:top w:w="15" w:type="dxa"/>
              <w:left w:w="15" w:type="dxa"/>
              <w:bottom w:w="15" w:type="dxa"/>
              <w:right w:w="15" w:type="dxa"/>
            </w:tcMar>
          </w:tcPr>
          <w:p w:rsidR="000954D3" w:rsidRDefault="000954D3">
            <w:pPr>
              <w:spacing w:before="25" w:after="0" w:line="240" w:lineRule="auto"/>
              <w:ind w:left="106"/>
              <w:rPr>
                <w:rFonts w:ascii="Trebuchet MS" w:hAnsi="Trebuchet MS" w:cs="Trebuchet MS"/>
                <w:lang w:val="ro-RO"/>
              </w:rPr>
            </w:pPr>
            <w:r>
              <w:rPr>
                <w:rFonts w:ascii="Trebuchet MS" w:hAnsi="Trebuchet MS" w:cs="Trebuchet MS"/>
                <w:b/>
                <w:bCs/>
                <w:lang w:val="ro-RO"/>
              </w:rPr>
              <w:t>Operator de transport rutier</w:t>
            </w:r>
          </w:p>
          <w:p w:rsidR="000954D3" w:rsidRDefault="000954D3">
            <w:pPr>
              <w:spacing w:before="25" w:after="0" w:line="240" w:lineRule="auto"/>
              <w:ind w:left="106"/>
              <w:rPr>
                <w:rFonts w:ascii="Trebuchet MS" w:hAnsi="Trebuchet MS" w:cs="Trebuchet MS"/>
                <w:lang w:val="ro-RO"/>
              </w:rPr>
            </w:pPr>
            <w:r>
              <w:rPr>
                <w:rFonts w:ascii="Trebuchet MS" w:hAnsi="Trebuchet MS" w:cs="Trebuchet MS"/>
                <w:b/>
                <w:bCs/>
                <w:lang w:val="ro-RO"/>
              </w:rPr>
              <w:t>................................</w:t>
            </w:r>
          </w:p>
        </w:tc>
      </w:tr>
      <w:tr w:rsidR="000954D3">
        <w:trPr>
          <w:trHeight w:val="45"/>
        </w:trPr>
        <w:tc>
          <w:tcPr>
            <w:tcW w:w="0" w:type="auto"/>
            <w:gridSpan w:val="2"/>
            <w:tcBorders>
              <w:top w:val="nil"/>
              <w:bottom w:val="single" w:sz="8" w:space="0" w:color="000000"/>
            </w:tcBorders>
            <w:tcMar>
              <w:top w:w="15" w:type="dxa"/>
              <w:left w:w="15" w:type="dxa"/>
              <w:bottom w:w="15" w:type="dxa"/>
              <w:right w:w="15" w:type="dxa"/>
            </w:tcMar>
          </w:tcPr>
          <w:p w:rsidR="000954D3" w:rsidRDefault="000954D3">
            <w:pPr>
              <w:spacing w:before="25" w:after="0" w:line="240" w:lineRule="auto"/>
              <w:ind w:left="106"/>
              <w:rPr>
                <w:rFonts w:ascii="Trebuchet MS" w:hAnsi="Trebuchet MS" w:cs="Trebuchet MS"/>
                <w:lang w:val="ro-RO"/>
              </w:rPr>
            </w:pPr>
            <w:r>
              <w:rPr>
                <w:rFonts w:ascii="Trebuchet MS" w:hAnsi="Trebuchet MS" w:cs="Trebuchet MS"/>
                <w:b/>
                <w:bCs/>
                <w:lang w:val="ro-RO"/>
              </w:rPr>
              <w:t>GRAFIC DE CIRCULAȚIE</w:t>
            </w:r>
          </w:p>
          <w:p w:rsidR="000954D3" w:rsidRDefault="000954D3">
            <w:pPr>
              <w:spacing w:before="25" w:after="0" w:line="240" w:lineRule="auto"/>
              <w:ind w:left="106"/>
              <w:rPr>
                <w:rFonts w:ascii="Trebuchet MS" w:hAnsi="Trebuchet MS" w:cs="Trebuchet MS"/>
                <w:lang w:val="ro-RO"/>
              </w:rPr>
            </w:pPr>
            <w:r>
              <w:rPr>
                <w:rFonts w:ascii="Trebuchet MS" w:hAnsi="Trebuchet MS" w:cs="Trebuchet MS"/>
                <w:lang w:val="ro-RO"/>
              </w:rPr>
              <w:t xml:space="preserve">Seria .......... Nr. .......... </w:t>
            </w:r>
            <w:r>
              <w:rPr>
                <w:rFonts w:ascii="Trebuchet MS" w:hAnsi="Trebuchet MS" w:cs="Trebuchet MS"/>
                <w:vertAlign w:val="superscript"/>
                <w:lang w:val="ro-RO"/>
              </w:rPr>
              <w:t>(1)</w:t>
            </w:r>
          </w:p>
          <w:p w:rsidR="000954D3" w:rsidRDefault="000954D3">
            <w:pPr>
              <w:spacing w:before="25" w:after="0" w:line="240" w:lineRule="auto"/>
              <w:ind w:left="106"/>
              <w:rPr>
                <w:rFonts w:ascii="Trebuchet MS" w:hAnsi="Trebuchet MS" w:cs="Trebuchet MS"/>
                <w:lang w:val="ro-RO"/>
              </w:rPr>
            </w:pPr>
            <w:r>
              <w:rPr>
                <w:rFonts w:ascii="Trebuchet MS" w:hAnsi="Trebuchet MS" w:cs="Trebuchet MS"/>
                <w:lang w:val="ro-RO"/>
              </w:rPr>
              <w:t>Servicii publice de transport județean de persoane</w:t>
            </w:r>
          </w:p>
        </w:tc>
      </w:tr>
    </w:tbl>
    <w:p w:rsidR="000954D3" w:rsidRDefault="000954D3" w:rsidP="00F46885">
      <w:pPr>
        <w:spacing w:before="26" w:after="240" w:line="240" w:lineRule="auto"/>
        <w:ind w:left="373"/>
        <w:rPr>
          <w:rFonts w:ascii="Trebuchet MS" w:hAnsi="Trebuchet MS" w:cs="Trebuchet MS"/>
          <w:lang w:val="ro-RO"/>
        </w:rPr>
      </w:pPr>
      <w:r>
        <w:rPr>
          <w:rFonts w:ascii="Trebuchet MS" w:hAnsi="Trebuchet MS" w:cs="Trebuchet MS"/>
          <w:lang w:val="ro-RO"/>
        </w:rPr>
        <w:t>A.Denumirea traseului ..................................</w:t>
      </w:r>
    </w:p>
    <w:tbl>
      <w:tblPr>
        <w:tblW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673"/>
        <w:gridCol w:w="673"/>
        <w:gridCol w:w="673"/>
        <w:gridCol w:w="586"/>
        <w:gridCol w:w="774"/>
        <w:gridCol w:w="1321"/>
        <w:gridCol w:w="2380"/>
        <w:gridCol w:w="673"/>
        <w:gridCol w:w="673"/>
        <w:gridCol w:w="673"/>
        <w:gridCol w:w="384"/>
      </w:tblGrid>
      <w:tr w:rsidR="000954D3">
        <w:trPr>
          <w:trHeight w:val="45"/>
        </w:trPr>
        <w:tc>
          <w:tcPr>
            <w:tcW w:w="0" w:type="auto"/>
            <w:gridSpan w:val="4"/>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0954D3" w:rsidRDefault="000954D3">
            <w:pPr>
              <w:spacing w:before="25" w:after="0" w:line="240" w:lineRule="auto"/>
              <w:ind w:left="106"/>
              <w:rPr>
                <w:rFonts w:ascii="Trebuchet MS" w:hAnsi="Trebuchet MS" w:cs="Trebuchet MS"/>
                <w:lang w:val="ro-RO"/>
              </w:rPr>
            </w:pPr>
            <w:r>
              <w:rPr>
                <w:rFonts w:ascii="Trebuchet MS" w:hAnsi="Trebuchet MS" w:cs="Trebuchet MS"/>
                <w:lang w:val="ro-RO"/>
              </w:rPr>
              <w:t>DUS</w:t>
            </w:r>
          </w:p>
        </w:tc>
        <w:tc>
          <w:tcPr>
            <w:tcW w:w="774" w:type="dxa"/>
            <w:vMerge w:val="restart"/>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tcPr>
          <w:p w:rsidR="000954D3" w:rsidRDefault="000954D3">
            <w:pPr>
              <w:spacing w:before="25" w:after="0" w:line="240" w:lineRule="auto"/>
              <w:ind w:left="106"/>
              <w:rPr>
                <w:rFonts w:ascii="Trebuchet MS" w:hAnsi="Trebuchet MS" w:cs="Trebuchet MS"/>
                <w:lang w:val="ro-RO"/>
              </w:rPr>
            </w:pPr>
            <w:r>
              <w:rPr>
                <w:rFonts w:ascii="Trebuchet MS" w:hAnsi="Trebuchet MS" w:cs="Trebuchet MS"/>
                <w:lang w:val="ro-RO"/>
              </w:rPr>
              <w:t>Km</w:t>
            </w:r>
          </w:p>
        </w:tc>
        <w:tc>
          <w:tcPr>
            <w:tcW w:w="1321" w:type="dxa"/>
            <w:vMerge w:val="restart"/>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tcPr>
          <w:p w:rsidR="000954D3" w:rsidRDefault="000954D3">
            <w:pPr>
              <w:spacing w:before="25" w:after="0" w:line="240" w:lineRule="auto"/>
              <w:ind w:left="106"/>
              <w:rPr>
                <w:rFonts w:ascii="Trebuchet MS" w:hAnsi="Trebuchet MS" w:cs="Trebuchet MS"/>
                <w:lang w:val="ro-RO"/>
              </w:rPr>
            </w:pPr>
            <w:r>
              <w:rPr>
                <w:rFonts w:ascii="Trebuchet MS" w:hAnsi="Trebuchet MS" w:cs="Trebuchet MS"/>
                <w:lang w:val="ro-RO"/>
              </w:rPr>
              <w:t>Nr. stație</w:t>
            </w:r>
          </w:p>
        </w:tc>
        <w:tc>
          <w:tcPr>
            <w:tcW w:w="2380" w:type="dxa"/>
            <w:vMerge w:val="restart"/>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tcPr>
          <w:p w:rsidR="000954D3" w:rsidRDefault="000954D3">
            <w:pPr>
              <w:spacing w:before="25" w:after="0" w:line="240" w:lineRule="auto"/>
              <w:ind w:left="106"/>
              <w:rPr>
                <w:rFonts w:ascii="Trebuchet MS" w:hAnsi="Trebuchet MS" w:cs="Trebuchet MS"/>
                <w:lang w:val="ro-RO"/>
              </w:rPr>
            </w:pPr>
            <w:r>
              <w:rPr>
                <w:rFonts w:ascii="Trebuchet MS" w:hAnsi="Trebuchet MS" w:cs="Trebuchet MS"/>
                <w:lang w:val="ro-RO"/>
              </w:rPr>
              <w:t>Denumirea stației</w:t>
            </w:r>
          </w:p>
        </w:tc>
        <w:tc>
          <w:tcPr>
            <w:tcW w:w="0" w:type="auto"/>
            <w:gridSpan w:val="4"/>
            <w:tcBorders>
              <w:top w:val="single" w:sz="8" w:space="0" w:color="000000"/>
              <w:left w:val="nil"/>
              <w:bottom w:val="single" w:sz="8" w:space="0" w:color="000000"/>
            </w:tcBorders>
            <w:tcMar>
              <w:top w:w="15" w:type="dxa"/>
              <w:left w:w="15" w:type="dxa"/>
              <w:bottom w:w="15" w:type="dxa"/>
              <w:right w:w="15" w:type="dxa"/>
            </w:tcMar>
            <w:vAlign w:val="center"/>
          </w:tcPr>
          <w:p w:rsidR="000954D3" w:rsidRDefault="000954D3">
            <w:pPr>
              <w:spacing w:before="25" w:after="0" w:line="240" w:lineRule="auto"/>
              <w:ind w:left="106"/>
              <w:rPr>
                <w:rFonts w:ascii="Trebuchet MS" w:hAnsi="Trebuchet MS" w:cs="Trebuchet MS"/>
                <w:lang w:val="ro-RO"/>
              </w:rPr>
            </w:pPr>
            <w:r>
              <w:rPr>
                <w:rFonts w:ascii="Trebuchet MS" w:hAnsi="Trebuchet MS" w:cs="Trebuchet MS"/>
                <w:lang w:val="ro-RO"/>
              </w:rPr>
              <w:t>ÎNTORS</w:t>
            </w:r>
          </w:p>
        </w:tc>
      </w:tr>
      <w:tr w:rsidR="000954D3">
        <w:trPr>
          <w:trHeight w:val="45"/>
        </w:trPr>
        <w:tc>
          <w:tcPr>
            <w:tcW w:w="0" w:type="auto"/>
            <w:gridSpan w:val="4"/>
            <w:tcBorders>
              <w:top w:val="nil"/>
              <w:bottom w:val="single" w:sz="8" w:space="0" w:color="000000"/>
              <w:right w:val="single" w:sz="8" w:space="0" w:color="000000"/>
            </w:tcBorders>
            <w:tcMar>
              <w:top w:w="15" w:type="dxa"/>
              <w:left w:w="15" w:type="dxa"/>
              <w:bottom w:w="15" w:type="dxa"/>
              <w:right w:w="15" w:type="dxa"/>
            </w:tcMar>
            <w:vAlign w:val="center"/>
          </w:tcPr>
          <w:p w:rsidR="000954D3" w:rsidRDefault="000954D3">
            <w:pPr>
              <w:spacing w:before="25" w:after="0" w:line="240" w:lineRule="auto"/>
              <w:ind w:left="106"/>
              <w:rPr>
                <w:rFonts w:ascii="Trebuchet MS" w:hAnsi="Trebuchet MS" w:cs="Trebuchet MS"/>
                <w:lang w:val="ro-RO"/>
              </w:rPr>
            </w:pPr>
            <w:r>
              <w:rPr>
                <w:rFonts w:ascii="Trebuchet MS" w:hAnsi="Trebuchet MS" w:cs="Trebuchet MS"/>
                <w:lang w:val="ro-RO"/>
              </w:rPr>
              <w:t>Ora de plecare</w:t>
            </w:r>
          </w:p>
        </w:tc>
        <w:tc>
          <w:tcPr>
            <w:tcW w:w="0" w:type="auto"/>
            <w:vMerge/>
            <w:tcBorders>
              <w:top w:val="single" w:sz="8" w:space="0" w:color="000000"/>
              <w:left w:val="nil"/>
              <w:bottom w:val="single" w:sz="8" w:space="0" w:color="000000"/>
              <w:right w:val="single" w:sz="8" w:space="0" w:color="000000"/>
            </w:tcBorders>
            <w:vAlign w:val="center"/>
          </w:tcPr>
          <w:p w:rsidR="000954D3" w:rsidRDefault="000954D3">
            <w:pPr>
              <w:spacing w:after="0" w:line="240" w:lineRule="auto"/>
              <w:rPr>
                <w:rFonts w:ascii="Trebuchet MS" w:hAnsi="Trebuchet MS" w:cs="Trebuchet MS"/>
                <w:lang w:val="ro-RO"/>
              </w:rPr>
            </w:pPr>
          </w:p>
        </w:tc>
        <w:tc>
          <w:tcPr>
            <w:tcW w:w="0" w:type="auto"/>
            <w:vMerge/>
            <w:tcBorders>
              <w:top w:val="single" w:sz="8" w:space="0" w:color="000000"/>
              <w:left w:val="nil"/>
              <w:bottom w:val="single" w:sz="8" w:space="0" w:color="000000"/>
              <w:right w:val="single" w:sz="8" w:space="0" w:color="000000"/>
            </w:tcBorders>
            <w:vAlign w:val="center"/>
          </w:tcPr>
          <w:p w:rsidR="000954D3" w:rsidRDefault="000954D3">
            <w:pPr>
              <w:spacing w:after="0" w:line="240" w:lineRule="auto"/>
              <w:rPr>
                <w:rFonts w:ascii="Trebuchet MS" w:hAnsi="Trebuchet MS" w:cs="Trebuchet MS"/>
                <w:lang w:val="ro-RO"/>
              </w:rPr>
            </w:pPr>
          </w:p>
        </w:tc>
        <w:tc>
          <w:tcPr>
            <w:tcW w:w="0" w:type="auto"/>
            <w:vMerge/>
            <w:tcBorders>
              <w:top w:val="single" w:sz="8" w:space="0" w:color="000000"/>
              <w:left w:val="nil"/>
              <w:bottom w:val="single" w:sz="8" w:space="0" w:color="000000"/>
              <w:right w:val="single" w:sz="8" w:space="0" w:color="000000"/>
            </w:tcBorders>
            <w:vAlign w:val="center"/>
          </w:tcPr>
          <w:p w:rsidR="000954D3" w:rsidRDefault="000954D3">
            <w:pPr>
              <w:spacing w:after="0" w:line="240" w:lineRule="auto"/>
              <w:rPr>
                <w:rFonts w:ascii="Trebuchet MS" w:hAnsi="Trebuchet MS" w:cs="Trebuchet MS"/>
                <w:lang w:val="ro-RO"/>
              </w:rPr>
            </w:pPr>
          </w:p>
        </w:tc>
        <w:tc>
          <w:tcPr>
            <w:tcW w:w="0" w:type="auto"/>
            <w:gridSpan w:val="4"/>
            <w:tcBorders>
              <w:top w:val="nil"/>
              <w:left w:val="nil"/>
              <w:bottom w:val="single" w:sz="8" w:space="0" w:color="000000"/>
            </w:tcBorders>
            <w:tcMar>
              <w:top w:w="15" w:type="dxa"/>
              <w:left w:w="15" w:type="dxa"/>
              <w:bottom w:w="15" w:type="dxa"/>
              <w:right w:w="15" w:type="dxa"/>
            </w:tcMar>
            <w:vAlign w:val="center"/>
          </w:tcPr>
          <w:p w:rsidR="000954D3" w:rsidRDefault="000954D3">
            <w:pPr>
              <w:spacing w:before="25" w:after="0" w:line="240" w:lineRule="auto"/>
              <w:ind w:left="106"/>
              <w:rPr>
                <w:rFonts w:ascii="Trebuchet MS" w:hAnsi="Trebuchet MS" w:cs="Trebuchet MS"/>
                <w:lang w:val="ro-RO"/>
              </w:rPr>
            </w:pPr>
            <w:r>
              <w:rPr>
                <w:rFonts w:ascii="Trebuchet MS" w:hAnsi="Trebuchet MS" w:cs="Trebuchet MS"/>
                <w:lang w:val="ro-RO"/>
              </w:rPr>
              <w:t>Ora de plecare</w:t>
            </w:r>
          </w:p>
        </w:tc>
      </w:tr>
      <w:tr w:rsidR="000954D3">
        <w:trPr>
          <w:trHeight w:val="45"/>
        </w:trPr>
        <w:tc>
          <w:tcPr>
            <w:tcW w:w="673" w:type="dxa"/>
            <w:tcBorders>
              <w:top w:val="nil"/>
              <w:bottom w:val="single" w:sz="8" w:space="0" w:color="000000"/>
              <w:right w:val="single" w:sz="8" w:space="0" w:color="000000"/>
            </w:tcBorders>
            <w:tcMar>
              <w:top w:w="15" w:type="dxa"/>
              <w:left w:w="15" w:type="dxa"/>
              <w:bottom w:w="15" w:type="dxa"/>
              <w:right w:w="15" w:type="dxa"/>
            </w:tcMar>
            <w:vAlign w:val="center"/>
          </w:tcPr>
          <w:p w:rsidR="000954D3" w:rsidRDefault="000954D3">
            <w:pPr>
              <w:spacing w:before="25" w:after="0" w:line="240" w:lineRule="auto"/>
              <w:ind w:left="106"/>
              <w:rPr>
                <w:rFonts w:ascii="Trebuchet MS" w:hAnsi="Trebuchet MS" w:cs="Trebuchet MS"/>
                <w:lang w:val="ro-RO"/>
              </w:rPr>
            </w:pPr>
            <w:r>
              <w:rPr>
                <w:rFonts w:ascii="Trebuchet MS" w:hAnsi="Trebuchet MS" w:cs="Trebuchet MS"/>
                <w:lang w:val="ro-RO"/>
              </w:rPr>
              <w:t>C1</w:t>
            </w:r>
          </w:p>
        </w:tc>
        <w:tc>
          <w:tcPr>
            <w:tcW w:w="673" w:type="dxa"/>
            <w:tcBorders>
              <w:top w:val="nil"/>
              <w:left w:val="nil"/>
              <w:bottom w:val="single" w:sz="8" w:space="0" w:color="000000"/>
              <w:right w:val="single" w:sz="8" w:space="0" w:color="000000"/>
            </w:tcBorders>
            <w:tcMar>
              <w:top w:w="15" w:type="dxa"/>
              <w:left w:w="15" w:type="dxa"/>
              <w:bottom w:w="15" w:type="dxa"/>
              <w:right w:w="15" w:type="dxa"/>
            </w:tcMar>
            <w:vAlign w:val="center"/>
          </w:tcPr>
          <w:p w:rsidR="000954D3" w:rsidRDefault="000954D3">
            <w:pPr>
              <w:spacing w:before="25" w:after="0" w:line="240" w:lineRule="auto"/>
              <w:ind w:left="106"/>
              <w:rPr>
                <w:rFonts w:ascii="Trebuchet MS" w:hAnsi="Trebuchet MS" w:cs="Trebuchet MS"/>
                <w:lang w:val="ro-RO"/>
              </w:rPr>
            </w:pPr>
            <w:r>
              <w:rPr>
                <w:rFonts w:ascii="Trebuchet MS" w:hAnsi="Trebuchet MS" w:cs="Trebuchet MS"/>
                <w:lang w:val="ro-RO"/>
              </w:rPr>
              <w:t>C2</w:t>
            </w:r>
          </w:p>
        </w:tc>
        <w:tc>
          <w:tcPr>
            <w:tcW w:w="673" w:type="dxa"/>
            <w:tcBorders>
              <w:top w:val="nil"/>
              <w:left w:val="nil"/>
              <w:bottom w:val="single" w:sz="8" w:space="0" w:color="000000"/>
              <w:right w:val="single" w:sz="8" w:space="0" w:color="000000"/>
            </w:tcBorders>
            <w:tcMar>
              <w:top w:w="15" w:type="dxa"/>
              <w:left w:w="15" w:type="dxa"/>
              <w:bottom w:w="15" w:type="dxa"/>
              <w:right w:w="15" w:type="dxa"/>
            </w:tcMar>
            <w:vAlign w:val="center"/>
          </w:tcPr>
          <w:p w:rsidR="000954D3" w:rsidRDefault="000954D3">
            <w:pPr>
              <w:spacing w:before="25" w:after="0" w:line="240" w:lineRule="auto"/>
              <w:ind w:left="106"/>
              <w:rPr>
                <w:rFonts w:ascii="Trebuchet MS" w:hAnsi="Trebuchet MS" w:cs="Trebuchet MS"/>
                <w:lang w:val="ro-RO"/>
              </w:rPr>
            </w:pPr>
            <w:r>
              <w:rPr>
                <w:rFonts w:ascii="Trebuchet MS" w:hAnsi="Trebuchet MS" w:cs="Trebuchet MS"/>
                <w:lang w:val="ro-RO"/>
              </w:rPr>
              <w:t>C3</w:t>
            </w:r>
          </w:p>
        </w:tc>
        <w:tc>
          <w:tcPr>
            <w:tcW w:w="586" w:type="dxa"/>
            <w:tcBorders>
              <w:top w:val="nil"/>
              <w:left w:val="nil"/>
              <w:bottom w:val="single" w:sz="8" w:space="0" w:color="000000"/>
              <w:right w:val="single" w:sz="8" w:space="0" w:color="000000"/>
            </w:tcBorders>
            <w:tcMar>
              <w:top w:w="15" w:type="dxa"/>
              <w:left w:w="15" w:type="dxa"/>
              <w:bottom w:w="15" w:type="dxa"/>
              <w:right w:w="15" w:type="dxa"/>
            </w:tcMar>
            <w:vAlign w:val="center"/>
          </w:tcPr>
          <w:p w:rsidR="000954D3" w:rsidRDefault="000954D3">
            <w:pPr>
              <w:spacing w:before="25" w:after="0" w:line="240" w:lineRule="auto"/>
              <w:ind w:left="106"/>
              <w:rPr>
                <w:rFonts w:ascii="Trebuchet MS" w:hAnsi="Trebuchet MS" w:cs="Trebuchet MS"/>
                <w:lang w:val="ro-RO"/>
              </w:rPr>
            </w:pPr>
            <w:r>
              <w:rPr>
                <w:rFonts w:ascii="Trebuchet MS" w:hAnsi="Trebuchet MS" w:cs="Trebuchet MS"/>
                <w:lang w:val="ro-RO"/>
              </w:rPr>
              <w:t>C</w:t>
            </w:r>
            <w:r>
              <w:rPr>
                <w:rFonts w:ascii="Trebuchet MS" w:hAnsi="Trebuchet MS" w:cs="Trebuchet MS"/>
                <w:vertAlign w:val="subscript"/>
                <w:lang w:val="ro-RO"/>
              </w:rPr>
              <w:t>n</w:t>
            </w:r>
          </w:p>
        </w:tc>
        <w:tc>
          <w:tcPr>
            <w:tcW w:w="0" w:type="auto"/>
            <w:vMerge/>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tcPr>
          <w:p w:rsidR="000954D3" w:rsidRDefault="000954D3">
            <w:pPr>
              <w:spacing w:after="0" w:line="240" w:lineRule="auto"/>
              <w:rPr>
                <w:rFonts w:ascii="Trebuchet MS" w:hAnsi="Trebuchet MS" w:cs="Trebuchet MS"/>
                <w:lang w:val="ro-RO"/>
              </w:rPr>
            </w:pPr>
          </w:p>
        </w:tc>
        <w:tc>
          <w:tcPr>
            <w:tcW w:w="0" w:type="auto"/>
            <w:vMerge/>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tcPr>
          <w:p w:rsidR="000954D3" w:rsidRDefault="000954D3">
            <w:pPr>
              <w:spacing w:after="0" w:line="240" w:lineRule="auto"/>
              <w:rPr>
                <w:rFonts w:ascii="Trebuchet MS" w:hAnsi="Trebuchet MS" w:cs="Trebuchet MS"/>
                <w:lang w:val="ro-RO"/>
              </w:rPr>
            </w:pPr>
          </w:p>
        </w:tc>
        <w:tc>
          <w:tcPr>
            <w:tcW w:w="0" w:type="auto"/>
            <w:vMerge/>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tcPr>
          <w:p w:rsidR="000954D3" w:rsidRDefault="000954D3">
            <w:pPr>
              <w:spacing w:after="0" w:line="240" w:lineRule="auto"/>
              <w:rPr>
                <w:rFonts w:ascii="Trebuchet MS" w:hAnsi="Trebuchet MS" w:cs="Trebuchet MS"/>
                <w:lang w:val="ro-RO"/>
              </w:rPr>
            </w:pPr>
          </w:p>
        </w:tc>
        <w:tc>
          <w:tcPr>
            <w:tcW w:w="673" w:type="dxa"/>
            <w:tcBorders>
              <w:top w:val="nil"/>
              <w:left w:val="nil"/>
              <w:bottom w:val="single" w:sz="8" w:space="0" w:color="000000"/>
              <w:right w:val="single" w:sz="8" w:space="0" w:color="000000"/>
            </w:tcBorders>
            <w:tcMar>
              <w:top w:w="15" w:type="dxa"/>
              <w:left w:w="15" w:type="dxa"/>
              <w:bottom w:w="15" w:type="dxa"/>
              <w:right w:w="15" w:type="dxa"/>
            </w:tcMar>
            <w:vAlign w:val="center"/>
          </w:tcPr>
          <w:p w:rsidR="000954D3" w:rsidRDefault="000954D3">
            <w:pPr>
              <w:spacing w:before="25" w:after="0" w:line="240" w:lineRule="auto"/>
              <w:ind w:left="106"/>
              <w:rPr>
                <w:rFonts w:ascii="Trebuchet MS" w:hAnsi="Trebuchet MS" w:cs="Trebuchet MS"/>
                <w:lang w:val="ro-RO"/>
              </w:rPr>
            </w:pPr>
            <w:r>
              <w:rPr>
                <w:rFonts w:ascii="Trebuchet MS" w:hAnsi="Trebuchet MS" w:cs="Trebuchet MS"/>
                <w:lang w:val="ro-RO"/>
              </w:rPr>
              <w:t>C1</w:t>
            </w:r>
          </w:p>
        </w:tc>
        <w:tc>
          <w:tcPr>
            <w:tcW w:w="673" w:type="dxa"/>
            <w:tcBorders>
              <w:top w:val="nil"/>
              <w:left w:val="nil"/>
              <w:bottom w:val="single" w:sz="8" w:space="0" w:color="000000"/>
              <w:right w:val="single" w:sz="8" w:space="0" w:color="000000"/>
            </w:tcBorders>
            <w:tcMar>
              <w:top w:w="15" w:type="dxa"/>
              <w:left w:w="15" w:type="dxa"/>
              <w:bottom w:w="15" w:type="dxa"/>
              <w:right w:w="15" w:type="dxa"/>
            </w:tcMar>
            <w:vAlign w:val="center"/>
          </w:tcPr>
          <w:p w:rsidR="000954D3" w:rsidRDefault="000954D3">
            <w:pPr>
              <w:spacing w:before="25" w:after="0" w:line="240" w:lineRule="auto"/>
              <w:ind w:left="106"/>
              <w:rPr>
                <w:rFonts w:ascii="Trebuchet MS" w:hAnsi="Trebuchet MS" w:cs="Trebuchet MS"/>
                <w:lang w:val="ro-RO"/>
              </w:rPr>
            </w:pPr>
            <w:r>
              <w:rPr>
                <w:rFonts w:ascii="Trebuchet MS" w:hAnsi="Trebuchet MS" w:cs="Trebuchet MS"/>
                <w:lang w:val="ro-RO"/>
              </w:rPr>
              <w:t>C2</w:t>
            </w:r>
          </w:p>
        </w:tc>
        <w:tc>
          <w:tcPr>
            <w:tcW w:w="673" w:type="dxa"/>
            <w:tcBorders>
              <w:top w:val="nil"/>
              <w:left w:val="nil"/>
              <w:bottom w:val="single" w:sz="8" w:space="0" w:color="000000"/>
              <w:right w:val="single" w:sz="8" w:space="0" w:color="000000"/>
            </w:tcBorders>
            <w:tcMar>
              <w:top w:w="15" w:type="dxa"/>
              <w:left w:w="15" w:type="dxa"/>
              <w:bottom w:w="15" w:type="dxa"/>
              <w:right w:w="15" w:type="dxa"/>
            </w:tcMar>
            <w:vAlign w:val="center"/>
          </w:tcPr>
          <w:p w:rsidR="000954D3" w:rsidRDefault="000954D3">
            <w:pPr>
              <w:spacing w:before="25" w:after="0" w:line="240" w:lineRule="auto"/>
              <w:ind w:left="106"/>
              <w:rPr>
                <w:rFonts w:ascii="Trebuchet MS" w:hAnsi="Trebuchet MS" w:cs="Trebuchet MS"/>
                <w:lang w:val="ro-RO"/>
              </w:rPr>
            </w:pPr>
            <w:r>
              <w:rPr>
                <w:rFonts w:ascii="Trebuchet MS" w:hAnsi="Trebuchet MS" w:cs="Trebuchet MS"/>
                <w:lang w:val="ro-RO"/>
              </w:rPr>
              <w:t>C3</w:t>
            </w:r>
          </w:p>
        </w:tc>
        <w:tc>
          <w:tcPr>
            <w:tcW w:w="384" w:type="dxa"/>
            <w:tcBorders>
              <w:top w:val="nil"/>
              <w:left w:val="nil"/>
              <w:bottom w:val="single" w:sz="8" w:space="0" w:color="000000"/>
            </w:tcBorders>
            <w:tcMar>
              <w:top w:w="15" w:type="dxa"/>
              <w:left w:w="15" w:type="dxa"/>
              <w:bottom w:w="15" w:type="dxa"/>
              <w:right w:w="15" w:type="dxa"/>
            </w:tcMar>
            <w:vAlign w:val="center"/>
          </w:tcPr>
          <w:p w:rsidR="000954D3" w:rsidRDefault="000954D3">
            <w:pPr>
              <w:spacing w:before="25" w:after="0" w:line="240" w:lineRule="auto"/>
              <w:ind w:left="106"/>
              <w:rPr>
                <w:rFonts w:ascii="Trebuchet MS" w:hAnsi="Trebuchet MS" w:cs="Trebuchet MS"/>
                <w:lang w:val="ro-RO"/>
              </w:rPr>
            </w:pPr>
            <w:r>
              <w:rPr>
                <w:rFonts w:ascii="Trebuchet MS" w:hAnsi="Trebuchet MS" w:cs="Trebuchet MS"/>
                <w:lang w:val="ro-RO"/>
              </w:rPr>
              <w:t>C</w:t>
            </w:r>
            <w:r>
              <w:rPr>
                <w:rFonts w:ascii="Trebuchet MS" w:hAnsi="Trebuchet MS" w:cs="Trebuchet MS"/>
                <w:vertAlign w:val="subscript"/>
                <w:lang w:val="ro-RO"/>
              </w:rPr>
              <w:t>n</w:t>
            </w:r>
          </w:p>
        </w:tc>
      </w:tr>
      <w:tr w:rsidR="000954D3">
        <w:trPr>
          <w:trHeight w:val="45"/>
        </w:trPr>
        <w:tc>
          <w:tcPr>
            <w:tcW w:w="673" w:type="dxa"/>
            <w:tcBorders>
              <w:top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673"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673"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586"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774"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1321"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2380"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673"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673"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673"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384" w:type="dxa"/>
            <w:tcBorders>
              <w:top w:val="nil"/>
              <w:left w:val="nil"/>
              <w:bottom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r>
      <w:tr w:rsidR="000954D3">
        <w:trPr>
          <w:trHeight w:val="45"/>
        </w:trPr>
        <w:tc>
          <w:tcPr>
            <w:tcW w:w="673" w:type="dxa"/>
            <w:tcBorders>
              <w:top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673"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673"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586"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774"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1321"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2380"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673"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673"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673"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384" w:type="dxa"/>
            <w:tcBorders>
              <w:top w:val="nil"/>
              <w:left w:val="nil"/>
              <w:bottom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r>
      <w:tr w:rsidR="000954D3">
        <w:trPr>
          <w:trHeight w:val="45"/>
        </w:trPr>
        <w:tc>
          <w:tcPr>
            <w:tcW w:w="673" w:type="dxa"/>
            <w:tcBorders>
              <w:top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673"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673"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586"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774"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1321"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2380"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673"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673"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673"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384" w:type="dxa"/>
            <w:tcBorders>
              <w:top w:val="nil"/>
              <w:left w:val="nil"/>
              <w:bottom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r>
      <w:tr w:rsidR="000954D3">
        <w:trPr>
          <w:trHeight w:val="45"/>
        </w:trPr>
        <w:tc>
          <w:tcPr>
            <w:tcW w:w="673" w:type="dxa"/>
            <w:tcBorders>
              <w:top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673"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673"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586"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774"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1321"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2380"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673"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673"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673"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384" w:type="dxa"/>
            <w:tcBorders>
              <w:top w:val="nil"/>
              <w:left w:val="nil"/>
              <w:bottom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r>
      <w:tr w:rsidR="000954D3">
        <w:trPr>
          <w:trHeight w:val="45"/>
        </w:trPr>
        <w:tc>
          <w:tcPr>
            <w:tcW w:w="673" w:type="dxa"/>
            <w:tcBorders>
              <w:top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673"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673"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586"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774"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1321"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2380"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673"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673"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673"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384" w:type="dxa"/>
            <w:tcBorders>
              <w:top w:val="nil"/>
              <w:left w:val="nil"/>
              <w:bottom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r>
      <w:tr w:rsidR="000954D3">
        <w:trPr>
          <w:trHeight w:val="45"/>
        </w:trPr>
        <w:tc>
          <w:tcPr>
            <w:tcW w:w="673" w:type="dxa"/>
            <w:tcBorders>
              <w:top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673"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673"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586"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774"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1321"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2380"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673"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673"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673"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384" w:type="dxa"/>
            <w:tcBorders>
              <w:top w:val="nil"/>
              <w:left w:val="nil"/>
              <w:bottom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r>
    </w:tbl>
    <w:p w:rsidR="000954D3" w:rsidRDefault="000954D3" w:rsidP="00F46885">
      <w:pPr>
        <w:spacing w:before="26" w:after="240" w:line="240" w:lineRule="auto"/>
        <w:ind w:left="373"/>
        <w:rPr>
          <w:rFonts w:ascii="Trebuchet MS" w:hAnsi="Trebuchet MS" w:cs="Trebuchet MS"/>
          <w:lang w:val="ro-RO"/>
        </w:rPr>
      </w:pPr>
    </w:p>
    <w:p w:rsidR="000954D3" w:rsidRDefault="000954D3" w:rsidP="00F46885">
      <w:pPr>
        <w:spacing w:before="26" w:after="240" w:line="240" w:lineRule="auto"/>
        <w:ind w:left="373"/>
        <w:rPr>
          <w:rFonts w:ascii="Trebuchet MS" w:hAnsi="Trebuchet MS" w:cs="Trebuchet MS"/>
          <w:lang w:val="ro-RO"/>
        </w:rPr>
      </w:pPr>
      <w:r>
        <w:rPr>
          <w:rFonts w:ascii="Trebuchet MS" w:hAnsi="Trebuchet MS" w:cs="Trebuchet MS"/>
          <w:lang w:val="ro-RO"/>
        </w:rPr>
        <w:t>B.Condiții pentru asigurarea graficului de circulație:</w:t>
      </w:r>
    </w:p>
    <w:tbl>
      <w:tblPr>
        <w:tblW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6773"/>
      </w:tblGrid>
      <w:tr w:rsidR="000954D3">
        <w:trPr>
          <w:trHeight w:val="45"/>
        </w:trPr>
        <w:tc>
          <w:tcPr>
            <w:tcW w:w="6773" w:type="dxa"/>
            <w:tcBorders>
              <w:top w:val="single" w:sz="8" w:space="0" w:color="000000"/>
              <w:bottom w:val="single" w:sz="8" w:space="0" w:color="000000"/>
            </w:tcBorders>
            <w:tcMar>
              <w:top w:w="15" w:type="dxa"/>
              <w:left w:w="15" w:type="dxa"/>
              <w:bottom w:w="15" w:type="dxa"/>
              <w:right w:w="15" w:type="dxa"/>
            </w:tcMar>
          </w:tcPr>
          <w:p w:rsidR="000954D3" w:rsidRDefault="000954D3">
            <w:pPr>
              <w:spacing w:before="25" w:after="0" w:line="240" w:lineRule="auto"/>
              <w:ind w:left="106"/>
              <w:rPr>
                <w:rFonts w:ascii="Trebuchet MS" w:hAnsi="Trebuchet MS" w:cs="Trebuchet MS"/>
                <w:lang w:val="ro-RO"/>
              </w:rPr>
            </w:pPr>
            <w:r>
              <w:rPr>
                <w:rFonts w:ascii="Trebuchet MS" w:hAnsi="Trebuchet MS" w:cs="Trebuchet MS"/>
                <w:lang w:val="ro-RO"/>
              </w:rPr>
              <w:t>1. Zilele în care circulă: ..........</w:t>
            </w:r>
          </w:p>
          <w:p w:rsidR="000954D3" w:rsidRDefault="000954D3">
            <w:pPr>
              <w:spacing w:before="25" w:after="0" w:line="240" w:lineRule="auto"/>
              <w:ind w:left="106"/>
              <w:rPr>
                <w:rFonts w:ascii="Trebuchet MS" w:hAnsi="Trebuchet MS" w:cs="Trebuchet MS"/>
                <w:lang w:val="ro-RO"/>
              </w:rPr>
            </w:pPr>
            <w:r>
              <w:rPr>
                <w:rFonts w:ascii="Trebuchet MS" w:hAnsi="Trebuchet MS" w:cs="Trebuchet MS"/>
                <w:lang w:val="ro-RO"/>
              </w:rPr>
              <w:t>2. Nr. de autovehicule necesare/nr. de înmatriculare:</w:t>
            </w:r>
          </w:p>
          <w:p w:rsidR="000954D3" w:rsidRDefault="000954D3">
            <w:pPr>
              <w:spacing w:before="25" w:after="0" w:line="240" w:lineRule="auto"/>
              <w:ind w:left="106"/>
              <w:rPr>
                <w:rFonts w:ascii="Trebuchet MS" w:hAnsi="Trebuchet MS" w:cs="Trebuchet MS"/>
                <w:lang w:val="ro-RO"/>
              </w:rPr>
            </w:pPr>
            <w:r>
              <w:rPr>
                <w:rFonts w:ascii="Trebuchet MS" w:hAnsi="Trebuchet MS" w:cs="Trebuchet MS"/>
                <w:lang w:val="ro-RO"/>
              </w:rPr>
              <w:t>3. Amenajările și dotările autovehiculului:</w:t>
            </w:r>
          </w:p>
          <w:p w:rsidR="000954D3" w:rsidRDefault="000954D3">
            <w:pPr>
              <w:spacing w:before="25" w:after="0" w:line="240" w:lineRule="auto"/>
              <w:ind w:left="106"/>
              <w:rPr>
                <w:rFonts w:ascii="Trebuchet MS" w:hAnsi="Trebuchet MS" w:cs="Trebuchet MS"/>
                <w:lang w:val="ro-RO"/>
              </w:rPr>
            </w:pPr>
            <w:r>
              <w:rPr>
                <w:rFonts w:ascii="Trebuchet MS" w:hAnsi="Trebuchet MS" w:cs="Trebuchet MS"/>
                <w:lang w:val="ro-RO"/>
              </w:rPr>
              <w:t>4. Numărul de șoferi necesar:</w:t>
            </w:r>
          </w:p>
        </w:tc>
      </w:tr>
    </w:tbl>
    <w:p w:rsidR="000954D3" w:rsidRDefault="000954D3" w:rsidP="00F46885">
      <w:pPr>
        <w:spacing w:before="26" w:after="240" w:line="240" w:lineRule="auto"/>
        <w:ind w:left="373"/>
        <w:rPr>
          <w:rFonts w:ascii="Trebuchet MS" w:hAnsi="Trebuchet MS" w:cs="Trebuchet MS"/>
          <w:lang w:val="ro-RO"/>
        </w:rPr>
      </w:pPr>
      <w:r>
        <w:rPr>
          <w:rFonts w:ascii="Trebuchet MS" w:hAnsi="Trebuchet MS" w:cs="Trebuchet MS"/>
          <w:lang w:val="ro-RO"/>
        </w:rPr>
        <w:t>C.Contracte pentru utilizarea autogărilor/stațiilor:</w:t>
      </w:r>
    </w:p>
    <w:tbl>
      <w:tblPr>
        <w:tblW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1008"/>
        <w:gridCol w:w="2089"/>
        <w:gridCol w:w="172"/>
        <w:gridCol w:w="1918"/>
        <w:gridCol w:w="1351"/>
        <w:gridCol w:w="596"/>
      </w:tblGrid>
      <w:tr w:rsidR="000954D3">
        <w:trPr>
          <w:trHeight w:val="45"/>
        </w:trPr>
        <w:tc>
          <w:tcPr>
            <w:tcW w:w="1008" w:type="dxa"/>
            <w:tcBorders>
              <w:top w:val="single" w:sz="8" w:space="0" w:color="000000"/>
              <w:bottom w:val="single" w:sz="8" w:space="0" w:color="000000"/>
              <w:right w:val="single" w:sz="8" w:space="0" w:color="000000"/>
            </w:tcBorders>
            <w:tcMar>
              <w:top w:w="15" w:type="dxa"/>
              <w:left w:w="15" w:type="dxa"/>
              <w:bottom w:w="15" w:type="dxa"/>
              <w:right w:w="15" w:type="dxa"/>
            </w:tcMar>
          </w:tcPr>
          <w:p w:rsidR="000954D3" w:rsidRDefault="000954D3">
            <w:pPr>
              <w:spacing w:before="25" w:after="0" w:line="240" w:lineRule="auto"/>
              <w:ind w:left="106"/>
              <w:rPr>
                <w:rFonts w:ascii="Trebuchet MS" w:hAnsi="Trebuchet MS" w:cs="Trebuchet MS"/>
                <w:lang w:val="ro-RO"/>
              </w:rPr>
            </w:pPr>
            <w:r>
              <w:rPr>
                <w:rFonts w:ascii="Trebuchet MS" w:hAnsi="Trebuchet MS" w:cs="Trebuchet MS"/>
                <w:lang w:val="ro-RO"/>
              </w:rPr>
              <w:t>Nr. crt.</w:t>
            </w:r>
          </w:p>
        </w:tc>
        <w:tc>
          <w:tcPr>
            <w:tcW w:w="2089" w:type="dxa"/>
            <w:tcBorders>
              <w:top w:val="single" w:sz="8" w:space="0" w:color="000000"/>
              <w:left w:val="nil"/>
              <w:bottom w:val="single" w:sz="8" w:space="0" w:color="000000"/>
              <w:right w:val="single" w:sz="8" w:space="0" w:color="000000"/>
            </w:tcBorders>
            <w:tcMar>
              <w:top w:w="15" w:type="dxa"/>
              <w:left w:w="15" w:type="dxa"/>
              <w:bottom w:w="15" w:type="dxa"/>
              <w:right w:w="15" w:type="dxa"/>
            </w:tcMar>
          </w:tcPr>
          <w:p w:rsidR="000954D3" w:rsidRDefault="000954D3">
            <w:pPr>
              <w:spacing w:before="25" w:after="0" w:line="240" w:lineRule="auto"/>
              <w:ind w:left="106"/>
              <w:rPr>
                <w:rFonts w:ascii="Trebuchet MS" w:hAnsi="Trebuchet MS" w:cs="Trebuchet MS"/>
                <w:lang w:val="ro-RO"/>
              </w:rPr>
            </w:pPr>
            <w:r>
              <w:rPr>
                <w:rFonts w:ascii="Trebuchet MS" w:hAnsi="Trebuchet MS" w:cs="Trebuchet MS"/>
                <w:lang w:val="ro-RO"/>
              </w:rPr>
              <w:t>Autogară (stație)</w:t>
            </w:r>
          </w:p>
        </w:tc>
        <w:tc>
          <w:tcPr>
            <w:tcW w:w="2090" w:type="dxa"/>
            <w:gridSpan w:val="2"/>
            <w:tcBorders>
              <w:top w:val="single" w:sz="8" w:space="0" w:color="000000"/>
              <w:left w:val="nil"/>
              <w:bottom w:val="single" w:sz="8" w:space="0" w:color="000000"/>
              <w:right w:val="single" w:sz="8" w:space="0" w:color="000000"/>
            </w:tcBorders>
            <w:tcMar>
              <w:top w:w="15" w:type="dxa"/>
              <w:left w:w="15" w:type="dxa"/>
              <w:bottom w:w="15" w:type="dxa"/>
              <w:right w:w="15" w:type="dxa"/>
            </w:tcMar>
          </w:tcPr>
          <w:p w:rsidR="000954D3" w:rsidRDefault="000954D3">
            <w:pPr>
              <w:spacing w:before="25" w:after="0" w:line="240" w:lineRule="auto"/>
              <w:ind w:left="106"/>
              <w:rPr>
                <w:rFonts w:ascii="Trebuchet MS" w:hAnsi="Trebuchet MS" w:cs="Trebuchet MS"/>
                <w:lang w:val="ro-RO"/>
              </w:rPr>
            </w:pPr>
            <w:r>
              <w:rPr>
                <w:rFonts w:ascii="Trebuchet MS" w:hAnsi="Trebuchet MS" w:cs="Trebuchet MS"/>
                <w:lang w:val="ro-RO"/>
              </w:rPr>
              <w:t>Nr./dată contract</w:t>
            </w:r>
          </w:p>
        </w:tc>
        <w:tc>
          <w:tcPr>
            <w:tcW w:w="1947" w:type="dxa"/>
            <w:gridSpan w:val="2"/>
            <w:tcBorders>
              <w:top w:val="single" w:sz="8" w:space="0" w:color="000000"/>
              <w:left w:val="nil"/>
              <w:bottom w:val="single" w:sz="8" w:space="0" w:color="000000"/>
            </w:tcBorders>
            <w:tcMar>
              <w:top w:w="15" w:type="dxa"/>
              <w:left w:w="15" w:type="dxa"/>
              <w:bottom w:w="15" w:type="dxa"/>
              <w:right w:w="15" w:type="dxa"/>
            </w:tcMar>
          </w:tcPr>
          <w:p w:rsidR="000954D3" w:rsidRDefault="000954D3">
            <w:pPr>
              <w:spacing w:before="25" w:after="0" w:line="240" w:lineRule="auto"/>
              <w:ind w:left="106"/>
              <w:rPr>
                <w:rFonts w:ascii="Trebuchet MS" w:hAnsi="Trebuchet MS" w:cs="Trebuchet MS"/>
                <w:lang w:val="ro-RO"/>
              </w:rPr>
            </w:pPr>
            <w:r>
              <w:rPr>
                <w:rFonts w:ascii="Trebuchet MS" w:hAnsi="Trebuchet MS" w:cs="Trebuchet MS"/>
                <w:lang w:val="ro-RO"/>
              </w:rPr>
              <w:t>Valabil până la</w:t>
            </w:r>
          </w:p>
        </w:tc>
      </w:tr>
      <w:tr w:rsidR="000954D3">
        <w:trPr>
          <w:trHeight w:val="45"/>
        </w:trPr>
        <w:tc>
          <w:tcPr>
            <w:tcW w:w="1008" w:type="dxa"/>
            <w:tcBorders>
              <w:top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2089"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2090" w:type="dxa"/>
            <w:gridSpan w:val="2"/>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1947" w:type="dxa"/>
            <w:gridSpan w:val="2"/>
            <w:tcBorders>
              <w:top w:val="nil"/>
              <w:left w:val="nil"/>
              <w:bottom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r>
      <w:tr w:rsidR="000954D3">
        <w:trPr>
          <w:trHeight w:val="45"/>
        </w:trPr>
        <w:tc>
          <w:tcPr>
            <w:tcW w:w="1008" w:type="dxa"/>
            <w:tcBorders>
              <w:top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2089"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2090" w:type="dxa"/>
            <w:gridSpan w:val="2"/>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1947" w:type="dxa"/>
            <w:gridSpan w:val="2"/>
            <w:tcBorders>
              <w:top w:val="nil"/>
              <w:left w:val="nil"/>
              <w:bottom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r>
      <w:tr w:rsidR="000954D3">
        <w:trPr>
          <w:trHeight w:val="45"/>
        </w:trPr>
        <w:tc>
          <w:tcPr>
            <w:tcW w:w="1008" w:type="dxa"/>
            <w:tcBorders>
              <w:top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2089" w:type="dxa"/>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2090" w:type="dxa"/>
            <w:gridSpan w:val="2"/>
            <w:tcBorders>
              <w:top w:val="nil"/>
              <w:left w:val="nil"/>
              <w:bottom w:val="single" w:sz="8" w:space="0" w:color="000000"/>
              <w:right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c>
          <w:tcPr>
            <w:tcW w:w="1947" w:type="dxa"/>
            <w:gridSpan w:val="2"/>
            <w:tcBorders>
              <w:top w:val="nil"/>
              <w:left w:val="nil"/>
              <w:bottom w:val="single" w:sz="8" w:space="0" w:color="000000"/>
            </w:tcBorders>
            <w:tcMar>
              <w:top w:w="15" w:type="dxa"/>
              <w:left w:w="15" w:type="dxa"/>
              <w:bottom w:w="15" w:type="dxa"/>
              <w:right w:w="15" w:type="dxa"/>
            </w:tcMar>
          </w:tcPr>
          <w:p w:rsidR="000954D3" w:rsidRDefault="000954D3">
            <w:pPr>
              <w:spacing w:after="200" w:line="240" w:lineRule="auto"/>
              <w:rPr>
                <w:rFonts w:ascii="Trebuchet MS" w:hAnsi="Trebuchet MS" w:cs="Trebuchet MS"/>
                <w:lang w:val="ro-RO"/>
              </w:rPr>
            </w:pPr>
          </w:p>
        </w:tc>
      </w:tr>
      <w:tr w:rsidR="000954D3">
        <w:trPr>
          <w:gridAfter w:val="1"/>
          <w:wAfter w:w="596" w:type="dxa"/>
          <w:trHeight w:val="45"/>
        </w:trPr>
        <w:tc>
          <w:tcPr>
            <w:tcW w:w="3269" w:type="dxa"/>
            <w:gridSpan w:val="3"/>
            <w:tcBorders>
              <w:top w:val="nil"/>
              <w:bottom w:val="single" w:sz="8" w:space="0" w:color="000000"/>
              <w:right w:val="single" w:sz="8" w:space="0" w:color="000000"/>
            </w:tcBorders>
            <w:tcMar>
              <w:top w:w="15" w:type="dxa"/>
              <w:left w:w="15" w:type="dxa"/>
              <w:bottom w:w="15" w:type="dxa"/>
              <w:right w:w="15" w:type="dxa"/>
            </w:tcMar>
          </w:tcPr>
          <w:p w:rsidR="000954D3" w:rsidRDefault="000954D3">
            <w:pPr>
              <w:spacing w:before="25" w:after="0" w:line="240" w:lineRule="auto"/>
              <w:ind w:left="106"/>
              <w:rPr>
                <w:rFonts w:ascii="Trebuchet MS" w:hAnsi="Trebuchet MS" w:cs="Trebuchet MS"/>
                <w:lang w:val="ro-RO"/>
              </w:rPr>
            </w:pPr>
            <w:r>
              <w:rPr>
                <w:rFonts w:ascii="Trebuchet MS" w:hAnsi="Trebuchet MS" w:cs="Trebuchet MS"/>
                <w:lang w:val="ro-RO"/>
              </w:rPr>
              <w:t>Operator de transport</w:t>
            </w:r>
          </w:p>
          <w:p w:rsidR="000954D3" w:rsidRDefault="000954D3">
            <w:pPr>
              <w:spacing w:before="25" w:after="0" w:line="240" w:lineRule="auto"/>
              <w:ind w:left="106"/>
              <w:rPr>
                <w:rFonts w:ascii="Trebuchet MS" w:hAnsi="Trebuchet MS" w:cs="Trebuchet MS"/>
                <w:lang w:val="ro-RO"/>
              </w:rPr>
            </w:pPr>
            <w:r>
              <w:rPr>
                <w:rFonts w:ascii="Trebuchet MS" w:hAnsi="Trebuchet MS" w:cs="Trebuchet MS"/>
                <w:lang w:val="ro-RO"/>
              </w:rPr>
              <w:t>.....................................</w:t>
            </w:r>
          </w:p>
          <w:p w:rsidR="000954D3" w:rsidRDefault="000954D3">
            <w:pPr>
              <w:spacing w:before="25" w:after="0" w:line="240" w:lineRule="auto"/>
              <w:ind w:left="106"/>
              <w:rPr>
                <w:rFonts w:ascii="Trebuchet MS" w:hAnsi="Trebuchet MS" w:cs="Trebuchet MS"/>
                <w:lang w:val="ro-RO"/>
              </w:rPr>
            </w:pPr>
            <w:r>
              <w:rPr>
                <w:rFonts w:ascii="Trebuchet MS" w:hAnsi="Trebuchet MS" w:cs="Trebuchet MS"/>
                <w:lang w:val="ro-RO"/>
              </w:rPr>
              <w:t>(semnătura și ștampila)</w:t>
            </w:r>
          </w:p>
        </w:tc>
        <w:tc>
          <w:tcPr>
            <w:tcW w:w="3269" w:type="dxa"/>
            <w:gridSpan w:val="2"/>
            <w:tcBorders>
              <w:top w:val="nil"/>
              <w:left w:val="nil"/>
              <w:bottom w:val="single" w:sz="8" w:space="0" w:color="000000"/>
            </w:tcBorders>
            <w:tcMar>
              <w:top w:w="15" w:type="dxa"/>
              <w:left w:w="15" w:type="dxa"/>
              <w:bottom w:w="15" w:type="dxa"/>
              <w:right w:w="15" w:type="dxa"/>
            </w:tcMar>
          </w:tcPr>
          <w:p w:rsidR="000954D3" w:rsidRDefault="000954D3">
            <w:pPr>
              <w:spacing w:before="25" w:after="0" w:line="240" w:lineRule="auto"/>
              <w:ind w:left="106"/>
              <w:rPr>
                <w:rFonts w:ascii="Trebuchet MS" w:hAnsi="Trebuchet MS" w:cs="Trebuchet MS"/>
                <w:lang w:val="ro-RO"/>
              </w:rPr>
            </w:pPr>
            <w:r>
              <w:rPr>
                <w:rFonts w:ascii="Trebuchet MS" w:hAnsi="Trebuchet MS" w:cs="Trebuchet MS"/>
                <w:lang w:val="ro-RO"/>
              </w:rPr>
              <w:t>CONSILIUL JUDEȚEAN</w:t>
            </w:r>
          </w:p>
          <w:p w:rsidR="000954D3" w:rsidRDefault="000954D3">
            <w:pPr>
              <w:spacing w:before="25" w:after="0" w:line="240" w:lineRule="auto"/>
              <w:ind w:left="106"/>
              <w:rPr>
                <w:rFonts w:ascii="Trebuchet MS" w:hAnsi="Trebuchet MS" w:cs="Trebuchet MS"/>
                <w:lang w:val="ro-RO"/>
              </w:rPr>
            </w:pPr>
            <w:r>
              <w:rPr>
                <w:rFonts w:ascii="Trebuchet MS" w:hAnsi="Trebuchet MS" w:cs="Trebuchet MS"/>
                <w:lang w:val="ro-RO"/>
              </w:rPr>
              <w:t>.....................................</w:t>
            </w:r>
          </w:p>
          <w:p w:rsidR="000954D3" w:rsidRDefault="000954D3">
            <w:pPr>
              <w:spacing w:before="25" w:after="0" w:line="240" w:lineRule="auto"/>
              <w:ind w:left="106"/>
              <w:rPr>
                <w:rFonts w:ascii="Trebuchet MS" w:hAnsi="Trebuchet MS" w:cs="Trebuchet MS"/>
                <w:lang w:val="ro-RO"/>
              </w:rPr>
            </w:pPr>
            <w:r>
              <w:rPr>
                <w:rFonts w:ascii="Trebuchet MS" w:hAnsi="Trebuchet MS" w:cs="Trebuchet MS"/>
                <w:lang w:val="ro-RO"/>
              </w:rPr>
              <w:t>(semnătura și ștampila)</w:t>
            </w:r>
          </w:p>
        </w:tc>
      </w:tr>
    </w:tbl>
    <w:p w:rsidR="000954D3" w:rsidRDefault="000954D3" w:rsidP="00F46885">
      <w:pPr>
        <w:spacing w:before="26" w:after="240" w:line="240" w:lineRule="auto"/>
        <w:ind w:left="373"/>
        <w:rPr>
          <w:rFonts w:ascii="Trebuchet MS" w:hAnsi="Trebuchet MS" w:cs="Trebuchet MS"/>
          <w:lang w:val="ro-RO"/>
        </w:rPr>
      </w:pPr>
      <w:r>
        <w:rPr>
          <w:rFonts w:ascii="Trebuchet MS" w:hAnsi="Trebuchet MS" w:cs="Trebuchet MS"/>
          <w:lang w:val="ro-RO"/>
        </w:rPr>
        <w:t>________</w:t>
      </w:r>
    </w:p>
    <w:p w:rsidR="000954D3" w:rsidRDefault="000954D3" w:rsidP="00F46885">
      <w:pPr>
        <w:spacing w:before="26" w:after="240" w:line="240" w:lineRule="auto"/>
        <w:ind w:left="373"/>
        <w:rPr>
          <w:rFonts w:ascii="Trebuchet MS" w:hAnsi="Trebuchet MS" w:cs="Trebuchet MS"/>
          <w:lang w:val="ro-RO"/>
        </w:rPr>
      </w:pPr>
      <w:r>
        <w:rPr>
          <w:rFonts w:ascii="Trebuchet MS" w:hAnsi="Trebuchet MS" w:cs="Trebuchet MS"/>
          <w:vertAlign w:val="superscript"/>
          <w:lang w:val="ro-RO"/>
        </w:rPr>
        <w:t>(1)</w:t>
      </w:r>
      <w:r>
        <w:rPr>
          <w:rFonts w:ascii="Trebuchet MS" w:hAnsi="Trebuchet MS" w:cs="Trebuchet MS"/>
          <w:lang w:val="ro-RO"/>
        </w:rPr>
        <w:t>Se înscriu seria și numărul licenței de traseu.</w:t>
      </w:r>
      <w:bookmarkStart w:id="2" w:name="_GoBack"/>
      <w:bookmarkEnd w:id="2"/>
    </w:p>
    <w:sectPr w:rsidR="000954D3" w:rsidSect="009C3241">
      <w:pgSz w:w="12240" w:h="15840"/>
      <w:pgMar w:top="1417" w:right="1440" w:bottom="1417" w:left="144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54D3" w:rsidRDefault="000954D3">
      <w:pPr>
        <w:spacing w:after="0" w:line="240" w:lineRule="auto"/>
      </w:pPr>
      <w:r>
        <w:separator/>
      </w:r>
    </w:p>
  </w:endnote>
  <w:endnote w:type="continuationSeparator" w:id="1">
    <w:p w:rsidR="000954D3" w:rsidRDefault="000954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4D3" w:rsidRDefault="000954D3">
    <w:pPr>
      <w:pStyle w:val="Footer"/>
      <w:jc w:val="right"/>
    </w:pPr>
    <w:fldSimple w:instr=" PAGE   \* MERGEFORMAT ">
      <w:r>
        <w:rPr>
          <w:noProof/>
        </w:rPr>
        <w:t>1</w:t>
      </w:r>
    </w:fldSimple>
  </w:p>
  <w:p w:rsidR="000954D3" w:rsidRDefault="000954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54D3" w:rsidRDefault="000954D3">
      <w:pPr>
        <w:spacing w:after="0" w:line="240" w:lineRule="auto"/>
      </w:pPr>
      <w:r>
        <w:separator/>
      </w:r>
    </w:p>
  </w:footnote>
  <w:footnote w:type="continuationSeparator" w:id="1">
    <w:p w:rsidR="000954D3" w:rsidRDefault="000954D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D5F26"/>
    <w:multiLevelType w:val="hybridMultilevel"/>
    <w:tmpl w:val="1AC4380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3850A36"/>
    <w:multiLevelType w:val="hybridMultilevel"/>
    <w:tmpl w:val="E154ECD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41F2142"/>
    <w:multiLevelType w:val="hybridMultilevel"/>
    <w:tmpl w:val="0C381F6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3A4729C"/>
    <w:multiLevelType w:val="hybridMultilevel"/>
    <w:tmpl w:val="829ADE50"/>
    <w:lvl w:ilvl="0" w:tplc="DD42A93A">
      <w:start w:val="3"/>
      <w:numFmt w:val="decimal"/>
      <w:lvlText w:val="(%1)"/>
      <w:lvlJc w:val="left"/>
      <w:pPr>
        <w:ind w:left="720" w:hanging="360"/>
      </w:pPr>
      <w:rPr>
        <w:rFonts w:hint="default"/>
        <w:b/>
        <w:bCs/>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24A46BC1"/>
    <w:multiLevelType w:val="hybridMultilevel"/>
    <w:tmpl w:val="128835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284D57C8"/>
    <w:multiLevelType w:val="hybridMultilevel"/>
    <w:tmpl w:val="C71E66CA"/>
    <w:lvl w:ilvl="0" w:tplc="8B3C20FC">
      <w:start w:val="1"/>
      <w:numFmt w:val="decimal"/>
      <w:lvlText w:val="(%1)"/>
      <w:lvlJc w:val="left"/>
      <w:pPr>
        <w:ind w:left="720" w:hanging="360"/>
      </w:pPr>
      <w:rPr>
        <w:rFonts w:hint="default"/>
        <w:b/>
        <w:bCs/>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2B924906"/>
    <w:multiLevelType w:val="hybridMultilevel"/>
    <w:tmpl w:val="5C2217C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F7F4CB9"/>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355F44DC"/>
    <w:multiLevelType w:val="hybridMultilevel"/>
    <w:tmpl w:val="BC14E42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461F58EA"/>
    <w:multiLevelType w:val="hybridMultilevel"/>
    <w:tmpl w:val="AD32D1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4CBA4A49"/>
    <w:multiLevelType w:val="hybridMultilevel"/>
    <w:tmpl w:val="53B23A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C032F78"/>
    <w:multiLevelType w:val="hybridMultilevel"/>
    <w:tmpl w:val="A8AE96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8"/>
  </w:num>
  <w:num w:numId="3">
    <w:abstractNumId w:val="2"/>
  </w:num>
  <w:num w:numId="4">
    <w:abstractNumId w:val="7"/>
  </w:num>
  <w:num w:numId="5">
    <w:abstractNumId w:val="5"/>
  </w:num>
  <w:num w:numId="6">
    <w:abstractNumId w:val="10"/>
  </w:num>
  <w:num w:numId="7">
    <w:abstractNumId w:val="3"/>
  </w:num>
  <w:num w:numId="8">
    <w:abstractNumId w:val="11"/>
  </w:num>
  <w:num w:numId="9">
    <w:abstractNumId w:val="4"/>
  </w:num>
  <w:num w:numId="10">
    <w:abstractNumId w:val="9"/>
  </w:num>
  <w:num w:numId="11">
    <w:abstractNumId w:val="6"/>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doNotHyphenateCaps/>
  <w:drawingGridHorizontalSpacing w:val="110"/>
  <w:displayHorizontalDrawingGridEvery w:val="2"/>
  <w:displayVertic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3241"/>
    <w:rsid w:val="000022EE"/>
    <w:rsid w:val="000301BD"/>
    <w:rsid w:val="00053947"/>
    <w:rsid w:val="000643E7"/>
    <w:rsid w:val="00066E8F"/>
    <w:rsid w:val="000818F6"/>
    <w:rsid w:val="000954D3"/>
    <w:rsid w:val="000C7993"/>
    <w:rsid w:val="000E456F"/>
    <w:rsid w:val="000E5BB1"/>
    <w:rsid w:val="000F3AA2"/>
    <w:rsid w:val="001003CD"/>
    <w:rsid w:val="00123529"/>
    <w:rsid w:val="001B53C7"/>
    <w:rsid w:val="001D3EEF"/>
    <w:rsid w:val="001E6876"/>
    <w:rsid w:val="00216869"/>
    <w:rsid w:val="0025165E"/>
    <w:rsid w:val="00253AFB"/>
    <w:rsid w:val="00272CA8"/>
    <w:rsid w:val="00281B84"/>
    <w:rsid w:val="00292059"/>
    <w:rsid w:val="002B6216"/>
    <w:rsid w:val="002D493E"/>
    <w:rsid w:val="00306377"/>
    <w:rsid w:val="00324F37"/>
    <w:rsid w:val="00331AE9"/>
    <w:rsid w:val="00332881"/>
    <w:rsid w:val="003945DC"/>
    <w:rsid w:val="003A3C92"/>
    <w:rsid w:val="003B3662"/>
    <w:rsid w:val="003C0399"/>
    <w:rsid w:val="003E22F7"/>
    <w:rsid w:val="00437366"/>
    <w:rsid w:val="00442FF6"/>
    <w:rsid w:val="0046568E"/>
    <w:rsid w:val="00470A54"/>
    <w:rsid w:val="004718DA"/>
    <w:rsid w:val="0048675A"/>
    <w:rsid w:val="00492EE4"/>
    <w:rsid w:val="004B7CDA"/>
    <w:rsid w:val="004E70BF"/>
    <w:rsid w:val="00500B25"/>
    <w:rsid w:val="00502BC7"/>
    <w:rsid w:val="00542110"/>
    <w:rsid w:val="00547DBA"/>
    <w:rsid w:val="00602A7C"/>
    <w:rsid w:val="006506E1"/>
    <w:rsid w:val="006541ED"/>
    <w:rsid w:val="00670710"/>
    <w:rsid w:val="006A5AFE"/>
    <w:rsid w:val="006B6AAD"/>
    <w:rsid w:val="006C2446"/>
    <w:rsid w:val="006F6EC0"/>
    <w:rsid w:val="00710278"/>
    <w:rsid w:val="00737BB2"/>
    <w:rsid w:val="007819EB"/>
    <w:rsid w:val="0078736F"/>
    <w:rsid w:val="007A70AF"/>
    <w:rsid w:val="007D44C8"/>
    <w:rsid w:val="0080276A"/>
    <w:rsid w:val="00810B77"/>
    <w:rsid w:val="00863103"/>
    <w:rsid w:val="00873DFF"/>
    <w:rsid w:val="0088170B"/>
    <w:rsid w:val="00890CD8"/>
    <w:rsid w:val="00892E48"/>
    <w:rsid w:val="008A1619"/>
    <w:rsid w:val="008B476F"/>
    <w:rsid w:val="00952904"/>
    <w:rsid w:val="00973C86"/>
    <w:rsid w:val="009931D9"/>
    <w:rsid w:val="009C3241"/>
    <w:rsid w:val="00A12867"/>
    <w:rsid w:val="00A54428"/>
    <w:rsid w:val="00A76510"/>
    <w:rsid w:val="00A770E1"/>
    <w:rsid w:val="00AB4672"/>
    <w:rsid w:val="00AE7821"/>
    <w:rsid w:val="00B2294B"/>
    <w:rsid w:val="00B501BD"/>
    <w:rsid w:val="00BC6FF1"/>
    <w:rsid w:val="00BE311D"/>
    <w:rsid w:val="00BF1959"/>
    <w:rsid w:val="00BF4D2D"/>
    <w:rsid w:val="00BF6F51"/>
    <w:rsid w:val="00C16FC9"/>
    <w:rsid w:val="00C37969"/>
    <w:rsid w:val="00C504AB"/>
    <w:rsid w:val="00C52B3A"/>
    <w:rsid w:val="00C853E4"/>
    <w:rsid w:val="00C94CDF"/>
    <w:rsid w:val="00CD154E"/>
    <w:rsid w:val="00CD2B36"/>
    <w:rsid w:val="00D94CCA"/>
    <w:rsid w:val="00DA0C0F"/>
    <w:rsid w:val="00F033D6"/>
    <w:rsid w:val="00F27E6E"/>
    <w:rsid w:val="00F46885"/>
    <w:rsid w:val="00F916DA"/>
    <w:rsid w:val="00F96C39"/>
    <w:rsid w:val="00FC3572"/>
    <w:rsid w:val="00FF0134"/>
    <w:rsid w:val="00FF51FB"/>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241"/>
    <w:pPr>
      <w:spacing w:after="160" w:line="259" w:lineRule="auto"/>
    </w:pPr>
    <w:rPr>
      <w:rFonts w:cs="Calibri"/>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C324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9C3241"/>
    <w:rPr>
      <w:rFonts w:ascii="Calibri" w:hAnsi="Calibri" w:cs="Calibri"/>
      <w:lang w:val="en-US"/>
    </w:rPr>
  </w:style>
  <w:style w:type="paragraph" w:styleId="Footer">
    <w:name w:val="footer"/>
    <w:basedOn w:val="Normal"/>
    <w:link w:val="FooterChar"/>
    <w:uiPriority w:val="99"/>
    <w:rsid w:val="009C324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9C3241"/>
    <w:rPr>
      <w:rFonts w:ascii="Calibri" w:hAnsi="Calibri" w:cs="Calibri"/>
      <w:lang w:val="en-US"/>
    </w:rPr>
  </w:style>
  <w:style w:type="character" w:customStyle="1" w:styleId="BalloonTextChar">
    <w:name w:val="Balloon Text Char"/>
    <w:basedOn w:val="DefaultParagraphFont"/>
    <w:link w:val="BalloonText"/>
    <w:uiPriority w:val="99"/>
    <w:semiHidden/>
    <w:locked/>
    <w:rsid w:val="009C3241"/>
    <w:rPr>
      <w:rFonts w:ascii="Segoe UI" w:hAnsi="Segoe UI" w:cs="Segoe UI"/>
      <w:sz w:val="18"/>
      <w:szCs w:val="18"/>
      <w:lang w:eastAsia="ro-RO"/>
    </w:rPr>
  </w:style>
  <w:style w:type="paragraph" w:styleId="BalloonText">
    <w:name w:val="Balloon Text"/>
    <w:basedOn w:val="Normal"/>
    <w:link w:val="BalloonTextChar"/>
    <w:uiPriority w:val="99"/>
    <w:semiHidden/>
    <w:rsid w:val="009C3241"/>
    <w:pPr>
      <w:spacing w:after="0" w:line="240" w:lineRule="auto"/>
    </w:pPr>
    <w:rPr>
      <w:rFonts w:ascii="Segoe UI" w:hAnsi="Segoe UI" w:cs="Segoe UI"/>
      <w:sz w:val="18"/>
      <w:szCs w:val="18"/>
      <w:lang w:val="ro-RO" w:eastAsia="ro-RO"/>
    </w:rPr>
  </w:style>
  <w:style w:type="character" w:customStyle="1" w:styleId="BalloonTextChar1">
    <w:name w:val="Balloon Text Char1"/>
    <w:basedOn w:val="DefaultParagraphFont"/>
    <w:link w:val="BalloonText"/>
    <w:uiPriority w:val="99"/>
    <w:semiHidden/>
    <w:locked/>
    <w:rPr>
      <w:rFonts w:ascii="Times New Roman" w:hAnsi="Times New Roman" w:cs="Times New Roman"/>
      <w:sz w:val="2"/>
      <w:szCs w:val="2"/>
      <w:lang w:val="en-US" w:eastAsia="en-US"/>
    </w:rPr>
  </w:style>
  <w:style w:type="paragraph" w:styleId="ListParagraph">
    <w:name w:val="List Paragraph"/>
    <w:basedOn w:val="Normal"/>
    <w:uiPriority w:val="99"/>
    <w:qFormat/>
    <w:rsid w:val="009C3241"/>
    <w:pPr>
      <w:ind w:left="720"/>
    </w:pPr>
  </w:style>
  <w:style w:type="character" w:styleId="Hyperlink">
    <w:name w:val="Hyperlink"/>
    <w:basedOn w:val="DefaultParagraphFont"/>
    <w:uiPriority w:val="99"/>
    <w:rsid w:val="009C3241"/>
    <w:rPr>
      <w:color w:val="auto"/>
      <w:u w:val="single"/>
    </w:rPr>
  </w:style>
  <w:style w:type="character" w:customStyle="1" w:styleId="CommentTextChar">
    <w:name w:val="Comment Text Char"/>
    <w:basedOn w:val="DefaultParagraphFont"/>
    <w:link w:val="CommentText"/>
    <w:uiPriority w:val="99"/>
    <w:semiHidden/>
    <w:locked/>
    <w:rsid w:val="009C3241"/>
    <w:rPr>
      <w:rFonts w:ascii="Calibri" w:hAnsi="Calibri" w:cs="Calibri"/>
      <w:sz w:val="20"/>
      <w:szCs w:val="20"/>
      <w:lang w:eastAsia="ro-RO"/>
    </w:rPr>
  </w:style>
  <w:style w:type="paragraph" w:styleId="CommentText">
    <w:name w:val="annotation text"/>
    <w:basedOn w:val="Normal"/>
    <w:link w:val="CommentTextChar"/>
    <w:uiPriority w:val="99"/>
    <w:semiHidden/>
    <w:rsid w:val="009C3241"/>
    <w:pPr>
      <w:spacing w:line="240" w:lineRule="auto"/>
    </w:pPr>
    <w:rPr>
      <w:sz w:val="20"/>
      <w:szCs w:val="20"/>
      <w:lang w:val="ro-RO" w:eastAsia="ro-RO"/>
    </w:rPr>
  </w:style>
  <w:style w:type="character" w:customStyle="1" w:styleId="CommentTextChar1">
    <w:name w:val="Comment Text Char1"/>
    <w:basedOn w:val="DefaultParagraphFont"/>
    <w:link w:val="CommentText"/>
    <w:uiPriority w:val="99"/>
    <w:semiHidden/>
    <w:locked/>
    <w:rPr>
      <w:sz w:val="20"/>
      <w:szCs w:val="20"/>
      <w:lang w:val="en-US" w:eastAsia="en-US"/>
    </w:rPr>
  </w:style>
  <w:style w:type="character" w:customStyle="1" w:styleId="CommentSubjectChar">
    <w:name w:val="Comment Subject Char"/>
    <w:basedOn w:val="CommentTextChar"/>
    <w:link w:val="CommentSubject"/>
    <w:uiPriority w:val="99"/>
    <w:semiHidden/>
    <w:locked/>
    <w:rsid w:val="009C3241"/>
    <w:rPr>
      <w:b/>
      <w:bCs/>
    </w:rPr>
  </w:style>
  <w:style w:type="paragraph" w:styleId="CommentSubject">
    <w:name w:val="annotation subject"/>
    <w:basedOn w:val="CommentText"/>
    <w:next w:val="CommentText"/>
    <w:link w:val="CommentSubjectChar"/>
    <w:uiPriority w:val="99"/>
    <w:semiHidden/>
    <w:rsid w:val="009C3241"/>
    <w:rPr>
      <w:b/>
      <w:bCs/>
    </w:rPr>
  </w:style>
  <w:style w:type="character" w:customStyle="1" w:styleId="CommentSubjectChar1">
    <w:name w:val="Comment Subject Char1"/>
    <w:basedOn w:val="CommentTextChar"/>
    <w:link w:val="CommentSubject"/>
    <w:uiPriority w:val="99"/>
    <w:semiHidden/>
    <w:locked/>
    <w:rPr>
      <w:b/>
      <w:bCs/>
      <w:lang w:val="en-US" w:eastAsia="en-US"/>
    </w:rPr>
  </w:style>
  <w:style w:type="character" w:customStyle="1" w:styleId="Bodytext">
    <w:name w:val="Body text_"/>
    <w:basedOn w:val="DefaultParagraphFont"/>
    <w:link w:val="BodyText1"/>
    <w:uiPriority w:val="99"/>
    <w:locked/>
    <w:rsid w:val="009C3241"/>
  </w:style>
  <w:style w:type="paragraph" w:customStyle="1" w:styleId="BodyText1">
    <w:name w:val="Body Text1"/>
    <w:basedOn w:val="Normal"/>
    <w:link w:val="Bodytext"/>
    <w:uiPriority w:val="99"/>
    <w:rsid w:val="009C3241"/>
    <w:pPr>
      <w:widowControl w:val="0"/>
      <w:spacing w:after="0" w:line="240" w:lineRule="auto"/>
    </w:pPr>
    <w:rPr>
      <w:lang w:val="ro-RO"/>
    </w:rPr>
  </w:style>
</w:styles>
</file>

<file path=word/webSettings.xml><?xml version="1.0" encoding="utf-8"?>
<w:webSettings xmlns:r="http://schemas.openxmlformats.org/officeDocument/2006/relationships" xmlns:w="http://schemas.openxmlformats.org/wordprocessingml/2006/main">
  <w:divs>
    <w:div w:id="3252044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359</TotalTime>
  <Pages>49</Pages>
  <Words>15168</Words>
  <Characters>-32766</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Kakasi.Andras</dc:creator>
  <cp:keywords/>
  <dc:description/>
  <cp:lastModifiedBy>cjm</cp:lastModifiedBy>
  <cp:revision>24</cp:revision>
  <cp:lastPrinted>2021-08-04T07:35:00Z</cp:lastPrinted>
  <dcterms:created xsi:type="dcterms:W3CDTF">2021-06-24T12:35:00Z</dcterms:created>
  <dcterms:modified xsi:type="dcterms:W3CDTF">2021-08-04T09:08:00Z</dcterms:modified>
</cp:coreProperties>
</file>