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Ind w:w="70" w:type="dxa"/>
        <w:tblLayout w:type="fixed"/>
        <w:tblCellMar>
          <w:left w:w="70" w:type="dxa"/>
          <w:right w:w="70" w:type="dxa"/>
        </w:tblCellMar>
        <w:tblLook w:val="0000" w:firstRow="0" w:lastRow="0" w:firstColumn="0" w:lastColumn="0" w:noHBand="0" w:noVBand="0"/>
      </w:tblPr>
      <w:tblGrid>
        <w:gridCol w:w="2009"/>
        <w:gridCol w:w="543"/>
        <w:gridCol w:w="1482"/>
        <w:gridCol w:w="1920"/>
        <w:gridCol w:w="1417"/>
        <w:gridCol w:w="1276"/>
      </w:tblGrid>
      <w:tr w:rsidR="005E0BCD" w14:paraId="0C4071EB" w14:textId="77777777">
        <w:tc>
          <w:tcPr>
            <w:tcW w:w="8647" w:type="dxa"/>
            <w:gridSpan w:val="6"/>
            <w:tcBorders>
              <w:top w:val="nil"/>
              <w:left w:val="nil"/>
              <w:bottom w:val="nil"/>
              <w:right w:val="nil"/>
            </w:tcBorders>
          </w:tcPr>
          <w:p w14:paraId="0B63CE0E" w14:textId="77777777" w:rsidR="005E0BCD" w:rsidRDefault="005E0BCD">
            <w:pPr>
              <w:rPr>
                <w:sz w:val="20"/>
                <w:szCs w:val="20"/>
              </w:rPr>
            </w:pPr>
            <w:r>
              <w:rPr>
                <w:sz w:val="20"/>
                <w:szCs w:val="20"/>
              </w:rPr>
              <w:t xml:space="preserve">                                                                                                 </w:t>
            </w:r>
          </w:p>
          <w:p w14:paraId="0EE4A27D" w14:textId="7661EFFE" w:rsidR="005E0BCD" w:rsidRDefault="005E0BCD">
            <w:pPr>
              <w:rPr>
                <w:sz w:val="20"/>
                <w:szCs w:val="20"/>
              </w:rPr>
            </w:pPr>
            <w:r>
              <w:rPr>
                <w:sz w:val="20"/>
                <w:szCs w:val="20"/>
              </w:rPr>
              <w:t xml:space="preserve">                                                                                            </w:t>
            </w:r>
            <w:r>
              <w:rPr>
                <w:sz w:val="24"/>
                <w:szCs w:val="24"/>
              </w:rPr>
              <w:t xml:space="preserve">  NR.</w:t>
            </w:r>
            <w:r w:rsidR="00AF3AD5">
              <w:rPr>
                <w:sz w:val="24"/>
                <w:szCs w:val="24"/>
              </w:rPr>
              <w:t xml:space="preserve"> </w:t>
            </w:r>
            <w:r>
              <w:rPr>
                <w:sz w:val="24"/>
                <w:szCs w:val="24"/>
              </w:rPr>
              <w:t xml:space="preserve">REGISTRU </w:t>
            </w:r>
            <w:r>
              <w:rPr>
                <w:b/>
                <w:bCs/>
                <w:sz w:val="24"/>
                <w:szCs w:val="24"/>
              </w:rPr>
              <w:t>MLPAT:</w:t>
            </w:r>
            <w:r>
              <w:rPr>
                <w:b/>
                <w:bCs/>
                <w:sz w:val="20"/>
                <w:szCs w:val="20"/>
              </w:rPr>
              <w:t xml:space="preserve"> </w:t>
            </w:r>
            <w:r w:rsidR="00973EB0">
              <w:rPr>
                <w:b/>
                <w:bCs/>
                <w:color w:val="0000FF"/>
                <w:lang w:val="en-US"/>
              </w:rPr>
              <w:t>928</w:t>
            </w:r>
            <w:r w:rsidR="00CE632C">
              <w:rPr>
                <w:b/>
                <w:bCs/>
                <w:color w:val="0000FF"/>
                <w:lang w:val="en-US"/>
              </w:rPr>
              <w:t>/20</w:t>
            </w:r>
            <w:r w:rsidR="00AF3AD5">
              <w:rPr>
                <w:b/>
                <w:bCs/>
                <w:color w:val="0000FF"/>
                <w:lang w:val="en-US"/>
              </w:rPr>
              <w:t>20</w:t>
            </w:r>
          </w:p>
          <w:p w14:paraId="743A601C" w14:textId="77777777" w:rsidR="005E0BCD" w:rsidRDefault="005E0BCD">
            <w:pPr>
              <w:rPr>
                <w:sz w:val="20"/>
                <w:szCs w:val="20"/>
              </w:rPr>
            </w:pPr>
          </w:p>
          <w:p w14:paraId="7E86160B" w14:textId="77777777" w:rsidR="005E0BCD" w:rsidRDefault="005E0BCD"/>
          <w:p w14:paraId="79089835" w14:textId="77777777" w:rsidR="00AF3AD5" w:rsidRDefault="00AF3AD5"/>
          <w:p w14:paraId="59C41EF7" w14:textId="77777777" w:rsidR="005E0BCD" w:rsidRDefault="005E0BCD">
            <w:pPr>
              <w:jc w:val="center"/>
              <w:rPr>
                <w:b/>
                <w:bCs/>
                <w:color w:val="FF0000"/>
                <w:sz w:val="40"/>
                <w:szCs w:val="40"/>
              </w:rPr>
            </w:pPr>
          </w:p>
          <w:p w14:paraId="53E4D15B" w14:textId="1E482CD3" w:rsidR="005E0BCD" w:rsidRDefault="00973EB0" w:rsidP="005C5E30">
            <w:pPr>
              <w:spacing w:before="120"/>
              <w:jc w:val="center"/>
            </w:pPr>
            <w:r>
              <w:rPr>
                <w:b/>
                <w:bCs/>
                <w:sz w:val="44"/>
                <w:szCs w:val="44"/>
              </w:rPr>
              <w:t>REPARAȚII ACOPERIȘ LA BIBLIOTECA TELEKI-BOLYAI</w:t>
            </w:r>
            <w:r w:rsidR="005E0BCD">
              <w:rPr>
                <w:b/>
                <w:bCs/>
                <w:sz w:val="44"/>
                <w:szCs w:val="44"/>
              </w:rPr>
              <w:t xml:space="preserve"> </w:t>
            </w:r>
            <w:r w:rsidR="005E0BCD">
              <w:rPr>
                <w:b/>
                <w:bCs/>
                <w:sz w:val="44"/>
                <w:szCs w:val="44"/>
                <w:lang w:val="en-US"/>
              </w:rPr>
              <w:t xml:space="preserve"> </w:t>
            </w:r>
          </w:p>
        </w:tc>
      </w:tr>
      <w:tr w:rsidR="005E0BCD" w14:paraId="108051F5" w14:textId="77777777">
        <w:trPr>
          <w:trHeight w:val="1314"/>
        </w:trPr>
        <w:tc>
          <w:tcPr>
            <w:tcW w:w="8647" w:type="dxa"/>
            <w:gridSpan w:val="6"/>
            <w:tcBorders>
              <w:top w:val="nil"/>
              <w:left w:val="nil"/>
              <w:bottom w:val="nil"/>
              <w:right w:val="nil"/>
            </w:tcBorders>
          </w:tcPr>
          <w:p w14:paraId="1F5F0064" w14:textId="72588FD4" w:rsidR="005E0BCD" w:rsidRDefault="005B05DB" w:rsidP="005C5E30">
            <w:pPr>
              <w:pStyle w:val="BodyTextIndent"/>
              <w:spacing w:before="240"/>
              <w:ind w:firstLine="0"/>
              <w:jc w:val="center"/>
              <w:rPr>
                <w:b/>
                <w:bCs/>
                <w:sz w:val="32"/>
                <w:szCs w:val="32"/>
                <w:lang w:val="en-US"/>
              </w:rPr>
            </w:pPr>
            <w:r>
              <w:rPr>
                <w:b/>
                <w:bCs/>
                <w:sz w:val="32"/>
                <w:szCs w:val="32"/>
              </w:rPr>
              <w:t>STR. BOLYAI</w:t>
            </w:r>
            <w:r w:rsidR="005C5E30">
              <w:rPr>
                <w:b/>
                <w:bCs/>
                <w:sz w:val="36"/>
                <w:szCs w:val="36"/>
              </w:rPr>
              <w:t>,</w:t>
            </w:r>
            <w:r w:rsidR="005E0BCD">
              <w:rPr>
                <w:b/>
                <w:bCs/>
                <w:sz w:val="32"/>
                <w:szCs w:val="32"/>
                <w:lang w:val="en-US"/>
              </w:rPr>
              <w:t xml:space="preserve">  NR.</w:t>
            </w:r>
            <w:r w:rsidR="005E0BCD">
              <w:rPr>
                <w:b/>
                <w:bCs/>
                <w:sz w:val="40"/>
                <w:szCs w:val="40"/>
                <w:lang w:val="en-US"/>
              </w:rPr>
              <w:t xml:space="preserve"> </w:t>
            </w:r>
            <w:r>
              <w:rPr>
                <w:b/>
                <w:bCs/>
                <w:sz w:val="36"/>
                <w:szCs w:val="36"/>
              </w:rPr>
              <w:t>1</w:t>
            </w:r>
            <w:r w:rsidR="00973EB0">
              <w:rPr>
                <w:b/>
                <w:bCs/>
                <w:sz w:val="36"/>
                <w:szCs w:val="36"/>
              </w:rPr>
              <w:t>7</w:t>
            </w:r>
          </w:p>
          <w:p w14:paraId="1A9EC2C3" w14:textId="77777777" w:rsidR="005E0BCD" w:rsidRPr="00990EA6" w:rsidRDefault="005E0BCD" w:rsidP="00990EA6">
            <w:pPr>
              <w:pStyle w:val="BodyTextIndent"/>
              <w:ind w:firstLine="0"/>
              <w:jc w:val="center"/>
              <w:rPr>
                <w:b/>
                <w:bCs/>
                <w:caps/>
                <w:sz w:val="40"/>
                <w:szCs w:val="40"/>
              </w:rPr>
            </w:pPr>
            <w:r w:rsidRPr="00990EA6">
              <w:rPr>
                <w:b/>
                <w:bCs/>
                <w:caps/>
                <w:sz w:val="40"/>
                <w:szCs w:val="40"/>
              </w:rPr>
              <w:t xml:space="preserve">»  </w:t>
            </w:r>
            <w:r w:rsidR="00561FED">
              <w:rPr>
                <w:b/>
                <w:bCs/>
                <w:caps/>
                <w:sz w:val="40"/>
                <w:szCs w:val="40"/>
              </w:rPr>
              <w:t>TG. MUREȘ</w:t>
            </w:r>
            <w:r w:rsidRPr="00990EA6">
              <w:rPr>
                <w:b/>
                <w:bCs/>
                <w:caps/>
                <w:sz w:val="40"/>
                <w:szCs w:val="40"/>
              </w:rPr>
              <w:t xml:space="preserve"> </w:t>
            </w:r>
            <w:r w:rsidRPr="00990EA6">
              <w:rPr>
                <w:b/>
                <w:bCs/>
                <w:caps/>
                <w:sz w:val="40"/>
                <w:szCs w:val="40"/>
              </w:rPr>
              <w:sym w:font="Times New Roman" w:char="00AB"/>
            </w:r>
          </w:p>
          <w:p w14:paraId="57A282CA" w14:textId="77777777" w:rsidR="005E0BCD" w:rsidRPr="00990EA6" w:rsidRDefault="005E0BCD" w:rsidP="002579D2">
            <w:pPr>
              <w:pStyle w:val="Heading8"/>
              <w:spacing w:before="0" w:after="0"/>
              <w:rPr>
                <w:sz w:val="36"/>
                <w:szCs w:val="36"/>
              </w:rPr>
            </w:pPr>
            <w:r w:rsidRPr="00990EA6">
              <w:rPr>
                <w:sz w:val="36"/>
                <w:szCs w:val="36"/>
              </w:rPr>
              <w:t>JUDE</w:t>
            </w:r>
            <w:r w:rsidR="00990EA6" w:rsidRPr="00990EA6">
              <w:rPr>
                <w:sz w:val="36"/>
                <w:szCs w:val="36"/>
              </w:rPr>
              <w:t>Ț</w:t>
            </w:r>
            <w:r w:rsidRPr="00990EA6">
              <w:rPr>
                <w:sz w:val="36"/>
                <w:szCs w:val="36"/>
              </w:rPr>
              <w:t xml:space="preserve">UL </w:t>
            </w:r>
            <w:r w:rsidR="002579D2">
              <w:rPr>
                <w:sz w:val="36"/>
                <w:szCs w:val="36"/>
              </w:rPr>
              <w:t>MUREȘ</w:t>
            </w:r>
          </w:p>
        </w:tc>
      </w:tr>
      <w:tr w:rsidR="005E0BCD" w14:paraId="14B5F0B9" w14:textId="77777777">
        <w:tc>
          <w:tcPr>
            <w:tcW w:w="8647" w:type="dxa"/>
            <w:gridSpan w:val="6"/>
            <w:tcBorders>
              <w:top w:val="nil"/>
              <w:left w:val="nil"/>
              <w:bottom w:val="nil"/>
              <w:right w:val="nil"/>
            </w:tcBorders>
          </w:tcPr>
          <w:p w14:paraId="25D4DDED" w14:textId="77777777" w:rsidR="005E0BCD" w:rsidRDefault="005E0BCD">
            <w:pPr>
              <w:jc w:val="center"/>
              <w:rPr>
                <w:lang w:val="en-US"/>
              </w:rPr>
            </w:pPr>
          </w:p>
          <w:p w14:paraId="7252903B" w14:textId="77777777" w:rsidR="00AF3AD5" w:rsidRDefault="00AF3AD5">
            <w:pPr>
              <w:jc w:val="center"/>
              <w:rPr>
                <w:lang w:val="en-US"/>
              </w:rPr>
            </w:pPr>
          </w:p>
          <w:p w14:paraId="64741E0B" w14:textId="77777777" w:rsidR="00AF3AD5" w:rsidRDefault="00AF3AD5">
            <w:pPr>
              <w:jc w:val="center"/>
              <w:rPr>
                <w:lang w:val="en-US"/>
              </w:rPr>
            </w:pPr>
          </w:p>
          <w:p w14:paraId="55B17A84" w14:textId="7A122E8D" w:rsidR="005E0BCD" w:rsidRDefault="00973EB0">
            <w:pPr>
              <w:jc w:val="center"/>
              <w:rPr>
                <w:lang w:val="en-US"/>
              </w:rPr>
            </w:pPr>
            <w:r>
              <w:rPr>
                <w:noProof/>
                <w:lang w:val="en-US"/>
              </w:rPr>
              <w:drawing>
                <wp:inline distT="0" distB="0" distL="0" distR="0" wp14:anchorId="2690CC56" wp14:editId="409D3903">
                  <wp:extent cx="4864608" cy="322515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8">
                            <a:extLst>
                              <a:ext uri="{28A0092B-C50C-407E-A947-70E740481C1C}">
                                <a14:useLocalDpi xmlns:a14="http://schemas.microsoft.com/office/drawing/2010/main" val="0"/>
                              </a:ext>
                            </a:extLst>
                          </a:blip>
                          <a:stretch>
                            <a:fillRect/>
                          </a:stretch>
                        </pic:blipFill>
                        <pic:spPr>
                          <a:xfrm>
                            <a:off x="0" y="0"/>
                            <a:ext cx="4871483" cy="3229712"/>
                          </a:xfrm>
                          <a:prstGeom prst="rect">
                            <a:avLst/>
                          </a:prstGeom>
                        </pic:spPr>
                      </pic:pic>
                    </a:graphicData>
                  </a:graphic>
                </wp:inline>
              </w:drawing>
            </w:r>
          </w:p>
        </w:tc>
      </w:tr>
      <w:tr w:rsidR="005E0BCD" w14:paraId="1514864D" w14:textId="77777777">
        <w:tc>
          <w:tcPr>
            <w:tcW w:w="8647" w:type="dxa"/>
            <w:gridSpan w:val="6"/>
            <w:tcBorders>
              <w:top w:val="nil"/>
              <w:left w:val="nil"/>
              <w:bottom w:val="nil"/>
              <w:right w:val="nil"/>
            </w:tcBorders>
          </w:tcPr>
          <w:p w14:paraId="22E0A9B9" w14:textId="77777777" w:rsidR="005E0BCD" w:rsidRDefault="005E0BCD">
            <w:pPr>
              <w:jc w:val="center"/>
              <w:rPr>
                <w:lang w:val="en-US"/>
              </w:rPr>
            </w:pPr>
          </w:p>
          <w:p w14:paraId="1FDBE0BF" w14:textId="77777777" w:rsidR="001552EA" w:rsidRDefault="001552EA">
            <w:pPr>
              <w:jc w:val="center"/>
              <w:rPr>
                <w:lang w:val="en-US"/>
              </w:rPr>
            </w:pPr>
          </w:p>
          <w:p w14:paraId="5149BE40" w14:textId="77777777" w:rsidR="00990EA6" w:rsidRDefault="00990EA6">
            <w:pPr>
              <w:jc w:val="center"/>
              <w:rPr>
                <w:lang w:val="en-US"/>
              </w:rPr>
            </w:pPr>
          </w:p>
        </w:tc>
      </w:tr>
      <w:tr w:rsidR="001552EA" w14:paraId="16162037" w14:textId="77777777" w:rsidTr="00E74A47">
        <w:tc>
          <w:tcPr>
            <w:tcW w:w="2552" w:type="dxa"/>
            <w:gridSpan w:val="2"/>
            <w:tcBorders>
              <w:top w:val="nil"/>
              <w:left w:val="nil"/>
              <w:bottom w:val="nil"/>
              <w:right w:val="nil"/>
            </w:tcBorders>
          </w:tcPr>
          <w:p w14:paraId="4F7104C6" w14:textId="77777777" w:rsidR="001552EA" w:rsidRDefault="001552EA" w:rsidP="00E74A47">
            <w:r>
              <w:t>Proiectant:</w:t>
            </w:r>
          </w:p>
        </w:tc>
        <w:tc>
          <w:tcPr>
            <w:tcW w:w="6095" w:type="dxa"/>
            <w:gridSpan w:val="4"/>
            <w:tcBorders>
              <w:top w:val="nil"/>
              <w:left w:val="nil"/>
              <w:bottom w:val="nil"/>
              <w:right w:val="nil"/>
            </w:tcBorders>
          </w:tcPr>
          <w:p w14:paraId="3DD100BD" w14:textId="77777777" w:rsidR="001552EA" w:rsidRDefault="001552EA" w:rsidP="00E74A47">
            <w:pPr>
              <w:rPr>
                <w:b/>
                <w:bCs/>
                <w:caps/>
              </w:rPr>
            </w:pPr>
            <w:r>
              <w:rPr>
                <w:b/>
                <w:bCs/>
              </w:rPr>
              <w:t>SC PROIECT SRL -TÎRGU MUREȘ</w:t>
            </w:r>
          </w:p>
        </w:tc>
      </w:tr>
      <w:tr w:rsidR="001552EA" w14:paraId="27FCB8D9" w14:textId="77777777" w:rsidTr="00E74A47">
        <w:tc>
          <w:tcPr>
            <w:tcW w:w="2552" w:type="dxa"/>
            <w:gridSpan w:val="2"/>
            <w:tcBorders>
              <w:top w:val="nil"/>
              <w:left w:val="nil"/>
              <w:bottom w:val="nil"/>
              <w:right w:val="nil"/>
            </w:tcBorders>
          </w:tcPr>
          <w:p w14:paraId="69DE9161" w14:textId="77777777" w:rsidR="001552EA" w:rsidRDefault="001552EA" w:rsidP="00E74A47">
            <w:r>
              <w:t xml:space="preserve">Proiect nr:  </w:t>
            </w:r>
            <w:r>
              <w:rPr>
                <w:b/>
                <w:bCs/>
              </w:rPr>
              <w:t xml:space="preserve">                  </w:t>
            </w:r>
          </w:p>
        </w:tc>
        <w:tc>
          <w:tcPr>
            <w:tcW w:w="6095" w:type="dxa"/>
            <w:gridSpan w:val="4"/>
            <w:tcBorders>
              <w:top w:val="nil"/>
              <w:left w:val="nil"/>
              <w:bottom w:val="nil"/>
              <w:right w:val="nil"/>
            </w:tcBorders>
          </w:tcPr>
          <w:p w14:paraId="1A7C274F" w14:textId="60B6AD51" w:rsidR="001552EA" w:rsidRDefault="00973EB0" w:rsidP="002579D2">
            <w:pPr>
              <w:rPr>
                <w:b/>
                <w:bCs/>
                <w:caps/>
              </w:rPr>
            </w:pPr>
            <w:r>
              <w:rPr>
                <w:b/>
                <w:bCs/>
                <w:lang w:val="en-US"/>
              </w:rPr>
              <w:t>6943.0</w:t>
            </w:r>
            <w:r w:rsidR="001552EA">
              <w:rPr>
                <w:b/>
                <w:bCs/>
                <w:lang w:val="en-US"/>
              </w:rPr>
              <w:t>/2020</w:t>
            </w:r>
          </w:p>
        </w:tc>
      </w:tr>
      <w:tr w:rsidR="005E0BCD" w14:paraId="1D5A476B" w14:textId="77777777">
        <w:tc>
          <w:tcPr>
            <w:tcW w:w="2552" w:type="dxa"/>
            <w:gridSpan w:val="2"/>
            <w:tcBorders>
              <w:top w:val="nil"/>
              <w:left w:val="nil"/>
              <w:bottom w:val="nil"/>
              <w:right w:val="nil"/>
            </w:tcBorders>
          </w:tcPr>
          <w:p w14:paraId="254C2AAF" w14:textId="77777777" w:rsidR="005E0BCD" w:rsidRDefault="005E0BCD">
            <w:r>
              <w:t>Faza de proiectare:</w:t>
            </w:r>
          </w:p>
        </w:tc>
        <w:tc>
          <w:tcPr>
            <w:tcW w:w="6095" w:type="dxa"/>
            <w:gridSpan w:val="4"/>
            <w:tcBorders>
              <w:top w:val="nil"/>
              <w:left w:val="nil"/>
              <w:bottom w:val="nil"/>
              <w:right w:val="nil"/>
            </w:tcBorders>
          </w:tcPr>
          <w:p w14:paraId="760E4AD8" w14:textId="77777777" w:rsidR="005E0BCD" w:rsidRDefault="005E0BCD">
            <w:pPr>
              <w:rPr>
                <w:b/>
                <w:bCs/>
                <w:caps/>
              </w:rPr>
            </w:pPr>
            <w:r>
              <w:rPr>
                <w:b/>
                <w:bCs/>
                <w:caps/>
              </w:rPr>
              <w:t>E</w:t>
            </w:r>
            <w:r>
              <w:rPr>
                <w:b/>
                <w:bCs/>
              </w:rPr>
              <w:t xml:space="preserve">xpertiză tehnică </w:t>
            </w:r>
          </w:p>
        </w:tc>
      </w:tr>
      <w:tr w:rsidR="005E0BCD" w14:paraId="6CE4812F" w14:textId="77777777">
        <w:tc>
          <w:tcPr>
            <w:tcW w:w="2552" w:type="dxa"/>
            <w:gridSpan w:val="2"/>
            <w:tcBorders>
              <w:top w:val="nil"/>
              <w:left w:val="nil"/>
              <w:bottom w:val="single" w:sz="6" w:space="0" w:color="auto"/>
              <w:right w:val="nil"/>
            </w:tcBorders>
          </w:tcPr>
          <w:p w14:paraId="2B728C98" w14:textId="77777777" w:rsidR="005E0BCD" w:rsidRDefault="005E0BCD">
            <w:r>
              <w:t>Beneficiar:</w:t>
            </w:r>
          </w:p>
          <w:p w14:paraId="648869F3" w14:textId="77777777" w:rsidR="005E0BCD" w:rsidRDefault="005E0BCD"/>
        </w:tc>
        <w:tc>
          <w:tcPr>
            <w:tcW w:w="6095" w:type="dxa"/>
            <w:gridSpan w:val="4"/>
            <w:tcBorders>
              <w:top w:val="nil"/>
              <w:left w:val="nil"/>
              <w:bottom w:val="single" w:sz="6" w:space="0" w:color="auto"/>
              <w:right w:val="nil"/>
            </w:tcBorders>
          </w:tcPr>
          <w:p w14:paraId="60557B19" w14:textId="7EAE7EFF" w:rsidR="005E0BCD" w:rsidRDefault="00973EB0">
            <w:pPr>
              <w:rPr>
                <w:b/>
                <w:bCs/>
              </w:rPr>
            </w:pPr>
            <w:r>
              <w:rPr>
                <w:b/>
                <w:bCs/>
              </w:rPr>
              <w:t>BIBLIOTECA JUDEȚEANĂ</w:t>
            </w:r>
            <w:r w:rsidR="00561FED">
              <w:rPr>
                <w:b/>
                <w:bCs/>
              </w:rPr>
              <w:t xml:space="preserve"> MUREȘ</w:t>
            </w:r>
          </w:p>
          <w:p w14:paraId="4A605688" w14:textId="77777777" w:rsidR="00990EA6" w:rsidRDefault="00990EA6">
            <w:pPr>
              <w:rPr>
                <w:b/>
                <w:bCs/>
              </w:rPr>
            </w:pPr>
          </w:p>
        </w:tc>
      </w:tr>
      <w:tr w:rsidR="005E0BCD" w14:paraId="18F89FC6" w14:textId="77777777">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2009" w:type="dxa"/>
            <w:tcBorders>
              <w:left w:val="single" w:sz="12" w:space="0" w:color="auto"/>
            </w:tcBorders>
            <w:shd w:val="clear" w:color="auto" w:fill="E6E6E6"/>
          </w:tcPr>
          <w:p w14:paraId="153CE9DA" w14:textId="77777777" w:rsidR="005E0BCD" w:rsidRDefault="005E0BCD">
            <w:pPr>
              <w:spacing w:before="20" w:after="20"/>
              <w:jc w:val="center"/>
            </w:pPr>
            <w:r>
              <w:t>Anul</w:t>
            </w:r>
          </w:p>
        </w:tc>
        <w:tc>
          <w:tcPr>
            <w:tcW w:w="2025" w:type="dxa"/>
            <w:gridSpan w:val="2"/>
            <w:shd w:val="clear" w:color="auto" w:fill="E6E6E6"/>
          </w:tcPr>
          <w:p w14:paraId="5CE41ABF" w14:textId="77777777" w:rsidR="005E0BCD" w:rsidRDefault="005E0BCD">
            <w:pPr>
              <w:spacing w:before="20" w:after="20"/>
              <w:jc w:val="center"/>
            </w:pPr>
            <w:r>
              <w:t>Partea</w:t>
            </w:r>
          </w:p>
        </w:tc>
        <w:tc>
          <w:tcPr>
            <w:tcW w:w="1920" w:type="dxa"/>
            <w:shd w:val="clear" w:color="auto" w:fill="E6E6E6"/>
          </w:tcPr>
          <w:p w14:paraId="35E30753" w14:textId="77777777" w:rsidR="005E0BCD" w:rsidRDefault="005E0BCD">
            <w:pPr>
              <w:spacing w:before="20" w:after="20"/>
              <w:jc w:val="center"/>
            </w:pPr>
            <w:r>
              <w:t>Conţine</w:t>
            </w:r>
          </w:p>
        </w:tc>
        <w:tc>
          <w:tcPr>
            <w:tcW w:w="1417" w:type="dxa"/>
            <w:shd w:val="clear" w:color="auto" w:fill="E6E6E6"/>
          </w:tcPr>
          <w:p w14:paraId="619CD13E" w14:textId="77777777" w:rsidR="005E0BCD" w:rsidRDefault="005E0BCD">
            <w:pPr>
              <w:spacing w:before="20" w:after="20"/>
              <w:jc w:val="center"/>
            </w:pPr>
            <w:r>
              <w:t>Volumul</w:t>
            </w:r>
          </w:p>
        </w:tc>
        <w:tc>
          <w:tcPr>
            <w:tcW w:w="1276" w:type="dxa"/>
            <w:tcBorders>
              <w:right w:val="single" w:sz="18" w:space="0" w:color="auto"/>
            </w:tcBorders>
            <w:shd w:val="clear" w:color="auto" w:fill="E6E6E6"/>
          </w:tcPr>
          <w:p w14:paraId="58142C69" w14:textId="77777777" w:rsidR="005E0BCD" w:rsidRDefault="005E0BCD">
            <w:pPr>
              <w:spacing w:before="20" w:after="20"/>
              <w:jc w:val="center"/>
            </w:pPr>
            <w:r>
              <w:t xml:space="preserve">Exemplar </w:t>
            </w:r>
          </w:p>
        </w:tc>
      </w:tr>
      <w:tr w:rsidR="005E0BCD" w14:paraId="318C2647" w14:textId="77777777">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2009" w:type="dxa"/>
            <w:tcBorders>
              <w:left w:val="single" w:sz="12" w:space="0" w:color="auto"/>
              <w:bottom w:val="single" w:sz="18" w:space="0" w:color="auto"/>
            </w:tcBorders>
            <w:shd w:val="clear" w:color="auto" w:fill="E6E6E6"/>
          </w:tcPr>
          <w:p w14:paraId="15162A6D" w14:textId="1B974DBB" w:rsidR="005E0BCD" w:rsidRDefault="00973EB0" w:rsidP="00AF3AD5">
            <w:pPr>
              <w:spacing w:before="20" w:after="20"/>
              <w:jc w:val="center"/>
            </w:pPr>
            <w:r>
              <w:rPr>
                <w:lang w:val="ro-RO"/>
              </w:rPr>
              <w:t>noiembrie</w:t>
            </w:r>
            <w:r w:rsidR="005E0BCD">
              <w:rPr>
                <w:lang w:val="ro-RO"/>
              </w:rPr>
              <w:t>,</w:t>
            </w:r>
            <w:r w:rsidR="005E0BCD">
              <w:t xml:space="preserve"> 20</w:t>
            </w:r>
            <w:r w:rsidR="00AF3AD5">
              <w:t>20</w:t>
            </w:r>
          </w:p>
        </w:tc>
        <w:tc>
          <w:tcPr>
            <w:tcW w:w="2025" w:type="dxa"/>
            <w:gridSpan w:val="2"/>
            <w:tcBorders>
              <w:bottom w:val="single" w:sz="18" w:space="0" w:color="auto"/>
            </w:tcBorders>
            <w:shd w:val="clear" w:color="auto" w:fill="E6E6E6"/>
          </w:tcPr>
          <w:p w14:paraId="0E66539E" w14:textId="77777777" w:rsidR="005E0BCD" w:rsidRDefault="005E0BCD">
            <w:pPr>
              <w:spacing w:before="20" w:after="20"/>
              <w:jc w:val="center"/>
            </w:pPr>
            <w:r>
              <w:t>Scrisă/desenată</w:t>
            </w:r>
          </w:p>
        </w:tc>
        <w:tc>
          <w:tcPr>
            <w:tcW w:w="1920" w:type="dxa"/>
            <w:tcBorders>
              <w:bottom w:val="single" w:sz="18" w:space="0" w:color="auto"/>
            </w:tcBorders>
            <w:shd w:val="clear" w:color="auto" w:fill="E6E6E6"/>
          </w:tcPr>
          <w:p w14:paraId="06A29AD6" w14:textId="36EE5E30" w:rsidR="005E0BCD" w:rsidRDefault="006E3CC6" w:rsidP="00EC5C23">
            <w:pPr>
              <w:spacing w:before="20" w:after="20"/>
              <w:jc w:val="center"/>
            </w:pPr>
            <w:r>
              <w:rPr>
                <w:lang w:val="ro-RO"/>
              </w:rPr>
              <w:t>2</w:t>
            </w:r>
            <w:r w:rsidR="008E3505">
              <w:rPr>
                <w:lang w:val="ro-RO"/>
              </w:rPr>
              <w:t>6</w:t>
            </w:r>
            <w:r w:rsidR="004358C7">
              <w:rPr>
                <w:lang w:val="ro-RO"/>
              </w:rPr>
              <w:t>/</w:t>
            </w:r>
            <w:r w:rsidR="005B05DB">
              <w:rPr>
                <w:lang w:val="ro-RO"/>
              </w:rPr>
              <w:t>8</w:t>
            </w:r>
          </w:p>
        </w:tc>
        <w:tc>
          <w:tcPr>
            <w:tcW w:w="1417" w:type="dxa"/>
            <w:tcBorders>
              <w:bottom w:val="single" w:sz="18" w:space="0" w:color="auto"/>
            </w:tcBorders>
            <w:shd w:val="clear" w:color="auto" w:fill="E6E6E6"/>
          </w:tcPr>
          <w:p w14:paraId="271AAD54" w14:textId="77777777" w:rsidR="005E0BCD" w:rsidRDefault="005E0BCD">
            <w:pPr>
              <w:spacing w:before="20" w:after="20"/>
              <w:jc w:val="center"/>
              <w:rPr>
                <w:smallCaps/>
              </w:rPr>
            </w:pPr>
            <w:r>
              <w:t>Construcţii</w:t>
            </w:r>
          </w:p>
        </w:tc>
        <w:tc>
          <w:tcPr>
            <w:tcW w:w="1276" w:type="dxa"/>
            <w:tcBorders>
              <w:bottom w:val="single" w:sz="18" w:space="0" w:color="auto"/>
              <w:right w:val="single" w:sz="18" w:space="0" w:color="auto"/>
            </w:tcBorders>
            <w:shd w:val="clear" w:color="auto" w:fill="E6E6E6"/>
          </w:tcPr>
          <w:p w14:paraId="45784216" w14:textId="77777777" w:rsidR="005E0BCD" w:rsidRDefault="005E0BCD">
            <w:pPr>
              <w:spacing w:before="20" w:after="20"/>
              <w:jc w:val="center"/>
              <w:rPr>
                <w:b/>
                <w:bCs/>
                <w:color w:val="0000FF"/>
                <w:lang w:val="ro-RO"/>
              </w:rPr>
            </w:pPr>
            <w:r>
              <w:rPr>
                <w:b/>
                <w:bCs/>
                <w:color w:val="0000FF"/>
                <w:lang w:val="ro-RO"/>
              </w:rPr>
              <w:t>1</w:t>
            </w:r>
          </w:p>
        </w:tc>
      </w:tr>
    </w:tbl>
    <w:p w14:paraId="68A534ED" w14:textId="77777777" w:rsidR="005E0BCD" w:rsidRDefault="005E0BCD">
      <w:pPr>
        <w:pStyle w:val="Footer"/>
        <w:tabs>
          <w:tab w:val="clear" w:pos="4703"/>
          <w:tab w:val="clear" w:pos="9406"/>
        </w:tabs>
        <w:spacing w:before="40"/>
        <w:sectPr w:rsidR="005E0BCD">
          <w:footerReference w:type="default" r:id="rId9"/>
          <w:pgSz w:w="11907" w:h="16840"/>
          <w:pgMar w:top="1134" w:right="1134" w:bottom="851" w:left="1985" w:header="0" w:footer="0" w:gutter="0"/>
          <w:pgNumType w:start="0"/>
          <w:cols w:space="720"/>
          <w:titlePg/>
        </w:sectPr>
      </w:pPr>
    </w:p>
    <w:tbl>
      <w:tblPr>
        <w:tblW w:w="0" w:type="auto"/>
        <w:tblInd w:w="212" w:type="dxa"/>
        <w:tblLayout w:type="fixed"/>
        <w:tblCellMar>
          <w:left w:w="70" w:type="dxa"/>
          <w:right w:w="70" w:type="dxa"/>
        </w:tblCellMar>
        <w:tblLook w:val="0000" w:firstRow="0" w:lastRow="0" w:firstColumn="0" w:lastColumn="0" w:noHBand="0" w:noVBand="0"/>
      </w:tblPr>
      <w:tblGrid>
        <w:gridCol w:w="2835"/>
        <w:gridCol w:w="5812"/>
      </w:tblGrid>
      <w:tr w:rsidR="005E0BCD" w14:paraId="0BB15854" w14:textId="77777777">
        <w:tc>
          <w:tcPr>
            <w:tcW w:w="2835" w:type="dxa"/>
            <w:tcBorders>
              <w:top w:val="nil"/>
              <w:left w:val="nil"/>
              <w:bottom w:val="nil"/>
              <w:right w:val="nil"/>
            </w:tcBorders>
            <w:shd w:val="clear" w:color="auto" w:fill="E6E6E6"/>
          </w:tcPr>
          <w:p w14:paraId="24EC5EB6" w14:textId="77777777" w:rsidR="005E0BCD" w:rsidRDefault="005E0BCD">
            <w:pPr>
              <w:pStyle w:val="Heading8"/>
              <w:spacing w:before="0" w:after="0"/>
              <w:jc w:val="both"/>
              <w:rPr>
                <w:kern w:val="24"/>
                <w:sz w:val="28"/>
                <w:szCs w:val="28"/>
              </w:rPr>
            </w:pPr>
            <w:r>
              <w:rPr>
                <w:kern w:val="24"/>
                <w:sz w:val="28"/>
                <w:szCs w:val="28"/>
              </w:rPr>
              <w:lastRenderedPageBreak/>
              <w:t>SC proiect sRL</w:t>
            </w:r>
          </w:p>
        </w:tc>
        <w:tc>
          <w:tcPr>
            <w:tcW w:w="5812" w:type="dxa"/>
            <w:tcBorders>
              <w:top w:val="nil"/>
              <w:left w:val="nil"/>
              <w:bottom w:val="nil"/>
              <w:right w:val="nil"/>
            </w:tcBorders>
            <w:shd w:val="clear" w:color="auto" w:fill="E6E6E6"/>
          </w:tcPr>
          <w:p w14:paraId="1AFA3433" w14:textId="1D708E8B" w:rsidR="005E0BCD" w:rsidRDefault="005E0BCD" w:rsidP="005B05DB">
            <w:pPr>
              <w:rPr>
                <w:kern w:val="24"/>
              </w:rPr>
            </w:pPr>
            <w:r>
              <w:rPr>
                <w:kern w:val="24"/>
              </w:rPr>
              <w:t xml:space="preserve">                                       Proiect nr. </w:t>
            </w:r>
            <w:r w:rsidR="00973EB0">
              <w:rPr>
                <w:b/>
                <w:bCs/>
                <w:lang w:val="en-US"/>
              </w:rPr>
              <w:t>6943.0</w:t>
            </w:r>
            <w:r w:rsidR="00990EA6">
              <w:rPr>
                <w:b/>
                <w:bCs/>
              </w:rPr>
              <w:t>/20</w:t>
            </w:r>
            <w:r w:rsidR="001552EA">
              <w:rPr>
                <w:b/>
                <w:bCs/>
              </w:rPr>
              <w:t>20</w:t>
            </w:r>
          </w:p>
        </w:tc>
      </w:tr>
      <w:tr w:rsidR="005E0BCD" w14:paraId="67059C43" w14:textId="77777777">
        <w:tc>
          <w:tcPr>
            <w:tcW w:w="2835" w:type="dxa"/>
            <w:tcBorders>
              <w:top w:val="nil"/>
              <w:left w:val="nil"/>
              <w:bottom w:val="single" w:sz="6" w:space="0" w:color="auto"/>
              <w:right w:val="nil"/>
            </w:tcBorders>
            <w:shd w:val="clear" w:color="auto" w:fill="E6E6E6"/>
          </w:tcPr>
          <w:p w14:paraId="2D965327" w14:textId="77777777" w:rsidR="005E0BCD" w:rsidRDefault="005E0BCD" w:rsidP="00990EA6">
            <w:pPr>
              <w:rPr>
                <w:kern w:val="24"/>
              </w:rPr>
            </w:pPr>
            <w:r>
              <w:rPr>
                <w:kern w:val="24"/>
              </w:rPr>
              <w:t xml:space="preserve">   T</w:t>
            </w:r>
            <w:r w:rsidR="00990EA6">
              <w:rPr>
                <w:kern w:val="24"/>
              </w:rPr>
              <w:t>Î</w:t>
            </w:r>
            <w:r>
              <w:rPr>
                <w:kern w:val="24"/>
              </w:rPr>
              <w:t>RGU MURE</w:t>
            </w:r>
            <w:r w:rsidR="00990EA6">
              <w:rPr>
                <w:kern w:val="24"/>
              </w:rPr>
              <w:t>Ș</w:t>
            </w:r>
          </w:p>
        </w:tc>
        <w:tc>
          <w:tcPr>
            <w:tcW w:w="5812" w:type="dxa"/>
            <w:tcBorders>
              <w:top w:val="nil"/>
              <w:left w:val="nil"/>
              <w:bottom w:val="single" w:sz="6" w:space="0" w:color="auto"/>
              <w:right w:val="nil"/>
            </w:tcBorders>
            <w:shd w:val="clear" w:color="auto" w:fill="E6E6E6"/>
          </w:tcPr>
          <w:p w14:paraId="7B00C154" w14:textId="77777777" w:rsidR="005E0BCD" w:rsidRDefault="005E0BCD" w:rsidP="00990EA6">
            <w:pPr>
              <w:rPr>
                <w:kern w:val="24"/>
              </w:rPr>
            </w:pPr>
            <w:r>
              <w:rPr>
                <w:kern w:val="24"/>
              </w:rPr>
              <w:t xml:space="preserve">                                       Faza: Expertiză tehnică </w:t>
            </w:r>
          </w:p>
        </w:tc>
      </w:tr>
    </w:tbl>
    <w:p w14:paraId="5D48B425" w14:textId="77777777" w:rsidR="00FA395F" w:rsidRDefault="00FA395F" w:rsidP="00FA395F">
      <w:pPr>
        <w:jc w:val="center"/>
        <w:rPr>
          <w:b/>
          <w:bCs/>
          <w:sz w:val="40"/>
          <w:szCs w:val="40"/>
        </w:rPr>
      </w:pPr>
    </w:p>
    <w:p w14:paraId="4933C84E" w14:textId="77777777" w:rsidR="007A5645" w:rsidRPr="00FA395F" w:rsidRDefault="007A5645" w:rsidP="00FA395F">
      <w:pPr>
        <w:jc w:val="center"/>
        <w:rPr>
          <w:b/>
          <w:bCs/>
          <w:sz w:val="40"/>
          <w:szCs w:val="40"/>
        </w:rPr>
      </w:pPr>
    </w:p>
    <w:p w14:paraId="62984282" w14:textId="77777777" w:rsidR="005E0BCD" w:rsidRDefault="001552EA" w:rsidP="001552EA">
      <w:pPr>
        <w:spacing w:before="480"/>
        <w:jc w:val="center"/>
        <w:rPr>
          <w:b/>
          <w:bCs/>
          <w:sz w:val="40"/>
          <w:szCs w:val="40"/>
        </w:rPr>
      </w:pPr>
      <w:r>
        <w:rPr>
          <w:b/>
          <w:bCs/>
          <w:sz w:val="40"/>
          <w:szCs w:val="40"/>
        </w:rPr>
        <w:t>CUPRINS</w:t>
      </w:r>
    </w:p>
    <w:p w14:paraId="063C5DD5" w14:textId="77777777" w:rsidR="001552EA" w:rsidRDefault="001552EA" w:rsidP="001552EA">
      <w:pPr>
        <w:jc w:val="center"/>
        <w:rPr>
          <w:b/>
          <w:bCs/>
        </w:rPr>
      </w:pPr>
    </w:p>
    <w:p w14:paraId="54E8575F" w14:textId="77777777" w:rsidR="007A66D2" w:rsidRDefault="007A66D2" w:rsidP="001552EA">
      <w:pPr>
        <w:jc w:val="center"/>
        <w:rPr>
          <w:b/>
          <w:bCs/>
        </w:rPr>
      </w:pPr>
    </w:p>
    <w:p w14:paraId="706CAAAE" w14:textId="77777777" w:rsidR="00FA395F" w:rsidRPr="001552EA" w:rsidRDefault="00FA395F" w:rsidP="00FA395F">
      <w:pPr>
        <w:spacing w:after="120"/>
        <w:ind w:left="403" w:firstLine="706"/>
        <w:rPr>
          <w:b/>
          <w:bCs/>
        </w:rPr>
      </w:pPr>
      <w:r>
        <w:rPr>
          <w:b/>
          <w:i/>
          <w:kern w:val="24"/>
          <w:szCs w:val="24"/>
        </w:rPr>
        <w:t>CAPITOLUL 1</w:t>
      </w:r>
      <w:r>
        <w:rPr>
          <w:kern w:val="24"/>
          <w:szCs w:val="24"/>
        </w:rPr>
        <w:t xml:space="preserve"> – </w:t>
      </w:r>
      <w:r>
        <w:rPr>
          <w:i/>
          <w:iCs/>
          <w:kern w:val="24"/>
          <w:szCs w:val="24"/>
        </w:rPr>
        <w:t>piese scrise</w:t>
      </w:r>
    </w:p>
    <w:p w14:paraId="13DCC6E1" w14:textId="77777777" w:rsidR="005E0BCD" w:rsidRDefault="001552EA">
      <w:pPr>
        <w:numPr>
          <w:ilvl w:val="0"/>
          <w:numId w:val="1"/>
        </w:numPr>
        <w:ind w:left="1105"/>
        <w:jc w:val="left"/>
      </w:pPr>
      <w:r>
        <w:t>Date privind expertiza tehnică:</w:t>
      </w:r>
    </w:p>
    <w:p w14:paraId="17C66E59" w14:textId="77777777" w:rsidR="001552EA" w:rsidRDefault="001552EA" w:rsidP="001552EA">
      <w:pPr>
        <w:numPr>
          <w:ilvl w:val="1"/>
          <w:numId w:val="1"/>
        </w:numPr>
        <w:ind w:firstLine="338"/>
        <w:jc w:val="left"/>
      </w:pPr>
      <w:r>
        <w:t>Pagina de titlu și semnături</w:t>
      </w:r>
    </w:p>
    <w:p w14:paraId="3284002F" w14:textId="77777777" w:rsidR="001552EA" w:rsidRDefault="001552EA" w:rsidP="001552EA">
      <w:pPr>
        <w:numPr>
          <w:ilvl w:val="1"/>
          <w:numId w:val="1"/>
        </w:numPr>
        <w:ind w:firstLine="338"/>
        <w:jc w:val="left"/>
      </w:pPr>
      <w:r>
        <w:t xml:space="preserve">Copie după actul de </w:t>
      </w:r>
      <w:r w:rsidR="003566F7">
        <w:t>atestare</w:t>
      </w:r>
      <w:r>
        <w:t xml:space="preserve"> al expertului tehnic</w:t>
      </w:r>
    </w:p>
    <w:p w14:paraId="0D07D93A" w14:textId="77777777" w:rsidR="005E0BCD" w:rsidRDefault="001552EA">
      <w:pPr>
        <w:numPr>
          <w:ilvl w:val="0"/>
          <w:numId w:val="1"/>
        </w:numPr>
        <w:ind w:left="1105"/>
        <w:jc w:val="left"/>
      </w:pPr>
      <w:r>
        <w:t xml:space="preserve">Raportul de </w:t>
      </w:r>
      <w:r w:rsidR="00170F4F">
        <w:t>expertiz</w:t>
      </w:r>
      <w:r w:rsidR="00170F4F">
        <w:rPr>
          <w:lang w:val="ro-RO"/>
        </w:rPr>
        <w:t>ă</w:t>
      </w:r>
      <w:r>
        <w:t>:</w:t>
      </w:r>
    </w:p>
    <w:p w14:paraId="01254ADC" w14:textId="77777777" w:rsidR="001552EA" w:rsidRDefault="00170F4F" w:rsidP="001552EA">
      <w:pPr>
        <w:numPr>
          <w:ilvl w:val="1"/>
          <w:numId w:val="1"/>
        </w:numPr>
        <w:ind w:firstLine="338"/>
        <w:jc w:val="left"/>
      </w:pPr>
      <w:r>
        <w:t>Tema și s</w:t>
      </w:r>
      <w:r w:rsidR="001552EA">
        <w:t>copul expertizei</w:t>
      </w:r>
      <w:r>
        <w:t xml:space="preserve"> tehnice</w:t>
      </w:r>
    </w:p>
    <w:p w14:paraId="0EB583A9" w14:textId="77777777" w:rsidR="001552EA" w:rsidRDefault="001552EA" w:rsidP="001552EA">
      <w:pPr>
        <w:numPr>
          <w:ilvl w:val="1"/>
          <w:numId w:val="1"/>
        </w:numPr>
        <w:ind w:firstLine="338"/>
        <w:jc w:val="left"/>
      </w:pPr>
      <w:r>
        <w:t>Reglementări tehnice</w:t>
      </w:r>
    </w:p>
    <w:p w14:paraId="6488A48A" w14:textId="77777777" w:rsidR="001552EA" w:rsidRDefault="001552EA" w:rsidP="001552EA">
      <w:pPr>
        <w:numPr>
          <w:ilvl w:val="1"/>
          <w:numId w:val="1"/>
        </w:numPr>
        <w:ind w:firstLine="338"/>
        <w:jc w:val="left"/>
      </w:pPr>
      <w:r>
        <w:t>Activități desfășurate pentru întocmirea expertizei</w:t>
      </w:r>
    </w:p>
    <w:p w14:paraId="691D25AC" w14:textId="77777777" w:rsidR="001552EA" w:rsidRDefault="001552EA" w:rsidP="001552EA">
      <w:pPr>
        <w:numPr>
          <w:ilvl w:val="1"/>
          <w:numId w:val="1"/>
        </w:numPr>
        <w:ind w:firstLine="338"/>
        <w:jc w:val="left"/>
      </w:pPr>
      <w:r>
        <w:t>Date care au stat la baza expertizei tehnice</w:t>
      </w:r>
    </w:p>
    <w:p w14:paraId="1E3B306C" w14:textId="77777777" w:rsidR="001552EA" w:rsidRDefault="00170F4F" w:rsidP="001552EA">
      <w:pPr>
        <w:numPr>
          <w:ilvl w:val="1"/>
          <w:numId w:val="1"/>
        </w:numPr>
        <w:ind w:firstLine="338"/>
        <w:jc w:val="left"/>
      </w:pPr>
      <w:r>
        <w:t>Identificarea și c</w:t>
      </w:r>
      <w:r w:rsidR="001552EA">
        <w:t>aracterizarea amplasamentului</w:t>
      </w:r>
    </w:p>
    <w:p w14:paraId="5FBD5927" w14:textId="77777777" w:rsidR="001552EA" w:rsidRDefault="00170F4F" w:rsidP="001552EA">
      <w:pPr>
        <w:numPr>
          <w:ilvl w:val="1"/>
          <w:numId w:val="1"/>
        </w:numPr>
        <w:ind w:firstLine="338"/>
        <w:jc w:val="left"/>
      </w:pPr>
      <w:r>
        <w:t>Identificarea și descrierea</w:t>
      </w:r>
      <w:r w:rsidR="001552EA">
        <w:t xml:space="preserve"> clădirii</w:t>
      </w:r>
      <w:r>
        <w:t xml:space="preserve"> </w:t>
      </w:r>
      <w:r w:rsidR="002A7D9C">
        <w:t>existente</w:t>
      </w:r>
    </w:p>
    <w:p w14:paraId="7E1216AA" w14:textId="77777777" w:rsidR="001552EA" w:rsidRDefault="007A66D2" w:rsidP="001552EA">
      <w:pPr>
        <w:numPr>
          <w:ilvl w:val="1"/>
          <w:numId w:val="1"/>
        </w:numPr>
        <w:ind w:firstLine="338"/>
        <w:jc w:val="left"/>
      </w:pPr>
      <w:r>
        <w:t>Releveul fotografic a clădirii existente</w:t>
      </w:r>
    </w:p>
    <w:p w14:paraId="16FC6E5F" w14:textId="77777777" w:rsidR="001552EA" w:rsidRDefault="007A66D2" w:rsidP="001552EA">
      <w:pPr>
        <w:numPr>
          <w:ilvl w:val="1"/>
          <w:numId w:val="1"/>
        </w:numPr>
        <w:ind w:firstLine="338"/>
        <w:jc w:val="left"/>
      </w:pPr>
      <w:r>
        <w:t>Evaluări calitative și cantitative</w:t>
      </w:r>
    </w:p>
    <w:p w14:paraId="6D22FAAA" w14:textId="77777777" w:rsidR="00FA395F" w:rsidRDefault="00FA395F" w:rsidP="001552EA">
      <w:pPr>
        <w:numPr>
          <w:ilvl w:val="1"/>
          <w:numId w:val="1"/>
        </w:numPr>
        <w:ind w:firstLine="338"/>
        <w:jc w:val="left"/>
      </w:pPr>
      <w:r>
        <w:t>Propuneri de intervenție</w:t>
      </w:r>
    </w:p>
    <w:p w14:paraId="71F748E3" w14:textId="77777777" w:rsidR="005E0BCD" w:rsidRPr="00FA395F" w:rsidRDefault="005E0BCD">
      <w:pPr>
        <w:spacing w:line="312" w:lineRule="auto"/>
        <w:ind w:left="1106" w:hanging="397"/>
        <w:jc w:val="left"/>
        <w:rPr>
          <w:bCs/>
          <w:caps/>
          <w:kern w:val="24"/>
          <w:szCs w:val="24"/>
        </w:rPr>
      </w:pPr>
      <w:r w:rsidRPr="00FA395F">
        <w:rPr>
          <w:bCs/>
          <w:caps/>
          <w:kern w:val="24"/>
          <w:szCs w:val="24"/>
        </w:rPr>
        <w:t xml:space="preserve">3.   </w:t>
      </w:r>
      <w:r w:rsidR="00FA395F">
        <w:rPr>
          <w:bCs/>
          <w:kern w:val="24"/>
          <w:szCs w:val="24"/>
        </w:rPr>
        <w:t>Concluzii</w:t>
      </w:r>
      <w:r w:rsidR="007A66D2">
        <w:rPr>
          <w:bCs/>
          <w:kern w:val="24"/>
          <w:szCs w:val="24"/>
        </w:rPr>
        <w:t xml:space="preserve"> și recomandări</w:t>
      </w:r>
    </w:p>
    <w:p w14:paraId="36B4137E" w14:textId="532CAC6B" w:rsidR="005E0BCD" w:rsidRDefault="005E0BCD" w:rsidP="00FA395F">
      <w:pPr>
        <w:spacing w:before="120" w:after="120"/>
        <w:ind w:left="403" w:firstLine="706"/>
        <w:jc w:val="left"/>
        <w:rPr>
          <w:i/>
          <w:iCs/>
          <w:kern w:val="24"/>
          <w:szCs w:val="24"/>
        </w:rPr>
      </w:pPr>
      <w:r>
        <w:rPr>
          <w:b/>
          <w:i/>
          <w:kern w:val="24"/>
          <w:szCs w:val="24"/>
        </w:rPr>
        <w:t>CAPITOLUL 2</w:t>
      </w:r>
      <w:r>
        <w:rPr>
          <w:kern w:val="24"/>
          <w:szCs w:val="24"/>
        </w:rPr>
        <w:t xml:space="preserve"> – </w:t>
      </w:r>
      <w:r w:rsidR="00FA395F">
        <w:rPr>
          <w:i/>
          <w:iCs/>
          <w:kern w:val="24"/>
          <w:szCs w:val="24"/>
        </w:rPr>
        <w:t>anexe</w:t>
      </w:r>
      <w:r w:rsidR="004358C7">
        <w:rPr>
          <w:i/>
          <w:iCs/>
          <w:kern w:val="24"/>
          <w:szCs w:val="24"/>
        </w:rPr>
        <w:t xml:space="preserve"> →în volumul proiectantului general</w:t>
      </w:r>
      <w:r w:rsidR="00F40DD7">
        <w:rPr>
          <w:i/>
          <w:iCs/>
          <w:kern w:val="24"/>
          <w:szCs w:val="24"/>
        </w:rPr>
        <w:t xml:space="preserve"> SC PROIECT SRL, proiect nr. 6943.0/2020</w:t>
      </w:r>
    </w:p>
    <w:p w14:paraId="355C9953" w14:textId="77777777" w:rsidR="00691BAC" w:rsidRDefault="002579D2" w:rsidP="00CF00B1">
      <w:pPr>
        <w:numPr>
          <w:ilvl w:val="0"/>
          <w:numId w:val="16"/>
        </w:numPr>
      </w:pPr>
      <w:r>
        <w:t xml:space="preserve">Releveu </w:t>
      </w:r>
      <w:r w:rsidR="00561FED">
        <w:t>acoperiș, învelitoare, fațade</w:t>
      </w:r>
      <w:r w:rsidR="005E0BCD" w:rsidRPr="003566F7">
        <w:t xml:space="preserve"> </w:t>
      </w:r>
    </w:p>
    <w:p w14:paraId="3C72C2BE" w14:textId="77777777" w:rsidR="005E0BCD" w:rsidRPr="003566F7" w:rsidRDefault="00296A68" w:rsidP="00CF00B1">
      <w:pPr>
        <w:numPr>
          <w:ilvl w:val="0"/>
          <w:numId w:val="16"/>
        </w:numPr>
      </w:pPr>
      <w:r>
        <w:t xml:space="preserve">Propuneri </w:t>
      </w:r>
      <w:r w:rsidR="00561FED">
        <w:t>de reparații</w:t>
      </w:r>
    </w:p>
    <w:p w14:paraId="19A5D8B4" w14:textId="77777777" w:rsidR="005E0BCD" w:rsidRPr="003566F7" w:rsidRDefault="005E0BCD">
      <w:pPr>
        <w:ind w:left="900"/>
        <w:rPr>
          <w:lang w:val="ro-RO"/>
        </w:rPr>
      </w:pPr>
    </w:p>
    <w:p w14:paraId="0A773787" w14:textId="77777777" w:rsidR="00FA395F" w:rsidRDefault="00FA395F" w:rsidP="00DB05D1">
      <w:pPr>
        <w:ind w:left="900"/>
        <w:rPr>
          <w:sz w:val="26"/>
          <w:szCs w:val="26"/>
          <w:lang w:val="ro-RO"/>
        </w:rPr>
      </w:pPr>
    </w:p>
    <w:p w14:paraId="1A99EA1F" w14:textId="77777777" w:rsidR="00FA395F" w:rsidRDefault="00FA395F" w:rsidP="00DB05D1">
      <w:pPr>
        <w:ind w:left="900"/>
        <w:rPr>
          <w:sz w:val="26"/>
          <w:szCs w:val="26"/>
          <w:lang w:val="ro-RO"/>
        </w:rPr>
      </w:pPr>
    </w:p>
    <w:p w14:paraId="1DB763F5" w14:textId="77777777" w:rsidR="00FA395F" w:rsidRDefault="00FA395F" w:rsidP="00DB05D1">
      <w:pPr>
        <w:ind w:left="900"/>
        <w:rPr>
          <w:sz w:val="26"/>
          <w:szCs w:val="26"/>
          <w:lang w:val="ro-RO"/>
        </w:rPr>
      </w:pPr>
    </w:p>
    <w:p w14:paraId="1F82666D" w14:textId="77777777" w:rsidR="00FA395F" w:rsidRDefault="00FA395F" w:rsidP="00DB05D1">
      <w:pPr>
        <w:ind w:left="900"/>
        <w:rPr>
          <w:sz w:val="26"/>
          <w:szCs w:val="26"/>
          <w:lang w:val="ro-RO"/>
        </w:rPr>
      </w:pPr>
    </w:p>
    <w:p w14:paraId="68A034D1" w14:textId="77777777" w:rsidR="00AD2156" w:rsidRDefault="00AD2156" w:rsidP="00DB05D1">
      <w:pPr>
        <w:ind w:left="900"/>
        <w:rPr>
          <w:sz w:val="26"/>
          <w:szCs w:val="26"/>
          <w:lang w:val="ro-RO"/>
        </w:rPr>
      </w:pPr>
    </w:p>
    <w:p w14:paraId="6517323B" w14:textId="77777777" w:rsidR="00FA395F" w:rsidRDefault="00FA395F" w:rsidP="00DB05D1">
      <w:pPr>
        <w:ind w:left="900"/>
        <w:rPr>
          <w:sz w:val="26"/>
          <w:szCs w:val="26"/>
          <w:lang w:val="ro-RO"/>
        </w:rPr>
      </w:pPr>
    </w:p>
    <w:p w14:paraId="45EEE863" w14:textId="77777777" w:rsidR="00FA395F" w:rsidRDefault="00FA395F" w:rsidP="00DB05D1">
      <w:pPr>
        <w:ind w:left="900"/>
        <w:rPr>
          <w:sz w:val="26"/>
          <w:szCs w:val="26"/>
          <w:lang w:val="ro-RO"/>
        </w:rPr>
      </w:pPr>
    </w:p>
    <w:p w14:paraId="7955E777" w14:textId="77777777" w:rsidR="00FA395F" w:rsidRDefault="00FA395F" w:rsidP="00DB05D1">
      <w:pPr>
        <w:ind w:left="900"/>
        <w:rPr>
          <w:sz w:val="26"/>
          <w:szCs w:val="26"/>
          <w:lang w:val="ro-RO"/>
        </w:rPr>
      </w:pPr>
    </w:p>
    <w:p w14:paraId="6F9DC7B3" w14:textId="77777777" w:rsidR="007A66D2" w:rsidRDefault="007A66D2" w:rsidP="00DB05D1">
      <w:pPr>
        <w:ind w:left="900"/>
        <w:rPr>
          <w:sz w:val="26"/>
          <w:szCs w:val="26"/>
          <w:lang w:val="ro-RO"/>
        </w:rPr>
      </w:pPr>
    </w:p>
    <w:p w14:paraId="13030774" w14:textId="77777777" w:rsidR="007A66D2" w:rsidRDefault="007A66D2" w:rsidP="00DB05D1">
      <w:pPr>
        <w:ind w:left="900"/>
        <w:rPr>
          <w:sz w:val="26"/>
          <w:szCs w:val="26"/>
          <w:lang w:val="ro-RO"/>
        </w:rPr>
      </w:pPr>
    </w:p>
    <w:p w14:paraId="7641B67E" w14:textId="77777777" w:rsidR="007A66D2" w:rsidRDefault="007A66D2" w:rsidP="00DB05D1">
      <w:pPr>
        <w:ind w:left="900"/>
        <w:rPr>
          <w:sz w:val="26"/>
          <w:szCs w:val="26"/>
          <w:lang w:val="ro-RO"/>
        </w:rPr>
      </w:pPr>
    </w:p>
    <w:p w14:paraId="5202F94E" w14:textId="77777777" w:rsidR="007A66D2" w:rsidRDefault="007A66D2" w:rsidP="00DB05D1">
      <w:pPr>
        <w:ind w:left="900"/>
        <w:rPr>
          <w:sz w:val="26"/>
          <w:szCs w:val="26"/>
          <w:lang w:val="ro-RO"/>
        </w:rPr>
      </w:pPr>
    </w:p>
    <w:tbl>
      <w:tblPr>
        <w:tblW w:w="0" w:type="auto"/>
        <w:tblInd w:w="212" w:type="dxa"/>
        <w:tblLayout w:type="fixed"/>
        <w:tblCellMar>
          <w:left w:w="70" w:type="dxa"/>
          <w:right w:w="70" w:type="dxa"/>
        </w:tblCellMar>
        <w:tblLook w:val="0000" w:firstRow="0" w:lastRow="0" w:firstColumn="0" w:lastColumn="0" w:noHBand="0" w:noVBand="0"/>
      </w:tblPr>
      <w:tblGrid>
        <w:gridCol w:w="2835"/>
        <w:gridCol w:w="5812"/>
      </w:tblGrid>
      <w:tr w:rsidR="001A12D6" w14:paraId="324A7D38" w14:textId="77777777" w:rsidTr="00E74A47">
        <w:tc>
          <w:tcPr>
            <w:tcW w:w="2835" w:type="dxa"/>
            <w:tcBorders>
              <w:top w:val="nil"/>
              <w:left w:val="nil"/>
              <w:bottom w:val="nil"/>
              <w:right w:val="nil"/>
            </w:tcBorders>
            <w:shd w:val="clear" w:color="auto" w:fill="E6E6E6"/>
          </w:tcPr>
          <w:p w14:paraId="57231727" w14:textId="77777777" w:rsidR="001A12D6" w:rsidRDefault="001A12D6" w:rsidP="00E74A47">
            <w:pPr>
              <w:pStyle w:val="Heading8"/>
              <w:spacing w:before="0" w:after="0"/>
              <w:jc w:val="both"/>
              <w:rPr>
                <w:kern w:val="24"/>
                <w:sz w:val="28"/>
                <w:szCs w:val="28"/>
              </w:rPr>
            </w:pPr>
            <w:r>
              <w:rPr>
                <w:kern w:val="24"/>
                <w:sz w:val="28"/>
                <w:szCs w:val="28"/>
              </w:rPr>
              <w:lastRenderedPageBreak/>
              <w:t>SC proiect sRL</w:t>
            </w:r>
          </w:p>
        </w:tc>
        <w:tc>
          <w:tcPr>
            <w:tcW w:w="5812" w:type="dxa"/>
            <w:tcBorders>
              <w:top w:val="nil"/>
              <w:left w:val="nil"/>
              <w:bottom w:val="nil"/>
              <w:right w:val="nil"/>
            </w:tcBorders>
            <w:shd w:val="clear" w:color="auto" w:fill="E6E6E6"/>
          </w:tcPr>
          <w:p w14:paraId="783C09A2" w14:textId="76A4F5F8" w:rsidR="001A12D6" w:rsidRDefault="001A12D6" w:rsidP="005B05DB">
            <w:pPr>
              <w:rPr>
                <w:kern w:val="24"/>
              </w:rPr>
            </w:pPr>
            <w:r>
              <w:rPr>
                <w:kern w:val="24"/>
              </w:rPr>
              <w:t xml:space="preserve">                                       Proiect nr. </w:t>
            </w:r>
            <w:r w:rsidR="00973EB0">
              <w:rPr>
                <w:b/>
                <w:bCs/>
                <w:lang w:val="en-US"/>
              </w:rPr>
              <w:t>6943.0</w:t>
            </w:r>
            <w:r>
              <w:rPr>
                <w:b/>
                <w:bCs/>
              </w:rPr>
              <w:t>/2020</w:t>
            </w:r>
          </w:p>
        </w:tc>
      </w:tr>
      <w:tr w:rsidR="001A12D6" w14:paraId="07D7499F" w14:textId="77777777" w:rsidTr="00E74A47">
        <w:tc>
          <w:tcPr>
            <w:tcW w:w="2835" w:type="dxa"/>
            <w:tcBorders>
              <w:top w:val="nil"/>
              <w:left w:val="nil"/>
              <w:bottom w:val="single" w:sz="6" w:space="0" w:color="auto"/>
              <w:right w:val="nil"/>
            </w:tcBorders>
            <w:shd w:val="clear" w:color="auto" w:fill="E6E6E6"/>
          </w:tcPr>
          <w:p w14:paraId="6EB2A070" w14:textId="77777777" w:rsidR="001A12D6" w:rsidRDefault="001A12D6" w:rsidP="00E74A47">
            <w:pPr>
              <w:rPr>
                <w:kern w:val="24"/>
              </w:rPr>
            </w:pPr>
            <w:r>
              <w:rPr>
                <w:kern w:val="24"/>
              </w:rPr>
              <w:t xml:space="preserve">   TÎRGU MUREȘ</w:t>
            </w:r>
          </w:p>
        </w:tc>
        <w:tc>
          <w:tcPr>
            <w:tcW w:w="5812" w:type="dxa"/>
            <w:tcBorders>
              <w:top w:val="nil"/>
              <w:left w:val="nil"/>
              <w:bottom w:val="single" w:sz="6" w:space="0" w:color="auto"/>
              <w:right w:val="nil"/>
            </w:tcBorders>
            <w:shd w:val="clear" w:color="auto" w:fill="E6E6E6"/>
          </w:tcPr>
          <w:p w14:paraId="55C1D362" w14:textId="77777777" w:rsidR="001A12D6" w:rsidRDefault="001A12D6" w:rsidP="00E74A47">
            <w:pPr>
              <w:rPr>
                <w:kern w:val="24"/>
              </w:rPr>
            </w:pPr>
            <w:r>
              <w:rPr>
                <w:kern w:val="24"/>
              </w:rPr>
              <w:t xml:space="preserve">                                       Faza: Expertiză tehnică </w:t>
            </w:r>
          </w:p>
        </w:tc>
      </w:tr>
    </w:tbl>
    <w:p w14:paraId="69300544" w14:textId="77777777" w:rsidR="00307887" w:rsidRDefault="00307887" w:rsidP="00DB05D1">
      <w:pPr>
        <w:ind w:left="900"/>
        <w:rPr>
          <w:sz w:val="26"/>
          <w:szCs w:val="26"/>
          <w:lang w:val="ro-RO"/>
        </w:rPr>
      </w:pPr>
    </w:p>
    <w:p w14:paraId="7246FDDB" w14:textId="77777777" w:rsidR="005E0BCD" w:rsidRPr="003566F7" w:rsidRDefault="005E0BCD" w:rsidP="005B05DB">
      <w:pPr>
        <w:spacing w:before="360" w:after="360"/>
        <w:jc w:val="center"/>
        <w:rPr>
          <w:sz w:val="36"/>
          <w:szCs w:val="36"/>
        </w:rPr>
      </w:pPr>
      <w:r w:rsidRPr="003566F7">
        <w:rPr>
          <w:b/>
          <w:bCs/>
          <w:sz w:val="36"/>
          <w:szCs w:val="36"/>
        </w:rPr>
        <w:t>1.</w:t>
      </w:r>
      <w:r w:rsidR="00172E96" w:rsidRPr="003566F7">
        <w:rPr>
          <w:b/>
          <w:bCs/>
          <w:sz w:val="36"/>
          <w:szCs w:val="36"/>
        </w:rPr>
        <w:t>1</w:t>
      </w:r>
      <w:r w:rsidR="003566F7" w:rsidRPr="003566F7">
        <w:rPr>
          <w:b/>
          <w:bCs/>
          <w:sz w:val="36"/>
          <w:szCs w:val="36"/>
        </w:rPr>
        <w:t xml:space="preserve">.1 </w:t>
      </w:r>
      <w:r w:rsidRPr="003566F7">
        <w:rPr>
          <w:b/>
          <w:bCs/>
          <w:sz w:val="36"/>
          <w:szCs w:val="36"/>
        </w:rPr>
        <w:t>PAGIN</w:t>
      </w:r>
      <w:r w:rsidR="00172E96" w:rsidRPr="003566F7">
        <w:rPr>
          <w:b/>
          <w:bCs/>
          <w:sz w:val="36"/>
          <w:szCs w:val="36"/>
        </w:rPr>
        <w:t>A</w:t>
      </w:r>
      <w:r w:rsidRPr="003566F7">
        <w:rPr>
          <w:b/>
          <w:bCs/>
          <w:sz w:val="36"/>
          <w:szCs w:val="36"/>
        </w:rPr>
        <w:t xml:space="preserve"> DE TITLU</w:t>
      </w:r>
    </w:p>
    <w:tbl>
      <w:tblPr>
        <w:tblpPr w:leftFromText="141" w:rightFromText="141" w:vertAnchor="text" w:tblpX="354" w:tblpY="1"/>
        <w:tblOverlap w:val="never"/>
        <w:tblW w:w="0" w:type="auto"/>
        <w:tblLayout w:type="fixed"/>
        <w:tblCellMar>
          <w:left w:w="70" w:type="dxa"/>
          <w:right w:w="70" w:type="dxa"/>
        </w:tblCellMar>
        <w:tblLook w:val="0000" w:firstRow="0" w:lastRow="0" w:firstColumn="0" w:lastColumn="0" w:noHBand="0" w:noVBand="0"/>
      </w:tblPr>
      <w:tblGrid>
        <w:gridCol w:w="2590"/>
        <w:gridCol w:w="283"/>
        <w:gridCol w:w="5670"/>
      </w:tblGrid>
      <w:tr w:rsidR="00172E96" w14:paraId="0923C72F" w14:textId="77777777" w:rsidTr="00172E96">
        <w:tc>
          <w:tcPr>
            <w:tcW w:w="2590" w:type="dxa"/>
            <w:tcBorders>
              <w:top w:val="nil"/>
              <w:left w:val="nil"/>
              <w:bottom w:val="nil"/>
              <w:right w:val="nil"/>
            </w:tcBorders>
          </w:tcPr>
          <w:p w14:paraId="2885B9F0" w14:textId="77777777" w:rsidR="00172E96" w:rsidRDefault="00172E96" w:rsidP="00172E96">
            <w:pPr>
              <w:spacing w:before="120"/>
              <w:rPr>
                <w:i/>
                <w:iCs/>
              </w:rPr>
            </w:pPr>
            <w:r>
              <w:rPr>
                <w:i/>
                <w:iCs/>
              </w:rPr>
              <w:t>Denumirea lucrării</w:t>
            </w:r>
          </w:p>
        </w:tc>
        <w:tc>
          <w:tcPr>
            <w:tcW w:w="283" w:type="dxa"/>
            <w:tcBorders>
              <w:top w:val="nil"/>
              <w:left w:val="nil"/>
              <w:bottom w:val="nil"/>
              <w:right w:val="nil"/>
            </w:tcBorders>
          </w:tcPr>
          <w:p w14:paraId="2D3AFDF0" w14:textId="77777777" w:rsidR="00172E96" w:rsidRDefault="00172E96" w:rsidP="00172E96">
            <w:pPr>
              <w:spacing w:before="120"/>
              <w:ind w:left="-212" w:firstLine="212"/>
              <w:jc w:val="center"/>
            </w:pPr>
            <w:r>
              <w:t>:</w:t>
            </w:r>
          </w:p>
        </w:tc>
        <w:tc>
          <w:tcPr>
            <w:tcW w:w="5670" w:type="dxa"/>
            <w:tcBorders>
              <w:top w:val="nil"/>
              <w:left w:val="nil"/>
              <w:bottom w:val="nil"/>
              <w:right w:val="nil"/>
            </w:tcBorders>
          </w:tcPr>
          <w:p w14:paraId="4B2C9A2F" w14:textId="7469E9EA" w:rsidR="00172E96" w:rsidRPr="00973EB0" w:rsidRDefault="00973EB0" w:rsidP="005B05DB">
            <w:pPr>
              <w:pStyle w:val="BodyTextIndent"/>
              <w:spacing w:before="120"/>
              <w:ind w:firstLine="0"/>
              <w:jc w:val="center"/>
              <w:rPr>
                <w:b/>
                <w:bCs/>
              </w:rPr>
            </w:pPr>
            <w:r w:rsidRPr="00973EB0">
              <w:rPr>
                <w:b/>
                <w:bCs/>
              </w:rPr>
              <w:t>REPARAȚII ACOPERIȘ LA BIBLIOTECA TELEKI-BOLYA</w:t>
            </w:r>
          </w:p>
        </w:tc>
      </w:tr>
      <w:tr w:rsidR="00172E96" w14:paraId="545E3E66" w14:textId="77777777" w:rsidTr="00172E96">
        <w:tc>
          <w:tcPr>
            <w:tcW w:w="2590" w:type="dxa"/>
            <w:tcBorders>
              <w:top w:val="nil"/>
              <w:left w:val="nil"/>
              <w:bottom w:val="nil"/>
              <w:right w:val="nil"/>
            </w:tcBorders>
          </w:tcPr>
          <w:p w14:paraId="3C9CFBD7" w14:textId="77777777" w:rsidR="00172E96" w:rsidRDefault="00172E96" w:rsidP="00172E96">
            <w:pPr>
              <w:spacing w:before="120"/>
              <w:rPr>
                <w:i/>
                <w:iCs/>
              </w:rPr>
            </w:pPr>
            <w:r>
              <w:rPr>
                <w:i/>
                <w:iCs/>
              </w:rPr>
              <w:t>Obiect</w:t>
            </w:r>
          </w:p>
        </w:tc>
        <w:tc>
          <w:tcPr>
            <w:tcW w:w="283" w:type="dxa"/>
            <w:tcBorders>
              <w:top w:val="nil"/>
              <w:left w:val="nil"/>
              <w:bottom w:val="nil"/>
              <w:right w:val="nil"/>
            </w:tcBorders>
          </w:tcPr>
          <w:p w14:paraId="6D762F8F" w14:textId="77777777" w:rsidR="00172E96" w:rsidRDefault="00172E96" w:rsidP="00172E96">
            <w:pPr>
              <w:spacing w:before="120"/>
              <w:ind w:left="-212" w:firstLine="212"/>
              <w:jc w:val="center"/>
            </w:pPr>
            <w:r>
              <w:t>:</w:t>
            </w:r>
          </w:p>
        </w:tc>
        <w:tc>
          <w:tcPr>
            <w:tcW w:w="5670" w:type="dxa"/>
            <w:tcBorders>
              <w:top w:val="nil"/>
              <w:left w:val="nil"/>
              <w:bottom w:val="nil"/>
              <w:right w:val="nil"/>
            </w:tcBorders>
          </w:tcPr>
          <w:p w14:paraId="6A0B7396" w14:textId="3E94F86A" w:rsidR="00172E96" w:rsidRPr="006121AC" w:rsidRDefault="00973EB0" w:rsidP="00296A68">
            <w:pPr>
              <w:spacing w:before="120"/>
              <w:jc w:val="center"/>
              <w:rPr>
                <w:b/>
                <w:bCs/>
                <w:sz w:val="22"/>
                <w:szCs w:val="22"/>
              </w:rPr>
            </w:pPr>
            <w:r>
              <w:rPr>
                <w:b/>
                <w:bCs/>
              </w:rPr>
              <w:t>Clădire bibliotecă</w:t>
            </w:r>
          </w:p>
        </w:tc>
      </w:tr>
      <w:tr w:rsidR="005E0BCD" w14:paraId="1845FEEA" w14:textId="77777777" w:rsidTr="00172E96">
        <w:tc>
          <w:tcPr>
            <w:tcW w:w="2590" w:type="dxa"/>
            <w:tcBorders>
              <w:top w:val="nil"/>
              <w:left w:val="nil"/>
              <w:bottom w:val="nil"/>
              <w:right w:val="nil"/>
            </w:tcBorders>
          </w:tcPr>
          <w:p w14:paraId="3E8CA107" w14:textId="77777777" w:rsidR="005E0BCD" w:rsidRDefault="00172E96">
            <w:pPr>
              <w:spacing w:before="120"/>
              <w:rPr>
                <w:i/>
                <w:iCs/>
              </w:rPr>
            </w:pPr>
            <w:r>
              <w:rPr>
                <w:i/>
                <w:iCs/>
              </w:rPr>
              <w:t>Adresa</w:t>
            </w:r>
          </w:p>
        </w:tc>
        <w:tc>
          <w:tcPr>
            <w:tcW w:w="283" w:type="dxa"/>
            <w:tcBorders>
              <w:top w:val="nil"/>
              <w:left w:val="nil"/>
              <w:bottom w:val="nil"/>
              <w:right w:val="nil"/>
            </w:tcBorders>
          </w:tcPr>
          <w:p w14:paraId="340A5872" w14:textId="77777777" w:rsidR="005E0BCD" w:rsidRDefault="005E0BCD">
            <w:pPr>
              <w:spacing w:before="120"/>
              <w:ind w:left="-212" w:firstLine="212"/>
              <w:jc w:val="center"/>
            </w:pPr>
            <w:r>
              <w:t>:</w:t>
            </w:r>
          </w:p>
        </w:tc>
        <w:tc>
          <w:tcPr>
            <w:tcW w:w="5670" w:type="dxa"/>
            <w:tcBorders>
              <w:top w:val="nil"/>
              <w:left w:val="nil"/>
              <w:bottom w:val="nil"/>
              <w:right w:val="nil"/>
            </w:tcBorders>
          </w:tcPr>
          <w:p w14:paraId="0BEFCB29" w14:textId="5B08F3F7" w:rsidR="00990EA6" w:rsidRPr="00793568" w:rsidRDefault="00561FED" w:rsidP="00704664">
            <w:pPr>
              <w:pStyle w:val="BodyTextIndent"/>
              <w:spacing w:before="120"/>
              <w:ind w:firstLine="0"/>
              <w:jc w:val="center"/>
              <w:rPr>
                <w:bCs/>
                <w:sz w:val="32"/>
                <w:szCs w:val="32"/>
                <w:lang w:val="en-US"/>
              </w:rPr>
            </w:pPr>
            <w:r>
              <w:rPr>
                <w:bCs/>
              </w:rPr>
              <w:t>TG. MUREȘ</w:t>
            </w:r>
            <w:r w:rsidR="00704664">
              <w:rPr>
                <w:bCs/>
              </w:rPr>
              <w:t xml:space="preserve">, </w:t>
            </w:r>
            <w:r w:rsidR="005B05DB">
              <w:rPr>
                <w:bCs/>
              </w:rPr>
              <w:t>Str. BOLYAI</w:t>
            </w:r>
            <w:r w:rsidR="00990EA6" w:rsidRPr="00793568">
              <w:rPr>
                <w:bCs/>
              </w:rPr>
              <w:t>,</w:t>
            </w:r>
            <w:r w:rsidR="00990EA6" w:rsidRPr="00793568">
              <w:rPr>
                <w:bCs/>
                <w:lang w:val="en-US"/>
              </w:rPr>
              <w:t xml:space="preserve">  N</w:t>
            </w:r>
            <w:r w:rsidR="007A5645" w:rsidRPr="00793568">
              <w:rPr>
                <w:bCs/>
                <w:lang w:val="en-US"/>
              </w:rPr>
              <w:t>r</w:t>
            </w:r>
            <w:r w:rsidR="00990EA6" w:rsidRPr="00793568">
              <w:rPr>
                <w:bCs/>
                <w:lang w:val="en-US"/>
              </w:rPr>
              <w:t xml:space="preserve">. </w:t>
            </w:r>
            <w:r w:rsidR="005B05DB">
              <w:rPr>
                <w:bCs/>
              </w:rPr>
              <w:t>1</w:t>
            </w:r>
            <w:r w:rsidR="00973EB0">
              <w:rPr>
                <w:bCs/>
              </w:rPr>
              <w:t>7</w:t>
            </w:r>
          </w:p>
          <w:p w14:paraId="09518AC9" w14:textId="77777777" w:rsidR="005E0BCD" w:rsidRDefault="00704664" w:rsidP="005B05DB">
            <w:pPr>
              <w:jc w:val="center"/>
              <w:rPr>
                <w:b/>
                <w:bCs/>
                <w:sz w:val="22"/>
                <w:szCs w:val="22"/>
              </w:rPr>
            </w:pPr>
            <w:r>
              <w:rPr>
                <w:bCs/>
                <w:caps/>
              </w:rPr>
              <w:t>J</w:t>
            </w:r>
            <w:r w:rsidR="005B05DB">
              <w:rPr>
                <w:bCs/>
                <w:caps/>
              </w:rPr>
              <w:t>ud</w:t>
            </w:r>
            <w:r>
              <w:rPr>
                <w:bCs/>
                <w:caps/>
              </w:rPr>
              <w:t xml:space="preserve">. </w:t>
            </w:r>
            <w:r w:rsidR="00296A68">
              <w:rPr>
                <w:bCs/>
                <w:caps/>
              </w:rPr>
              <w:t>MUREȘ</w:t>
            </w:r>
          </w:p>
        </w:tc>
      </w:tr>
      <w:tr w:rsidR="005E0BCD" w14:paraId="6784F3AB" w14:textId="77777777" w:rsidTr="00172E96">
        <w:tc>
          <w:tcPr>
            <w:tcW w:w="2590" w:type="dxa"/>
            <w:tcBorders>
              <w:top w:val="nil"/>
              <w:left w:val="nil"/>
              <w:bottom w:val="nil"/>
              <w:right w:val="nil"/>
            </w:tcBorders>
          </w:tcPr>
          <w:p w14:paraId="50510BD5" w14:textId="77777777" w:rsidR="005E0BCD" w:rsidRDefault="005E0BCD">
            <w:pPr>
              <w:spacing w:before="40"/>
              <w:rPr>
                <w:i/>
                <w:iCs/>
              </w:rPr>
            </w:pPr>
            <w:r>
              <w:rPr>
                <w:i/>
                <w:iCs/>
              </w:rPr>
              <w:t>Proiect nr.</w:t>
            </w:r>
          </w:p>
        </w:tc>
        <w:tc>
          <w:tcPr>
            <w:tcW w:w="283" w:type="dxa"/>
            <w:tcBorders>
              <w:top w:val="nil"/>
              <w:left w:val="nil"/>
              <w:bottom w:val="nil"/>
              <w:right w:val="nil"/>
            </w:tcBorders>
          </w:tcPr>
          <w:p w14:paraId="503FC664" w14:textId="77777777" w:rsidR="005E0BCD" w:rsidRDefault="005E0BCD">
            <w:pPr>
              <w:spacing w:before="40"/>
              <w:ind w:left="-212" w:firstLine="212"/>
              <w:jc w:val="center"/>
            </w:pPr>
            <w:r>
              <w:t>:</w:t>
            </w:r>
          </w:p>
        </w:tc>
        <w:tc>
          <w:tcPr>
            <w:tcW w:w="5670" w:type="dxa"/>
            <w:tcBorders>
              <w:top w:val="nil"/>
              <w:left w:val="nil"/>
              <w:bottom w:val="nil"/>
              <w:right w:val="nil"/>
            </w:tcBorders>
          </w:tcPr>
          <w:p w14:paraId="39AAC644" w14:textId="3185B80C" w:rsidR="005E0BCD" w:rsidRDefault="005E0BCD" w:rsidP="005B05DB">
            <w:pPr>
              <w:spacing w:before="40"/>
              <w:rPr>
                <w:b/>
                <w:bCs/>
              </w:rPr>
            </w:pPr>
            <w:r>
              <w:rPr>
                <w:b/>
                <w:bCs/>
              </w:rPr>
              <w:t xml:space="preserve">                             </w:t>
            </w:r>
            <w:r>
              <w:rPr>
                <w:b/>
                <w:bCs/>
                <w:color w:val="C00000"/>
              </w:rPr>
              <w:t xml:space="preserve"> </w:t>
            </w:r>
            <w:r>
              <w:rPr>
                <w:b/>
                <w:bCs/>
              </w:rPr>
              <w:t xml:space="preserve"> </w:t>
            </w:r>
            <w:r w:rsidR="00973EB0">
              <w:rPr>
                <w:b/>
                <w:bCs/>
                <w:lang w:val="en-US"/>
              </w:rPr>
              <w:t>6943.0</w:t>
            </w:r>
            <w:r w:rsidR="007A5645">
              <w:rPr>
                <w:b/>
                <w:bCs/>
                <w:lang w:val="en-US"/>
              </w:rPr>
              <w:t>/2020</w:t>
            </w:r>
          </w:p>
        </w:tc>
      </w:tr>
      <w:tr w:rsidR="005E0BCD" w14:paraId="53EC7645" w14:textId="77777777" w:rsidTr="00172E96">
        <w:tc>
          <w:tcPr>
            <w:tcW w:w="2590" w:type="dxa"/>
            <w:tcBorders>
              <w:top w:val="nil"/>
              <w:left w:val="nil"/>
              <w:bottom w:val="nil"/>
              <w:right w:val="nil"/>
            </w:tcBorders>
          </w:tcPr>
          <w:p w14:paraId="7284E692" w14:textId="77777777" w:rsidR="005E0BCD" w:rsidRDefault="005E0BCD">
            <w:pPr>
              <w:spacing w:before="40"/>
              <w:rPr>
                <w:i/>
                <w:iCs/>
              </w:rPr>
            </w:pPr>
            <w:r>
              <w:rPr>
                <w:i/>
                <w:iCs/>
              </w:rPr>
              <w:t xml:space="preserve">Faza de proiectare </w:t>
            </w:r>
          </w:p>
        </w:tc>
        <w:tc>
          <w:tcPr>
            <w:tcW w:w="283" w:type="dxa"/>
            <w:tcBorders>
              <w:top w:val="nil"/>
              <w:left w:val="nil"/>
              <w:bottom w:val="nil"/>
              <w:right w:val="nil"/>
            </w:tcBorders>
          </w:tcPr>
          <w:p w14:paraId="6F8E6E1D" w14:textId="77777777" w:rsidR="005E0BCD" w:rsidRDefault="005E0BCD">
            <w:pPr>
              <w:spacing w:before="40"/>
              <w:ind w:left="-212" w:firstLine="212"/>
              <w:jc w:val="center"/>
            </w:pPr>
            <w:r>
              <w:t>:</w:t>
            </w:r>
          </w:p>
        </w:tc>
        <w:tc>
          <w:tcPr>
            <w:tcW w:w="5670" w:type="dxa"/>
            <w:tcBorders>
              <w:top w:val="nil"/>
              <w:left w:val="nil"/>
              <w:bottom w:val="nil"/>
              <w:right w:val="nil"/>
            </w:tcBorders>
          </w:tcPr>
          <w:p w14:paraId="46235123" w14:textId="77777777" w:rsidR="005E0BCD" w:rsidRDefault="005E0BCD">
            <w:pPr>
              <w:spacing w:before="40"/>
              <w:jc w:val="center"/>
            </w:pPr>
            <w:r>
              <w:t xml:space="preserve">Expertiză tehnică </w:t>
            </w:r>
          </w:p>
        </w:tc>
      </w:tr>
      <w:tr w:rsidR="00172E96" w14:paraId="4EBDDA5A" w14:textId="77777777" w:rsidTr="00172E96">
        <w:trPr>
          <w:trHeight w:val="415"/>
        </w:trPr>
        <w:tc>
          <w:tcPr>
            <w:tcW w:w="2590" w:type="dxa"/>
            <w:tcBorders>
              <w:top w:val="nil"/>
              <w:left w:val="nil"/>
              <w:bottom w:val="nil"/>
              <w:right w:val="nil"/>
            </w:tcBorders>
          </w:tcPr>
          <w:p w14:paraId="318204A4" w14:textId="77777777" w:rsidR="00172E96" w:rsidRDefault="00172E96" w:rsidP="00172E96">
            <w:pPr>
              <w:spacing w:before="40"/>
              <w:rPr>
                <w:i/>
                <w:iCs/>
              </w:rPr>
            </w:pPr>
            <w:r>
              <w:rPr>
                <w:i/>
                <w:iCs/>
              </w:rPr>
              <w:t>Expert tehnic</w:t>
            </w:r>
          </w:p>
        </w:tc>
        <w:tc>
          <w:tcPr>
            <w:tcW w:w="283" w:type="dxa"/>
            <w:tcBorders>
              <w:top w:val="nil"/>
              <w:left w:val="nil"/>
              <w:bottom w:val="nil"/>
              <w:right w:val="nil"/>
            </w:tcBorders>
          </w:tcPr>
          <w:p w14:paraId="63F8DDAB" w14:textId="77777777" w:rsidR="00172E96" w:rsidRDefault="00172E96" w:rsidP="00172E96">
            <w:pPr>
              <w:spacing w:before="40"/>
              <w:ind w:left="-212" w:firstLine="212"/>
              <w:jc w:val="center"/>
            </w:pPr>
            <w:r>
              <w:t>:</w:t>
            </w:r>
          </w:p>
        </w:tc>
        <w:tc>
          <w:tcPr>
            <w:tcW w:w="5670" w:type="dxa"/>
            <w:tcBorders>
              <w:top w:val="nil"/>
              <w:left w:val="nil"/>
              <w:bottom w:val="nil"/>
              <w:right w:val="nil"/>
            </w:tcBorders>
          </w:tcPr>
          <w:p w14:paraId="5D5CDE02" w14:textId="77777777" w:rsidR="00172E96" w:rsidRPr="00172E96" w:rsidRDefault="00172E96" w:rsidP="00172E96">
            <w:pPr>
              <w:spacing w:before="40"/>
              <w:jc w:val="center"/>
              <w:rPr>
                <w:bCs/>
              </w:rPr>
            </w:pPr>
            <w:r w:rsidRPr="00172E96">
              <w:rPr>
                <w:bCs/>
              </w:rPr>
              <w:t>ING. CSÁKÁNY DESIDERIU</w:t>
            </w:r>
          </w:p>
        </w:tc>
      </w:tr>
      <w:tr w:rsidR="00296A68" w14:paraId="7CD173F8" w14:textId="77777777" w:rsidTr="009D20F0">
        <w:trPr>
          <w:trHeight w:val="415"/>
        </w:trPr>
        <w:tc>
          <w:tcPr>
            <w:tcW w:w="2590" w:type="dxa"/>
            <w:tcBorders>
              <w:top w:val="nil"/>
              <w:left w:val="nil"/>
              <w:bottom w:val="nil"/>
              <w:right w:val="nil"/>
            </w:tcBorders>
          </w:tcPr>
          <w:p w14:paraId="646E908D" w14:textId="77777777" w:rsidR="00296A68" w:rsidRDefault="00296A68" w:rsidP="00296A68">
            <w:pPr>
              <w:spacing w:before="40"/>
              <w:rPr>
                <w:i/>
                <w:iCs/>
              </w:rPr>
            </w:pPr>
            <w:r>
              <w:rPr>
                <w:i/>
                <w:iCs/>
              </w:rPr>
              <w:t>Proiectant general</w:t>
            </w:r>
          </w:p>
        </w:tc>
        <w:tc>
          <w:tcPr>
            <w:tcW w:w="283" w:type="dxa"/>
            <w:tcBorders>
              <w:top w:val="nil"/>
              <w:left w:val="nil"/>
              <w:bottom w:val="nil"/>
              <w:right w:val="nil"/>
            </w:tcBorders>
          </w:tcPr>
          <w:p w14:paraId="00AC539C" w14:textId="77777777" w:rsidR="00296A68" w:rsidRDefault="00296A68" w:rsidP="00296A68">
            <w:pPr>
              <w:spacing w:before="40"/>
              <w:ind w:left="-212" w:firstLine="212"/>
              <w:jc w:val="center"/>
            </w:pPr>
            <w:r>
              <w:t>:</w:t>
            </w:r>
          </w:p>
        </w:tc>
        <w:tc>
          <w:tcPr>
            <w:tcW w:w="5670" w:type="dxa"/>
            <w:tcBorders>
              <w:top w:val="nil"/>
              <w:left w:val="nil"/>
              <w:bottom w:val="nil"/>
              <w:right w:val="nil"/>
            </w:tcBorders>
          </w:tcPr>
          <w:p w14:paraId="6E1027BD" w14:textId="0FC97CC7" w:rsidR="00296A68" w:rsidRPr="003566F7" w:rsidRDefault="00973EB0" w:rsidP="005B05DB">
            <w:pPr>
              <w:spacing w:before="40"/>
              <w:jc w:val="center"/>
              <w:rPr>
                <w:bCs/>
                <w:lang w:val="ro-RO"/>
              </w:rPr>
            </w:pPr>
            <w:r>
              <w:rPr>
                <w:b/>
                <w:bCs/>
              </w:rPr>
              <w:t>SC PROIECT SRL</w:t>
            </w:r>
          </w:p>
        </w:tc>
      </w:tr>
      <w:tr w:rsidR="00172E96" w14:paraId="35ABE7BD" w14:textId="77777777" w:rsidTr="00172E96">
        <w:trPr>
          <w:trHeight w:val="415"/>
        </w:trPr>
        <w:tc>
          <w:tcPr>
            <w:tcW w:w="2590" w:type="dxa"/>
            <w:tcBorders>
              <w:top w:val="nil"/>
              <w:left w:val="nil"/>
              <w:bottom w:val="nil"/>
              <w:right w:val="nil"/>
            </w:tcBorders>
          </w:tcPr>
          <w:p w14:paraId="0A5AF5A5" w14:textId="77777777" w:rsidR="00172E96" w:rsidRDefault="00296A68" w:rsidP="00172E96">
            <w:pPr>
              <w:spacing w:before="40"/>
              <w:rPr>
                <w:i/>
                <w:iCs/>
              </w:rPr>
            </w:pPr>
            <w:r>
              <w:rPr>
                <w:i/>
                <w:iCs/>
              </w:rPr>
              <w:t>Șef proiect</w:t>
            </w:r>
          </w:p>
        </w:tc>
        <w:tc>
          <w:tcPr>
            <w:tcW w:w="283" w:type="dxa"/>
            <w:tcBorders>
              <w:top w:val="nil"/>
              <w:left w:val="nil"/>
              <w:bottom w:val="nil"/>
              <w:right w:val="nil"/>
            </w:tcBorders>
          </w:tcPr>
          <w:p w14:paraId="5E8E7ADB" w14:textId="77777777" w:rsidR="00172E96" w:rsidRDefault="00172E96" w:rsidP="00172E96">
            <w:pPr>
              <w:spacing w:before="40"/>
              <w:ind w:left="-212" w:firstLine="212"/>
              <w:jc w:val="center"/>
            </w:pPr>
            <w:r>
              <w:t>:</w:t>
            </w:r>
          </w:p>
        </w:tc>
        <w:tc>
          <w:tcPr>
            <w:tcW w:w="5670" w:type="dxa"/>
            <w:tcBorders>
              <w:top w:val="nil"/>
              <w:left w:val="nil"/>
              <w:bottom w:val="nil"/>
              <w:right w:val="nil"/>
            </w:tcBorders>
          </w:tcPr>
          <w:p w14:paraId="1B0BFB14" w14:textId="77777777" w:rsidR="00172E96" w:rsidRPr="003566F7" w:rsidRDefault="0031193E" w:rsidP="00A3221F">
            <w:pPr>
              <w:spacing w:before="40"/>
              <w:jc w:val="center"/>
              <w:rPr>
                <w:bCs/>
                <w:lang w:val="ro-RO"/>
              </w:rPr>
            </w:pPr>
            <w:r>
              <w:rPr>
                <w:bCs/>
              </w:rPr>
              <w:t xml:space="preserve">Arh. </w:t>
            </w:r>
            <w:r w:rsidR="005B05DB">
              <w:rPr>
                <w:b/>
                <w:bCs/>
              </w:rPr>
              <w:t xml:space="preserve"> </w:t>
            </w:r>
            <w:r w:rsidR="00A3221F">
              <w:rPr>
                <w:bCs/>
              </w:rPr>
              <w:t>KERESZTES GÉZA</w:t>
            </w:r>
          </w:p>
        </w:tc>
      </w:tr>
      <w:tr w:rsidR="00172E96" w14:paraId="4FB1DCBE" w14:textId="77777777" w:rsidTr="00E74A47">
        <w:tc>
          <w:tcPr>
            <w:tcW w:w="2590" w:type="dxa"/>
            <w:tcBorders>
              <w:top w:val="nil"/>
              <w:left w:val="nil"/>
              <w:bottom w:val="nil"/>
              <w:right w:val="nil"/>
            </w:tcBorders>
          </w:tcPr>
          <w:p w14:paraId="145C626C" w14:textId="77777777" w:rsidR="00172E96" w:rsidRDefault="00172E96" w:rsidP="00172E96">
            <w:pPr>
              <w:spacing w:before="40"/>
              <w:rPr>
                <w:i/>
                <w:iCs/>
              </w:rPr>
            </w:pPr>
            <w:r>
              <w:rPr>
                <w:i/>
                <w:iCs/>
              </w:rPr>
              <w:t>Beneficiar</w:t>
            </w:r>
          </w:p>
        </w:tc>
        <w:tc>
          <w:tcPr>
            <w:tcW w:w="283" w:type="dxa"/>
            <w:tcBorders>
              <w:top w:val="nil"/>
              <w:left w:val="nil"/>
              <w:bottom w:val="nil"/>
              <w:right w:val="nil"/>
            </w:tcBorders>
          </w:tcPr>
          <w:p w14:paraId="37388028" w14:textId="77777777" w:rsidR="00172E96" w:rsidRDefault="00172E96" w:rsidP="00172E96">
            <w:pPr>
              <w:spacing w:before="40"/>
              <w:ind w:left="-212" w:firstLine="212"/>
              <w:jc w:val="center"/>
            </w:pPr>
            <w:r>
              <w:t>:</w:t>
            </w:r>
          </w:p>
        </w:tc>
        <w:tc>
          <w:tcPr>
            <w:tcW w:w="5670" w:type="dxa"/>
            <w:tcBorders>
              <w:top w:val="nil"/>
              <w:left w:val="nil"/>
              <w:bottom w:val="nil"/>
              <w:right w:val="nil"/>
            </w:tcBorders>
          </w:tcPr>
          <w:p w14:paraId="0D995DD8" w14:textId="241684AF" w:rsidR="00172E96" w:rsidRPr="0031193E" w:rsidRDefault="00973EB0" w:rsidP="00296A68">
            <w:pPr>
              <w:spacing w:before="40"/>
              <w:jc w:val="center"/>
              <w:rPr>
                <w:b/>
                <w:bCs/>
                <w:caps/>
                <w:lang w:val="ro-RO"/>
              </w:rPr>
            </w:pPr>
            <w:r>
              <w:rPr>
                <w:b/>
                <w:bCs/>
              </w:rPr>
              <w:t>BIBLIOTECA JUDEȚEANĂ</w:t>
            </w:r>
            <w:r w:rsidR="0031193E">
              <w:rPr>
                <w:b/>
                <w:bCs/>
              </w:rPr>
              <w:t xml:space="preserve"> MURE</w:t>
            </w:r>
            <w:r w:rsidR="0031193E">
              <w:rPr>
                <w:b/>
                <w:bCs/>
                <w:lang w:val="ro-RO"/>
              </w:rPr>
              <w:t>Ș</w:t>
            </w:r>
          </w:p>
        </w:tc>
      </w:tr>
      <w:tr w:rsidR="005E0BCD" w14:paraId="65F67CFE" w14:textId="77777777" w:rsidTr="00172E96">
        <w:tc>
          <w:tcPr>
            <w:tcW w:w="2590" w:type="dxa"/>
            <w:tcBorders>
              <w:top w:val="nil"/>
              <w:left w:val="nil"/>
              <w:bottom w:val="nil"/>
              <w:right w:val="nil"/>
            </w:tcBorders>
          </w:tcPr>
          <w:p w14:paraId="756E447B" w14:textId="77777777" w:rsidR="005E0BCD" w:rsidRDefault="00172E96">
            <w:pPr>
              <w:spacing w:before="40"/>
              <w:rPr>
                <w:i/>
                <w:iCs/>
              </w:rPr>
            </w:pPr>
            <w:r>
              <w:rPr>
                <w:i/>
                <w:iCs/>
              </w:rPr>
              <w:t>Data expertizei</w:t>
            </w:r>
          </w:p>
        </w:tc>
        <w:tc>
          <w:tcPr>
            <w:tcW w:w="283" w:type="dxa"/>
            <w:tcBorders>
              <w:top w:val="nil"/>
              <w:left w:val="nil"/>
              <w:bottom w:val="nil"/>
              <w:right w:val="nil"/>
            </w:tcBorders>
          </w:tcPr>
          <w:p w14:paraId="22460C42" w14:textId="77777777" w:rsidR="005E0BCD" w:rsidRDefault="005E0BCD">
            <w:pPr>
              <w:spacing w:before="40"/>
              <w:ind w:left="-212" w:firstLine="212"/>
              <w:jc w:val="center"/>
            </w:pPr>
            <w:r>
              <w:t>:</w:t>
            </w:r>
          </w:p>
        </w:tc>
        <w:tc>
          <w:tcPr>
            <w:tcW w:w="5670" w:type="dxa"/>
            <w:tcBorders>
              <w:top w:val="nil"/>
              <w:left w:val="nil"/>
              <w:bottom w:val="nil"/>
              <w:right w:val="nil"/>
            </w:tcBorders>
          </w:tcPr>
          <w:p w14:paraId="74511744" w14:textId="514F084F" w:rsidR="005E0BCD" w:rsidRDefault="00973EB0" w:rsidP="00704664">
            <w:pPr>
              <w:spacing w:before="40"/>
              <w:jc w:val="center"/>
              <w:rPr>
                <w:b/>
                <w:bCs/>
                <w:caps/>
              </w:rPr>
            </w:pPr>
            <w:r>
              <w:rPr>
                <w:b/>
                <w:bCs/>
              </w:rPr>
              <w:t>06.11</w:t>
            </w:r>
            <w:r w:rsidR="00172E96">
              <w:rPr>
                <w:b/>
                <w:bCs/>
              </w:rPr>
              <w:t>.2020</w:t>
            </w:r>
          </w:p>
        </w:tc>
      </w:tr>
    </w:tbl>
    <w:p w14:paraId="3C260EB1" w14:textId="77777777" w:rsidR="005E0BCD" w:rsidRPr="003566F7" w:rsidRDefault="00172E96" w:rsidP="00973EB0">
      <w:pPr>
        <w:spacing w:before="840" w:after="480"/>
        <w:jc w:val="center"/>
        <w:rPr>
          <w:sz w:val="36"/>
          <w:szCs w:val="36"/>
        </w:rPr>
      </w:pPr>
      <w:r w:rsidRPr="003566F7">
        <w:rPr>
          <w:b/>
          <w:bCs/>
          <w:sz w:val="36"/>
          <w:szCs w:val="36"/>
        </w:rPr>
        <w:t>1.</w:t>
      </w:r>
      <w:r w:rsidR="003566F7" w:rsidRPr="003566F7">
        <w:rPr>
          <w:b/>
          <w:bCs/>
          <w:sz w:val="36"/>
          <w:szCs w:val="36"/>
        </w:rPr>
        <w:t>1.</w:t>
      </w:r>
      <w:r w:rsidR="005E0BCD" w:rsidRPr="003566F7">
        <w:rPr>
          <w:b/>
          <w:bCs/>
          <w:sz w:val="36"/>
          <w:szCs w:val="36"/>
        </w:rPr>
        <w:t>2</w:t>
      </w:r>
      <w:r w:rsidR="003566F7" w:rsidRPr="003566F7">
        <w:rPr>
          <w:b/>
          <w:bCs/>
          <w:sz w:val="36"/>
          <w:szCs w:val="36"/>
        </w:rPr>
        <w:t xml:space="preserve"> </w:t>
      </w:r>
      <w:r w:rsidR="005E0BCD" w:rsidRPr="003566F7">
        <w:rPr>
          <w:b/>
          <w:bCs/>
          <w:sz w:val="36"/>
          <w:szCs w:val="36"/>
        </w:rPr>
        <w:t>LISTA DE SEMNĂTURI</w:t>
      </w:r>
    </w:p>
    <w:tbl>
      <w:tblPr>
        <w:tblW w:w="0" w:type="auto"/>
        <w:tblInd w:w="354" w:type="dxa"/>
        <w:tblLayout w:type="fixed"/>
        <w:tblCellMar>
          <w:left w:w="70" w:type="dxa"/>
          <w:right w:w="70" w:type="dxa"/>
        </w:tblCellMar>
        <w:tblLook w:val="0000" w:firstRow="0" w:lastRow="0" w:firstColumn="0" w:lastColumn="0" w:noHBand="0" w:noVBand="0"/>
      </w:tblPr>
      <w:tblGrid>
        <w:gridCol w:w="2445"/>
        <w:gridCol w:w="3882"/>
        <w:gridCol w:w="2013"/>
      </w:tblGrid>
      <w:tr w:rsidR="000916E3" w14:paraId="48441634" w14:textId="77777777" w:rsidTr="00032C84">
        <w:trPr>
          <w:trHeight w:val="522"/>
        </w:trPr>
        <w:tc>
          <w:tcPr>
            <w:tcW w:w="2445" w:type="dxa"/>
            <w:tcBorders>
              <w:top w:val="nil"/>
              <w:left w:val="nil"/>
              <w:bottom w:val="nil"/>
              <w:right w:val="nil"/>
            </w:tcBorders>
          </w:tcPr>
          <w:p w14:paraId="6A959E53" w14:textId="77777777" w:rsidR="000916E3" w:rsidRDefault="000916E3" w:rsidP="00032C84">
            <w:pPr>
              <w:pStyle w:val="Heading9"/>
              <w:spacing w:before="240" w:line="240" w:lineRule="auto"/>
            </w:pPr>
            <w:r>
              <w:t>DIRECTOR</w:t>
            </w:r>
          </w:p>
        </w:tc>
        <w:tc>
          <w:tcPr>
            <w:tcW w:w="3882" w:type="dxa"/>
            <w:tcBorders>
              <w:top w:val="nil"/>
              <w:left w:val="nil"/>
              <w:bottom w:val="nil"/>
              <w:right w:val="nil"/>
            </w:tcBorders>
          </w:tcPr>
          <w:p w14:paraId="08E7BE75" w14:textId="77777777" w:rsidR="000916E3" w:rsidRDefault="000916E3" w:rsidP="000916E3">
            <w:pPr>
              <w:spacing w:before="240" w:after="320"/>
              <w:rPr>
                <w:lang w:val="en-US"/>
              </w:rPr>
            </w:pPr>
            <w:r>
              <w:rPr>
                <w:bCs/>
              </w:rPr>
              <w:t>Cons.jr. SIMÓ ISTVÁN</w:t>
            </w:r>
          </w:p>
        </w:tc>
        <w:tc>
          <w:tcPr>
            <w:tcW w:w="2013" w:type="dxa"/>
            <w:tcBorders>
              <w:top w:val="nil"/>
              <w:left w:val="nil"/>
              <w:bottom w:val="nil"/>
              <w:right w:val="nil"/>
            </w:tcBorders>
          </w:tcPr>
          <w:p w14:paraId="3D823BFC" w14:textId="77777777" w:rsidR="000916E3" w:rsidRDefault="000916E3" w:rsidP="00032C84">
            <w:pPr>
              <w:spacing w:before="240" w:after="120"/>
              <w:jc w:val="center"/>
            </w:pPr>
            <w:r>
              <w:t>.…….</w:t>
            </w:r>
            <w:r>
              <w:sym w:font="Symbol" w:char="F0BC"/>
            </w:r>
            <w:r>
              <w:sym w:font="Symbol" w:char="F0BC"/>
            </w:r>
            <w:r>
              <w:sym w:font="Symbol" w:char="F0BC"/>
            </w:r>
          </w:p>
        </w:tc>
      </w:tr>
      <w:tr w:rsidR="000916E3" w14:paraId="6B0C75EF" w14:textId="77777777" w:rsidTr="00032C84">
        <w:trPr>
          <w:trHeight w:val="522"/>
        </w:trPr>
        <w:tc>
          <w:tcPr>
            <w:tcW w:w="2445" w:type="dxa"/>
            <w:tcBorders>
              <w:top w:val="nil"/>
              <w:left w:val="nil"/>
              <w:bottom w:val="nil"/>
              <w:right w:val="nil"/>
            </w:tcBorders>
          </w:tcPr>
          <w:p w14:paraId="771492B1" w14:textId="77777777" w:rsidR="000916E3" w:rsidRDefault="000916E3" w:rsidP="00032C84">
            <w:pPr>
              <w:pStyle w:val="Heading9"/>
              <w:spacing w:before="240" w:line="240" w:lineRule="auto"/>
            </w:pPr>
            <w:r>
              <w:t>ȘEF PROIECT</w:t>
            </w:r>
          </w:p>
        </w:tc>
        <w:tc>
          <w:tcPr>
            <w:tcW w:w="3882" w:type="dxa"/>
            <w:tcBorders>
              <w:top w:val="nil"/>
              <w:left w:val="nil"/>
              <w:bottom w:val="nil"/>
              <w:right w:val="nil"/>
            </w:tcBorders>
          </w:tcPr>
          <w:p w14:paraId="6B4C8D47" w14:textId="77777777" w:rsidR="000916E3" w:rsidRDefault="000916E3" w:rsidP="000916E3">
            <w:pPr>
              <w:spacing w:before="240" w:after="320"/>
              <w:rPr>
                <w:lang w:val="en-US"/>
              </w:rPr>
            </w:pPr>
            <w:r>
              <w:rPr>
                <w:bCs/>
              </w:rPr>
              <w:t>arh. KERESZTES GÉZA</w:t>
            </w:r>
          </w:p>
        </w:tc>
        <w:tc>
          <w:tcPr>
            <w:tcW w:w="2013" w:type="dxa"/>
            <w:tcBorders>
              <w:top w:val="nil"/>
              <w:left w:val="nil"/>
              <w:bottom w:val="nil"/>
              <w:right w:val="nil"/>
            </w:tcBorders>
          </w:tcPr>
          <w:p w14:paraId="72D4DC18" w14:textId="77777777" w:rsidR="000916E3" w:rsidRDefault="000916E3" w:rsidP="00032C84">
            <w:pPr>
              <w:spacing w:before="240" w:after="120"/>
              <w:jc w:val="center"/>
            </w:pPr>
            <w:r>
              <w:t>.…….</w:t>
            </w:r>
            <w:r>
              <w:sym w:font="Symbol" w:char="F0BC"/>
            </w:r>
            <w:r>
              <w:sym w:font="Symbol" w:char="F0BC"/>
            </w:r>
            <w:r>
              <w:sym w:font="Symbol" w:char="F0BC"/>
            </w:r>
          </w:p>
        </w:tc>
      </w:tr>
      <w:tr w:rsidR="000916E3" w14:paraId="680135C5" w14:textId="77777777" w:rsidTr="00032C84">
        <w:trPr>
          <w:trHeight w:val="510"/>
        </w:trPr>
        <w:tc>
          <w:tcPr>
            <w:tcW w:w="2445" w:type="dxa"/>
            <w:tcBorders>
              <w:top w:val="nil"/>
              <w:left w:val="nil"/>
              <w:bottom w:val="nil"/>
              <w:right w:val="nil"/>
            </w:tcBorders>
          </w:tcPr>
          <w:p w14:paraId="58153D58" w14:textId="77777777" w:rsidR="000916E3" w:rsidRPr="004A5D2B" w:rsidRDefault="000916E3" w:rsidP="00032C84">
            <w:pPr>
              <w:pStyle w:val="Heading9"/>
              <w:spacing w:before="240" w:line="240" w:lineRule="auto"/>
            </w:pPr>
            <w:r w:rsidRPr="004A5D2B">
              <w:t>EXPERT TEHNIC</w:t>
            </w:r>
          </w:p>
          <w:p w14:paraId="41DF4BFC" w14:textId="77777777" w:rsidR="000916E3" w:rsidRPr="004A5D2B" w:rsidRDefault="000916E3" w:rsidP="00032C84">
            <w:pPr>
              <w:rPr>
                <w:i/>
                <w:sz w:val="20"/>
                <w:szCs w:val="20"/>
              </w:rPr>
            </w:pPr>
            <w:r w:rsidRPr="004A5D2B">
              <w:rPr>
                <w:i/>
                <w:sz w:val="20"/>
                <w:szCs w:val="20"/>
              </w:rPr>
              <w:t>EXPERT MCC</w:t>
            </w:r>
          </w:p>
        </w:tc>
        <w:tc>
          <w:tcPr>
            <w:tcW w:w="3882" w:type="dxa"/>
            <w:tcBorders>
              <w:top w:val="nil"/>
              <w:left w:val="nil"/>
              <w:bottom w:val="nil"/>
              <w:right w:val="nil"/>
            </w:tcBorders>
          </w:tcPr>
          <w:p w14:paraId="2E72D56B" w14:textId="77777777" w:rsidR="000916E3" w:rsidRDefault="000916E3" w:rsidP="000916E3">
            <w:pPr>
              <w:spacing w:before="240" w:after="320"/>
            </w:pPr>
            <w:r>
              <w:t xml:space="preserve">ing. </w:t>
            </w:r>
            <w:r>
              <w:rPr>
                <w:bCs/>
              </w:rPr>
              <w:t>BENKE ISTV</w:t>
            </w:r>
            <w:r w:rsidRPr="00172E96">
              <w:rPr>
                <w:bCs/>
              </w:rPr>
              <w:t>ÁN</w:t>
            </w:r>
          </w:p>
        </w:tc>
        <w:tc>
          <w:tcPr>
            <w:tcW w:w="2013" w:type="dxa"/>
            <w:tcBorders>
              <w:top w:val="nil"/>
              <w:left w:val="nil"/>
              <w:bottom w:val="nil"/>
              <w:right w:val="nil"/>
            </w:tcBorders>
          </w:tcPr>
          <w:p w14:paraId="06723FAB" w14:textId="77777777" w:rsidR="000916E3" w:rsidRDefault="000916E3" w:rsidP="00032C84">
            <w:pPr>
              <w:spacing w:before="240" w:after="120"/>
            </w:pPr>
            <w:r>
              <w:t xml:space="preserve">    ……………..</w:t>
            </w:r>
          </w:p>
        </w:tc>
      </w:tr>
      <w:tr w:rsidR="000916E3" w14:paraId="55B670CD" w14:textId="77777777" w:rsidTr="00032C84">
        <w:trPr>
          <w:trHeight w:val="510"/>
        </w:trPr>
        <w:tc>
          <w:tcPr>
            <w:tcW w:w="2445" w:type="dxa"/>
            <w:tcBorders>
              <w:top w:val="nil"/>
              <w:left w:val="nil"/>
              <w:bottom w:val="nil"/>
              <w:right w:val="nil"/>
            </w:tcBorders>
          </w:tcPr>
          <w:p w14:paraId="1178BEAE" w14:textId="77777777" w:rsidR="000916E3" w:rsidRPr="004A5D2B" w:rsidRDefault="000916E3" w:rsidP="00032C84">
            <w:pPr>
              <w:pStyle w:val="Heading9"/>
              <w:spacing w:before="240" w:line="240" w:lineRule="auto"/>
            </w:pPr>
            <w:r w:rsidRPr="004A5D2B">
              <w:t>EXPERT TEHNIC</w:t>
            </w:r>
          </w:p>
          <w:p w14:paraId="6037D334" w14:textId="77777777" w:rsidR="000916E3" w:rsidRPr="004A5D2B" w:rsidRDefault="000916E3" w:rsidP="00032C84">
            <w:pPr>
              <w:rPr>
                <w:i/>
                <w:sz w:val="20"/>
                <w:szCs w:val="20"/>
              </w:rPr>
            </w:pPr>
            <w:r w:rsidRPr="004A5D2B">
              <w:rPr>
                <w:i/>
                <w:sz w:val="20"/>
                <w:szCs w:val="20"/>
              </w:rPr>
              <w:t>SPECIALIST MCC</w:t>
            </w:r>
          </w:p>
        </w:tc>
        <w:tc>
          <w:tcPr>
            <w:tcW w:w="3882" w:type="dxa"/>
            <w:tcBorders>
              <w:top w:val="nil"/>
              <w:left w:val="nil"/>
              <w:bottom w:val="nil"/>
              <w:right w:val="nil"/>
            </w:tcBorders>
          </w:tcPr>
          <w:p w14:paraId="35002F8D" w14:textId="5B8DB6FC" w:rsidR="000916E3" w:rsidRDefault="000916E3" w:rsidP="000916E3">
            <w:pPr>
              <w:spacing w:before="240" w:after="320"/>
            </w:pPr>
            <w:r>
              <w:t xml:space="preserve">ing. </w:t>
            </w:r>
            <w:r>
              <w:rPr>
                <w:bCs/>
              </w:rPr>
              <w:t>CSÁKÁNY DESIDERIU</w:t>
            </w:r>
          </w:p>
          <w:p w14:paraId="632CFCAD" w14:textId="77777777" w:rsidR="000916E3" w:rsidRDefault="000916E3" w:rsidP="000916E3">
            <w:pPr>
              <w:spacing w:before="240" w:after="320"/>
            </w:pPr>
          </w:p>
        </w:tc>
        <w:tc>
          <w:tcPr>
            <w:tcW w:w="2013" w:type="dxa"/>
            <w:tcBorders>
              <w:top w:val="nil"/>
              <w:left w:val="nil"/>
              <w:bottom w:val="nil"/>
              <w:right w:val="nil"/>
            </w:tcBorders>
          </w:tcPr>
          <w:p w14:paraId="4FE66B7D" w14:textId="77777777" w:rsidR="000916E3" w:rsidRDefault="000916E3" w:rsidP="00032C84">
            <w:pPr>
              <w:spacing w:before="240" w:after="120"/>
            </w:pPr>
            <w:r>
              <w:t xml:space="preserve">    ……………..</w:t>
            </w:r>
          </w:p>
        </w:tc>
      </w:tr>
    </w:tbl>
    <w:p w14:paraId="0D2D281B" w14:textId="77777777" w:rsidR="005E0BCD" w:rsidRDefault="005E0BCD">
      <w:pPr>
        <w:spacing w:before="40"/>
      </w:pPr>
    </w:p>
    <w:p w14:paraId="7B4C2460" w14:textId="77777777" w:rsidR="000916E3" w:rsidRDefault="000916E3">
      <w:pPr>
        <w:spacing w:before="40"/>
      </w:pPr>
    </w:p>
    <w:p w14:paraId="21F7F0F1" w14:textId="734A0FC6" w:rsidR="000916E3" w:rsidRDefault="000916E3">
      <w:pPr>
        <w:spacing w:before="40"/>
        <w:sectPr w:rsidR="000916E3">
          <w:pgSz w:w="11907" w:h="16840"/>
          <w:pgMar w:top="1418" w:right="1134" w:bottom="1418" w:left="1985" w:header="0" w:footer="1134" w:gutter="0"/>
          <w:cols w:space="720"/>
        </w:sectPr>
      </w:pPr>
    </w:p>
    <w:tbl>
      <w:tblPr>
        <w:tblW w:w="0" w:type="auto"/>
        <w:tblInd w:w="212" w:type="dxa"/>
        <w:tblLayout w:type="fixed"/>
        <w:tblCellMar>
          <w:left w:w="70" w:type="dxa"/>
          <w:right w:w="70" w:type="dxa"/>
        </w:tblCellMar>
        <w:tblLook w:val="0000" w:firstRow="0" w:lastRow="0" w:firstColumn="0" w:lastColumn="0" w:noHBand="0" w:noVBand="0"/>
      </w:tblPr>
      <w:tblGrid>
        <w:gridCol w:w="2835"/>
        <w:gridCol w:w="5812"/>
      </w:tblGrid>
      <w:tr w:rsidR="003566F7" w14:paraId="1966ADE8" w14:textId="77777777" w:rsidTr="00E74A47">
        <w:tc>
          <w:tcPr>
            <w:tcW w:w="2835" w:type="dxa"/>
            <w:tcBorders>
              <w:top w:val="nil"/>
              <w:left w:val="nil"/>
              <w:bottom w:val="nil"/>
              <w:right w:val="nil"/>
            </w:tcBorders>
            <w:shd w:val="clear" w:color="auto" w:fill="E6E6E6"/>
          </w:tcPr>
          <w:p w14:paraId="3FE30992" w14:textId="77777777" w:rsidR="003566F7" w:rsidRDefault="003566F7" w:rsidP="00E74A47">
            <w:pPr>
              <w:pStyle w:val="Heading8"/>
              <w:spacing w:before="0" w:after="0"/>
              <w:jc w:val="both"/>
              <w:rPr>
                <w:kern w:val="24"/>
                <w:sz w:val="28"/>
                <w:szCs w:val="28"/>
              </w:rPr>
            </w:pPr>
            <w:r>
              <w:rPr>
                <w:kern w:val="24"/>
                <w:sz w:val="28"/>
                <w:szCs w:val="28"/>
              </w:rPr>
              <w:lastRenderedPageBreak/>
              <w:t>SC proiect sRL</w:t>
            </w:r>
          </w:p>
        </w:tc>
        <w:tc>
          <w:tcPr>
            <w:tcW w:w="5812" w:type="dxa"/>
            <w:tcBorders>
              <w:top w:val="nil"/>
              <w:left w:val="nil"/>
              <w:bottom w:val="nil"/>
              <w:right w:val="nil"/>
            </w:tcBorders>
            <w:shd w:val="clear" w:color="auto" w:fill="E6E6E6"/>
          </w:tcPr>
          <w:p w14:paraId="03F2EC7A" w14:textId="02634F72" w:rsidR="003566F7" w:rsidRDefault="003566F7" w:rsidP="005B05DB">
            <w:pPr>
              <w:rPr>
                <w:kern w:val="24"/>
              </w:rPr>
            </w:pPr>
            <w:r>
              <w:rPr>
                <w:kern w:val="24"/>
              </w:rPr>
              <w:t xml:space="preserve">                                       Proiect nr. </w:t>
            </w:r>
            <w:r w:rsidR="00973EB0">
              <w:rPr>
                <w:b/>
                <w:bCs/>
                <w:lang w:val="en-US"/>
              </w:rPr>
              <w:t>6943.0</w:t>
            </w:r>
            <w:r>
              <w:rPr>
                <w:b/>
                <w:bCs/>
              </w:rPr>
              <w:t>/2020</w:t>
            </w:r>
          </w:p>
        </w:tc>
      </w:tr>
      <w:tr w:rsidR="003566F7" w14:paraId="6E90D7D1" w14:textId="77777777" w:rsidTr="00E74A47">
        <w:tc>
          <w:tcPr>
            <w:tcW w:w="2835" w:type="dxa"/>
            <w:tcBorders>
              <w:top w:val="nil"/>
              <w:left w:val="nil"/>
              <w:bottom w:val="single" w:sz="6" w:space="0" w:color="auto"/>
              <w:right w:val="nil"/>
            </w:tcBorders>
            <w:shd w:val="clear" w:color="auto" w:fill="E6E6E6"/>
          </w:tcPr>
          <w:p w14:paraId="132A6FDB" w14:textId="77777777" w:rsidR="003566F7" w:rsidRDefault="003566F7" w:rsidP="00E74A47">
            <w:pPr>
              <w:rPr>
                <w:kern w:val="24"/>
              </w:rPr>
            </w:pPr>
            <w:r>
              <w:rPr>
                <w:kern w:val="24"/>
              </w:rPr>
              <w:t xml:space="preserve">   TÎRGU MUREȘ</w:t>
            </w:r>
          </w:p>
        </w:tc>
        <w:tc>
          <w:tcPr>
            <w:tcW w:w="5812" w:type="dxa"/>
            <w:tcBorders>
              <w:top w:val="nil"/>
              <w:left w:val="nil"/>
              <w:bottom w:val="single" w:sz="6" w:space="0" w:color="auto"/>
              <w:right w:val="nil"/>
            </w:tcBorders>
            <w:shd w:val="clear" w:color="auto" w:fill="E6E6E6"/>
          </w:tcPr>
          <w:p w14:paraId="5E11DE7A" w14:textId="77777777" w:rsidR="003566F7" w:rsidRDefault="003566F7" w:rsidP="00E74A47">
            <w:pPr>
              <w:rPr>
                <w:kern w:val="24"/>
              </w:rPr>
            </w:pPr>
            <w:r>
              <w:rPr>
                <w:kern w:val="24"/>
              </w:rPr>
              <w:t xml:space="preserve">                                       Faza: Expertiză tehnică </w:t>
            </w:r>
          </w:p>
        </w:tc>
      </w:tr>
    </w:tbl>
    <w:p w14:paraId="45B4638A" w14:textId="77777777" w:rsidR="003566F7" w:rsidRPr="003566F7" w:rsidRDefault="003566F7" w:rsidP="000916E3">
      <w:pPr>
        <w:spacing w:before="240" w:after="240"/>
        <w:jc w:val="center"/>
        <w:rPr>
          <w:sz w:val="36"/>
          <w:szCs w:val="36"/>
        </w:rPr>
      </w:pPr>
      <w:r w:rsidRPr="003566F7">
        <w:rPr>
          <w:b/>
          <w:bCs/>
          <w:sz w:val="36"/>
          <w:szCs w:val="36"/>
        </w:rPr>
        <w:t xml:space="preserve">1.2 </w:t>
      </w:r>
      <w:r>
        <w:rPr>
          <w:b/>
          <w:bCs/>
          <w:sz w:val="36"/>
          <w:szCs w:val="36"/>
        </w:rPr>
        <w:t>COPIA ACTULUI DE ATESTARE</w:t>
      </w:r>
    </w:p>
    <w:p w14:paraId="225B7908" w14:textId="02AC8C37" w:rsidR="000916E3" w:rsidRPr="002F3D84" w:rsidRDefault="000916E3" w:rsidP="000916E3">
      <w:pPr>
        <w:spacing w:before="200"/>
        <w:jc w:val="center"/>
        <w:rPr>
          <w:b/>
          <w:i/>
          <w:sz w:val="40"/>
        </w:rPr>
      </w:pPr>
      <w:r>
        <w:rPr>
          <w:b/>
          <w:noProof/>
          <w:sz w:val="40"/>
        </w:rPr>
        <w:drawing>
          <wp:inline distT="0" distB="0" distL="0" distR="0" wp14:anchorId="73E2E0B0" wp14:editId="48265C37">
            <wp:extent cx="5033010" cy="40455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t="4242" b="4866"/>
                    <a:stretch>
                      <a:fillRect/>
                    </a:stretch>
                  </pic:blipFill>
                  <pic:spPr bwMode="auto">
                    <a:xfrm>
                      <a:off x="0" y="0"/>
                      <a:ext cx="5033010" cy="4045585"/>
                    </a:xfrm>
                    <a:prstGeom prst="rect">
                      <a:avLst/>
                    </a:prstGeom>
                    <a:noFill/>
                    <a:ln>
                      <a:noFill/>
                    </a:ln>
                  </pic:spPr>
                </pic:pic>
              </a:graphicData>
            </a:graphic>
          </wp:inline>
        </w:drawing>
      </w:r>
    </w:p>
    <w:p w14:paraId="2A3EDBFC" w14:textId="231DC6DD" w:rsidR="000916E3" w:rsidRDefault="000916E3" w:rsidP="000916E3">
      <w:pPr>
        <w:spacing w:before="200"/>
        <w:jc w:val="center"/>
        <w:rPr>
          <w:b/>
          <w:sz w:val="40"/>
        </w:rPr>
      </w:pPr>
      <w:r>
        <w:rPr>
          <w:b/>
          <w:noProof/>
          <w:sz w:val="40"/>
        </w:rPr>
        <w:drawing>
          <wp:inline distT="0" distB="0" distL="0" distR="0" wp14:anchorId="61D2A4B7" wp14:editId="3DB35056">
            <wp:extent cx="5427980" cy="1741170"/>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7980" cy="1741170"/>
                    </a:xfrm>
                    <a:prstGeom prst="rect">
                      <a:avLst/>
                    </a:prstGeom>
                    <a:noFill/>
                    <a:ln>
                      <a:noFill/>
                    </a:ln>
                  </pic:spPr>
                </pic:pic>
              </a:graphicData>
            </a:graphic>
          </wp:inline>
        </w:drawing>
      </w:r>
    </w:p>
    <w:p w14:paraId="488A0F3D" w14:textId="6EA69B70" w:rsidR="000916E3" w:rsidRDefault="000916E3" w:rsidP="000916E3">
      <w:pPr>
        <w:spacing w:before="200"/>
        <w:jc w:val="center"/>
        <w:rPr>
          <w:b/>
          <w:sz w:val="40"/>
        </w:rPr>
      </w:pPr>
      <w:r>
        <w:rPr>
          <w:b/>
          <w:noProof/>
          <w:sz w:val="40"/>
        </w:rPr>
        <w:drawing>
          <wp:inline distT="0" distB="0" distL="0" distR="0" wp14:anchorId="6905E628" wp14:editId="7248D1D4">
            <wp:extent cx="5347335" cy="1711960"/>
            <wp:effectExtent l="0" t="0" r="5715"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47335" cy="1711960"/>
                    </a:xfrm>
                    <a:prstGeom prst="rect">
                      <a:avLst/>
                    </a:prstGeom>
                    <a:noFill/>
                    <a:ln>
                      <a:noFill/>
                    </a:ln>
                  </pic:spPr>
                </pic:pic>
              </a:graphicData>
            </a:graphic>
          </wp:inline>
        </w:drawing>
      </w:r>
    </w:p>
    <w:tbl>
      <w:tblPr>
        <w:tblW w:w="8647" w:type="dxa"/>
        <w:tblInd w:w="212" w:type="dxa"/>
        <w:tblLayout w:type="fixed"/>
        <w:tblCellMar>
          <w:left w:w="70" w:type="dxa"/>
          <w:right w:w="70" w:type="dxa"/>
        </w:tblCellMar>
        <w:tblLook w:val="0000" w:firstRow="0" w:lastRow="0" w:firstColumn="0" w:lastColumn="0" w:noHBand="0" w:noVBand="0"/>
      </w:tblPr>
      <w:tblGrid>
        <w:gridCol w:w="2835"/>
        <w:gridCol w:w="5812"/>
      </w:tblGrid>
      <w:tr w:rsidR="00307887" w14:paraId="46769BE6" w14:textId="77777777" w:rsidTr="000916E3">
        <w:tc>
          <w:tcPr>
            <w:tcW w:w="2835" w:type="dxa"/>
            <w:tcBorders>
              <w:top w:val="nil"/>
              <w:left w:val="nil"/>
              <w:bottom w:val="nil"/>
              <w:right w:val="nil"/>
            </w:tcBorders>
            <w:shd w:val="clear" w:color="auto" w:fill="E6E6E6"/>
          </w:tcPr>
          <w:p w14:paraId="6E46752E" w14:textId="77777777" w:rsidR="00307887" w:rsidRDefault="00307887" w:rsidP="00E74A47">
            <w:pPr>
              <w:pStyle w:val="Heading8"/>
              <w:spacing w:before="0" w:after="0"/>
              <w:jc w:val="both"/>
              <w:rPr>
                <w:kern w:val="24"/>
                <w:sz w:val="28"/>
                <w:szCs w:val="28"/>
              </w:rPr>
            </w:pPr>
            <w:r>
              <w:rPr>
                <w:kern w:val="24"/>
                <w:sz w:val="28"/>
                <w:szCs w:val="28"/>
              </w:rPr>
              <w:lastRenderedPageBreak/>
              <w:t>SC proiect sRL</w:t>
            </w:r>
          </w:p>
        </w:tc>
        <w:tc>
          <w:tcPr>
            <w:tcW w:w="5812" w:type="dxa"/>
            <w:tcBorders>
              <w:top w:val="nil"/>
              <w:left w:val="nil"/>
              <w:bottom w:val="nil"/>
              <w:right w:val="nil"/>
            </w:tcBorders>
            <w:shd w:val="clear" w:color="auto" w:fill="E6E6E6"/>
          </w:tcPr>
          <w:p w14:paraId="200A4E9D" w14:textId="01B184B2" w:rsidR="00307887" w:rsidRDefault="00307887" w:rsidP="005B05DB">
            <w:pPr>
              <w:rPr>
                <w:kern w:val="24"/>
              </w:rPr>
            </w:pPr>
            <w:r>
              <w:rPr>
                <w:kern w:val="24"/>
              </w:rPr>
              <w:t xml:space="preserve">                                       Proiect nr. </w:t>
            </w:r>
            <w:r w:rsidR="000916E3">
              <w:rPr>
                <w:b/>
                <w:bCs/>
                <w:lang w:val="en-US"/>
              </w:rPr>
              <w:t>6943.0</w:t>
            </w:r>
            <w:r>
              <w:rPr>
                <w:b/>
                <w:bCs/>
              </w:rPr>
              <w:t>/2020</w:t>
            </w:r>
          </w:p>
        </w:tc>
      </w:tr>
      <w:tr w:rsidR="00307887" w14:paraId="0CAD04FC" w14:textId="77777777" w:rsidTr="000916E3">
        <w:tc>
          <w:tcPr>
            <w:tcW w:w="2835" w:type="dxa"/>
            <w:tcBorders>
              <w:top w:val="nil"/>
              <w:left w:val="nil"/>
              <w:bottom w:val="single" w:sz="6" w:space="0" w:color="auto"/>
              <w:right w:val="nil"/>
            </w:tcBorders>
            <w:shd w:val="clear" w:color="auto" w:fill="E6E6E6"/>
          </w:tcPr>
          <w:p w14:paraId="4F47AF9B" w14:textId="77777777" w:rsidR="00307887" w:rsidRDefault="00307887" w:rsidP="00E74A47">
            <w:pPr>
              <w:rPr>
                <w:kern w:val="24"/>
              </w:rPr>
            </w:pPr>
            <w:r>
              <w:rPr>
                <w:kern w:val="24"/>
              </w:rPr>
              <w:t xml:space="preserve">   TÎRGU MUREȘ</w:t>
            </w:r>
          </w:p>
        </w:tc>
        <w:tc>
          <w:tcPr>
            <w:tcW w:w="5812" w:type="dxa"/>
            <w:tcBorders>
              <w:top w:val="nil"/>
              <w:left w:val="nil"/>
              <w:bottom w:val="single" w:sz="6" w:space="0" w:color="auto"/>
              <w:right w:val="nil"/>
            </w:tcBorders>
            <w:shd w:val="clear" w:color="auto" w:fill="E6E6E6"/>
          </w:tcPr>
          <w:p w14:paraId="0C289A1D" w14:textId="77777777" w:rsidR="00307887" w:rsidRDefault="00307887" w:rsidP="00E74A47">
            <w:pPr>
              <w:rPr>
                <w:kern w:val="24"/>
              </w:rPr>
            </w:pPr>
            <w:r>
              <w:rPr>
                <w:kern w:val="24"/>
              </w:rPr>
              <w:t xml:space="preserve">                                       Faza: Expertiză tehnică </w:t>
            </w:r>
          </w:p>
        </w:tc>
      </w:tr>
    </w:tbl>
    <w:p w14:paraId="64A4DEBC" w14:textId="77777777" w:rsidR="005E0BCD" w:rsidRPr="00ED45C4" w:rsidRDefault="00ED45C4" w:rsidP="00061BAE">
      <w:pPr>
        <w:spacing w:before="600" w:after="360"/>
        <w:jc w:val="center"/>
        <w:rPr>
          <w:sz w:val="36"/>
          <w:szCs w:val="36"/>
        </w:rPr>
      </w:pPr>
      <w:r w:rsidRPr="00ED45C4">
        <w:rPr>
          <w:b/>
          <w:sz w:val="36"/>
          <w:szCs w:val="36"/>
        </w:rPr>
        <w:t>2</w:t>
      </w:r>
      <w:r w:rsidR="005E0BCD" w:rsidRPr="00ED45C4">
        <w:rPr>
          <w:b/>
          <w:sz w:val="36"/>
          <w:szCs w:val="36"/>
        </w:rPr>
        <w:t xml:space="preserve">. </w:t>
      </w:r>
      <w:r w:rsidRPr="00ED45C4">
        <w:rPr>
          <w:b/>
          <w:sz w:val="36"/>
          <w:szCs w:val="36"/>
        </w:rPr>
        <w:t xml:space="preserve">RAPORTUL DE </w:t>
      </w:r>
      <w:r w:rsidR="007A66D2">
        <w:rPr>
          <w:b/>
          <w:sz w:val="36"/>
          <w:szCs w:val="36"/>
        </w:rPr>
        <w:t>EXPERTIZĂ</w:t>
      </w:r>
    </w:p>
    <w:p w14:paraId="2401AC10" w14:textId="77777777" w:rsidR="00823ED5" w:rsidRDefault="00823ED5" w:rsidP="00823ED5">
      <w:pPr>
        <w:spacing w:before="120"/>
        <w:ind w:firstLine="720"/>
        <w:rPr>
          <w:u w:val="single"/>
        </w:rPr>
      </w:pPr>
      <w:r w:rsidRPr="00381085">
        <w:rPr>
          <w:u w:val="single"/>
        </w:rPr>
        <w:t>GENERALITĂȚI:</w:t>
      </w:r>
    </w:p>
    <w:p w14:paraId="6F32AC83" w14:textId="77777777" w:rsidR="003F787A" w:rsidRDefault="003F787A" w:rsidP="003F787A">
      <w:pPr>
        <w:pStyle w:val="BodyTextIndent3"/>
        <w:spacing w:before="120"/>
        <w:ind w:left="0" w:firstLine="720"/>
        <w:jc w:val="both"/>
        <w:rPr>
          <w:b w:val="0"/>
          <w:caps w:val="0"/>
          <w:sz w:val="28"/>
          <w:szCs w:val="28"/>
        </w:rPr>
      </w:pPr>
      <w:r>
        <w:rPr>
          <w:b w:val="0"/>
          <w:caps w:val="0"/>
          <w:sz w:val="28"/>
          <w:szCs w:val="28"/>
        </w:rPr>
        <w:t>Prezenta expertiză</w:t>
      </w:r>
      <w:r w:rsidRPr="00101193">
        <w:rPr>
          <w:b w:val="0"/>
          <w:caps w:val="0"/>
          <w:sz w:val="28"/>
          <w:szCs w:val="28"/>
        </w:rPr>
        <w:t xml:space="preserve"> tehnic</w:t>
      </w:r>
      <w:r>
        <w:rPr>
          <w:b w:val="0"/>
          <w:caps w:val="0"/>
          <w:sz w:val="28"/>
          <w:szCs w:val="28"/>
        </w:rPr>
        <w:t>ă</w:t>
      </w:r>
      <w:r w:rsidRPr="00101193">
        <w:rPr>
          <w:b w:val="0"/>
          <w:caps w:val="0"/>
          <w:sz w:val="28"/>
          <w:szCs w:val="28"/>
        </w:rPr>
        <w:t xml:space="preserve"> se elaborează cu respectarea reglementărilor tehnice în vigoare, în funcție de cerințele </w:t>
      </w:r>
      <w:r>
        <w:rPr>
          <w:b w:val="0"/>
          <w:caps w:val="0"/>
          <w:sz w:val="28"/>
          <w:szCs w:val="28"/>
        </w:rPr>
        <w:t>fundamentale prevăzute în lege</w:t>
      </w:r>
      <w:r w:rsidRPr="00101193">
        <w:rPr>
          <w:b w:val="0"/>
          <w:caps w:val="0"/>
          <w:sz w:val="28"/>
          <w:szCs w:val="28"/>
        </w:rPr>
        <w:t xml:space="preserve">. </w:t>
      </w:r>
      <w:r>
        <w:rPr>
          <w:b w:val="0"/>
          <w:caps w:val="0"/>
          <w:sz w:val="28"/>
          <w:szCs w:val="28"/>
        </w:rPr>
        <w:t>O</w:t>
      </w:r>
      <w:r w:rsidRPr="00101193">
        <w:rPr>
          <w:b w:val="0"/>
          <w:caps w:val="0"/>
          <w:sz w:val="28"/>
          <w:szCs w:val="28"/>
        </w:rPr>
        <w:t xml:space="preserve">bligaţiile și </w:t>
      </w:r>
      <w:r w:rsidR="00FF7725">
        <w:rPr>
          <w:b w:val="0"/>
          <w:caps w:val="0"/>
          <w:sz w:val="28"/>
          <w:szCs w:val="28"/>
        </w:rPr>
        <w:t>răspunderile experților tehnici</w:t>
      </w:r>
      <w:r w:rsidRPr="00101193">
        <w:rPr>
          <w:b w:val="0"/>
          <w:caps w:val="0"/>
          <w:sz w:val="28"/>
          <w:szCs w:val="28"/>
        </w:rPr>
        <w:t xml:space="preserve"> sunt prevăzute de </w:t>
      </w:r>
      <w:r>
        <w:rPr>
          <w:b w:val="0"/>
          <w:caps w:val="0"/>
          <w:sz w:val="28"/>
          <w:szCs w:val="28"/>
        </w:rPr>
        <w:t>L</w:t>
      </w:r>
      <w:r w:rsidRPr="00101193">
        <w:rPr>
          <w:b w:val="0"/>
          <w:caps w:val="0"/>
          <w:sz w:val="28"/>
          <w:szCs w:val="28"/>
        </w:rPr>
        <w:t>egea nr. 10/1995 privind calitatea în construcţii, republicată, precum şi de actele subsecvente acesteia (</w:t>
      </w:r>
      <w:r>
        <w:rPr>
          <w:b w:val="0"/>
          <w:caps w:val="0"/>
          <w:sz w:val="28"/>
          <w:szCs w:val="28"/>
        </w:rPr>
        <w:t>H</w:t>
      </w:r>
      <w:r w:rsidRPr="00101193">
        <w:rPr>
          <w:b w:val="0"/>
          <w:caps w:val="0"/>
          <w:sz w:val="28"/>
          <w:szCs w:val="28"/>
        </w:rPr>
        <w:t>otăr</w:t>
      </w:r>
      <w:r>
        <w:rPr>
          <w:b w:val="0"/>
          <w:caps w:val="0"/>
          <w:sz w:val="28"/>
          <w:szCs w:val="28"/>
        </w:rPr>
        <w:t>î</w:t>
      </w:r>
      <w:r w:rsidRPr="00101193">
        <w:rPr>
          <w:b w:val="0"/>
          <w:caps w:val="0"/>
          <w:sz w:val="28"/>
          <w:szCs w:val="28"/>
        </w:rPr>
        <w:t xml:space="preserve">rea </w:t>
      </w:r>
      <w:r>
        <w:rPr>
          <w:b w:val="0"/>
          <w:caps w:val="0"/>
          <w:sz w:val="28"/>
          <w:szCs w:val="28"/>
        </w:rPr>
        <w:t>G</w:t>
      </w:r>
      <w:r w:rsidRPr="00101193">
        <w:rPr>
          <w:b w:val="0"/>
          <w:caps w:val="0"/>
          <w:sz w:val="28"/>
          <w:szCs w:val="28"/>
        </w:rPr>
        <w:t xml:space="preserve">uvernului nr. 925/1995 pentru aprobarea </w:t>
      </w:r>
      <w:r>
        <w:rPr>
          <w:b w:val="0"/>
          <w:caps w:val="0"/>
          <w:sz w:val="28"/>
          <w:szCs w:val="28"/>
        </w:rPr>
        <w:t>R</w:t>
      </w:r>
      <w:r w:rsidRPr="00101193">
        <w:rPr>
          <w:b w:val="0"/>
          <w:caps w:val="0"/>
          <w:sz w:val="28"/>
          <w:szCs w:val="28"/>
        </w:rPr>
        <w:t xml:space="preserve">egulamentului de verificare şi expertizare tehnică de calitate a proiectelor, a execuţiei lucrărilor şi a construcţiilor; </w:t>
      </w:r>
      <w:r>
        <w:rPr>
          <w:b w:val="0"/>
          <w:caps w:val="0"/>
          <w:sz w:val="28"/>
          <w:szCs w:val="28"/>
        </w:rPr>
        <w:t>O</w:t>
      </w:r>
      <w:r w:rsidRPr="00101193">
        <w:rPr>
          <w:b w:val="0"/>
          <w:caps w:val="0"/>
          <w:sz w:val="28"/>
          <w:szCs w:val="28"/>
        </w:rPr>
        <w:t xml:space="preserve">rdinul </w:t>
      </w:r>
      <w:r>
        <w:rPr>
          <w:b w:val="0"/>
          <w:caps w:val="0"/>
          <w:sz w:val="28"/>
          <w:szCs w:val="28"/>
        </w:rPr>
        <w:t>MLPTL</w:t>
      </w:r>
      <w:r w:rsidRPr="00101193">
        <w:rPr>
          <w:b w:val="0"/>
          <w:caps w:val="0"/>
          <w:sz w:val="28"/>
          <w:szCs w:val="28"/>
        </w:rPr>
        <w:t xml:space="preserve"> nr. 777/2003 privind aprobarea reglementării tehnice "</w:t>
      </w:r>
      <w:r>
        <w:rPr>
          <w:b w:val="0"/>
          <w:caps w:val="0"/>
          <w:sz w:val="28"/>
          <w:szCs w:val="28"/>
        </w:rPr>
        <w:t>Î</w:t>
      </w:r>
      <w:r w:rsidRPr="00101193">
        <w:rPr>
          <w:b w:val="0"/>
          <w:caps w:val="0"/>
          <w:sz w:val="28"/>
          <w:szCs w:val="28"/>
        </w:rPr>
        <w:t>ndrumător pentru atestarea tehnico - profesională a specialiştilor cu activitate în construcţii", cu modificările şi completările ulterioare).</w:t>
      </w:r>
    </w:p>
    <w:p w14:paraId="06112178" w14:textId="73A34340" w:rsidR="003F787A" w:rsidRDefault="007E46C3" w:rsidP="003F787A">
      <w:pPr>
        <w:ind w:firstLine="720"/>
      </w:pPr>
      <w:r>
        <w:t xml:space="preserve">Prin </w:t>
      </w:r>
      <w:r w:rsidR="0031193E">
        <w:t xml:space="preserve">executarea lucrărilor de </w:t>
      </w:r>
      <w:r w:rsidR="00440D26">
        <w:t xml:space="preserve">întreținere și </w:t>
      </w:r>
      <w:r w:rsidR="0031193E">
        <w:t>reparații</w:t>
      </w:r>
      <w:r w:rsidR="00440D26">
        <w:t xml:space="preserve"> curente</w:t>
      </w:r>
      <w:r w:rsidR="000916E3">
        <w:t xml:space="preserve"> – acoperiș,</w:t>
      </w:r>
      <w:r>
        <w:t xml:space="preserve"> nu se va afecta sub niciun fel </w:t>
      </w:r>
      <w:r w:rsidR="0031193E">
        <w:t xml:space="preserve">rezistența și stabilitatea globală a </w:t>
      </w:r>
      <w:r>
        <w:t>clădi</w:t>
      </w:r>
      <w:r w:rsidR="003F787A">
        <w:t>r</w:t>
      </w:r>
      <w:r w:rsidR="0031193E">
        <w:t>ii</w:t>
      </w:r>
      <w:r w:rsidR="003F787A">
        <w:t xml:space="preserve"> </w:t>
      </w:r>
      <w:r>
        <w:t>existent</w:t>
      </w:r>
      <w:r w:rsidR="0031193E">
        <w:t>e</w:t>
      </w:r>
      <w:r>
        <w:t>,</w:t>
      </w:r>
      <w:r w:rsidR="003F787A">
        <w:t xml:space="preserve"> </w:t>
      </w:r>
      <w:r w:rsidR="003F787A" w:rsidRPr="003100A3">
        <w:t>nu se vor afecta vecinătățile și mediul ambiant,</w:t>
      </w:r>
      <w:r w:rsidR="003F787A">
        <w:t xml:space="preserve"> în conformitate cu Legea nr.10/1995, modificată și completată prin Legea 177/2015, iar intervenţiile propuse la construcția existentă nu contravin prescripţiilor din Codul de proiectare seismic</w:t>
      </w:r>
      <w:r w:rsidR="003F787A">
        <w:rPr>
          <w:lang w:val="ro-RO"/>
        </w:rPr>
        <w:t>ă</w:t>
      </w:r>
      <w:r w:rsidR="003F787A">
        <w:t xml:space="preserve">  P100-3/20</w:t>
      </w:r>
      <w:r w:rsidR="00FF7725">
        <w:t>19</w:t>
      </w:r>
      <w:r w:rsidR="003F787A">
        <w:t xml:space="preserve"> - Prevederi pentru evaluarea seismic</w:t>
      </w:r>
      <w:r w:rsidR="003F787A">
        <w:rPr>
          <w:lang w:val="ro-RO"/>
        </w:rPr>
        <w:t>ă</w:t>
      </w:r>
      <w:r w:rsidR="003F787A">
        <w:t xml:space="preserve"> a cl</w:t>
      </w:r>
      <w:r w:rsidR="003F787A">
        <w:rPr>
          <w:lang w:val="ro-RO"/>
        </w:rPr>
        <w:t>ă</w:t>
      </w:r>
      <w:r w:rsidR="003F787A">
        <w:t xml:space="preserve">dirilor existente, și </w:t>
      </w:r>
      <w:r w:rsidR="00440D26">
        <w:t>respectă prescripțiile</w:t>
      </w:r>
      <w:r w:rsidR="003F787A">
        <w:t xml:space="preserve"> din Îndrumătorul C254-2017</w:t>
      </w:r>
      <w:r w:rsidR="003F787A" w:rsidRPr="00FB49E4">
        <w:t xml:space="preserve">, </w:t>
      </w:r>
      <w:r w:rsidR="003F787A">
        <w:t xml:space="preserve">privind cazuri particulare de expertizare tehnică a clădirilor pentru cerința fundamentală </w:t>
      </w:r>
      <w:r w:rsidR="003F787A">
        <w:rPr>
          <w:lang w:val="en-US"/>
        </w:rPr>
        <w:t>“</w:t>
      </w:r>
      <w:proofErr w:type="spellStart"/>
      <w:r w:rsidR="003F787A">
        <w:rPr>
          <w:lang w:val="en-US"/>
        </w:rPr>
        <w:t>rezistență</w:t>
      </w:r>
      <w:proofErr w:type="spellEnd"/>
      <w:r w:rsidR="003F787A">
        <w:rPr>
          <w:lang w:val="en-US"/>
        </w:rPr>
        <w:t xml:space="preserve"> </w:t>
      </w:r>
      <w:proofErr w:type="spellStart"/>
      <w:r w:rsidR="003F787A">
        <w:rPr>
          <w:lang w:val="en-US"/>
        </w:rPr>
        <w:t>mecanică</w:t>
      </w:r>
      <w:proofErr w:type="spellEnd"/>
      <w:r w:rsidR="003F787A">
        <w:rPr>
          <w:lang w:val="en-US"/>
        </w:rPr>
        <w:t xml:space="preserve"> </w:t>
      </w:r>
      <w:proofErr w:type="spellStart"/>
      <w:r w:rsidR="003F787A">
        <w:rPr>
          <w:lang w:val="en-US"/>
        </w:rPr>
        <w:t>și</w:t>
      </w:r>
      <w:proofErr w:type="spellEnd"/>
      <w:r w:rsidR="003F787A">
        <w:rPr>
          <w:lang w:val="en-US"/>
        </w:rPr>
        <w:t xml:space="preserve"> </w:t>
      </w:r>
      <w:proofErr w:type="spellStart"/>
      <w:r w:rsidR="003F787A">
        <w:rPr>
          <w:lang w:val="en-US"/>
        </w:rPr>
        <w:t>stabilitate</w:t>
      </w:r>
      <w:proofErr w:type="spellEnd"/>
      <w:r w:rsidR="003F787A">
        <w:rPr>
          <w:lang w:val="en-US"/>
        </w:rPr>
        <w:t>”</w:t>
      </w:r>
      <w:r w:rsidR="003F787A">
        <w:t>.</w:t>
      </w:r>
    </w:p>
    <w:p w14:paraId="5A3DA014" w14:textId="77777777" w:rsidR="007A66D2" w:rsidRDefault="007A66D2" w:rsidP="003F787A">
      <w:pPr>
        <w:ind w:firstLine="720"/>
        <w:rPr>
          <w:lang w:val="ro-RO"/>
        </w:rPr>
      </w:pPr>
      <w:r>
        <w:t>Conform C254-2017</w:t>
      </w:r>
      <w:r w:rsidR="00933CA6">
        <w:t>, cap. 1.</w:t>
      </w:r>
      <w:r>
        <w:t>, pentru</w:t>
      </w:r>
      <w:r w:rsidR="0028054E">
        <w:t xml:space="preserve"> </w:t>
      </w:r>
      <w:r w:rsidR="0028054E" w:rsidRPr="0028054E">
        <w:t>situaţiile de vulnerabilitate generate de alte riscuri principale/majore dec</w:t>
      </w:r>
      <w:r w:rsidR="0028054E">
        <w:t>î</w:t>
      </w:r>
      <w:r w:rsidR="0028054E" w:rsidRPr="0028054E">
        <w:t>t acţiunea cutremurului</w:t>
      </w:r>
      <w:r w:rsidR="00933CA6">
        <w:t xml:space="preserve">, expertizarea tehnică pentru cerința fundamentală </w:t>
      </w:r>
      <w:r w:rsidR="00933CA6">
        <w:rPr>
          <w:lang w:val="en-US"/>
        </w:rPr>
        <w:t>“</w:t>
      </w:r>
      <w:proofErr w:type="spellStart"/>
      <w:r w:rsidR="00933CA6">
        <w:rPr>
          <w:lang w:val="en-US"/>
        </w:rPr>
        <w:t>rezistență</w:t>
      </w:r>
      <w:proofErr w:type="spellEnd"/>
      <w:r w:rsidR="00933CA6">
        <w:rPr>
          <w:lang w:val="en-US"/>
        </w:rPr>
        <w:t xml:space="preserve"> </w:t>
      </w:r>
      <w:proofErr w:type="spellStart"/>
      <w:r w:rsidR="00933CA6">
        <w:rPr>
          <w:lang w:val="en-US"/>
        </w:rPr>
        <w:t>mecanică</w:t>
      </w:r>
      <w:proofErr w:type="spellEnd"/>
      <w:r w:rsidR="00933CA6">
        <w:rPr>
          <w:lang w:val="en-US"/>
        </w:rPr>
        <w:t xml:space="preserve"> </w:t>
      </w:r>
      <w:proofErr w:type="spellStart"/>
      <w:r w:rsidR="00933CA6">
        <w:rPr>
          <w:lang w:val="en-US"/>
        </w:rPr>
        <w:t>și</w:t>
      </w:r>
      <w:proofErr w:type="spellEnd"/>
      <w:r w:rsidR="00933CA6">
        <w:rPr>
          <w:lang w:val="en-US"/>
        </w:rPr>
        <w:t xml:space="preserve"> </w:t>
      </w:r>
      <w:proofErr w:type="spellStart"/>
      <w:r w:rsidR="00933CA6">
        <w:rPr>
          <w:lang w:val="en-US"/>
        </w:rPr>
        <w:t>stabilitate</w:t>
      </w:r>
      <w:proofErr w:type="spellEnd"/>
      <w:r w:rsidR="00933CA6">
        <w:rPr>
          <w:lang w:val="en-US"/>
        </w:rPr>
        <w:t>”</w:t>
      </w:r>
      <w:r w:rsidR="00933CA6">
        <w:rPr>
          <w:lang w:val="ro-RO"/>
        </w:rPr>
        <w:t xml:space="preserve"> se efectuează fără evaluarea seismică a clădirii existente. </w:t>
      </w:r>
    </w:p>
    <w:p w14:paraId="2C4C97B1" w14:textId="77777777" w:rsidR="00061BAE" w:rsidRDefault="00933CA6" w:rsidP="00061BAE">
      <w:pPr>
        <w:ind w:firstLine="720"/>
        <w:rPr>
          <w:lang w:val="ro-RO"/>
        </w:rPr>
      </w:pPr>
      <w:r>
        <w:rPr>
          <w:lang w:val="ro-RO"/>
        </w:rPr>
        <w:t>Conform P100-3/2019, cap. 1.1, paragraf (13), expertizarea clădirilor în situații în care evaluarea seismică nu este necesară nu face obiectul respectivului cod.</w:t>
      </w:r>
      <w:r w:rsidR="0031193E">
        <w:rPr>
          <w:lang w:val="ro-RO"/>
        </w:rPr>
        <w:t xml:space="preserve"> Elaborarea expertizei tehnice pentru cazuri particulare se realizează cu respectarea conținutului cadru prezentat în C254-2017.</w:t>
      </w:r>
    </w:p>
    <w:p w14:paraId="579B0814" w14:textId="633D992A" w:rsidR="00061BAE" w:rsidRDefault="00061BAE" w:rsidP="00061BAE">
      <w:pPr>
        <w:spacing w:before="120"/>
        <w:ind w:firstLine="720"/>
        <w:rPr>
          <w:lang w:val="ro-RO"/>
        </w:rPr>
      </w:pPr>
      <w:r>
        <w:rPr>
          <w:lang w:val="ro-RO"/>
        </w:rPr>
        <w:t xml:space="preserve">Pentru cazul particular de </w:t>
      </w:r>
      <w:r w:rsidRPr="00941021">
        <w:rPr>
          <w:b/>
          <w:bCs/>
          <w:i/>
          <w:iCs/>
        </w:rPr>
        <w:t>executarea unor lucrări de reparații curente</w:t>
      </w:r>
      <w:r>
        <w:rPr>
          <w:lang w:val="ro-RO"/>
        </w:rPr>
        <w:t xml:space="preserve">, C254 prezintă condițiile de aplicare, precum și conținutul cadru al expertizei tehnice </w:t>
      </w:r>
      <w:r w:rsidRPr="009F7434">
        <w:rPr>
          <w:lang w:val="ro-RO"/>
        </w:rPr>
        <w:t>pentru verificarea gradului de îndeplinire a cerinţei fundamentale „rezistenţă mecanică şi stabilitate”, inclusiv aspectele tehnice şi etapele specifice de investigare şi evaluare, care trebuie avute în vedere în scopul fundamentării tehnico - economice a deciziei de intervenţie</w:t>
      </w:r>
      <w:r>
        <w:rPr>
          <w:lang w:val="ro-RO"/>
        </w:rPr>
        <w:t>.</w:t>
      </w:r>
    </w:p>
    <w:p w14:paraId="7191CCF1" w14:textId="77777777" w:rsidR="00061BAE" w:rsidRDefault="00061BAE" w:rsidP="00061BAE">
      <w:pPr>
        <w:spacing w:before="120"/>
        <w:ind w:firstLine="720"/>
        <w:rPr>
          <w:szCs w:val="24"/>
        </w:rPr>
      </w:pPr>
      <w:r w:rsidRPr="009F7434">
        <w:rPr>
          <w:lang w:val="ro-RO"/>
        </w:rPr>
        <w:lastRenderedPageBreak/>
        <w:t xml:space="preserve">Evaluarea performanţei probabile a clădirilor în cazurile particulare </w:t>
      </w:r>
      <w:r>
        <w:rPr>
          <w:lang w:val="ro-RO"/>
        </w:rPr>
        <w:t xml:space="preserve"> prezentate în C254</w:t>
      </w:r>
      <w:r w:rsidRPr="009F7434">
        <w:rPr>
          <w:lang w:val="ro-RO"/>
        </w:rPr>
        <w:t xml:space="preserve"> reclamă competenţă înaltă şi experienţă deosebită întruc</w:t>
      </w:r>
      <w:r>
        <w:rPr>
          <w:lang w:val="ro-RO"/>
        </w:rPr>
        <w:t>î</w:t>
      </w:r>
      <w:r w:rsidRPr="009F7434">
        <w:rPr>
          <w:lang w:val="ro-RO"/>
        </w:rPr>
        <w:t>t activitatea de expertizare tehnică se realizează printr-o analiză cuprinzătoare şi judecată inginerească a tuturor condiţiilor care descriu starea tehnică a clădirii, precum şi a corelaţiei între efectele acestora. Totodată, procurarea datelor şi efectuarea testelor, dacă este cazul, trebuie realizate de personal calificat în domeniu iar expertiza tehnică trebuie elaborată de un expert tehnic atestat pentru cerinţa fundamentală „rezistenţă mecanică şi stabilitate”, cu experienţa specifică și minimum necesară pentru expertizarea clădirii respective.</w:t>
      </w:r>
    </w:p>
    <w:p w14:paraId="07B5C281" w14:textId="11642125" w:rsidR="00823ED5" w:rsidRDefault="00440D26" w:rsidP="00061BAE">
      <w:pPr>
        <w:ind w:firstLine="720"/>
        <w:rPr>
          <w:szCs w:val="24"/>
        </w:rPr>
      </w:pPr>
      <w:r>
        <w:rPr>
          <w:szCs w:val="24"/>
        </w:rPr>
        <w:t>P</w:t>
      </w:r>
      <w:r w:rsidR="00823ED5">
        <w:rPr>
          <w:szCs w:val="24"/>
        </w:rPr>
        <w:t xml:space="preserve">roiectul de </w:t>
      </w:r>
      <w:r w:rsidR="007E46C3">
        <w:rPr>
          <w:szCs w:val="24"/>
        </w:rPr>
        <w:t>execuție</w:t>
      </w:r>
      <w:r w:rsidR="00823ED5">
        <w:rPr>
          <w:szCs w:val="24"/>
        </w:rPr>
        <w:t xml:space="preserve"> conform P100-1/20</w:t>
      </w:r>
      <w:r w:rsidR="00FF7725">
        <w:rPr>
          <w:szCs w:val="24"/>
        </w:rPr>
        <w:t>13</w:t>
      </w:r>
      <w:r w:rsidR="00823ED5">
        <w:rPr>
          <w:szCs w:val="24"/>
        </w:rPr>
        <w:t xml:space="preserve"> şi HGR nr. 925/95, va fi </w:t>
      </w:r>
      <w:r w:rsidR="00823ED5">
        <w:rPr>
          <w:szCs w:val="24"/>
          <w:lang w:val="ro-RO"/>
        </w:rPr>
        <w:t>î</w:t>
      </w:r>
      <w:r w:rsidR="00823ED5">
        <w:rPr>
          <w:szCs w:val="24"/>
        </w:rPr>
        <w:t>nsușit de către expertul care a întocmit raportul de expertiză tehnic</w:t>
      </w:r>
      <w:r w:rsidR="00823ED5">
        <w:rPr>
          <w:szCs w:val="24"/>
          <w:lang w:val="ro-RO"/>
        </w:rPr>
        <w:t>ă</w:t>
      </w:r>
      <w:r w:rsidR="00823ED5">
        <w:rPr>
          <w:szCs w:val="24"/>
        </w:rPr>
        <w:t xml:space="preserve"> şi a stabilit decizia de intervenţie. </w:t>
      </w:r>
    </w:p>
    <w:p w14:paraId="62F38782" w14:textId="77777777" w:rsidR="00823ED5" w:rsidRDefault="00823ED5" w:rsidP="00823ED5">
      <w:pPr>
        <w:ind w:firstLine="720"/>
        <w:rPr>
          <w:szCs w:val="24"/>
        </w:rPr>
      </w:pPr>
      <w:r>
        <w:rPr>
          <w:szCs w:val="24"/>
        </w:rPr>
        <w:t>Beneficiarul lucr</w:t>
      </w:r>
      <w:r>
        <w:rPr>
          <w:szCs w:val="24"/>
          <w:lang w:val="ro-RO"/>
        </w:rPr>
        <w:t>ă</w:t>
      </w:r>
      <w:r>
        <w:rPr>
          <w:szCs w:val="24"/>
        </w:rPr>
        <w:t>rii va acorda atenția cuvenit</w:t>
      </w:r>
      <w:r>
        <w:rPr>
          <w:szCs w:val="24"/>
          <w:lang w:val="ro-RO"/>
        </w:rPr>
        <w:t>ă</w:t>
      </w:r>
      <w:r>
        <w:rPr>
          <w:szCs w:val="24"/>
        </w:rPr>
        <w:t xml:space="preserve"> prevederilor din HG nr. 300/2006 și ale Legii nr. 319/2006. Execuția se va </w:t>
      </w:r>
      <w:r>
        <w:rPr>
          <w:szCs w:val="24"/>
          <w:lang w:val="ro-RO"/>
        </w:rPr>
        <w:t>î</w:t>
      </w:r>
      <w:r>
        <w:rPr>
          <w:szCs w:val="24"/>
        </w:rPr>
        <w:t>ncredința unei societ</w:t>
      </w:r>
      <w:r>
        <w:rPr>
          <w:szCs w:val="24"/>
          <w:lang w:val="ro-RO"/>
        </w:rPr>
        <w:t>ă</w:t>
      </w:r>
      <w:r>
        <w:rPr>
          <w:szCs w:val="24"/>
        </w:rPr>
        <w:t>ți autorizate, coordonat</w:t>
      </w:r>
      <w:r>
        <w:rPr>
          <w:szCs w:val="24"/>
          <w:lang w:val="ro-RO"/>
        </w:rPr>
        <w:t>ă</w:t>
      </w:r>
      <w:r>
        <w:rPr>
          <w:szCs w:val="24"/>
        </w:rPr>
        <w:t xml:space="preserve"> de c</w:t>
      </w:r>
      <w:r>
        <w:rPr>
          <w:szCs w:val="24"/>
          <w:lang w:val="ro-RO"/>
        </w:rPr>
        <w:t>ă</w:t>
      </w:r>
      <w:r>
        <w:rPr>
          <w:szCs w:val="24"/>
        </w:rPr>
        <w:t>tre Responsabil tehnic de execuție atestat MLPAT, interesele beneficiarului urm</w:t>
      </w:r>
      <w:r>
        <w:rPr>
          <w:szCs w:val="24"/>
          <w:lang w:val="ro-RO"/>
        </w:rPr>
        <w:t>î</w:t>
      </w:r>
      <w:r>
        <w:rPr>
          <w:szCs w:val="24"/>
        </w:rPr>
        <w:t>nd a fi reprezentate de c</w:t>
      </w:r>
      <w:r>
        <w:rPr>
          <w:szCs w:val="24"/>
          <w:lang w:val="ro-RO"/>
        </w:rPr>
        <w:t>ă</w:t>
      </w:r>
      <w:r>
        <w:rPr>
          <w:szCs w:val="24"/>
        </w:rPr>
        <w:t>tre Diriginte de șantier atestat MLPAT.</w:t>
      </w:r>
    </w:p>
    <w:p w14:paraId="33A26C5B" w14:textId="77777777" w:rsidR="00823ED5" w:rsidRDefault="00823ED5" w:rsidP="0028054E">
      <w:pPr>
        <w:ind w:firstLine="851"/>
      </w:pPr>
      <w:r>
        <w:t>Principalele documente încheiate pe perioada execuţiei, se vor anexa la cap. B</w:t>
      </w:r>
      <w:r>
        <w:rPr>
          <w:lang w:val="ro-RO"/>
        </w:rPr>
        <w:t xml:space="preserve"> </w:t>
      </w:r>
      <w:r>
        <w:t xml:space="preserve"> al "</w:t>
      </w:r>
      <w:r>
        <w:rPr>
          <w:i/>
        </w:rPr>
        <w:t>Cărţii tehnice</w:t>
      </w:r>
      <w:r>
        <w:t>" a construcţiei. Întocmirea</w:t>
      </w:r>
      <w:r w:rsidR="007E46C3">
        <w:t>/completarea</w:t>
      </w:r>
      <w:r>
        <w:t xml:space="preserve"> </w:t>
      </w:r>
      <w:r w:rsidRPr="00381085">
        <w:t>"</w:t>
      </w:r>
      <w:r w:rsidRPr="00381085">
        <w:rPr>
          <w:i/>
        </w:rPr>
        <w:t>Cărţii tehnice</w:t>
      </w:r>
      <w:r w:rsidRPr="00381085">
        <w:t>"</w:t>
      </w:r>
      <w:r>
        <w:t xml:space="preserve"> cade în sarcina proprietarului, care va contracta în acest sens, firmă sau persoană atestată pentru astfel de lucrări.</w:t>
      </w:r>
      <w:r>
        <w:rPr>
          <w:lang w:val="en-US"/>
        </w:rPr>
        <w:t xml:space="preserve">   </w:t>
      </w:r>
    </w:p>
    <w:p w14:paraId="7923A8A3" w14:textId="77777777" w:rsidR="005E0BCD" w:rsidRPr="00ED45C4" w:rsidRDefault="00ED45C4" w:rsidP="002A67E8">
      <w:pPr>
        <w:pStyle w:val="Heading3"/>
        <w:spacing w:before="120"/>
      </w:pPr>
      <w:r w:rsidRPr="00ED45C4">
        <w:t xml:space="preserve">2.1. </w:t>
      </w:r>
      <w:r w:rsidR="00933CA6">
        <w:t xml:space="preserve">TEMA ȘI </w:t>
      </w:r>
      <w:r w:rsidR="001621AF">
        <w:t>S</w:t>
      </w:r>
      <w:r w:rsidR="001621AF" w:rsidRPr="00ED45C4">
        <w:t>COPUL EXPERTIZEI</w:t>
      </w:r>
      <w:r w:rsidR="005E0BCD" w:rsidRPr="00ED45C4">
        <w:tab/>
      </w:r>
    </w:p>
    <w:p w14:paraId="68095D4A" w14:textId="56DEEC4C" w:rsidR="005E0BCD" w:rsidRDefault="005E0BCD" w:rsidP="00CD1E05">
      <w:pPr>
        <w:ind w:firstLine="709"/>
      </w:pPr>
      <w:r>
        <w:t>La solicitarea</w:t>
      </w:r>
      <w:r w:rsidR="00894D6B">
        <w:t xml:space="preserve"> </w:t>
      </w:r>
      <w:r w:rsidR="00FA0FED">
        <w:t>beneficiarului</w:t>
      </w:r>
      <w:r w:rsidR="0028054E">
        <w:t xml:space="preserve"> </w:t>
      </w:r>
      <w:r w:rsidR="00061BAE">
        <w:t>BIBLIOTECA JUDEȚEANĂ</w:t>
      </w:r>
      <w:r w:rsidR="00440D26">
        <w:t xml:space="preserve"> MUREȘ </w:t>
      </w:r>
      <w:r>
        <w:t xml:space="preserve">se întocmeşte prezenta expertiză tehnică pentru </w:t>
      </w:r>
      <w:r w:rsidR="0028054E">
        <w:t>executarea</w:t>
      </w:r>
      <w:r w:rsidR="00E571D2">
        <w:t xml:space="preserve"> </w:t>
      </w:r>
      <w:r w:rsidR="0031193E">
        <w:t xml:space="preserve">unor lucrări de </w:t>
      </w:r>
      <w:r w:rsidR="00440D26">
        <w:t xml:space="preserve">înreținere și </w:t>
      </w:r>
      <w:r w:rsidR="0031193E">
        <w:t xml:space="preserve">reparații </w:t>
      </w:r>
      <w:r w:rsidR="00440D26">
        <w:t>curente la elemente nestructurale exterioare</w:t>
      </w:r>
      <w:r w:rsidR="00061BAE">
        <w:t xml:space="preserve"> (acoperiș)</w:t>
      </w:r>
      <w:r w:rsidR="00381085">
        <w:t xml:space="preserve">. </w:t>
      </w:r>
    </w:p>
    <w:p w14:paraId="4A4CC543" w14:textId="10F1A6D3" w:rsidR="00381085" w:rsidRDefault="00381085" w:rsidP="00CD1E05">
      <w:pPr>
        <w:ind w:firstLine="709"/>
      </w:pPr>
      <w:r>
        <w:t xml:space="preserve">Prezenta documentație are ca scop </w:t>
      </w:r>
      <w:r w:rsidR="00E571D2">
        <w:t>precizarea condițiilor</w:t>
      </w:r>
      <w:r w:rsidR="0031193E">
        <w:t xml:space="preserve"> și descrierea lucrărilor necesare </w:t>
      </w:r>
      <w:r w:rsidR="00440D26">
        <w:t xml:space="preserve">pentru executarea lucrărilor de </w:t>
      </w:r>
      <w:r w:rsidR="0031193E">
        <w:t xml:space="preserve">reparații la nivelul </w:t>
      </w:r>
      <w:r w:rsidR="00061BAE">
        <w:t>acoperișului</w:t>
      </w:r>
      <w:r w:rsidR="00440D26">
        <w:t xml:space="preserve"> și învelitorii</w:t>
      </w:r>
      <w:r w:rsidR="0031193E">
        <w:t xml:space="preserve"> clădirii existente</w:t>
      </w:r>
      <w:r w:rsidR="008C0C03">
        <w:t>,</w:t>
      </w:r>
      <w:r w:rsidR="0028054E">
        <w:t xml:space="preserve"> </w:t>
      </w:r>
      <w:r>
        <w:t>situat</w:t>
      </w:r>
      <w:r w:rsidR="0028054E">
        <w:t>ă</w:t>
      </w:r>
      <w:r w:rsidR="00E571D2">
        <w:t xml:space="preserve"> în</w:t>
      </w:r>
      <w:r>
        <w:t xml:space="preserve"> </w:t>
      </w:r>
      <w:r w:rsidR="0011638C">
        <w:rPr>
          <w:bCs/>
        </w:rPr>
        <w:t>Tg. Mureș</w:t>
      </w:r>
      <w:r w:rsidR="00E571D2" w:rsidRPr="00E571D2">
        <w:rPr>
          <w:bCs/>
        </w:rPr>
        <w:t xml:space="preserve">, </w:t>
      </w:r>
      <w:r w:rsidR="00440D26">
        <w:rPr>
          <w:bCs/>
        </w:rPr>
        <w:t>str. Bolyai</w:t>
      </w:r>
      <w:r w:rsidR="00E571D2" w:rsidRPr="00E571D2">
        <w:rPr>
          <w:bCs/>
        </w:rPr>
        <w:t>,</w:t>
      </w:r>
      <w:r w:rsidR="00E571D2" w:rsidRPr="00E571D2">
        <w:rPr>
          <w:bCs/>
          <w:lang w:val="en-US"/>
        </w:rPr>
        <w:t xml:space="preserve"> nr. </w:t>
      </w:r>
      <w:r w:rsidR="00440D26">
        <w:rPr>
          <w:bCs/>
        </w:rPr>
        <w:t>1</w:t>
      </w:r>
      <w:r w:rsidR="00061BAE">
        <w:rPr>
          <w:bCs/>
        </w:rPr>
        <w:t>7</w:t>
      </w:r>
      <w:r w:rsidR="00E571D2" w:rsidRPr="00E571D2">
        <w:rPr>
          <w:bCs/>
        </w:rPr>
        <w:t xml:space="preserve">, jud. </w:t>
      </w:r>
      <w:r w:rsidR="0028054E">
        <w:rPr>
          <w:bCs/>
        </w:rPr>
        <w:t>Mureș</w:t>
      </w:r>
      <w:r w:rsidR="008C0C03">
        <w:t>.</w:t>
      </w:r>
    </w:p>
    <w:p w14:paraId="7E386BF6" w14:textId="58D0A5EB" w:rsidR="003F787A" w:rsidRDefault="003F787A" w:rsidP="00CD1E05">
      <w:pPr>
        <w:ind w:firstLine="709"/>
      </w:pPr>
      <w:r>
        <w:t xml:space="preserve">Prin această expertiză se urmărește să se stabilească </w:t>
      </w:r>
      <w:r w:rsidR="00E571D2">
        <w:t xml:space="preserve">metodele, procedeele, condițiile și etapele de execuție </w:t>
      </w:r>
      <w:r w:rsidR="0011638C">
        <w:t xml:space="preserve">a lucrărilor de reparații </w:t>
      </w:r>
      <w:r w:rsidR="00061BAE">
        <w:t>și lucrărilor conexe acestora la</w:t>
      </w:r>
      <w:r w:rsidR="00440D26">
        <w:t xml:space="preserve"> învelitoare</w:t>
      </w:r>
      <w:r w:rsidR="00061BAE">
        <w:t>a</w:t>
      </w:r>
      <w:r w:rsidR="00440D26">
        <w:t xml:space="preserve"> și a sistemului de drenare a apelor pluviale</w:t>
      </w:r>
      <w:r w:rsidR="00E571D2">
        <w:t>, fără</w:t>
      </w:r>
      <w:r w:rsidR="00440D26">
        <w:t xml:space="preserve"> intervenții structurale, fără</w:t>
      </w:r>
      <w:r w:rsidR="00E571D2">
        <w:t xml:space="preserve"> afectarea structurii clădirii existente</w:t>
      </w:r>
      <w:r w:rsidR="0011638C">
        <w:t xml:space="preserve"> și a celor învecinate</w:t>
      </w:r>
      <w:r>
        <w:t>.</w:t>
      </w:r>
    </w:p>
    <w:p w14:paraId="5592A74A" w14:textId="7783AA60" w:rsidR="00381085" w:rsidRDefault="00894D6B" w:rsidP="008C0C03">
      <w:pPr>
        <w:spacing w:before="120"/>
        <w:ind w:firstLine="706"/>
      </w:pPr>
      <w:r>
        <w:t>E</w:t>
      </w:r>
      <w:r w:rsidR="00381085">
        <w:t xml:space="preserve">xpertiza tehnică </w:t>
      </w:r>
      <w:r>
        <w:t>conține</w:t>
      </w:r>
      <w:r w:rsidR="00381085">
        <w:t xml:space="preserve"> recomandări privind tipul și anvergura lucrărilor de intervenție</w:t>
      </w:r>
      <w:r w:rsidR="00E571D2">
        <w:t xml:space="preserve">, pentru </w:t>
      </w:r>
      <w:r w:rsidR="0011638C">
        <w:t xml:space="preserve">executarea </w:t>
      </w:r>
      <w:r w:rsidR="00440D26">
        <w:t>lucrărilor de întreținere și reparații curente</w:t>
      </w:r>
      <w:r w:rsidR="00061BAE">
        <w:t xml:space="preserve"> la nivelul acoperișului</w:t>
      </w:r>
      <w:r w:rsidR="00381085">
        <w:t>.</w:t>
      </w:r>
    </w:p>
    <w:p w14:paraId="7628A383" w14:textId="1D5CA83C" w:rsidR="005E0BCD" w:rsidRDefault="005E0BCD">
      <w:pPr>
        <w:ind w:firstLine="720"/>
        <w:rPr>
          <w:rFonts w:eastAsia="Times New Roman"/>
        </w:rPr>
      </w:pPr>
      <w:r>
        <w:rPr>
          <w:rFonts w:eastAsia="Times New Roman"/>
        </w:rPr>
        <w:t>Lucrările de intervenți</w:t>
      </w:r>
      <w:r w:rsidR="00CD1E05">
        <w:rPr>
          <w:rFonts w:eastAsia="Times New Roman"/>
        </w:rPr>
        <w:t>e</w:t>
      </w:r>
      <w:r w:rsidR="0011638C">
        <w:rPr>
          <w:rFonts w:eastAsia="Times New Roman"/>
        </w:rPr>
        <w:t xml:space="preserve"> </w:t>
      </w:r>
      <w:r w:rsidR="002A67E8">
        <w:rPr>
          <w:rFonts w:eastAsia="Times New Roman"/>
        </w:rPr>
        <w:t>sunt nestructurale</w:t>
      </w:r>
      <w:r w:rsidR="0011638C">
        <w:rPr>
          <w:rFonts w:eastAsia="Times New Roman"/>
        </w:rPr>
        <w:t>; nu se intervine la structura de rezistență a clădirii</w:t>
      </w:r>
      <w:r w:rsidR="008C0C03">
        <w:rPr>
          <w:rFonts w:eastAsia="Times New Roman"/>
        </w:rPr>
        <w:t xml:space="preserve">. </w:t>
      </w:r>
      <w:r w:rsidR="0011638C">
        <w:rPr>
          <w:rFonts w:eastAsia="Times New Roman"/>
        </w:rPr>
        <w:t xml:space="preserve">Intervențiile se concentrează </w:t>
      </w:r>
      <w:r w:rsidR="002A67E8">
        <w:rPr>
          <w:rFonts w:eastAsia="Times New Roman"/>
        </w:rPr>
        <w:t>exclusiv</w:t>
      </w:r>
      <w:r w:rsidR="008C0C03">
        <w:rPr>
          <w:rFonts w:eastAsia="Times New Roman"/>
        </w:rPr>
        <w:t xml:space="preserve"> asupra unor elemente nestructurale</w:t>
      </w:r>
      <w:r w:rsidR="002A67E8">
        <w:rPr>
          <w:rFonts w:eastAsia="Times New Roman"/>
        </w:rPr>
        <w:t>, de finisaj</w:t>
      </w:r>
      <w:r w:rsidR="008C0C03">
        <w:rPr>
          <w:rFonts w:eastAsia="Times New Roman"/>
        </w:rPr>
        <w:t>:</w:t>
      </w:r>
      <w:r w:rsidR="00061BAE">
        <w:rPr>
          <w:rFonts w:eastAsia="Times New Roman"/>
        </w:rPr>
        <w:t xml:space="preserve"> </w:t>
      </w:r>
      <w:r w:rsidR="002A67E8">
        <w:rPr>
          <w:rFonts w:eastAsia="Times New Roman"/>
        </w:rPr>
        <w:t>învelitoare,</w:t>
      </w:r>
      <w:r w:rsidR="00061BAE">
        <w:rPr>
          <w:rFonts w:eastAsia="Times New Roman"/>
        </w:rPr>
        <w:t xml:space="preserve"> suport învelitoare,</w:t>
      </w:r>
      <w:r w:rsidR="002A67E8">
        <w:rPr>
          <w:rFonts w:eastAsia="Times New Roman"/>
        </w:rPr>
        <w:t xml:space="preserve"> colectare și evacuare ape pluviale</w:t>
      </w:r>
      <w:r>
        <w:rPr>
          <w:rFonts w:eastAsia="Times New Roman"/>
        </w:rPr>
        <w:t>.</w:t>
      </w:r>
    </w:p>
    <w:p w14:paraId="1015CC6F" w14:textId="77777777" w:rsidR="005E0BCD" w:rsidRDefault="00CD1E05">
      <w:pPr>
        <w:ind w:firstLine="720"/>
      </w:pPr>
      <w:r>
        <w:t>Î</w:t>
      </w:r>
      <w:r w:rsidR="005E0BCD">
        <w:t>n urma concluz</w:t>
      </w:r>
      <w:r>
        <w:t>i</w:t>
      </w:r>
      <w:r w:rsidR="005E0BCD">
        <w:t>ilor, se v</w:t>
      </w:r>
      <w:r w:rsidR="008C0C03">
        <w:t>a</w:t>
      </w:r>
      <w:r w:rsidR="005E0BCD">
        <w:t xml:space="preserve"> întocmi proiect</w:t>
      </w:r>
      <w:r w:rsidR="008C0C03">
        <w:t>ul</w:t>
      </w:r>
      <w:r w:rsidR="005E0BCD">
        <w:t xml:space="preserve"> de </w:t>
      </w:r>
      <w:r w:rsidR="0011638C">
        <w:t>intervenție</w:t>
      </w:r>
      <w:r w:rsidR="005E0BCD">
        <w:t>.</w:t>
      </w:r>
    </w:p>
    <w:p w14:paraId="2F506AE8" w14:textId="77777777" w:rsidR="00ED45C4" w:rsidRPr="00ED45C4" w:rsidRDefault="00ED45C4" w:rsidP="002A67E8">
      <w:pPr>
        <w:spacing w:before="120"/>
        <w:ind w:firstLine="720"/>
        <w:rPr>
          <w:b/>
          <w:bCs/>
        </w:rPr>
      </w:pPr>
      <w:r>
        <w:rPr>
          <w:b/>
          <w:bCs/>
        </w:rPr>
        <w:lastRenderedPageBreak/>
        <w:t xml:space="preserve">2.2. </w:t>
      </w:r>
      <w:r w:rsidR="001621AF">
        <w:rPr>
          <w:b/>
          <w:bCs/>
        </w:rPr>
        <w:t>REGLEMENTĂRI TEHNICE</w:t>
      </w:r>
    </w:p>
    <w:p w14:paraId="3B22230B" w14:textId="77777777" w:rsidR="00ED45C4" w:rsidRDefault="00ED45C4" w:rsidP="00ED45C4">
      <w:pPr>
        <w:ind w:firstLine="720"/>
        <w:rPr>
          <w:sz w:val="32"/>
        </w:rPr>
      </w:pPr>
      <w:r>
        <w:rPr>
          <w:shd w:val="clear" w:color="auto" w:fill="FFFFFF"/>
        </w:rPr>
        <w:t>Expertiza clădirii este întocmită</w:t>
      </w:r>
      <w:r w:rsidR="00001C6F">
        <w:t xml:space="preserve"> în conformitate cu prevederile următoarelor reglementări, coduri și normative de proiectare</w:t>
      </w:r>
      <w:r>
        <w:rPr>
          <w:sz w:val="32"/>
        </w:rPr>
        <w:t>:</w:t>
      </w:r>
    </w:p>
    <w:p w14:paraId="27A731E4" w14:textId="77777777" w:rsidR="00001C6F" w:rsidRDefault="00001C6F" w:rsidP="00CF00B1">
      <w:pPr>
        <w:numPr>
          <w:ilvl w:val="0"/>
          <w:numId w:val="7"/>
        </w:numPr>
        <w:rPr>
          <w:bCs/>
        </w:rPr>
      </w:pPr>
      <w:r w:rsidRPr="006033E8">
        <w:rPr>
          <w:bCs/>
        </w:rPr>
        <w:t>Legea nr. 10/1995, privind calitatea în construcții, cu modificările și completările ulterioare</w:t>
      </w:r>
    </w:p>
    <w:p w14:paraId="5431C9F3" w14:textId="77777777" w:rsidR="00933CA6" w:rsidRPr="006033E8" w:rsidRDefault="00933CA6" w:rsidP="00CF00B1">
      <w:pPr>
        <w:numPr>
          <w:ilvl w:val="0"/>
          <w:numId w:val="7"/>
        </w:numPr>
        <w:rPr>
          <w:bCs/>
        </w:rPr>
      </w:pPr>
      <w:r>
        <w:rPr>
          <w:bCs/>
        </w:rPr>
        <w:t xml:space="preserve">C254-2017 Îndrumător privind cazuri particulare de expertizare tehnică a clădirilor pentru cerința fundamentală </w:t>
      </w:r>
      <w:r>
        <w:rPr>
          <w:lang w:val="en-US"/>
        </w:rPr>
        <w:t>“</w:t>
      </w:r>
      <w:proofErr w:type="spellStart"/>
      <w:r>
        <w:rPr>
          <w:lang w:val="en-US"/>
        </w:rPr>
        <w:t>rezistență</w:t>
      </w:r>
      <w:proofErr w:type="spellEnd"/>
      <w:r>
        <w:rPr>
          <w:lang w:val="en-US"/>
        </w:rPr>
        <w:t xml:space="preserve"> </w:t>
      </w:r>
      <w:proofErr w:type="spellStart"/>
      <w:r>
        <w:rPr>
          <w:lang w:val="en-US"/>
        </w:rPr>
        <w:t>mecanică</w:t>
      </w:r>
      <w:proofErr w:type="spellEnd"/>
      <w:r>
        <w:rPr>
          <w:lang w:val="en-US"/>
        </w:rPr>
        <w:t xml:space="preserve"> </w:t>
      </w:r>
      <w:proofErr w:type="spellStart"/>
      <w:r>
        <w:rPr>
          <w:lang w:val="en-US"/>
        </w:rPr>
        <w:t>și</w:t>
      </w:r>
      <w:proofErr w:type="spellEnd"/>
      <w:r>
        <w:rPr>
          <w:lang w:val="en-US"/>
        </w:rPr>
        <w:t xml:space="preserve"> </w:t>
      </w:r>
      <w:proofErr w:type="spellStart"/>
      <w:r>
        <w:rPr>
          <w:lang w:val="en-US"/>
        </w:rPr>
        <w:t>stabilitate</w:t>
      </w:r>
      <w:proofErr w:type="spellEnd"/>
      <w:r>
        <w:rPr>
          <w:lang w:val="en-US"/>
        </w:rPr>
        <w:t>”</w:t>
      </w:r>
    </w:p>
    <w:p w14:paraId="151D4C1E" w14:textId="77777777" w:rsidR="00001C6F" w:rsidRPr="006033E8" w:rsidRDefault="00001C6F" w:rsidP="00CF00B1">
      <w:pPr>
        <w:numPr>
          <w:ilvl w:val="0"/>
          <w:numId w:val="7"/>
        </w:numPr>
        <w:rPr>
          <w:bCs/>
        </w:rPr>
      </w:pPr>
      <w:r w:rsidRPr="006033E8">
        <w:rPr>
          <w:bCs/>
        </w:rPr>
        <w:t>CR0-2012 Cod de proiectare. Bazele proiectării construcțiilor</w:t>
      </w:r>
    </w:p>
    <w:p w14:paraId="1FFDD066" w14:textId="77777777" w:rsidR="00001C6F" w:rsidRPr="006033E8" w:rsidRDefault="00001C6F" w:rsidP="00CF00B1">
      <w:pPr>
        <w:numPr>
          <w:ilvl w:val="0"/>
          <w:numId w:val="7"/>
        </w:numPr>
        <w:rPr>
          <w:bCs/>
        </w:rPr>
      </w:pPr>
      <w:r w:rsidRPr="006033E8">
        <w:rPr>
          <w:bCs/>
        </w:rPr>
        <w:t>P100-1/2013 Cod de proiectare seismică – Partea I – Prevederi de proiectare pentru clădiri</w:t>
      </w:r>
    </w:p>
    <w:p w14:paraId="6730A70E" w14:textId="77777777" w:rsidR="00001C6F" w:rsidRPr="006033E8" w:rsidRDefault="00001C6F" w:rsidP="00CF00B1">
      <w:pPr>
        <w:numPr>
          <w:ilvl w:val="0"/>
          <w:numId w:val="7"/>
        </w:numPr>
        <w:rPr>
          <w:bCs/>
        </w:rPr>
      </w:pPr>
      <w:r w:rsidRPr="006033E8">
        <w:rPr>
          <w:bCs/>
        </w:rPr>
        <w:t>P100-3/2019 Cod de proiectare seismică – Partea a III-a – Prevederi pentru evaluarea seismică a clădirilor existente</w:t>
      </w:r>
    </w:p>
    <w:p w14:paraId="5085A14C" w14:textId="77777777" w:rsidR="00001C6F" w:rsidRPr="006033E8" w:rsidRDefault="00001C6F" w:rsidP="00CF00B1">
      <w:pPr>
        <w:numPr>
          <w:ilvl w:val="0"/>
          <w:numId w:val="7"/>
        </w:numPr>
        <w:rPr>
          <w:bCs/>
        </w:rPr>
      </w:pPr>
      <w:r w:rsidRPr="006033E8">
        <w:rPr>
          <w:bCs/>
        </w:rPr>
        <w:t xml:space="preserve">NP 112/2014 Normativ pentru proiectarea </w:t>
      </w:r>
      <w:r w:rsidR="006033E8" w:rsidRPr="006033E8">
        <w:rPr>
          <w:bCs/>
        </w:rPr>
        <w:t>fundațiilor de suprafață</w:t>
      </w:r>
    </w:p>
    <w:p w14:paraId="3189B8F3" w14:textId="77777777" w:rsidR="00001C6F" w:rsidRPr="006033E8" w:rsidRDefault="00001C6F" w:rsidP="00CF00B1">
      <w:pPr>
        <w:numPr>
          <w:ilvl w:val="0"/>
          <w:numId w:val="7"/>
        </w:numPr>
        <w:rPr>
          <w:bCs/>
        </w:rPr>
      </w:pPr>
      <w:r w:rsidRPr="006033E8">
        <w:rPr>
          <w:bCs/>
        </w:rPr>
        <w:t>CR6-2013 Cod de proiectare pentru structuri din zidărie</w:t>
      </w:r>
    </w:p>
    <w:p w14:paraId="0B89220A" w14:textId="77777777" w:rsidR="006033E8" w:rsidRPr="006033E8" w:rsidRDefault="006033E8" w:rsidP="00CF00B1">
      <w:pPr>
        <w:numPr>
          <w:ilvl w:val="0"/>
          <w:numId w:val="7"/>
        </w:numPr>
        <w:rPr>
          <w:bCs/>
        </w:rPr>
      </w:pPr>
      <w:r w:rsidRPr="006033E8">
        <w:rPr>
          <w:bCs/>
        </w:rPr>
        <w:t>SR EN 1992-1-1-2004 Construcții civile și industriale. Calcului și alcătuirea elementelor structurale din beton, beton armat și beton precomprimat</w:t>
      </w:r>
    </w:p>
    <w:p w14:paraId="26EB925B" w14:textId="77777777" w:rsidR="002A7D9C" w:rsidRDefault="00ED45C4" w:rsidP="002A67E8">
      <w:pPr>
        <w:spacing w:before="120"/>
        <w:ind w:firstLine="720"/>
        <w:rPr>
          <w:b/>
          <w:bCs/>
        </w:rPr>
      </w:pPr>
      <w:r>
        <w:rPr>
          <w:b/>
          <w:bCs/>
        </w:rPr>
        <w:t xml:space="preserve">2.3. </w:t>
      </w:r>
      <w:r w:rsidR="001621AF">
        <w:rPr>
          <w:b/>
          <w:bCs/>
        </w:rPr>
        <w:t>ACTIVITĂȚI DESFĂȘURATE PENTRU ÎNTOCMIREA</w:t>
      </w:r>
    </w:p>
    <w:p w14:paraId="365A73CB" w14:textId="77777777" w:rsidR="00ED45C4" w:rsidRPr="00ED45C4" w:rsidRDefault="001621AF" w:rsidP="002A7D9C">
      <w:pPr>
        <w:ind w:firstLine="720"/>
        <w:jc w:val="right"/>
        <w:rPr>
          <w:b/>
          <w:bCs/>
        </w:rPr>
      </w:pPr>
      <w:r>
        <w:rPr>
          <w:b/>
          <w:bCs/>
        </w:rPr>
        <w:t xml:space="preserve"> EXPERTIZEI</w:t>
      </w:r>
    </w:p>
    <w:p w14:paraId="4718F834" w14:textId="77777777" w:rsidR="003E09D6" w:rsidRPr="003E09D6" w:rsidRDefault="003E09D6" w:rsidP="003E09D6">
      <w:pPr>
        <w:overflowPunct/>
        <w:autoSpaceDE/>
        <w:autoSpaceDN/>
        <w:adjustRightInd/>
        <w:ind w:firstLine="709"/>
        <w:textAlignment w:val="auto"/>
        <w:rPr>
          <w:rFonts w:eastAsia="Times New Roman"/>
          <w:kern w:val="0"/>
          <w:lang w:val="en-US"/>
        </w:rPr>
      </w:pPr>
      <w:proofErr w:type="spellStart"/>
      <w:r w:rsidRPr="003E09D6">
        <w:rPr>
          <w:rFonts w:eastAsia="Times New Roman"/>
          <w:kern w:val="0"/>
          <w:lang w:val="en-US"/>
        </w:rPr>
        <w:t>Pentru</w:t>
      </w:r>
      <w:proofErr w:type="spellEnd"/>
      <w:r w:rsidRPr="003E09D6">
        <w:rPr>
          <w:rFonts w:eastAsia="Times New Roman"/>
          <w:kern w:val="0"/>
          <w:lang w:val="en-US"/>
        </w:rPr>
        <w:t xml:space="preserve"> </w:t>
      </w:r>
      <w:proofErr w:type="spellStart"/>
      <w:r w:rsidRPr="003E09D6">
        <w:rPr>
          <w:rFonts w:eastAsia="Times New Roman"/>
          <w:kern w:val="0"/>
          <w:lang w:val="en-US"/>
        </w:rPr>
        <w:t>realizarea</w:t>
      </w:r>
      <w:proofErr w:type="spellEnd"/>
      <w:r w:rsidRPr="003E09D6">
        <w:rPr>
          <w:rFonts w:eastAsia="Times New Roman"/>
          <w:kern w:val="0"/>
          <w:lang w:val="en-US"/>
        </w:rPr>
        <w:t xml:space="preserve"> </w:t>
      </w:r>
      <w:proofErr w:type="spellStart"/>
      <w:r w:rsidRPr="003E09D6">
        <w:rPr>
          <w:rFonts w:eastAsia="Times New Roman"/>
          <w:kern w:val="0"/>
          <w:lang w:val="en-US"/>
        </w:rPr>
        <w:t>expertizei</w:t>
      </w:r>
      <w:proofErr w:type="spellEnd"/>
      <w:r>
        <w:rPr>
          <w:rFonts w:eastAsia="Times New Roman"/>
          <w:kern w:val="0"/>
          <w:lang w:val="en-US"/>
        </w:rPr>
        <w:t xml:space="preserve"> </w:t>
      </w:r>
      <w:proofErr w:type="spellStart"/>
      <w:r>
        <w:rPr>
          <w:rFonts w:eastAsia="Times New Roman"/>
          <w:kern w:val="0"/>
          <w:lang w:val="en-US"/>
        </w:rPr>
        <w:t>tehnice</w:t>
      </w:r>
      <w:proofErr w:type="spellEnd"/>
      <w:r w:rsidRPr="003E09D6">
        <w:rPr>
          <w:rFonts w:eastAsia="Times New Roman"/>
          <w:kern w:val="0"/>
          <w:lang w:val="en-US"/>
        </w:rPr>
        <w:t xml:space="preserve">, s-au </w:t>
      </w:r>
      <w:proofErr w:type="spellStart"/>
      <w:r w:rsidRPr="003E09D6">
        <w:rPr>
          <w:rFonts w:eastAsia="Times New Roman"/>
          <w:kern w:val="0"/>
          <w:lang w:val="en-US"/>
        </w:rPr>
        <w:t>desfășurat</w:t>
      </w:r>
      <w:proofErr w:type="spellEnd"/>
      <w:r w:rsidRPr="003E09D6">
        <w:rPr>
          <w:rFonts w:eastAsia="Times New Roman"/>
          <w:kern w:val="0"/>
          <w:lang w:val="en-US"/>
        </w:rPr>
        <w:t xml:space="preserve"> </w:t>
      </w:r>
      <w:proofErr w:type="spellStart"/>
      <w:r w:rsidRPr="003E09D6">
        <w:rPr>
          <w:rFonts w:eastAsia="Times New Roman"/>
          <w:kern w:val="0"/>
          <w:lang w:val="en-US"/>
        </w:rPr>
        <w:t>următoarele</w:t>
      </w:r>
      <w:proofErr w:type="spellEnd"/>
      <w:r w:rsidRPr="003E09D6">
        <w:rPr>
          <w:rFonts w:eastAsia="Times New Roman"/>
          <w:kern w:val="0"/>
          <w:lang w:val="en-US"/>
        </w:rPr>
        <w:t xml:space="preserve"> </w:t>
      </w:r>
      <w:proofErr w:type="spellStart"/>
      <w:r w:rsidRPr="003E09D6">
        <w:rPr>
          <w:rFonts w:eastAsia="Times New Roman"/>
          <w:kern w:val="0"/>
          <w:lang w:val="en-US"/>
        </w:rPr>
        <w:t>activități</w:t>
      </w:r>
      <w:proofErr w:type="spellEnd"/>
      <w:r w:rsidRPr="003E09D6">
        <w:rPr>
          <w:rFonts w:eastAsia="Times New Roman"/>
          <w:kern w:val="0"/>
          <w:lang w:val="en-US"/>
        </w:rPr>
        <w:t>:</w:t>
      </w:r>
    </w:p>
    <w:p w14:paraId="23F6CB58" w14:textId="2BE9F9B4" w:rsidR="003E09D6" w:rsidRPr="003E09D6" w:rsidRDefault="003E09D6" w:rsidP="00CF00B1">
      <w:pPr>
        <w:numPr>
          <w:ilvl w:val="0"/>
          <w:numId w:val="10"/>
        </w:numPr>
        <w:overflowPunct/>
        <w:autoSpaceDE/>
        <w:autoSpaceDN/>
        <w:adjustRightInd/>
        <w:ind w:left="930"/>
        <w:textAlignment w:val="auto"/>
        <w:rPr>
          <w:rFonts w:eastAsia="Times New Roman"/>
          <w:kern w:val="0"/>
          <w:lang w:val="en-US"/>
        </w:rPr>
      </w:pPr>
      <w:proofErr w:type="spellStart"/>
      <w:r w:rsidRPr="003E09D6">
        <w:rPr>
          <w:rFonts w:eastAsia="Times New Roman"/>
          <w:kern w:val="0"/>
          <w:lang w:val="en-US"/>
        </w:rPr>
        <w:t>Inspecția</w:t>
      </w:r>
      <w:proofErr w:type="spellEnd"/>
      <w:r w:rsidRPr="003E09D6">
        <w:rPr>
          <w:rFonts w:eastAsia="Times New Roman"/>
          <w:kern w:val="0"/>
          <w:lang w:val="en-US"/>
        </w:rPr>
        <w:t xml:space="preserve"> </w:t>
      </w:r>
      <w:proofErr w:type="spellStart"/>
      <w:r w:rsidRPr="003E09D6">
        <w:rPr>
          <w:rFonts w:eastAsia="Times New Roman"/>
          <w:kern w:val="0"/>
          <w:lang w:val="en-US"/>
        </w:rPr>
        <w:t>vizuală</w:t>
      </w:r>
      <w:proofErr w:type="spellEnd"/>
      <w:r w:rsidRPr="003E09D6">
        <w:rPr>
          <w:rFonts w:eastAsia="Times New Roman"/>
          <w:kern w:val="0"/>
          <w:lang w:val="en-US"/>
        </w:rPr>
        <w:t xml:space="preserve"> a </w:t>
      </w:r>
      <w:proofErr w:type="spellStart"/>
      <w:r w:rsidRPr="003E09D6">
        <w:rPr>
          <w:rFonts w:eastAsia="Times New Roman"/>
          <w:kern w:val="0"/>
          <w:lang w:val="en-US"/>
        </w:rPr>
        <w:t>construcției</w:t>
      </w:r>
      <w:proofErr w:type="spellEnd"/>
      <w:r w:rsidR="00E571D2">
        <w:rPr>
          <w:rFonts w:eastAsia="Times New Roman"/>
          <w:kern w:val="0"/>
          <w:lang w:val="en-US"/>
        </w:rPr>
        <w:t xml:space="preserve"> </w:t>
      </w:r>
      <w:proofErr w:type="spellStart"/>
      <w:r w:rsidR="00E571D2">
        <w:rPr>
          <w:rFonts w:eastAsia="Times New Roman"/>
          <w:kern w:val="0"/>
          <w:lang w:val="en-US"/>
        </w:rPr>
        <w:t>existente</w:t>
      </w:r>
      <w:proofErr w:type="spellEnd"/>
      <w:r w:rsidR="008C0C03">
        <w:rPr>
          <w:rFonts w:eastAsia="Times New Roman"/>
          <w:kern w:val="0"/>
          <w:lang w:val="en-US"/>
        </w:rPr>
        <w:t xml:space="preserve">, </w:t>
      </w:r>
      <w:proofErr w:type="spellStart"/>
      <w:r w:rsidR="008C0C03">
        <w:rPr>
          <w:rFonts w:eastAsia="Times New Roman"/>
          <w:kern w:val="0"/>
          <w:lang w:val="en-US"/>
        </w:rPr>
        <w:t>în</w:t>
      </w:r>
      <w:proofErr w:type="spellEnd"/>
      <w:r w:rsidR="008C0C03">
        <w:rPr>
          <w:rFonts w:eastAsia="Times New Roman"/>
          <w:kern w:val="0"/>
          <w:lang w:val="en-US"/>
        </w:rPr>
        <w:t xml:space="preserve"> special </w:t>
      </w:r>
      <w:r w:rsidR="0011638C">
        <w:rPr>
          <w:rFonts w:eastAsia="Times New Roman"/>
          <w:kern w:val="0"/>
          <w:lang w:val="en-US"/>
        </w:rPr>
        <w:t xml:space="preserve">al </w:t>
      </w:r>
      <w:proofErr w:type="spellStart"/>
      <w:r w:rsidR="002A67E8">
        <w:rPr>
          <w:rFonts w:eastAsia="Times New Roman"/>
          <w:kern w:val="0"/>
          <w:lang w:val="en-US"/>
        </w:rPr>
        <w:t>finisajelor</w:t>
      </w:r>
      <w:proofErr w:type="spellEnd"/>
      <w:r w:rsidR="002A67E8">
        <w:rPr>
          <w:rFonts w:eastAsia="Times New Roman"/>
          <w:kern w:val="0"/>
          <w:lang w:val="en-US"/>
        </w:rPr>
        <w:t xml:space="preserve"> </w:t>
      </w:r>
      <w:proofErr w:type="spellStart"/>
      <w:r w:rsidR="002A67E8">
        <w:rPr>
          <w:rFonts w:eastAsia="Times New Roman"/>
          <w:kern w:val="0"/>
          <w:lang w:val="en-US"/>
        </w:rPr>
        <w:t>exterioare</w:t>
      </w:r>
      <w:proofErr w:type="spellEnd"/>
      <w:r w:rsidR="002A67E8">
        <w:rPr>
          <w:rFonts w:eastAsia="Times New Roman"/>
          <w:kern w:val="0"/>
          <w:lang w:val="en-US"/>
        </w:rPr>
        <w:t xml:space="preserve"> a</w:t>
      </w:r>
      <w:r w:rsidR="0011638C">
        <w:rPr>
          <w:rFonts w:eastAsia="Times New Roman"/>
          <w:kern w:val="0"/>
          <w:lang w:val="en-US"/>
        </w:rPr>
        <w:t xml:space="preserve"> </w:t>
      </w:r>
      <w:proofErr w:type="spellStart"/>
      <w:r w:rsidR="0011638C">
        <w:rPr>
          <w:rFonts w:eastAsia="Times New Roman"/>
          <w:kern w:val="0"/>
          <w:lang w:val="en-US"/>
        </w:rPr>
        <w:t>clădirii</w:t>
      </w:r>
      <w:proofErr w:type="spellEnd"/>
      <w:r w:rsidRPr="003E09D6">
        <w:rPr>
          <w:rFonts w:eastAsia="Times New Roman"/>
          <w:kern w:val="0"/>
          <w:lang w:val="en-US"/>
        </w:rPr>
        <w:t xml:space="preserve"> </w:t>
      </w:r>
      <w:proofErr w:type="spellStart"/>
      <w:r w:rsidRPr="003E09D6">
        <w:rPr>
          <w:rFonts w:eastAsia="Times New Roman"/>
          <w:kern w:val="0"/>
          <w:lang w:val="en-US"/>
        </w:rPr>
        <w:t>și</w:t>
      </w:r>
      <w:proofErr w:type="spellEnd"/>
      <w:r w:rsidRPr="003E09D6">
        <w:rPr>
          <w:rFonts w:eastAsia="Times New Roman"/>
          <w:kern w:val="0"/>
          <w:lang w:val="en-US"/>
        </w:rPr>
        <w:t xml:space="preserve"> </w:t>
      </w:r>
      <w:proofErr w:type="spellStart"/>
      <w:r w:rsidRPr="003E09D6">
        <w:rPr>
          <w:rFonts w:eastAsia="Times New Roman"/>
          <w:kern w:val="0"/>
          <w:lang w:val="en-US"/>
        </w:rPr>
        <w:t>relevarea</w:t>
      </w:r>
      <w:proofErr w:type="spellEnd"/>
      <w:r w:rsidRPr="003E09D6">
        <w:rPr>
          <w:rFonts w:eastAsia="Times New Roman"/>
          <w:kern w:val="0"/>
          <w:lang w:val="en-US"/>
        </w:rPr>
        <w:t xml:space="preserve"> </w:t>
      </w:r>
      <w:proofErr w:type="spellStart"/>
      <w:r w:rsidRPr="003E09D6">
        <w:rPr>
          <w:rFonts w:eastAsia="Times New Roman"/>
          <w:kern w:val="0"/>
          <w:lang w:val="en-US"/>
        </w:rPr>
        <w:t>fotografică</w:t>
      </w:r>
      <w:proofErr w:type="spellEnd"/>
      <w:r>
        <w:rPr>
          <w:rFonts w:eastAsia="Times New Roman"/>
          <w:kern w:val="0"/>
          <w:lang w:val="en-US"/>
        </w:rPr>
        <w:t xml:space="preserve">: </w:t>
      </w:r>
      <w:r>
        <w:t>s</w:t>
      </w:r>
      <w:r w:rsidRPr="00DF3C0C">
        <w:t xml:space="preserve">-a realizat </w:t>
      </w:r>
      <w:r w:rsidR="0011638C">
        <w:t>vizit</w:t>
      </w:r>
      <w:r w:rsidR="002A67E8">
        <w:t>a</w:t>
      </w:r>
      <w:r w:rsidRPr="00DF3C0C">
        <w:t xml:space="preserve"> pe amplasament, în </w:t>
      </w:r>
      <w:r w:rsidR="002A67E8">
        <w:t>vara</w:t>
      </w:r>
      <w:r w:rsidR="00061BAE">
        <w:t xml:space="preserve"> și toamna</w:t>
      </w:r>
      <w:r w:rsidR="0011638C">
        <w:t xml:space="preserve"> anului</w:t>
      </w:r>
      <w:r w:rsidRPr="00DF3C0C">
        <w:t xml:space="preserve"> 20</w:t>
      </w:r>
      <w:r w:rsidR="0003583B">
        <w:t>20</w:t>
      </w:r>
      <w:r w:rsidRPr="00DF3C0C">
        <w:t>. În cadrul acest</w:t>
      </w:r>
      <w:r w:rsidR="00061BAE">
        <w:t>or</w:t>
      </w:r>
      <w:r w:rsidRPr="00DF3C0C">
        <w:t xml:space="preserve"> vizite a fost efectuată inspecția vizuală la exteriorul și la interiorul clădirii</w:t>
      </w:r>
      <w:r w:rsidRPr="003E09D6">
        <w:rPr>
          <w:rFonts w:eastAsia="Times New Roman"/>
          <w:kern w:val="0"/>
          <w:lang w:val="en-US"/>
        </w:rPr>
        <w:t>;</w:t>
      </w:r>
    </w:p>
    <w:p w14:paraId="4DE3AA63" w14:textId="795C116E" w:rsidR="003E09D6" w:rsidRPr="003E09D6" w:rsidRDefault="003E09D6" w:rsidP="00CF00B1">
      <w:pPr>
        <w:numPr>
          <w:ilvl w:val="0"/>
          <w:numId w:val="10"/>
        </w:numPr>
        <w:overflowPunct/>
        <w:autoSpaceDE/>
        <w:autoSpaceDN/>
        <w:adjustRightInd/>
        <w:ind w:left="930"/>
        <w:textAlignment w:val="auto"/>
        <w:rPr>
          <w:rFonts w:eastAsia="Times New Roman"/>
          <w:kern w:val="0"/>
          <w:lang w:val="en-US"/>
        </w:rPr>
      </w:pPr>
      <w:proofErr w:type="spellStart"/>
      <w:r w:rsidRPr="003E09D6">
        <w:rPr>
          <w:rFonts w:eastAsia="Times New Roman"/>
          <w:kern w:val="0"/>
          <w:lang w:val="en-US"/>
        </w:rPr>
        <w:t>Consultarea</w:t>
      </w:r>
      <w:proofErr w:type="spellEnd"/>
      <w:r w:rsidRPr="003E09D6">
        <w:rPr>
          <w:rFonts w:eastAsia="Times New Roman"/>
          <w:kern w:val="0"/>
          <w:lang w:val="en-US"/>
        </w:rPr>
        <w:t xml:space="preserve"> </w:t>
      </w:r>
      <w:proofErr w:type="spellStart"/>
      <w:r w:rsidRPr="003E09D6">
        <w:rPr>
          <w:rFonts w:eastAsia="Times New Roman"/>
          <w:kern w:val="0"/>
          <w:lang w:val="en-US"/>
        </w:rPr>
        <w:t>documentelor</w:t>
      </w:r>
      <w:proofErr w:type="spellEnd"/>
      <w:r w:rsidRPr="003E09D6">
        <w:rPr>
          <w:rFonts w:eastAsia="Times New Roman"/>
          <w:kern w:val="0"/>
          <w:lang w:val="en-US"/>
        </w:rPr>
        <w:t xml:space="preserve"> </w:t>
      </w:r>
      <w:proofErr w:type="spellStart"/>
      <w:r w:rsidRPr="003E09D6">
        <w:rPr>
          <w:rFonts w:eastAsia="Times New Roman"/>
          <w:kern w:val="0"/>
          <w:lang w:val="en-US"/>
        </w:rPr>
        <w:t>referitoare</w:t>
      </w:r>
      <w:proofErr w:type="spellEnd"/>
      <w:r w:rsidRPr="003E09D6">
        <w:rPr>
          <w:rFonts w:eastAsia="Times New Roman"/>
          <w:kern w:val="0"/>
          <w:lang w:val="en-US"/>
        </w:rPr>
        <w:t xml:space="preserve"> la </w:t>
      </w:r>
      <w:proofErr w:type="spellStart"/>
      <w:r w:rsidRPr="003E09D6">
        <w:rPr>
          <w:rFonts w:eastAsia="Times New Roman"/>
          <w:kern w:val="0"/>
          <w:lang w:val="en-US"/>
        </w:rPr>
        <w:t>clădire</w:t>
      </w:r>
      <w:proofErr w:type="spellEnd"/>
      <w:r w:rsidRPr="003E09D6">
        <w:rPr>
          <w:rFonts w:eastAsia="Times New Roman"/>
          <w:kern w:val="0"/>
          <w:lang w:val="en-US"/>
        </w:rPr>
        <w:t xml:space="preserve">, </w:t>
      </w:r>
      <w:proofErr w:type="spellStart"/>
      <w:r w:rsidRPr="003E09D6">
        <w:rPr>
          <w:rFonts w:eastAsia="Times New Roman"/>
          <w:kern w:val="0"/>
          <w:lang w:val="en-US"/>
        </w:rPr>
        <w:t>puse</w:t>
      </w:r>
      <w:proofErr w:type="spellEnd"/>
      <w:r w:rsidRPr="003E09D6">
        <w:rPr>
          <w:rFonts w:eastAsia="Times New Roman"/>
          <w:kern w:val="0"/>
          <w:lang w:val="en-US"/>
        </w:rPr>
        <w:t xml:space="preserve"> la </w:t>
      </w:r>
      <w:proofErr w:type="spellStart"/>
      <w:r w:rsidRPr="003E09D6">
        <w:rPr>
          <w:rFonts w:eastAsia="Times New Roman"/>
          <w:kern w:val="0"/>
          <w:lang w:val="en-US"/>
        </w:rPr>
        <w:t>dispoziție</w:t>
      </w:r>
      <w:proofErr w:type="spellEnd"/>
      <w:r w:rsidRPr="003E09D6">
        <w:rPr>
          <w:rFonts w:eastAsia="Times New Roman"/>
          <w:kern w:val="0"/>
          <w:lang w:val="en-US"/>
        </w:rPr>
        <w:t xml:space="preserve"> de </w:t>
      </w:r>
      <w:proofErr w:type="spellStart"/>
      <w:r w:rsidRPr="003E09D6">
        <w:rPr>
          <w:rFonts w:eastAsia="Times New Roman"/>
          <w:kern w:val="0"/>
          <w:lang w:val="en-US"/>
        </w:rPr>
        <w:t>către</w:t>
      </w:r>
      <w:proofErr w:type="spellEnd"/>
      <w:r w:rsidRPr="003E09D6">
        <w:rPr>
          <w:rFonts w:eastAsia="Times New Roman"/>
          <w:kern w:val="0"/>
          <w:lang w:val="en-US"/>
        </w:rPr>
        <w:t xml:space="preserve"> </w:t>
      </w:r>
      <w:proofErr w:type="spellStart"/>
      <w:r w:rsidRPr="003E09D6">
        <w:rPr>
          <w:rFonts w:eastAsia="Times New Roman"/>
          <w:kern w:val="0"/>
          <w:lang w:val="en-US"/>
        </w:rPr>
        <w:t>beneficiar</w:t>
      </w:r>
      <w:proofErr w:type="spellEnd"/>
      <w:r w:rsidR="00994073">
        <w:rPr>
          <w:rFonts w:eastAsia="Times New Roman"/>
          <w:kern w:val="0"/>
          <w:lang w:val="en-US"/>
        </w:rPr>
        <w:t>/</w:t>
      </w:r>
      <w:proofErr w:type="spellStart"/>
      <w:r w:rsidR="00994073">
        <w:rPr>
          <w:rFonts w:eastAsia="Times New Roman"/>
          <w:kern w:val="0"/>
          <w:lang w:val="en-US"/>
        </w:rPr>
        <w:t>proiectant</w:t>
      </w:r>
      <w:proofErr w:type="spellEnd"/>
      <w:r w:rsidR="00994073">
        <w:rPr>
          <w:rFonts w:eastAsia="Times New Roman"/>
          <w:kern w:val="0"/>
          <w:lang w:val="en-US"/>
        </w:rPr>
        <w:t xml:space="preserve"> general</w:t>
      </w:r>
      <w:r>
        <w:rPr>
          <w:rFonts w:eastAsia="Times New Roman"/>
          <w:kern w:val="0"/>
          <w:lang w:val="en-US"/>
        </w:rPr>
        <w:t xml:space="preserve"> (</w:t>
      </w:r>
      <w:proofErr w:type="spellStart"/>
      <w:r>
        <w:rPr>
          <w:rFonts w:eastAsia="Times New Roman"/>
          <w:kern w:val="0"/>
          <w:lang w:val="en-US"/>
        </w:rPr>
        <w:t>acte</w:t>
      </w:r>
      <w:proofErr w:type="spellEnd"/>
      <w:r>
        <w:rPr>
          <w:rFonts w:eastAsia="Times New Roman"/>
          <w:kern w:val="0"/>
          <w:lang w:val="en-US"/>
        </w:rPr>
        <w:t xml:space="preserve"> </w:t>
      </w:r>
      <w:proofErr w:type="spellStart"/>
      <w:r>
        <w:rPr>
          <w:rFonts w:eastAsia="Times New Roman"/>
          <w:kern w:val="0"/>
          <w:lang w:val="en-US"/>
        </w:rPr>
        <w:t>doveditoare</w:t>
      </w:r>
      <w:proofErr w:type="spellEnd"/>
      <w:r>
        <w:rPr>
          <w:rFonts w:eastAsia="Times New Roman"/>
          <w:kern w:val="0"/>
          <w:lang w:val="en-US"/>
        </w:rPr>
        <w:t xml:space="preserve">, </w:t>
      </w:r>
      <w:proofErr w:type="spellStart"/>
      <w:r w:rsidR="002A67E8">
        <w:rPr>
          <w:rFonts w:eastAsia="Times New Roman"/>
          <w:kern w:val="0"/>
          <w:lang w:val="en-US"/>
        </w:rPr>
        <w:t>proiect</w:t>
      </w:r>
      <w:proofErr w:type="spellEnd"/>
      <w:r w:rsidR="002A67E8">
        <w:rPr>
          <w:rFonts w:eastAsia="Times New Roman"/>
          <w:kern w:val="0"/>
          <w:lang w:val="en-US"/>
        </w:rPr>
        <w:t xml:space="preserve"> </w:t>
      </w:r>
      <w:r w:rsidR="00061BAE">
        <w:rPr>
          <w:rFonts w:eastAsia="Times New Roman"/>
          <w:kern w:val="0"/>
          <w:lang w:val="en-US"/>
        </w:rPr>
        <w:t xml:space="preserve">de </w:t>
      </w:r>
      <w:proofErr w:type="spellStart"/>
      <w:r w:rsidR="00061BAE">
        <w:rPr>
          <w:rFonts w:eastAsia="Times New Roman"/>
          <w:kern w:val="0"/>
          <w:lang w:val="en-US"/>
        </w:rPr>
        <w:t>reabilitare</w:t>
      </w:r>
      <w:proofErr w:type="spellEnd"/>
      <w:r w:rsidR="00994073">
        <w:rPr>
          <w:rFonts w:eastAsia="Times New Roman"/>
          <w:kern w:val="0"/>
          <w:lang w:val="en-US"/>
        </w:rPr>
        <w:t xml:space="preserve">, </w:t>
      </w:r>
      <w:proofErr w:type="spellStart"/>
      <w:r w:rsidR="008C0C03">
        <w:rPr>
          <w:rFonts w:eastAsia="Times New Roman"/>
          <w:kern w:val="0"/>
          <w:lang w:val="en-US"/>
        </w:rPr>
        <w:t>relevee</w:t>
      </w:r>
      <w:proofErr w:type="spellEnd"/>
      <w:r w:rsidR="008C0C03">
        <w:rPr>
          <w:rFonts w:eastAsia="Times New Roman"/>
          <w:kern w:val="0"/>
          <w:lang w:val="en-US"/>
        </w:rPr>
        <w:t xml:space="preserve">, </w:t>
      </w:r>
      <w:proofErr w:type="spellStart"/>
      <w:r w:rsidR="008C0C03">
        <w:rPr>
          <w:rFonts w:eastAsia="Times New Roman"/>
          <w:kern w:val="0"/>
          <w:lang w:val="en-US"/>
        </w:rPr>
        <w:t>propuneri</w:t>
      </w:r>
      <w:proofErr w:type="spellEnd"/>
      <w:r w:rsidR="00A16FCF">
        <w:rPr>
          <w:rFonts w:eastAsia="Times New Roman"/>
          <w:kern w:val="0"/>
          <w:lang w:val="en-US"/>
        </w:rPr>
        <w:t>,</w:t>
      </w:r>
      <w:r w:rsidR="00061BAE">
        <w:rPr>
          <w:rFonts w:eastAsia="Times New Roman"/>
          <w:kern w:val="0"/>
          <w:lang w:val="en-US"/>
        </w:rPr>
        <w:t xml:space="preserve"> studio </w:t>
      </w:r>
      <w:proofErr w:type="spellStart"/>
      <w:r w:rsidR="00061BAE">
        <w:rPr>
          <w:rFonts w:eastAsia="Times New Roman"/>
          <w:kern w:val="0"/>
          <w:lang w:val="en-US"/>
        </w:rPr>
        <w:t>geotehnic</w:t>
      </w:r>
      <w:proofErr w:type="spellEnd"/>
      <w:r w:rsidR="00061BAE">
        <w:rPr>
          <w:rFonts w:eastAsia="Times New Roman"/>
          <w:kern w:val="0"/>
          <w:lang w:val="en-US"/>
        </w:rPr>
        <w:t>,</w:t>
      </w:r>
      <w:r w:rsidR="00A16FCF">
        <w:rPr>
          <w:rFonts w:eastAsia="Times New Roman"/>
          <w:kern w:val="0"/>
          <w:lang w:val="en-US"/>
        </w:rPr>
        <w:t xml:space="preserve"> etc.</w:t>
      </w:r>
      <w:r>
        <w:rPr>
          <w:rFonts w:eastAsia="Times New Roman"/>
          <w:kern w:val="0"/>
          <w:lang w:val="en-US"/>
        </w:rPr>
        <w:t>)</w:t>
      </w:r>
    </w:p>
    <w:p w14:paraId="320C7361" w14:textId="77777777" w:rsidR="003E09D6" w:rsidRPr="003E09D6" w:rsidRDefault="00934442" w:rsidP="00CF00B1">
      <w:pPr>
        <w:numPr>
          <w:ilvl w:val="0"/>
          <w:numId w:val="10"/>
        </w:numPr>
        <w:overflowPunct/>
        <w:autoSpaceDE/>
        <w:autoSpaceDN/>
        <w:adjustRightInd/>
        <w:ind w:left="930"/>
        <w:textAlignment w:val="auto"/>
        <w:rPr>
          <w:rFonts w:eastAsia="Times New Roman"/>
          <w:kern w:val="0"/>
          <w:lang w:val="en-US"/>
        </w:rPr>
      </w:pPr>
      <w:r>
        <w:t>A</w:t>
      </w:r>
      <w:r w:rsidRPr="00DF3C0C">
        <w:t xml:space="preserve">nalize calitative </w:t>
      </w:r>
      <w:r w:rsidR="002A7D9C">
        <w:t>și cantitative</w:t>
      </w:r>
      <w:r w:rsidR="003E09D6" w:rsidRPr="003E09D6">
        <w:rPr>
          <w:rFonts w:eastAsia="Times New Roman"/>
          <w:kern w:val="0"/>
          <w:lang w:val="en-US"/>
        </w:rPr>
        <w:t>;</w:t>
      </w:r>
    </w:p>
    <w:p w14:paraId="22B31ACB" w14:textId="77777777" w:rsidR="003E09D6" w:rsidRPr="003E09D6" w:rsidRDefault="003E09D6" w:rsidP="00CF00B1">
      <w:pPr>
        <w:numPr>
          <w:ilvl w:val="0"/>
          <w:numId w:val="10"/>
        </w:numPr>
        <w:overflowPunct/>
        <w:autoSpaceDE/>
        <w:autoSpaceDN/>
        <w:adjustRightInd/>
        <w:ind w:left="930"/>
        <w:textAlignment w:val="auto"/>
        <w:rPr>
          <w:rFonts w:eastAsia="Times New Roman"/>
          <w:kern w:val="0"/>
          <w:lang w:val="en-US"/>
        </w:rPr>
      </w:pPr>
      <w:proofErr w:type="spellStart"/>
      <w:r w:rsidRPr="003E09D6">
        <w:rPr>
          <w:rFonts w:eastAsia="Times New Roman"/>
          <w:kern w:val="0"/>
          <w:lang w:val="en-US"/>
        </w:rPr>
        <w:t>Elaborarea</w:t>
      </w:r>
      <w:proofErr w:type="spellEnd"/>
      <w:r w:rsidRPr="003E09D6">
        <w:rPr>
          <w:rFonts w:eastAsia="Times New Roman"/>
          <w:kern w:val="0"/>
          <w:lang w:val="en-US"/>
        </w:rPr>
        <w:t xml:space="preserve"> </w:t>
      </w:r>
      <w:proofErr w:type="spellStart"/>
      <w:r w:rsidRPr="003E09D6">
        <w:rPr>
          <w:rFonts w:eastAsia="Times New Roman"/>
          <w:kern w:val="0"/>
          <w:lang w:val="en-US"/>
        </w:rPr>
        <w:t>raportului</w:t>
      </w:r>
      <w:proofErr w:type="spellEnd"/>
      <w:r w:rsidRPr="003E09D6">
        <w:rPr>
          <w:rFonts w:eastAsia="Times New Roman"/>
          <w:kern w:val="0"/>
          <w:lang w:val="en-US"/>
        </w:rPr>
        <w:t xml:space="preserve"> de </w:t>
      </w:r>
      <w:proofErr w:type="spellStart"/>
      <w:r w:rsidRPr="003E09D6">
        <w:rPr>
          <w:rFonts w:eastAsia="Times New Roman"/>
          <w:kern w:val="0"/>
          <w:lang w:val="en-US"/>
        </w:rPr>
        <w:t>expertiză</w:t>
      </w:r>
      <w:proofErr w:type="spellEnd"/>
      <w:r w:rsidRPr="003E09D6">
        <w:rPr>
          <w:rFonts w:eastAsia="Times New Roman"/>
          <w:kern w:val="0"/>
          <w:lang w:val="en-US"/>
        </w:rPr>
        <w:t>.</w:t>
      </w:r>
    </w:p>
    <w:p w14:paraId="4C17AD52" w14:textId="77777777" w:rsidR="00ED45C4" w:rsidRPr="00ED45C4" w:rsidRDefault="00ED45C4" w:rsidP="002A67E8">
      <w:pPr>
        <w:spacing w:before="120"/>
        <w:ind w:firstLine="720"/>
        <w:rPr>
          <w:b/>
          <w:bCs/>
        </w:rPr>
      </w:pPr>
      <w:r>
        <w:rPr>
          <w:b/>
          <w:bCs/>
        </w:rPr>
        <w:t xml:space="preserve">2.4. </w:t>
      </w:r>
      <w:r w:rsidR="001621AF">
        <w:rPr>
          <w:b/>
          <w:bCs/>
        </w:rPr>
        <w:t>DATE CARE AU STAT LA BAZA EXPERTIZEI TEHNICE</w:t>
      </w:r>
    </w:p>
    <w:p w14:paraId="4360F8E2" w14:textId="77777777" w:rsidR="00DF3C0C" w:rsidRDefault="00DF3C0C" w:rsidP="00DF3C0C">
      <w:pPr>
        <w:ind w:firstLine="709"/>
        <w:rPr>
          <w:strike/>
        </w:rPr>
      </w:pPr>
      <w:r>
        <w:t xml:space="preserve">Pentru întocmirea prezentei documentații, s-au analizat: </w:t>
      </w:r>
      <w:r>
        <w:rPr>
          <w:lang w:val="ro-RO"/>
        </w:rPr>
        <w:t xml:space="preserve">  </w:t>
      </w:r>
    </w:p>
    <w:p w14:paraId="7A38C4A0" w14:textId="213A69DD" w:rsidR="0011638C" w:rsidRPr="00FA0FED" w:rsidRDefault="00680526" w:rsidP="0011638C">
      <w:pPr>
        <w:ind w:left="900" w:hanging="191"/>
      </w:pPr>
      <w:r>
        <w:t>-</w:t>
      </w:r>
      <w:r w:rsidR="0011638C">
        <w:t xml:space="preserve"> </w:t>
      </w:r>
      <w:r w:rsidR="00061BAE">
        <w:t>Proiect tehnic de execuție și e</w:t>
      </w:r>
      <w:r w:rsidR="0011638C">
        <w:t xml:space="preserve">xpertiza tehnică a clădirii existente, în vederea executării unor lucrări de </w:t>
      </w:r>
      <w:r w:rsidR="00061BAE">
        <w:t>reabilitare</w:t>
      </w:r>
      <w:r w:rsidR="00FA0FED">
        <w:t>, renovare fațade și acoperiș</w:t>
      </w:r>
      <w:r w:rsidR="0011638C">
        <w:t xml:space="preserve"> </w:t>
      </w:r>
      <w:r w:rsidR="00061BAE">
        <w:t>–</w:t>
      </w:r>
      <w:r w:rsidR="0011638C">
        <w:t xml:space="preserve"> </w:t>
      </w:r>
      <w:r w:rsidR="00061BAE">
        <w:t xml:space="preserve">proiect întocmit de SC PROIECT SRL (6466.0/2002) și expertiză tehnică </w:t>
      </w:r>
      <w:r w:rsidR="0011638C" w:rsidRPr="00FA0FED">
        <w:t>întocmit</w:t>
      </w:r>
      <w:r w:rsidR="00061BAE">
        <w:t>ă</w:t>
      </w:r>
      <w:r w:rsidR="0011638C" w:rsidRPr="00FA0FED">
        <w:t xml:space="preserve"> de expert</w:t>
      </w:r>
      <w:r w:rsidR="00FA0FED" w:rsidRPr="00FA0FED">
        <w:t>ul</w:t>
      </w:r>
      <w:r w:rsidR="0011638C" w:rsidRPr="00FA0FED">
        <w:t xml:space="preserve"> tehnic ing. </w:t>
      </w:r>
      <w:r w:rsidR="00FA0FED" w:rsidRPr="00FA0FED">
        <w:t>Csákány Desideriu</w:t>
      </w:r>
      <w:r w:rsidR="0011638C" w:rsidRPr="00FA0FED">
        <w:t>, în anul 200</w:t>
      </w:r>
      <w:r w:rsidR="00061BAE">
        <w:t>1</w:t>
      </w:r>
      <w:r w:rsidR="0011638C" w:rsidRPr="00FA0FED">
        <w:t>;</w:t>
      </w:r>
    </w:p>
    <w:p w14:paraId="0C3B48AF" w14:textId="6ED8B5BF" w:rsidR="0011638C" w:rsidRDefault="0011638C" w:rsidP="00994073">
      <w:pPr>
        <w:ind w:left="900" w:hanging="191"/>
      </w:pPr>
      <w:r>
        <w:t>- Relevee și propuneri</w:t>
      </w:r>
      <w:r w:rsidR="006604C7">
        <w:t xml:space="preserve"> întocmite pentru executarea lucrărilor de reparații acoperiș</w:t>
      </w:r>
      <w:r w:rsidR="006B68E8">
        <w:t xml:space="preserve"> → proiect nr. 6943.0/2020</w:t>
      </w:r>
      <w:r w:rsidR="006604C7">
        <w:t>;</w:t>
      </w:r>
    </w:p>
    <w:p w14:paraId="596024A2" w14:textId="77777777" w:rsidR="00ED45C4" w:rsidRDefault="000862B5" w:rsidP="008C0C03">
      <w:pPr>
        <w:ind w:left="900" w:hanging="191"/>
      </w:pPr>
      <w:r>
        <w:lastRenderedPageBreak/>
        <w:t>-</w:t>
      </w:r>
      <w:r w:rsidR="008C0C03">
        <w:t xml:space="preserve"> </w:t>
      </w:r>
      <w:r w:rsidR="00DF3C0C">
        <w:t>Informații culese în cadrul inspecției vizuale în amplasament, la exteriorul și la interiorul clădirii;</w:t>
      </w:r>
    </w:p>
    <w:p w14:paraId="586A4A7E" w14:textId="77777777" w:rsidR="00DF3C0C" w:rsidRDefault="00967E8C" w:rsidP="00967E8C">
      <w:pPr>
        <w:ind w:left="900" w:hanging="180"/>
      </w:pPr>
      <w:r>
        <w:t xml:space="preserve">- </w:t>
      </w:r>
      <w:r w:rsidR="00DF3C0C">
        <w:t>Informațiile prezentate de proprietari/utilizatori referitoare la istoricul clădirii.</w:t>
      </w:r>
    </w:p>
    <w:p w14:paraId="00B8B658" w14:textId="77777777" w:rsidR="002A7D9C" w:rsidRDefault="00ED45C4" w:rsidP="002A67E8">
      <w:pPr>
        <w:spacing w:before="120"/>
        <w:ind w:firstLine="720"/>
        <w:jc w:val="left"/>
        <w:rPr>
          <w:b/>
          <w:bCs/>
        </w:rPr>
      </w:pPr>
      <w:r>
        <w:rPr>
          <w:b/>
          <w:bCs/>
        </w:rPr>
        <w:t xml:space="preserve">2.5. </w:t>
      </w:r>
      <w:r w:rsidR="002A7D9C">
        <w:rPr>
          <w:b/>
          <w:bCs/>
        </w:rPr>
        <w:t xml:space="preserve">IDENTIFICAREA ȘI </w:t>
      </w:r>
      <w:r w:rsidR="001621AF">
        <w:rPr>
          <w:b/>
          <w:bCs/>
        </w:rPr>
        <w:t xml:space="preserve">CARACTERIZAREA </w:t>
      </w:r>
    </w:p>
    <w:p w14:paraId="4937F707" w14:textId="77777777" w:rsidR="00ED45C4" w:rsidRDefault="001621AF" w:rsidP="002A7D9C">
      <w:pPr>
        <w:ind w:firstLine="720"/>
        <w:jc w:val="right"/>
        <w:rPr>
          <w:b/>
          <w:bCs/>
        </w:rPr>
      </w:pPr>
      <w:r>
        <w:rPr>
          <w:b/>
          <w:bCs/>
        </w:rPr>
        <w:t>AMPLASAMENTULUI</w:t>
      </w:r>
    </w:p>
    <w:p w14:paraId="030CB611" w14:textId="4399A32E" w:rsidR="00823ED5" w:rsidRDefault="00823ED5" w:rsidP="00823ED5">
      <w:pPr>
        <w:overflowPunct/>
        <w:spacing w:before="120"/>
        <w:ind w:firstLine="706"/>
        <w:textAlignment w:val="auto"/>
      </w:pPr>
      <w:r>
        <w:t>Cl</w:t>
      </w:r>
      <w:r>
        <w:rPr>
          <w:rFonts w:eastAsia="TimesNewRoman"/>
          <w:kern w:val="0"/>
          <w:lang w:val="en-US"/>
        </w:rPr>
        <w:t>ă</w:t>
      </w:r>
      <w:r>
        <w:t xml:space="preserve">direa existentă, </w:t>
      </w:r>
      <w:r w:rsidR="00994073">
        <w:t xml:space="preserve">cu destinația de </w:t>
      </w:r>
      <w:r w:rsidR="006B68E8">
        <w:t>bibliotecă județeană</w:t>
      </w:r>
      <w:r>
        <w:t>, este amplasată în</w:t>
      </w:r>
      <w:r w:rsidR="006604C7">
        <w:t xml:space="preserve"> zona </w:t>
      </w:r>
      <w:r w:rsidR="006B68E8">
        <w:t>istorică</w:t>
      </w:r>
      <w:r w:rsidR="006604C7">
        <w:t xml:space="preserve"> a</w:t>
      </w:r>
      <w:r>
        <w:t xml:space="preserve"> </w:t>
      </w:r>
      <w:r w:rsidR="006604C7">
        <w:t>Municipiului Tg. Mureș</w:t>
      </w:r>
      <w:r w:rsidR="00680526">
        <w:t xml:space="preserve">, </w:t>
      </w:r>
      <w:r w:rsidR="002A67E8">
        <w:t>str. Bolyai</w:t>
      </w:r>
      <w:r w:rsidR="00680526">
        <w:t xml:space="preserve">, nr. </w:t>
      </w:r>
      <w:r w:rsidR="002A67E8">
        <w:t>1</w:t>
      </w:r>
      <w:r w:rsidR="006B68E8">
        <w:t>7</w:t>
      </w:r>
      <w:r w:rsidR="00D46AD7">
        <w:rPr>
          <w:lang w:val="ro-RO"/>
        </w:rPr>
        <w:t>,</w:t>
      </w:r>
      <w:r w:rsidR="002A67E8">
        <w:rPr>
          <w:lang w:val="ro-RO"/>
        </w:rPr>
        <w:t xml:space="preserve"> </w:t>
      </w:r>
      <w:r w:rsidR="006B68E8">
        <w:t>la intersecția</w:t>
      </w:r>
      <w:r w:rsidR="002A67E8">
        <w:t xml:space="preserve"> străzi</w:t>
      </w:r>
      <w:r w:rsidR="006B68E8">
        <w:t>i</w:t>
      </w:r>
      <w:r w:rsidR="002A67E8">
        <w:t xml:space="preserve"> Bolyai cu strada Borsos Tam</w:t>
      </w:r>
      <w:r w:rsidR="00274E4E">
        <w:t>á</w:t>
      </w:r>
      <w:r w:rsidR="002A67E8">
        <w:t>s</w:t>
      </w:r>
      <w:r w:rsidR="00274E4E">
        <w:t>,</w:t>
      </w:r>
      <w:r w:rsidR="00FA0FED">
        <w:rPr>
          <w:lang w:val="ro-RO"/>
        </w:rPr>
        <w:t xml:space="preserve"> </w:t>
      </w:r>
      <w:r>
        <w:t xml:space="preserve">pe un teren </w:t>
      </w:r>
      <w:r w:rsidR="006B68E8">
        <w:t>cu înclinație nesemnificativă</w:t>
      </w:r>
      <w:r>
        <w:t xml:space="preserve">, </w:t>
      </w:r>
      <w:r w:rsidR="00450825">
        <w:t>fără</w:t>
      </w:r>
      <w:r>
        <w:t xml:space="preserve"> probleme de stabilitatea terenului, conform planului:</w:t>
      </w:r>
    </w:p>
    <w:p w14:paraId="19B1660C" w14:textId="4D4228AA" w:rsidR="00823ED5" w:rsidRDefault="006B68E8" w:rsidP="00FF373C">
      <w:pPr>
        <w:spacing w:before="240" w:after="120"/>
        <w:jc w:val="center"/>
      </w:pPr>
      <w:r>
        <w:rPr>
          <w:noProof/>
        </w:rPr>
        <w:drawing>
          <wp:inline distT="0" distB="0" distL="0" distR="0" wp14:anchorId="7E1EE9C1" wp14:editId="3CA025AF">
            <wp:extent cx="5688469" cy="310896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rotWithShape="1">
                    <a:blip r:embed="rId13" cstate="print">
                      <a:extLst>
                        <a:ext uri="{28A0092B-C50C-407E-A947-70E740481C1C}">
                          <a14:useLocalDpi xmlns:a14="http://schemas.microsoft.com/office/drawing/2010/main" val="0"/>
                        </a:ext>
                      </a:extLst>
                    </a:blip>
                    <a:srcRect l="2102"/>
                    <a:stretch/>
                  </pic:blipFill>
                  <pic:spPr bwMode="auto">
                    <a:xfrm>
                      <a:off x="0" y="0"/>
                      <a:ext cx="5702928" cy="3116863"/>
                    </a:xfrm>
                    <a:prstGeom prst="rect">
                      <a:avLst/>
                    </a:prstGeom>
                    <a:ln>
                      <a:noFill/>
                    </a:ln>
                    <a:extLst>
                      <a:ext uri="{53640926-AAD7-44D8-BBD7-CCE9431645EC}">
                        <a14:shadowObscured xmlns:a14="http://schemas.microsoft.com/office/drawing/2010/main"/>
                      </a:ext>
                    </a:extLst>
                  </pic:spPr>
                </pic:pic>
              </a:graphicData>
            </a:graphic>
          </wp:inline>
        </w:drawing>
      </w:r>
    </w:p>
    <w:p w14:paraId="1719C062" w14:textId="77777777" w:rsidR="001621AF" w:rsidRPr="00ED45C4" w:rsidRDefault="001621AF" w:rsidP="00537174">
      <w:pPr>
        <w:spacing w:before="120"/>
        <w:ind w:firstLine="720"/>
        <w:rPr>
          <w:b/>
          <w:bCs/>
        </w:rPr>
      </w:pPr>
      <w:r>
        <w:rPr>
          <w:b/>
          <w:bCs/>
        </w:rPr>
        <w:t>2.5.1. Încadrarea în zona seismică</w:t>
      </w:r>
    </w:p>
    <w:p w14:paraId="51F63522" w14:textId="77777777" w:rsidR="00450825" w:rsidRDefault="00450825" w:rsidP="002938AA">
      <w:pPr>
        <w:ind w:firstLine="720"/>
        <w:rPr>
          <w:sz w:val="20"/>
          <w:szCs w:val="20"/>
        </w:rPr>
      </w:pPr>
      <w:r>
        <w:t xml:space="preserve">Potrivit hărților de zonare seismică P100-1/2013, amplasamentului structurii îi corespunde o accelerație de vîrf a terenului de </w:t>
      </w:r>
      <w:r>
        <w:rPr>
          <w:b/>
          <w:bCs/>
        </w:rPr>
        <w:t>a</w:t>
      </w:r>
      <w:r>
        <w:rPr>
          <w:b/>
          <w:bCs/>
          <w:vertAlign w:val="subscript"/>
        </w:rPr>
        <w:t>g</w:t>
      </w:r>
      <w:r>
        <w:t xml:space="preserve"> = </w:t>
      </w:r>
      <w:r>
        <w:rPr>
          <w:b/>
          <w:bCs/>
        </w:rPr>
        <w:t>0,15g</w:t>
      </w:r>
      <w:r>
        <w:t xml:space="preserve">, cu o perioadă de control a spectrului de răspuns, </w:t>
      </w:r>
      <w:r>
        <w:rPr>
          <w:b/>
          <w:bCs/>
        </w:rPr>
        <w:t>Tc</w:t>
      </w:r>
      <w:r>
        <w:t xml:space="preserve"> = </w:t>
      </w:r>
      <w:r>
        <w:rPr>
          <w:b/>
          <w:bCs/>
        </w:rPr>
        <w:t>0,7 sec</w:t>
      </w:r>
      <w:r>
        <w:t xml:space="preserve">, considerînd un seism cu un interval mediu de recurență IMR 225 ani (folosit pentru proiectarea construcțiilor la </w:t>
      </w:r>
      <w:r>
        <w:rPr>
          <w:b/>
          <w:bCs/>
        </w:rPr>
        <w:t>S</w:t>
      </w:r>
      <w:r>
        <w:t xml:space="preserve">tarea </w:t>
      </w:r>
      <w:r>
        <w:rPr>
          <w:b/>
          <w:bCs/>
        </w:rPr>
        <w:t>L</w:t>
      </w:r>
      <w:r>
        <w:t xml:space="preserve">imită </w:t>
      </w:r>
      <w:r>
        <w:rPr>
          <w:b/>
          <w:bCs/>
        </w:rPr>
        <w:t>U</w:t>
      </w:r>
      <w:r>
        <w:t>ltimă). Factorul de amplificare dinami</w:t>
      </w:r>
      <w:r w:rsidR="00476DFA">
        <w:t>că este, conform codului P100-1</w:t>
      </w:r>
      <w:r>
        <w:t xml:space="preserve">, </w:t>
      </w:r>
      <w:r>
        <w:rPr>
          <w:b/>
          <w:bCs/>
        </w:rPr>
        <w:t>β</w:t>
      </w:r>
      <w:r>
        <w:rPr>
          <w:b/>
          <w:bCs/>
          <w:vertAlign w:val="subscript"/>
        </w:rPr>
        <w:t>0</w:t>
      </w:r>
      <w:r>
        <w:rPr>
          <w:b/>
          <w:bCs/>
          <w:sz w:val="20"/>
          <w:szCs w:val="20"/>
        </w:rPr>
        <w:t xml:space="preserve"> </w:t>
      </w:r>
      <w:r>
        <w:rPr>
          <w:b/>
          <w:bCs/>
        </w:rPr>
        <w:t>= 2,</w:t>
      </w:r>
      <w:r w:rsidR="002938AA">
        <w:rPr>
          <w:b/>
          <w:bCs/>
        </w:rPr>
        <w:t>50</w:t>
      </w:r>
      <w:r>
        <w:t>, pentru intervalul T</w:t>
      </w:r>
      <w:r>
        <w:rPr>
          <w:sz w:val="20"/>
          <w:szCs w:val="20"/>
        </w:rPr>
        <w:t>B</w:t>
      </w:r>
      <w:r>
        <w:t>-T</w:t>
      </w:r>
      <w:r>
        <w:rPr>
          <w:sz w:val="20"/>
          <w:szCs w:val="20"/>
        </w:rPr>
        <w:t>C.</w:t>
      </w:r>
    </w:p>
    <w:p w14:paraId="6D6148C4" w14:textId="77777777" w:rsidR="001621AF" w:rsidRPr="00ED45C4" w:rsidRDefault="001621AF" w:rsidP="00537174">
      <w:pPr>
        <w:spacing w:before="120"/>
        <w:ind w:firstLine="720"/>
        <w:rPr>
          <w:b/>
          <w:bCs/>
        </w:rPr>
      </w:pPr>
      <w:r>
        <w:rPr>
          <w:b/>
          <w:bCs/>
        </w:rPr>
        <w:t>2.5.2. Încadrarea în zona de acțiune a vîntului</w:t>
      </w:r>
    </w:p>
    <w:p w14:paraId="48318B3A" w14:textId="77777777" w:rsidR="002938AA" w:rsidRDefault="002938AA" w:rsidP="002938AA">
      <w:pPr>
        <w:pStyle w:val="NormalWeb"/>
        <w:spacing w:before="0" w:beforeAutospacing="0" w:after="120" w:afterAutospacing="0"/>
        <w:ind w:firstLine="709"/>
        <w:jc w:val="both"/>
        <w:rPr>
          <w:sz w:val="28"/>
          <w:szCs w:val="28"/>
        </w:rPr>
      </w:pPr>
      <w:r w:rsidRPr="002938AA">
        <w:rPr>
          <w:sz w:val="28"/>
          <w:szCs w:val="28"/>
        </w:rPr>
        <w:t xml:space="preserve">Din </w:t>
      </w:r>
      <w:proofErr w:type="spellStart"/>
      <w:r w:rsidRPr="002938AA">
        <w:rPr>
          <w:sz w:val="28"/>
          <w:szCs w:val="28"/>
        </w:rPr>
        <w:t>punct</w:t>
      </w:r>
      <w:proofErr w:type="spellEnd"/>
      <w:r w:rsidRPr="002938AA">
        <w:rPr>
          <w:sz w:val="28"/>
          <w:szCs w:val="28"/>
        </w:rPr>
        <w:t xml:space="preserve"> de </w:t>
      </w:r>
      <w:proofErr w:type="spellStart"/>
      <w:r w:rsidRPr="002938AA">
        <w:rPr>
          <w:sz w:val="28"/>
          <w:szCs w:val="28"/>
        </w:rPr>
        <w:t>vedere</w:t>
      </w:r>
      <w:proofErr w:type="spellEnd"/>
      <w:r w:rsidRPr="002938AA">
        <w:rPr>
          <w:sz w:val="28"/>
          <w:szCs w:val="28"/>
        </w:rPr>
        <w:t xml:space="preserve"> al </w:t>
      </w:r>
      <w:proofErr w:type="spellStart"/>
      <w:r w:rsidRPr="002938AA">
        <w:rPr>
          <w:sz w:val="28"/>
          <w:szCs w:val="28"/>
        </w:rPr>
        <w:t>solicitărilor</w:t>
      </w:r>
      <w:proofErr w:type="spellEnd"/>
      <w:r w:rsidRPr="002938AA">
        <w:rPr>
          <w:sz w:val="28"/>
          <w:szCs w:val="28"/>
        </w:rPr>
        <w:t xml:space="preserve"> din </w:t>
      </w:r>
      <w:proofErr w:type="spellStart"/>
      <w:r w:rsidRPr="002938AA">
        <w:rPr>
          <w:sz w:val="28"/>
          <w:szCs w:val="28"/>
        </w:rPr>
        <w:t>v</w:t>
      </w:r>
      <w:r>
        <w:rPr>
          <w:sz w:val="28"/>
          <w:szCs w:val="28"/>
        </w:rPr>
        <w:t>î</w:t>
      </w:r>
      <w:r w:rsidRPr="002938AA">
        <w:rPr>
          <w:sz w:val="28"/>
          <w:szCs w:val="28"/>
        </w:rPr>
        <w:t>nt</w:t>
      </w:r>
      <w:proofErr w:type="spellEnd"/>
      <w:r w:rsidRPr="002938AA">
        <w:rPr>
          <w:sz w:val="28"/>
          <w:szCs w:val="28"/>
        </w:rPr>
        <w:t xml:space="preserve">, conform CR1-1-4/2012, </w:t>
      </w:r>
      <w:proofErr w:type="spellStart"/>
      <w:r w:rsidRPr="002938AA">
        <w:rPr>
          <w:sz w:val="28"/>
          <w:szCs w:val="28"/>
        </w:rPr>
        <w:t>amplasamentul</w:t>
      </w:r>
      <w:proofErr w:type="spellEnd"/>
      <w:r w:rsidRPr="002938AA">
        <w:rPr>
          <w:sz w:val="28"/>
          <w:szCs w:val="28"/>
        </w:rPr>
        <w:t xml:space="preserve"> </w:t>
      </w:r>
      <w:proofErr w:type="spellStart"/>
      <w:r w:rsidRPr="002938AA">
        <w:rPr>
          <w:sz w:val="28"/>
          <w:szCs w:val="28"/>
        </w:rPr>
        <w:t>corespunde</w:t>
      </w:r>
      <w:proofErr w:type="spellEnd"/>
      <w:r w:rsidRPr="002938AA">
        <w:rPr>
          <w:sz w:val="28"/>
          <w:szCs w:val="28"/>
        </w:rPr>
        <w:t xml:space="preserve"> </w:t>
      </w:r>
      <w:proofErr w:type="spellStart"/>
      <w:r w:rsidRPr="002938AA">
        <w:rPr>
          <w:sz w:val="28"/>
          <w:szCs w:val="28"/>
        </w:rPr>
        <w:t>unei</w:t>
      </w:r>
      <w:proofErr w:type="spellEnd"/>
      <w:r w:rsidRPr="002938AA">
        <w:rPr>
          <w:sz w:val="28"/>
          <w:szCs w:val="28"/>
        </w:rPr>
        <w:t xml:space="preserve"> </w:t>
      </w:r>
      <w:proofErr w:type="spellStart"/>
      <w:r w:rsidRPr="002938AA">
        <w:rPr>
          <w:sz w:val="28"/>
          <w:szCs w:val="28"/>
        </w:rPr>
        <w:t>presiuni</w:t>
      </w:r>
      <w:proofErr w:type="spellEnd"/>
      <w:r w:rsidRPr="002938AA">
        <w:rPr>
          <w:sz w:val="28"/>
          <w:szCs w:val="28"/>
        </w:rPr>
        <w:t xml:space="preserve"> de </w:t>
      </w:r>
      <w:proofErr w:type="spellStart"/>
      <w:r w:rsidRPr="002938AA">
        <w:rPr>
          <w:sz w:val="28"/>
          <w:szCs w:val="28"/>
        </w:rPr>
        <w:t>referință</w:t>
      </w:r>
      <w:proofErr w:type="spellEnd"/>
      <w:r w:rsidRPr="002938AA">
        <w:rPr>
          <w:sz w:val="28"/>
          <w:szCs w:val="28"/>
        </w:rPr>
        <w:t xml:space="preserve"> a </w:t>
      </w:r>
      <w:proofErr w:type="spellStart"/>
      <w:r w:rsidRPr="002938AA">
        <w:rPr>
          <w:sz w:val="28"/>
          <w:szCs w:val="28"/>
        </w:rPr>
        <w:t>v</w:t>
      </w:r>
      <w:r>
        <w:rPr>
          <w:sz w:val="28"/>
          <w:szCs w:val="28"/>
        </w:rPr>
        <w:t>î</w:t>
      </w:r>
      <w:r w:rsidRPr="002938AA">
        <w:rPr>
          <w:sz w:val="28"/>
          <w:szCs w:val="28"/>
        </w:rPr>
        <w:t>ntului</w:t>
      </w:r>
      <w:proofErr w:type="spellEnd"/>
      <w:r w:rsidRPr="002938AA">
        <w:rPr>
          <w:sz w:val="28"/>
          <w:szCs w:val="28"/>
        </w:rPr>
        <w:t> </w:t>
      </w:r>
      <w:proofErr w:type="spellStart"/>
      <w:r w:rsidRPr="002938AA">
        <w:rPr>
          <w:rStyle w:val="Emphasis"/>
          <w:i w:val="0"/>
          <w:sz w:val="28"/>
          <w:szCs w:val="28"/>
        </w:rPr>
        <w:t>q</w:t>
      </w:r>
      <w:r w:rsidRPr="002938AA">
        <w:rPr>
          <w:rStyle w:val="Emphasis"/>
          <w:i w:val="0"/>
          <w:sz w:val="28"/>
          <w:szCs w:val="28"/>
          <w:vertAlign w:val="subscript"/>
        </w:rPr>
        <w:t>b</w:t>
      </w:r>
      <w:proofErr w:type="spellEnd"/>
      <w:r w:rsidRPr="002938AA">
        <w:rPr>
          <w:sz w:val="28"/>
          <w:szCs w:val="28"/>
        </w:rPr>
        <w:t>=0</w:t>
      </w:r>
      <w:r>
        <w:rPr>
          <w:sz w:val="28"/>
          <w:szCs w:val="28"/>
        </w:rPr>
        <w:t>,</w:t>
      </w:r>
      <w:r w:rsidR="00DD62A8">
        <w:rPr>
          <w:sz w:val="28"/>
          <w:szCs w:val="28"/>
        </w:rPr>
        <w:t>4</w:t>
      </w:r>
      <w:r w:rsidRPr="002938AA">
        <w:rPr>
          <w:sz w:val="28"/>
          <w:szCs w:val="28"/>
        </w:rPr>
        <w:t xml:space="preserve"> </w:t>
      </w:r>
      <w:proofErr w:type="spellStart"/>
      <w:r w:rsidRPr="002938AA">
        <w:rPr>
          <w:sz w:val="28"/>
          <w:szCs w:val="28"/>
        </w:rPr>
        <w:t>kN</w:t>
      </w:r>
      <w:proofErr w:type="spellEnd"/>
      <w:r w:rsidRPr="002938AA">
        <w:rPr>
          <w:sz w:val="28"/>
          <w:szCs w:val="28"/>
        </w:rPr>
        <w:t>/m</w:t>
      </w:r>
      <w:r w:rsidRPr="002938AA">
        <w:rPr>
          <w:sz w:val="28"/>
          <w:szCs w:val="28"/>
          <w:vertAlign w:val="superscript"/>
        </w:rPr>
        <w:t>2</w:t>
      </w:r>
      <w:r w:rsidRPr="002938AA">
        <w:rPr>
          <w:sz w:val="28"/>
          <w:szCs w:val="28"/>
        </w:rPr>
        <w:t>.</w:t>
      </w:r>
    </w:p>
    <w:p w14:paraId="1C547DB3" w14:textId="77777777" w:rsidR="001621AF" w:rsidRPr="00ED45C4" w:rsidRDefault="001621AF" w:rsidP="002A7D9C">
      <w:pPr>
        <w:spacing w:before="120"/>
        <w:ind w:firstLine="720"/>
        <w:rPr>
          <w:b/>
          <w:bCs/>
        </w:rPr>
      </w:pPr>
      <w:r>
        <w:rPr>
          <w:b/>
          <w:bCs/>
        </w:rPr>
        <w:t>2.5.3. Încadrarea în zona de acțiune a zăpezii</w:t>
      </w:r>
    </w:p>
    <w:p w14:paraId="7066EEC0" w14:textId="77777777" w:rsidR="002938AA" w:rsidRDefault="002938AA" w:rsidP="002938AA">
      <w:pPr>
        <w:pStyle w:val="NormalWeb"/>
        <w:spacing w:before="0" w:beforeAutospacing="0" w:after="120" w:afterAutospacing="0"/>
        <w:ind w:firstLine="709"/>
        <w:jc w:val="both"/>
        <w:rPr>
          <w:sz w:val="28"/>
          <w:szCs w:val="28"/>
        </w:rPr>
      </w:pPr>
      <w:r w:rsidRPr="002938AA">
        <w:rPr>
          <w:sz w:val="28"/>
          <w:szCs w:val="28"/>
        </w:rPr>
        <w:t xml:space="preserve">Din </w:t>
      </w:r>
      <w:proofErr w:type="spellStart"/>
      <w:r w:rsidRPr="002938AA">
        <w:rPr>
          <w:sz w:val="28"/>
          <w:szCs w:val="28"/>
        </w:rPr>
        <w:t>punct</w:t>
      </w:r>
      <w:proofErr w:type="spellEnd"/>
      <w:r w:rsidRPr="002938AA">
        <w:rPr>
          <w:sz w:val="28"/>
          <w:szCs w:val="28"/>
        </w:rPr>
        <w:t xml:space="preserve"> de </w:t>
      </w:r>
      <w:proofErr w:type="spellStart"/>
      <w:r w:rsidRPr="002938AA">
        <w:rPr>
          <w:sz w:val="28"/>
          <w:szCs w:val="28"/>
        </w:rPr>
        <w:t>vedere</w:t>
      </w:r>
      <w:proofErr w:type="spellEnd"/>
      <w:r w:rsidRPr="002938AA">
        <w:rPr>
          <w:sz w:val="28"/>
          <w:szCs w:val="28"/>
        </w:rPr>
        <w:t xml:space="preserve"> al </w:t>
      </w:r>
      <w:proofErr w:type="spellStart"/>
      <w:r w:rsidRPr="002938AA">
        <w:rPr>
          <w:sz w:val="28"/>
          <w:szCs w:val="28"/>
        </w:rPr>
        <w:t>încărcărilor</w:t>
      </w:r>
      <w:proofErr w:type="spellEnd"/>
      <w:r w:rsidRPr="002938AA">
        <w:rPr>
          <w:sz w:val="28"/>
          <w:szCs w:val="28"/>
        </w:rPr>
        <w:t xml:space="preserve"> din </w:t>
      </w:r>
      <w:proofErr w:type="spellStart"/>
      <w:r w:rsidRPr="002938AA">
        <w:rPr>
          <w:sz w:val="28"/>
          <w:szCs w:val="28"/>
        </w:rPr>
        <w:t>zăpadă</w:t>
      </w:r>
      <w:proofErr w:type="spellEnd"/>
      <w:r w:rsidRPr="002938AA">
        <w:rPr>
          <w:sz w:val="28"/>
          <w:szCs w:val="28"/>
        </w:rPr>
        <w:t xml:space="preserve">, conform CR1-1-3/2012, </w:t>
      </w:r>
      <w:proofErr w:type="spellStart"/>
      <w:r w:rsidRPr="002938AA">
        <w:rPr>
          <w:sz w:val="28"/>
          <w:szCs w:val="28"/>
        </w:rPr>
        <w:t>amplasamentul</w:t>
      </w:r>
      <w:proofErr w:type="spellEnd"/>
      <w:r w:rsidRPr="002938AA">
        <w:rPr>
          <w:sz w:val="28"/>
          <w:szCs w:val="28"/>
        </w:rPr>
        <w:t xml:space="preserve"> </w:t>
      </w:r>
      <w:proofErr w:type="spellStart"/>
      <w:r w:rsidRPr="002938AA">
        <w:rPr>
          <w:sz w:val="28"/>
          <w:szCs w:val="28"/>
        </w:rPr>
        <w:t>corespunde</w:t>
      </w:r>
      <w:proofErr w:type="spellEnd"/>
      <w:r w:rsidRPr="002938AA">
        <w:rPr>
          <w:sz w:val="28"/>
          <w:szCs w:val="28"/>
        </w:rPr>
        <w:t xml:space="preserve"> </w:t>
      </w:r>
      <w:proofErr w:type="spellStart"/>
      <w:r w:rsidRPr="002938AA">
        <w:rPr>
          <w:sz w:val="28"/>
          <w:szCs w:val="28"/>
        </w:rPr>
        <w:t>unei</w:t>
      </w:r>
      <w:proofErr w:type="spellEnd"/>
      <w:r w:rsidRPr="002938AA">
        <w:rPr>
          <w:sz w:val="28"/>
          <w:szCs w:val="28"/>
        </w:rPr>
        <w:t xml:space="preserve"> </w:t>
      </w:r>
      <w:proofErr w:type="spellStart"/>
      <w:r w:rsidRPr="002938AA">
        <w:rPr>
          <w:sz w:val="28"/>
          <w:szCs w:val="28"/>
        </w:rPr>
        <w:t>valori</w:t>
      </w:r>
      <w:proofErr w:type="spellEnd"/>
      <w:r w:rsidRPr="002938AA">
        <w:rPr>
          <w:sz w:val="28"/>
          <w:szCs w:val="28"/>
        </w:rPr>
        <w:t xml:space="preserve"> </w:t>
      </w:r>
      <w:proofErr w:type="spellStart"/>
      <w:r w:rsidRPr="002938AA">
        <w:rPr>
          <w:sz w:val="28"/>
          <w:szCs w:val="28"/>
        </w:rPr>
        <w:t>caracteristice</w:t>
      </w:r>
      <w:proofErr w:type="spellEnd"/>
      <w:r w:rsidRPr="002938AA">
        <w:rPr>
          <w:sz w:val="28"/>
          <w:szCs w:val="28"/>
        </w:rPr>
        <w:t xml:space="preserve"> a </w:t>
      </w:r>
      <w:proofErr w:type="spellStart"/>
      <w:r w:rsidRPr="002938AA">
        <w:rPr>
          <w:sz w:val="28"/>
          <w:szCs w:val="28"/>
        </w:rPr>
        <w:t>încărcării</w:t>
      </w:r>
      <w:proofErr w:type="spellEnd"/>
      <w:r w:rsidRPr="002938AA">
        <w:rPr>
          <w:sz w:val="28"/>
          <w:szCs w:val="28"/>
        </w:rPr>
        <w:t xml:space="preserve"> din </w:t>
      </w:r>
      <w:proofErr w:type="spellStart"/>
      <w:r w:rsidRPr="002938AA">
        <w:rPr>
          <w:sz w:val="28"/>
          <w:szCs w:val="28"/>
        </w:rPr>
        <w:t>zăpadă</w:t>
      </w:r>
      <w:proofErr w:type="spellEnd"/>
      <w:r w:rsidRPr="002938AA">
        <w:rPr>
          <w:sz w:val="28"/>
          <w:szCs w:val="28"/>
        </w:rPr>
        <w:t xml:space="preserve"> pe sol </w:t>
      </w:r>
      <w:proofErr w:type="spellStart"/>
      <w:r w:rsidRPr="002938AA">
        <w:rPr>
          <w:rStyle w:val="Emphasis"/>
          <w:i w:val="0"/>
          <w:sz w:val="28"/>
          <w:szCs w:val="28"/>
        </w:rPr>
        <w:t>s</w:t>
      </w:r>
      <w:r w:rsidRPr="002938AA">
        <w:rPr>
          <w:rStyle w:val="Emphasis"/>
          <w:i w:val="0"/>
          <w:sz w:val="28"/>
          <w:szCs w:val="28"/>
          <w:vertAlign w:val="subscript"/>
        </w:rPr>
        <w:t>k</w:t>
      </w:r>
      <w:proofErr w:type="spellEnd"/>
      <w:r w:rsidRPr="002938AA">
        <w:rPr>
          <w:sz w:val="28"/>
          <w:szCs w:val="28"/>
        </w:rPr>
        <w:t>=</w:t>
      </w:r>
      <w:r w:rsidR="00680526">
        <w:rPr>
          <w:sz w:val="28"/>
          <w:szCs w:val="28"/>
        </w:rPr>
        <w:t>1,50</w:t>
      </w:r>
      <w:r w:rsidRPr="002938AA">
        <w:rPr>
          <w:sz w:val="28"/>
          <w:szCs w:val="28"/>
        </w:rPr>
        <w:t xml:space="preserve"> </w:t>
      </w:r>
      <w:proofErr w:type="spellStart"/>
      <w:r w:rsidRPr="002938AA">
        <w:rPr>
          <w:sz w:val="28"/>
          <w:szCs w:val="28"/>
        </w:rPr>
        <w:t>kN</w:t>
      </w:r>
      <w:proofErr w:type="spellEnd"/>
      <w:r w:rsidRPr="002938AA">
        <w:rPr>
          <w:sz w:val="28"/>
          <w:szCs w:val="28"/>
        </w:rPr>
        <w:t>/m</w:t>
      </w:r>
      <w:r w:rsidRPr="002938AA">
        <w:rPr>
          <w:sz w:val="28"/>
          <w:szCs w:val="28"/>
          <w:vertAlign w:val="superscript"/>
        </w:rPr>
        <w:t>2</w:t>
      </w:r>
      <w:r w:rsidRPr="002938AA">
        <w:rPr>
          <w:sz w:val="28"/>
          <w:szCs w:val="28"/>
        </w:rPr>
        <w:t>.</w:t>
      </w:r>
    </w:p>
    <w:p w14:paraId="37E23AD4" w14:textId="77777777" w:rsidR="001621AF" w:rsidRPr="00ED45C4" w:rsidRDefault="001621AF" w:rsidP="002A7D9C">
      <w:pPr>
        <w:spacing w:before="120"/>
        <w:ind w:firstLine="720"/>
        <w:rPr>
          <w:b/>
          <w:bCs/>
        </w:rPr>
      </w:pPr>
      <w:r>
        <w:rPr>
          <w:b/>
          <w:bCs/>
        </w:rPr>
        <w:lastRenderedPageBreak/>
        <w:t>2.5.4. Adîncimea de îngheț</w:t>
      </w:r>
    </w:p>
    <w:p w14:paraId="7CF7B340" w14:textId="77777777" w:rsidR="002938AA" w:rsidRDefault="002938AA" w:rsidP="002938AA">
      <w:pPr>
        <w:ind w:firstLine="720"/>
      </w:pPr>
      <w:r>
        <w:t>Adîncimea max</w:t>
      </w:r>
      <w:r w:rsidR="00476DFA">
        <w:t>.</w:t>
      </w:r>
      <w:r>
        <w:t xml:space="preserve"> de îngheț, în zona amplasamentului este de </w:t>
      </w:r>
      <w:r w:rsidR="00680526">
        <w:t>90...100</w:t>
      </w:r>
      <w:r>
        <w:t xml:space="preserve"> cm</w:t>
      </w:r>
      <w:r w:rsidR="00203AAF">
        <w:t>, m</w:t>
      </w:r>
      <w:r w:rsidR="00203AAF">
        <w:rPr>
          <w:lang w:val="ro-RO"/>
        </w:rPr>
        <w:t>ăsurat</w:t>
      </w:r>
      <w:r>
        <w:t xml:space="preserve"> de la suprafața terenului</w:t>
      </w:r>
      <w:r w:rsidR="00203AAF">
        <w:t xml:space="preserve"> natural</w:t>
      </w:r>
      <w:r>
        <w:t>, conform STAS</w:t>
      </w:r>
      <w:r w:rsidR="00476DFA">
        <w:t xml:space="preserve"> </w:t>
      </w:r>
      <w:r>
        <w:t>6054-77.</w:t>
      </w:r>
    </w:p>
    <w:p w14:paraId="45A48F18" w14:textId="77777777" w:rsidR="00ED45C4" w:rsidRPr="00ED45C4" w:rsidRDefault="00ED45C4" w:rsidP="00537174">
      <w:pPr>
        <w:spacing w:before="120"/>
        <w:ind w:firstLine="720"/>
        <w:rPr>
          <w:b/>
          <w:bCs/>
        </w:rPr>
      </w:pPr>
      <w:r>
        <w:rPr>
          <w:b/>
          <w:bCs/>
        </w:rPr>
        <w:t xml:space="preserve">2.6. </w:t>
      </w:r>
      <w:r w:rsidR="002A7D9C">
        <w:rPr>
          <w:b/>
          <w:bCs/>
        </w:rPr>
        <w:t xml:space="preserve">IDENTIFICAREA ȘI </w:t>
      </w:r>
      <w:r w:rsidR="001621AF">
        <w:rPr>
          <w:b/>
          <w:bCs/>
        </w:rPr>
        <w:t>DESCRIEREA CLĂDIRII</w:t>
      </w:r>
      <w:r w:rsidR="002A7D9C">
        <w:rPr>
          <w:b/>
          <w:bCs/>
        </w:rPr>
        <w:t xml:space="preserve"> EXISTENTE</w:t>
      </w:r>
    </w:p>
    <w:p w14:paraId="55125479" w14:textId="77777777" w:rsidR="001621AF" w:rsidRPr="00ED45C4" w:rsidRDefault="001621AF" w:rsidP="0067671D">
      <w:pPr>
        <w:spacing w:before="120"/>
        <w:ind w:firstLine="720"/>
        <w:rPr>
          <w:b/>
          <w:bCs/>
        </w:rPr>
      </w:pPr>
      <w:r>
        <w:rPr>
          <w:b/>
          <w:bCs/>
        </w:rPr>
        <w:t>2.6.1. Descriere generală</w:t>
      </w:r>
    </w:p>
    <w:p w14:paraId="3B3F8E1C" w14:textId="0EA3F36B" w:rsidR="00650CD6" w:rsidRDefault="00650CD6" w:rsidP="00650CD6">
      <w:pPr>
        <w:pStyle w:val="NormalWeb"/>
        <w:spacing w:before="0" w:beforeAutospacing="0" w:after="0" w:afterAutospacing="0"/>
        <w:ind w:firstLine="706"/>
        <w:jc w:val="both"/>
        <w:rPr>
          <w:sz w:val="28"/>
          <w:szCs w:val="28"/>
        </w:rPr>
      </w:pPr>
      <w:proofErr w:type="spellStart"/>
      <w:r w:rsidRPr="00537174">
        <w:rPr>
          <w:sz w:val="28"/>
          <w:szCs w:val="28"/>
        </w:rPr>
        <w:t>Clădirea</w:t>
      </w:r>
      <w:proofErr w:type="spellEnd"/>
      <w:r w:rsidRPr="00537174">
        <w:rPr>
          <w:sz w:val="28"/>
          <w:szCs w:val="28"/>
        </w:rPr>
        <w:t xml:space="preserve"> </w:t>
      </w:r>
      <w:proofErr w:type="spellStart"/>
      <w:r w:rsidR="006B68E8">
        <w:rPr>
          <w:sz w:val="28"/>
          <w:szCs w:val="28"/>
        </w:rPr>
        <w:t>bibliotecii</w:t>
      </w:r>
      <w:proofErr w:type="spellEnd"/>
      <w:r w:rsidR="002A7D9C" w:rsidRPr="00537174">
        <w:rPr>
          <w:sz w:val="28"/>
          <w:szCs w:val="28"/>
        </w:rPr>
        <w:t xml:space="preserve"> </w:t>
      </w:r>
      <w:proofErr w:type="spellStart"/>
      <w:r w:rsidR="002A7D9C" w:rsidRPr="00537174">
        <w:rPr>
          <w:sz w:val="28"/>
          <w:szCs w:val="28"/>
        </w:rPr>
        <w:t>este</w:t>
      </w:r>
      <w:proofErr w:type="spellEnd"/>
      <w:r w:rsidR="002A7D9C" w:rsidRPr="00537174">
        <w:rPr>
          <w:sz w:val="28"/>
          <w:szCs w:val="28"/>
        </w:rPr>
        <w:t xml:space="preserve"> </w:t>
      </w:r>
      <w:proofErr w:type="spellStart"/>
      <w:r w:rsidR="002A7D9C" w:rsidRPr="00537174">
        <w:rPr>
          <w:sz w:val="28"/>
          <w:szCs w:val="28"/>
        </w:rPr>
        <w:t>amplasată</w:t>
      </w:r>
      <w:proofErr w:type="spellEnd"/>
      <w:r w:rsidR="002A7D9C" w:rsidRPr="00537174">
        <w:rPr>
          <w:sz w:val="28"/>
          <w:szCs w:val="28"/>
        </w:rPr>
        <w:t xml:space="preserve"> </w:t>
      </w:r>
      <w:proofErr w:type="spellStart"/>
      <w:r w:rsidR="002A7D9C" w:rsidRPr="00537174">
        <w:rPr>
          <w:sz w:val="28"/>
          <w:szCs w:val="28"/>
        </w:rPr>
        <w:t>în</w:t>
      </w:r>
      <w:proofErr w:type="spellEnd"/>
      <w:r w:rsidR="002A7D9C" w:rsidRPr="00537174">
        <w:rPr>
          <w:sz w:val="28"/>
          <w:szCs w:val="28"/>
        </w:rPr>
        <w:t xml:space="preserve"> </w:t>
      </w:r>
      <w:proofErr w:type="spellStart"/>
      <w:r w:rsidR="006604C7" w:rsidRPr="006604C7">
        <w:rPr>
          <w:sz w:val="28"/>
          <w:szCs w:val="28"/>
        </w:rPr>
        <w:t>Municipiul</w:t>
      </w:r>
      <w:proofErr w:type="spellEnd"/>
      <w:r w:rsidR="006604C7" w:rsidRPr="006604C7">
        <w:rPr>
          <w:sz w:val="28"/>
          <w:szCs w:val="28"/>
        </w:rPr>
        <w:t xml:space="preserve"> </w:t>
      </w:r>
      <w:proofErr w:type="spellStart"/>
      <w:r w:rsidR="006604C7" w:rsidRPr="006604C7">
        <w:rPr>
          <w:sz w:val="28"/>
          <w:szCs w:val="28"/>
        </w:rPr>
        <w:t>Tg</w:t>
      </w:r>
      <w:proofErr w:type="spellEnd"/>
      <w:r w:rsidR="006604C7" w:rsidRPr="006604C7">
        <w:rPr>
          <w:sz w:val="28"/>
          <w:szCs w:val="28"/>
        </w:rPr>
        <w:t xml:space="preserve">. Mureș, </w:t>
      </w:r>
      <w:r w:rsidR="00274E4E">
        <w:rPr>
          <w:sz w:val="28"/>
          <w:szCs w:val="28"/>
        </w:rPr>
        <w:t xml:space="preserve">str. </w:t>
      </w:r>
      <w:proofErr w:type="spellStart"/>
      <w:r w:rsidR="00274E4E">
        <w:rPr>
          <w:sz w:val="28"/>
          <w:szCs w:val="28"/>
        </w:rPr>
        <w:t>Bolyai</w:t>
      </w:r>
      <w:proofErr w:type="spellEnd"/>
      <w:r w:rsidR="006604C7" w:rsidRPr="006604C7">
        <w:rPr>
          <w:sz w:val="28"/>
          <w:szCs w:val="28"/>
        </w:rPr>
        <w:t xml:space="preserve">, nr. </w:t>
      </w:r>
      <w:r w:rsidR="00274E4E">
        <w:rPr>
          <w:sz w:val="28"/>
          <w:szCs w:val="28"/>
        </w:rPr>
        <w:t>1</w:t>
      </w:r>
      <w:r w:rsidR="006B68E8">
        <w:rPr>
          <w:sz w:val="28"/>
          <w:szCs w:val="28"/>
        </w:rPr>
        <w:t>7</w:t>
      </w:r>
      <w:r w:rsidRPr="00537174">
        <w:rPr>
          <w:sz w:val="28"/>
          <w:szCs w:val="28"/>
        </w:rPr>
        <w:t>.</w:t>
      </w:r>
    </w:p>
    <w:p w14:paraId="103B8E15" w14:textId="692D14E1" w:rsidR="005D66A6" w:rsidRDefault="005D66A6" w:rsidP="005D66A6">
      <w:pPr>
        <w:overflowPunct/>
        <w:ind w:firstLine="709"/>
        <w:textAlignment w:val="auto"/>
      </w:pPr>
      <w:proofErr w:type="spellStart"/>
      <w:r>
        <w:rPr>
          <w:rFonts w:eastAsia="TimesNewRoman"/>
          <w:kern w:val="0"/>
          <w:lang w:val="en-US"/>
        </w:rPr>
        <w:t>Construcția</w:t>
      </w:r>
      <w:proofErr w:type="spellEnd"/>
      <w:r>
        <w:rPr>
          <w:rFonts w:eastAsia="TimesNewRoman"/>
          <w:kern w:val="0"/>
          <w:lang w:val="en-US"/>
        </w:rPr>
        <w:t xml:space="preserve"> </w:t>
      </w:r>
      <w:proofErr w:type="spellStart"/>
      <w:r>
        <w:rPr>
          <w:rFonts w:eastAsia="TimesNewRoman"/>
          <w:kern w:val="0"/>
          <w:lang w:val="en-US"/>
        </w:rPr>
        <w:t>este</w:t>
      </w:r>
      <w:proofErr w:type="spellEnd"/>
      <w:r>
        <w:rPr>
          <w:rFonts w:eastAsia="TimesNewRoman"/>
          <w:kern w:val="0"/>
          <w:lang w:val="en-US"/>
        </w:rPr>
        <w:t xml:space="preserve"> o </w:t>
      </w:r>
      <w:proofErr w:type="spellStart"/>
      <w:r>
        <w:rPr>
          <w:rFonts w:eastAsia="TimesNewRoman"/>
          <w:kern w:val="0"/>
          <w:lang w:val="en-US"/>
        </w:rPr>
        <w:t>clădire</w:t>
      </w:r>
      <w:proofErr w:type="spellEnd"/>
      <w:r>
        <w:rPr>
          <w:rFonts w:eastAsia="TimesNewRoman"/>
          <w:kern w:val="0"/>
          <w:lang w:val="en-US"/>
        </w:rPr>
        <w:t xml:space="preserve"> cu </w:t>
      </w:r>
      <w:proofErr w:type="spellStart"/>
      <w:r>
        <w:rPr>
          <w:rFonts w:eastAsia="TimesNewRoman"/>
          <w:kern w:val="0"/>
          <w:lang w:val="en-US"/>
        </w:rPr>
        <w:t>arhitectură</w:t>
      </w:r>
      <w:proofErr w:type="spellEnd"/>
      <w:r>
        <w:rPr>
          <w:rFonts w:eastAsia="TimesNewRoman"/>
          <w:kern w:val="0"/>
          <w:lang w:val="en-US"/>
        </w:rPr>
        <w:t xml:space="preserve"> de tip </w:t>
      </w:r>
      <w:proofErr w:type="spellStart"/>
      <w:r>
        <w:rPr>
          <w:rFonts w:eastAsia="TimesNewRoman"/>
          <w:kern w:val="0"/>
          <w:lang w:val="en-US"/>
        </w:rPr>
        <w:t>urbană</w:t>
      </w:r>
      <w:proofErr w:type="spellEnd"/>
      <w:r>
        <w:rPr>
          <w:rFonts w:eastAsia="TimesNewRoman"/>
          <w:kern w:val="0"/>
          <w:lang w:val="en-US"/>
        </w:rPr>
        <w:t xml:space="preserve">, cu </w:t>
      </w:r>
      <w:proofErr w:type="spellStart"/>
      <w:r>
        <w:rPr>
          <w:rFonts w:eastAsia="TimesNewRoman"/>
          <w:kern w:val="0"/>
          <w:lang w:val="en-US"/>
        </w:rPr>
        <w:t>decorații</w:t>
      </w:r>
      <w:proofErr w:type="spellEnd"/>
      <w:r>
        <w:rPr>
          <w:rFonts w:eastAsia="TimesNewRoman"/>
          <w:kern w:val="0"/>
          <w:lang w:val="en-US"/>
        </w:rPr>
        <w:t xml:space="preserve"> - </w:t>
      </w:r>
      <w:proofErr w:type="spellStart"/>
      <w:r>
        <w:rPr>
          <w:rFonts w:eastAsia="TimesNewRoman"/>
          <w:kern w:val="0"/>
          <w:lang w:val="en-US"/>
        </w:rPr>
        <w:t>ancadramente</w:t>
      </w:r>
      <w:proofErr w:type="spellEnd"/>
      <w:r>
        <w:rPr>
          <w:rFonts w:eastAsia="TimesNewRoman"/>
          <w:kern w:val="0"/>
          <w:lang w:val="en-US"/>
        </w:rPr>
        <w:t xml:space="preserve"> </w:t>
      </w:r>
      <w:proofErr w:type="spellStart"/>
      <w:r>
        <w:rPr>
          <w:rFonts w:eastAsia="TimesNewRoman"/>
          <w:kern w:val="0"/>
          <w:lang w:val="en-US"/>
        </w:rPr>
        <w:t>speciale</w:t>
      </w:r>
      <w:proofErr w:type="spellEnd"/>
      <w:r>
        <w:rPr>
          <w:rFonts w:eastAsia="TimesNewRoman"/>
          <w:kern w:val="0"/>
          <w:lang w:val="en-US"/>
        </w:rPr>
        <w:t xml:space="preserve"> pe </w:t>
      </w:r>
      <w:proofErr w:type="spellStart"/>
      <w:r>
        <w:rPr>
          <w:rFonts w:eastAsia="TimesNewRoman"/>
          <w:kern w:val="0"/>
          <w:lang w:val="en-US"/>
        </w:rPr>
        <w:t>fațada</w:t>
      </w:r>
      <w:proofErr w:type="spellEnd"/>
      <w:r>
        <w:rPr>
          <w:rFonts w:eastAsia="TimesNewRoman"/>
          <w:kern w:val="0"/>
          <w:lang w:val="en-US"/>
        </w:rPr>
        <w:t xml:space="preserve"> </w:t>
      </w:r>
      <w:proofErr w:type="spellStart"/>
      <w:r>
        <w:rPr>
          <w:rFonts w:eastAsia="TimesNewRoman"/>
          <w:kern w:val="0"/>
          <w:lang w:val="en-US"/>
        </w:rPr>
        <w:t>principală</w:t>
      </w:r>
      <w:proofErr w:type="spellEnd"/>
      <w:r>
        <w:rPr>
          <w:rFonts w:eastAsia="TimesNewRoman"/>
          <w:kern w:val="0"/>
          <w:lang w:val="en-US"/>
        </w:rPr>
        <w:t xml:space="preserve">. Din </w:t>
      </w:r>
      <w:proofErr w:type="spellStart"/>
      <w:r>
        <w:rPr>
          <w:rFonts w:eastAsia="TimesNewRoman"/>
          <w:kern w:val="0"/>
          <w:lang w:val="en-US"/>
        </w:rPr>
        <w:t>punct</w:t>
      </w:r>
      <w:proofErr w:type="spellEnd"/>
      <w:r>
        <w:rPr>
          <w:rFonts w:eastAsia="TimesNewRoman"/>
          <w:kern w:val="0"/>
          <w:lang w:val="en-US"/>
        </w:rPr>
        <w:t xml:space="preserve"> de </w:t>
      </w:r>
      <w:proofErr w:type="spellStart"/>
      <w:r>
        <w:rPr>
          <w:rFonts w:eastAsia="TimesNewRoman"/>
          <w:kern w:val="0"/>
          <w:lang w:val="en-US"/>
        </w:rPr>
        <w:t>vedere</w:t>
      </w:r>
      <w:proofErr w:type="spellEnd"/>
      <w:r>
        <w:rPr>
          <w:rFonts w:eastAsia="TimesNewRoman"/>
          <w:kern w:val="0"/>
          <w:lang w:val="en-US"/>
        </w:rPr>
        <w:t xml:space="preserve"> architectural </w:t>
      </w:r>
      <w:proofErr w:type="spellStart"/>
      <w:r>
        <w:rPr>
          <w:rFonts w:eastAsia="TimesNewRoman"/>
          <w:kern w:val="0"/>
          <w:lang w:val="en-US"/>
        </w:rPr>
        <w:t>construcția</w:t>
      </w:r>
      <w:proofErr w:type="spellEnd"/>
      <w:r>
        <w:rPr>
          <w:rFonts w:eastAsia="TimesNewRoman"/>
          <w:kern w:val="0"/>
          <w:lang w:val="en-US"/>
        </w:rPr>
        <w:t xml:space="preserve"> </w:t>
      </w:r>
      <w:proofErr w:type="spellStart"/>
      <w:r>
        <w:rPr>
          <w:rFonts w:eastAsia="TimesNewRoman"/>
          <w:kern w:val="0"/>
          <w:lang w:val="en-US"/>
        </w:rPr>
        <w:t>prin</w:t>
      </w:r>
      <w:proofErr w:type="spellEnd"/>
      <w:r>
        <w:rPr>
          <w:rFonts w:eastAsia="TimesNewRoman"/>
          <w:kern w:val="0"/>
          <w:lang w:val="en-US"/>
        </w:rPr>
        <w:t xml:space="preserve"> </w:t>
      </w:r>
      <w:proofErr w:type="spellStart"/>
      <w:r>
        <w:rPr>
          <w:rFonts w:eastAsia="TimesNewRoman"/>
          <w:kern w:val="0"/>
          <w:lang w:val="en-US"/>
        </w:rPr>
        <w:t>conformarea</w:t>
      </w:r>
      <w:proofErr w:type="spellEnd"/>
      <w:r>
        <w:rPr>
          <w:rFonts w:eastAsia="TimesNewRoman"/>
          <w:kern w:val="0"/>
          <w:lang w:val="en-US"/>
        </w:rPr>
        <w:t xml:space="preserve"> </w:t>
      </w:r>
      <w:proofErr w:type="spellStart"/>
      <w:r>
        <w:rPr>
          <w:rFonts w:eastAsia="TimesNewRoman"/>
          <w:kern w:val="0"/>
          <w:lang w:val="en-US"/>
        </w:rPr>
        <w:t>în</w:t>
      </w:r>
      <w:proofErr w:type="spellEnd"/>
      <w:r>
        <w:rPr>
          <w:rFonts w:eastAsia="TimesNewRoman"/>
          <w:kern w:val="0"/>
          <w:lang w:val="en-US"/>
        </w:rPr>
        <w:t xml:space="preserve"> plan </w:t>
      </w:r>
      <w:proofErr w:type="spellStart"/>
      <w:r>
        <w:rPr>
          <w:rFonts w:eastAsia="TimesNewRoman"/>
          <w:kern w:val="0"/>
          <w:lang w:val="en-US"/>
        </w:rPr>
        <w:t>și</w:t>
      </w:r>
      <w:proofErr w:type="spellEnd"/>
      <w:r>
        <w:rPr>
          <w:rFonts w:eastAsia="TimesNewRoman"/>
          <w:kern w:val="0"/>
          <w:lang w:val="en-US"/>
        </w:rPr>
        <w:t xml:space="preserve"> </w:t>
      </w:r>
      <w:proofErr w:type="spellStart"/>
      <w:r>
        <w:rPr>
          <w:rFonts w:eastAsia="TimesNewRoman"/>
          <w:kern w:val="0"/>
          <w:lang w:val="en-US"/>
        </w:rPr>
        <w:t>volumetrie</w:t>
      </w:r>
      <w:proofErr w:type="spellEnd"/>
      <w:r>
        <w:rPr>
          <w:rFonts w:eastAsia="TimesNewRoman"/>
          <w:kern w:val="0"/>
          <w:lang w:val="en-US"/>
        </w:rPr>
        <w:t xml:space="preserve">, precum </w:t>
      </w:r>
      <w:proofErr w:type="spellStart"/>
      <w:r>
        <w:rPr>
          <w:rFonts w:eastAsia="TimesNewRoman"/>
          <w:kern w:val="0"/>
          <w:lang w:val="en-US"/>
        </w:rPr>
        <w:t>și</w:t>
      </w:r>
      <w:proofErr w:type="spellEnd"/>
      <w:r>
        <w:rPr>
          <w:rFonts w:eastAsia="TimesNewRoman"/>
          <w:kern w:val="0"/>
          <w:lang w:val="en-US"/>
        </w:rPr>
        <w:t xml:space="preserve"> </w:t>
      </w:r>
      <w:proofErr w:type="spellStart"/>
      <w:r>
        <w:rPr>
          <w:rFonts w:eastAsia="TimesNewRoman"/>
          <w:kern w:val="0"/>
          <w:lang w:val="en-US"/>
        </w:rPr>
        <w:t>prin</w:t>
      </w:r>
      <w:proofErr w:type="spellEnd"/>
      <w:r>
        <w:rPr>
          <w:rFonts w:eastAsia="TimesNewRoman"/>
          <w:kern w:val="0"/>
          <w:lang w:val="en-US"/>
        </w:rPr>
        <w:t xml:space="preserve"> </w:t>
      </w:r>
      <w:proofErr w:type="spellStart"/>
      <w:r>
        <w:rPr>
          <w:rFonts w:eastAsia="TimesNewRoman"/>
          <w:kern w:val="0"/>
          <w:lang w:val="en-US"/>
        </w:rPr>
        <w:t>plastica</w:t>
      </w:r>
      <w:proofErr w:type="spellEnd"/>
      <w:r>
        <w:rPr>
          <w:rFonts w:eastAsia="TimesNewRoman"/>
          <w:kern w:val="0"/>
          <w:lang w:val="en-US"/>
        </w:rPr>
        <w:t xml:space="preserve"> de </w:t>
      </w:r>
      <w:proofErr w:type="spellStart"/>
      <w:r>
        <w:rPr>
          <w:rFonts w:eastAsia="TimesNewRoman"/>
          <w:kern w:val="0"/>
          <w:lang w:val="en-US"/>
        </w:rPr>
        <w:t>fațadă</w:t>
      </w:r>
      <w:proofErr w:type="spellEnd"/>
      <w:r>
        <w:rPr>
          <w:rFonts w:eastAsia="TimesNewRoman"/>
          <w:kern w:val="0"/>
          <w:lang w:val="en-US"/>
        </w:rPr>
        <w:t xml:space="preserve"> </w:t>
      </w:r>
      <w:proofErr w:type="spellStart"/>
      <w:r>
        <w:rPr>
          <w:rFonts w:eastAsia="TimesNewRoman"/>
          <w:kern w:val="0"/>
          <w:lang w:val="en-US"/>
        </w:rPr>
        <w:t>prezintă</w:t>
      </w:r>
      <w:proofErr w:type="spellEnd"/>
      <w:r>
        <w:rPr>
          <w:rFonts w:eastAsia="TimesNewRoman"/>
          <w:kern w:val="0"/>
          <w:lang w:val="en-US"/>
        </w:rPr>
        <w:t xml:space="preserve"> o </w:t>
      </w:r>
      <w:proofErr w:type="spellStart"/>
      <w:r>
        <w:rPr>
          <w:rFonts w:eastAsia="TimesNewRoman"/>
          <w:kern w:val="0"/>
          <w:lang w:val="en-US"/>
        </w:rPr>
        <w:t>valoare</w:t>
      </w:r>
      <w:proofErr w:type="spellEnd"/>
      <w:r>
        <w:rPr>
          <w:rFonts w:eastAsia="TimesNewRoman"/>
          <w:kern w:val="0"/>
          <w:lang w:val="en-US"/>
        </w:rPr>
        <w:t xml:space="preserve"> </w:t>
      </w:r>
      <w:proofErr w:type="spellStart"/>
      <w:r>
        <w:rPr>
          <w:rFonts w:eastAsia="TimesNewRoman"/>
          <w:kern w:val="0"/>
          <w:lang w:val="en-US"/>
        </w:rPr>
        <w:t>semnificativă</w:t>
      </w:r>
      <w:proofErr w:type="spellEnd"/>
      <w:r>
        <w:rPr>
          <w:rFonts w:eastAsia="TimesNewRoman"/>
          <w:kern w:val="0"/>
          <w:lang w:val="en-US"/>
        </w:rPr>
        <w:t xml:space="preserve"> </w:t>
      </w:r>
      <w:proofErr w:type="spellStart"/>
      <w:r>
        <w:rPr>
          <w:rFonts w:eastAsia="TimesNewRoman"/>
          <w:kern w:val="0"/>
          <w:lang w:val="en-US"/>
        </w:rPr>
        <w:t>pentru</w:t>
      </w:r>
      <w:proofErr w:type="spellEnd"/>
      <w:r>
        <w:rPr>
          <w:rFonts w:eastAsia="TimesNewRoman"/>
          <w:kern w:val="0"/>
          <w:lang w:val="en-US"/>
        </w:rPr>
        <w:t xml:space="preserve"> </w:t>
      </w:r>
      <w:proofErr w:type="spellStart"/>
      <w:r>
        <w:rPr>
          <w:rFonts w:eastAsia="TimesNewRoman"/>
          <w:kern w:val="0"/>
          <w:lang w:val="en-US"/>
        </w:rPr>
        <w:t>fondul</w:t>
      </w:r>
      <w:proofErr w:type="spellEnd"/>
      <w:r>
        <w:rPr>
          <w:rFonts w:eastAsia="TimesNewRoman"/>
          <w:kern w:val="0"/>
          <w:lang w:val="en-US"/>
        </w:rPr>
        <w:t xml:space="preserve"> </w:t>
      </w:r>
      <w:proofErr w:type="spellStart"/>
      <w:r>
        <w:rPr>
          <w:rFonts w:eastAsia="TimesNewRoman"/>
          <w:kern w:val="0"/>
          <w:lang w:val="en-US"/>
        </w:rPr>
        <w:t>construit</w:t>
      </w:r>
      <w:proofErr w:type="spellEnd"/>
      <w:r>
        <w:rPr>
          <w:rFonts w:eastAsia="TimesNewRoman"/>
          <w:kern w:val="0"/>
          <w:lang w:val="en-US"/>
        </w:rPr>
        <w:t xml:space="preserve"> al </w:t>
      </w:r>
      <w:proofErr w:type="spellStart"/>
      <w:r>
        <w:rPr>
          <w:rFonts w:eastAsia="TimesNewRoman"/>
          <w:kern w:val="0"/>
          <w:lang w:val="en-US"/>
        </w:rPr>
        <w:t>municipiului</w:t>
      </w:r>
      <w:proofErr w:type="spellEnd"/>
      <w:r>
        <w:rPr>
          <w:rFonts w:eastAsia="TimesNewRoman"/>
          <w:kern w:val="0"/>
          <w:lang w:val="en-US"/>
        </w:rPr>
        <w:t xml:space="preserve">. Din </w:t>
      </w:r>
      <w:proofErr w:type="spellStart"/>
      <w:r>
        <w:rPr>
          <w:rFonts w:eastAsia="TimesNewRoman"/>
          <w:kern w:val="0"/>
          <w:lang w:val="en-US"/>
        </w:rPr>
        <w:t>punct</w:t>
      </w:r>
      <w:proofErr w:type="spellEnd"/>
      <w:r>
        <w:rPr>
          <w:rFonts w:eastAsia="TimesNewRoman"/>
          <w:kern w:val="0"/>
          <w:lang w:val="en-US"/>
        </w:rPr>
        <w:t xml:space="preserve"> de </w:t>
      </w:r>
      <w:proofErr w:type="spellStart"/>
      <w:r>
        <w:rPr>
          <w:rFonts w:eastAsia="TimesNewRoman"/>
          <w:kern w:val="0"/>
          <w:lang w:val="en-US"/>
        </w:rPr>
        <w:t>vedere</w:t>
      </w:r>
      <w:proofErr w:type="spellEnd"/>
      <w:r>
        <w:rPr>
          <w:rFonts w:eastAsia="TimesNewRoman"/>
          <w:kern w:val="0"/>
          <w:lang w:val="en-US"/>
        </w:rPr>
        <w:t xml:space="preserve"> urbanistic, </w:t>
      </w:r>
      <w:proofErr w:type="spellStart"/>
      <w:r>
        <w:rPr>
          <w:rFonts w:eastAsia="TimesNewRoman"/>
          <w:kern w:val="0"/>
          <w:lang w:val="en-US"/>
        </w:rPr>
        <w:t>în</w:t>
      </w:r>
      <w:proofErr w:type="spellEnd"/>
      <w:r>
        <w:rPr>
          <w:rFonts w:eastAsia="TimesNewRoman"/>
          <w:kern w:val="0"/>
          <w:lang w:val="en-US"/>
        </w:rPr>
        <w:t xml:space="preserve"> </w:t>
      </w:r>
      <w:proofErr w:type="spellStart"/>
      <w:r>
        <w:rPr>
          <w:rFonts w:eastAsia="TimesNewRoman"/>
          <w:kern w:val="0"/>
          <w:lang w:val="en-US"/>
        </w:rPr>
        <w:t>conformitate</w:t>
      </w:r>
      <w:proofErr w:type="spellEnd"/>
      <w:r>
        <w:rPr>
          <w:rFonts w:eastAsia="TimesNewRoman"/>
          <w:kern w:val="0"/>
          <w:lang w:val="en-US"/>
        </w:rPr>
        <w:t xml:space="preserve"> cu PUG </w:t>
      </w:r>
      <w:proofErr w:type="spellStart"/>
      <w:r>
        <w:rPr>
          <w:rFonts w:eastAsia="TimesNewRoman"/>
          <w:kern w:val="0"/>
          <w:lang w:val="en-US"/>
        </w:rPr>
        <w:t>Tg</w:t>
      </w:r>
      <w:proofErr w:type="spellEnd"/>
      <w:r>
        <w:rPr>
          <w:rFonts w:eastAsia="TimesNewRoman"/>
          <w:kern w:val="0"/>
          <w:lang w:val="en-US"/>
        </w:rPr>
        <w:t xml:space="preserve">. Mureș, </w:t>
      </w:r>
      <w:proofErr w:type="spellStart"/>
      <w:r>
        <w:rPr>
          <w:rFonts w:eastAsia="TimesNewRoman"/>
          <w:kern w:val="0"/>
          <w:lang w:val="en-US"/>
        </w:rPr>
        <w:t>amplasamentul</w:t>
      </w:r>
      <w:proofErr w:type="spellEnd"/>
      <w:r>
        <w:rPr>
          <w:rFonts w:eastAsia="TimesNewRoman"/>
          <w:kern w:val="0"/>
          <w:lang w:val="en-US"/>
        </w:rPr>
        <w:t xml:space="preserve"> se </w:t>
      </w:r>
      <w:proofErr w:type="spellStart"/>
      <w:r>
        <w:rPr>
          <w:rFonts w:eastAsia="TimesNewRoman"/>
          <w:kern w:val="0"/>
          <w:lang w:val="en-US"/>
        </w:rPr>
        <w:t>află</w:t>
      </w:r>
      <w:proofErr w:type="spellEnd"/>
      <w:r>
        <w:rPr>
          <w:rFonts w:eastAsia="TimesNewRoman"/>
          <w:kern w:val="0"/>
          <w:lang w:val="en-US"/>
        </w:rPr>
        <w:t xml:space="preserve"> </w:t>
      </w:r>
      <w:proofErr w:type="spellStart"/>
      <w:r>
        <w:rPr>
          <w:rFonts w:eastAsia="TimesNewRoman"/>
          <w:kern w:val="0"/>
          <w:lang w:val="en-US"/>
        </w:rPr>
        <w:t>în</w:t>
      </w:r>
      <w:proofErr w:type="spellEnd"/>
      <w:r>
        <w:rPr>
          <w:rFonts w:eastAsia="TimesNewRoman"/>
          <w:kern w:val="0"/>
          <w:lang w:val="en-US"/>
        </w:rPr>
        <w:t xml:space="preserve"> zona </w:t>
      </w:r>
      <w:proofErr w:type="spellStart"/>
      <w:r>
        <w:rPr>
          <w:rFonts w:eastAsia="TimesNewRoman"/>
          <w:kern w:val="0"/>
          <w:lang w:val="en-US"/>
        </w:rPr>
        <w:t>istorică</w:t>
      </w:r>
      <w:proofErr w:type="spellEnd"/>
      <w:r>
        <w:rPr>
          <w:rFonts w:eastAsia="TimesNewRoman"/>
          <w:kern w:val="0"/>
          <w:lang w:val="en-US"/>
        </w:rPr>
        <w:t xml:space="preserve"> </w:t>
      </w:r>
      <w:proofErr w:type="spellStart"/>
      <w:r>
        <w:rPr>
          <w:rFonts w:eastAsia="TimesNewRoman"/>
          <w:kern w:val="0"/>
          <w:lang w:val="en-US"/>
        </w:rPr>
        <w:t>protejată</w:t>
      </w:r>
      <w:proofErr w:type="spellEnd"/>
      <w:r>
        <w:rPr>
          <w:rFonts w:eastAsia="TimesNewRoman"/>
          <w:kern w:val="0"/>
          <w:lang w:val="en-US"/>
        </w:rPr>
        <w:t xml:space="preserve"> a </w:t>
      </w:r>
      <w:proofErr w:type="spellStart"/>
      <w:r>
        <w:rPr>
          <w:rFonts w:eastAsia="TimesNewRoman"/>
          <w:kern w:val="0"/>
          <w:lang w:val="en-US"/>
        </w:rPr>
        <w:t>municipiului</w:t>
      </w:r>
      <w:proofErr w:type="spellEnd"/>
      <w:r>
        <w:rPr>
          <w:rFonts w:eastAsia="TimesNewRoman"/>
          <w:kern w:val="0"/>
          <w:lang w:val="en-US"/>
        </w:rPr>
        <w:t xml:space="preserve">, </w:t>
      </w:r>
      <w:proofErr w:type="spellStart"/>
      <w:r>
        <w:rPr>
          <w:rFonts w:eastAsia="TimesNewRoman"/>
          <w:kern w:val="0"/>
          <w:lang w:val="en-US"/>
        </w:rPr>
        <w:t>clădirea</w:t>
      </w:r>
      <w:proofErr w:type="spellEnd"/>
      <w:r>
        <w:rPr>
          <w:rFonts w:eastAsia="TimesNewRoman"/>
          <w:kern w:val="0"/>
          <w:lang w:val="en-US"/>
        </w:rPr>
        <w:t xml:space="preserve"> </w:t>
      </w:r>
      <w:proofErr w:type="spellStart"/>
      <w:r>
        <w:rPr>
          <w:rFonts w:eastAsia="TimesNewRoman"/>
          <w:kern w:val="0"/>
          <w:lang w:val="en-US"/>
        </w:rPr>
        <w:t>fiind</w:t>
      </w:r>
      <w:proofErr w:type="spellEnd"/>
      <w:r>
        <w:rPr>
          <w:rFonts w:eastAsia="TimesNewRoman"/>
          <w:kern w:val="0"/>
          <w:lang w:val="en-US"/>
        </w:rPr>
        <w:t xml:space="preserve"> monument </w:t>
      </w:r>
      <w:proofErr w:type="spellStart"/>
      <w:r>
        <w:rPr>
          <w:rFonts w:eastAsia="TimesNewRoman"/>
          <w:kern w:val="0"/>
          <w:lang w:val="en-US"/>
        </w:rPr>
        <w:t>istoric</w:t>
      </w:r>
      <w:proofErr w:type="spellEnd"/>
      <w:r>
        <w:rPr>
          <w:rFonts w:eastAsia="TimesNewRoman"/>
          <w:kern w:val="0"/>
          <w:lang w:val="en-US"/>
        </w:rPr>
        <w:t xml:space="preserve"> (cod LMI/2</w:t>
      </w:r>
      <w:r w:rsidR="006B68E8">
        <w:rPr>
          <w:rFonts w:eastAsia="TimesNewRoman"/>
          <w:kern w:val="0"/>
          <w:lang w:val="en-US"/>
        </w:rPr>
        <w:t>80</w:t>
      </w:r>
      <w:r>
        <w:rPr>
          <w:rFonts w:eastAsia="TimesNewRoman"/>
          <w:kern w:val="0"/>
          <w:lang w:val="en-US"/>
        </w:rPr>
        <w:t xml:space="preserve"> MS-m-</w:t>
      </w:r>
      <w:r w:rsidR="006B68E8">
        <w:rPr>
          <w:rFonts w:eastAsia="TimesNewRoman"/>
          <w:kern w:val="0"/>
          <w:lang w:val="en-US"/>
        </w:rPr>
        <w:t>A</w:t>
      </w:r>
      <w:r>
        <w:rPr>
          <w:rFonts w:eastAsia="TimesNewRoman"/>
          <w:kern w:val="0"/>
          <w:lang w:val="en-US"/>
        </w:rPr>
        <w:t>-1548</w:t>
      </w:r>
      <w:r w:rsidR="006B68E8">
        <w:rPr>
          <w:rFonts w:eastAsia="TimesNewRoman"/>
          <w:kern w:val="0"/>
          <w:lang w:val="en-US"/>
        </w:rPr>
        <w:t>6</w:t>
      </w:r>
      <w:r>
        <w:rPr>
          <w:rFonts w:eastAsia="TimesNewRoman"/>
          <w:kern w:val="0"/>
          <w:lang w:val="en-US"/>
        </w:rPr>
        <w:t>).</w:t>
      </w:r>
    </w:p>
    <w:p w14:paraId="57C68129" w14:textId="713A9A23" w:rsidR="00650CD6" w:rsidRDefault="00650CD6" w:rsidP="00650CD6">
      <w:pPr>
        <w:pStyle w:val="NormalWeb"/>
        <w:spacing w:before="0" w:beforeAutospacing="0" w:after="0" w:afterAutospacing="0"/>
        <w:ind w:firstLine="706"/>
        <w:jc w:val="both"/>
        <w:rPr>
          <w:sz w:val="28"/>
          <w:szCs w:val="28"/>
        </w:rPr>
      </w:pPr>
      <w:proofErr w:type="spellStart"/>
      <w:r w:rsidRPr="00650CD6">
        <w:rPr>
          <w:sz w:val="28"/>
          <w:szCs w:val="28"/>
        </w:rPr>
        <w:t>Regimul</w:t>
      </w:r>
      <w:proofErr w:type="spellEnd"/>
      <w:r w:rsidRPr="00650CD6">
        <w:rPr>
          <w:sz w:val="28"/>
          <w:szCs w:val="28"/>
        </w:rPr>
        <w:t xml:space="preserve"> de </w:t>
      </w:r>
      <w:proofErr w:type="spellStart"/>
      <w:r w:rsidRPr="00650CD6">
        <w:rPr>
          <w:sz w:val="28"/>
          <w:szCs w:val="28"/>
        </w:rPr>
        <w:t>înălțime</w:t>
      </w:r>
      <w:proofErr w:type="spellEnd"/>
      <w:r w:rsidRPr="00650CD6">
        <w:rPr>
          <w:sz w:val="28"/>
          <w:szCs w:val="28"/>
        </w:rPr>
        <w:t xml:space="preserve"> al </w:t>
      </w:r>
      <w:proofErr w:type="spellStart"/>
      <w:r w:rsidRPr="00650CD6">
        <w:rPr>
          <w:sz w:val="28"/>
          <w:szCs w:val="28"/>
        </w:rPr>
        <w:t>clădirii</w:t>
      </w:r>
      <w:proofErr w:type="spellEnd"/>
      <w:r w:rsidR="0043086C">
        <w:rPr>
          <w:sz w:val="28"/>
          <w:szCs w:val="28"/>
        </w:rPr>
        <w:t xml:space="preserve"> </w:t>
      </w:r>
      <w:proofErr w:type="spellStart"/>
      <w:r w:rsidR="0043086C">
        <w:rPr>
          <w:sz w:val="28"/>
          <w:szCs w:val="28"/>
        </w:rPr>
        <w:t>existente</w:t>
      </w:r>
      <w:proofErr w:type="spellEnd"/>
      <w:r w:rsidRPr="00650CD6">
        <w:rPr>
          <w:sz w:val="28"/>
          <w:szCs w:val="28"/>
        </w:rPr>
        <w:t xml:space="preserve"> </w:t>
      </w:r>
      <w:proofErr w:type="spellStart"/>
      <w:r w:rsidRPr="00650CD6">
        <w:rPr>
          <w:sz w:val="28"/>
          <w:szCs w:val="28"/>
        </w:rPr>
        <w:t>este</w:t>
      </w:r>
      <w:proofErr w:type="spellEnd"/>
      <w:r w:rsidR="006B68E8">
        <w:rPr>
          <w:sz w:val="28"/>
          <w:szCs w:val="28"/>
        </w:rPr>
        <w:t xml:space="preserve"> </w:t>
      </w:r>
      <w:proofErr w:type="spellStart"/>
      <w:r w:rsidR="006B68E8">
        <w:rPr>
          <w:sz w:val="28"/>
          <w:szCs w:val="28"/>
        </w:rPr>
        <w:t>Subsol</w:t>
      </w:r>
      <w:proofErr w:type="spellEnd"/>
      <w:r w:rsidR="006B68E8">
        <w:rPr>
          <w:sz w:val="28"/>
          <w:szCs w:val="28"/>
        </w:rPr>
        <w:t xml:space="preserve"> </w:t>
      </w:r>
      <w:proofErr w:type="spellStart"/>
      <w:r w:rsidR="006B68E8">
        <w:rPr>
          <w:sz w:val="28"/>
          <w:szCs w:val="28"/>
        </w:rPr>
        <w:t>parțial</w:t>
      </w:r>
      <w:proofErr w:type="spellEnd"/>
      <w:r w:rsidR="006B68E8">
        <w:rPr>
          <w:sz w:val="28"/>
          <w:szCs w:val="28"/>
        </w:rPr>
        <w:t xml:space="preserve">, </w:t>
      </w:r>
      <w:proofErr w:type="spellStart"/>
      <w:r w:rsidR="00CE739F">
        <w:rPr>
          <w:sz w:val="28"/>
          <w:szCs w:val="28"/>
        </w:rPr>
        <w:t>Parter</w:t>
      </w:r>
      <w:proofErr w:type="spellEnd"/>
      <w:r w:rsidR="006B68E8">
        <w:rPr>
          <w:sz w:val="28"/>
          <w:szCs w:val="28"/>
        </w:rPr>
        <w:t xml:space="preserve"> </w:t>
      </w:r>
      <w:proofErr w:type="spellStart"/>
      <w:r w:rsidR="006B68E8">
        <w:rPr>
          <w:sz w:val="28"/>
          <w:szCs w:val="28"/>
        </w:rPr>
        <w:t>și</w:t>
      </w:r>
      <w:proofErr w:type="spellEnd"/>
      <w:r w:rsidR="00274E4E">
        <w:rPr>
          <w:sz w:val="28"/>
          <w:szCs w:val="28"/>
        </w:rPr>
        <w:t xml:space="preserve"> </w:t>
      </w:r>
      <w:proofErr w:type="spellStart"/>
      <w:r w:rsidR="00274E4E">
        <w:rPr>
          <w:sz w:val="28"/>
          <w:szCs w:val="28"/>
        </w:rPr>
        <w:t>Etaj</w:t>
      </w:r>
      <w:proofErr w:type="spellEnd"/>
      <w:r w:rsidR="00CE739F">
        <w:rPr>
          <w:sz w:val="28"/>
          <w:szCs w:val="28"/>
        </w:rPr>
        <w:t xml:space="preserve">, </w:t>
      </w:r>
      <w:proofErr w:type="spellStart"/>
      <w:r w:rsidR="006604C7">
        <w:rPr>
          <w:sz w:val="28"/>
          <w:szCs w:val="28"/>
        </w:rPr>
        <w:t>adică</w:t>
      </w:r>
      <w:proofErr w:type="spellEnd"/>
      <w:r w:rsidR="006604C7">
        <w:rPr>
          <w:sz w:val="28"/>
          <w:szCs w:val="28"/>
        </w:rPr>
        <w:t xml:space="preserve"> </w:t>
      </w:r>
      <w:proofErr w:type="spellStart"/>
      <w:r w:rsidR="00CE739F">
        <w:rPr>
          <w:sz w:val="28"/>
          <w:szCs w:val="28"/>
        </w:rPr>
        <w:t>clădire</w:t>
      </w:r>
      <w:proofErr w:type="spellEnd"/>
      <w:r w:rsidR="00CE739F">
        <w:rPr>
          <w:sz w:val="28"/>
          <w:szCs w:val="28"/>
        </w:rPr>
        <w:t xml:space="preserve"> cu </w:t>
      </w:r>
      <w:proofErr w:type="spellStart"/>
      <w:r w:rsidR="00274E4E">
        <w:rPr>
          <w:sz w:val="28"/>
          <w:szCs w:val="28"/>
        </w:rPr>
        <w:t>do</w:t>
      </w:r>
      <w:r w:rsidR="0044632C">
        <w:rPr>
          <w:sz w:val="28"/>
          <w:szCs w:val="28"/>
        </w:rPr>
        <w:t>uă</w:t>
      </w:r>
      <w:proofErr w:type="spellEnd"/>
      <w:r w:rsidR="006604C7">
        <w:rPr>
          <w:sz w:val="28"/>
          <w:szCs w:val="28"/>
        </w:rPr>
        <w:t xml:space="preserve"> </w:t>
      </w:r>
      <w:proofErr w:type="spellStart"/>
      <w:r w:rsidR="006604C7">
        <w:rPr>
          <w:sz w:val="28"/>
          <w:szCs w:val="28"/>
        </w:rPr>
        <w:t>niveluri</w:t>
      </w:r>
      <w:proofErr w:type="spellEnd"/>
      <w:r w:rsidR="006604C7">
        <w:rPr>
          <w:sz w:val="28"/>
          <w:szCs w:val="28"/>
        </w:rPr>
        <w:t xml:space="preserve"> </w:t>
      </w:r>
      <w:proofErr w:type="spellStart"/>
      <w:r w:rsidR="006604C7">
        <w:rPr>
          <w:sz w:val="28"/>
          <w:szCs w:val="28"/>
        </w:rPr>
        <w:t>supraterane</w:t>
      </w:r>
      <w:proofErr w:type="spellEnd"/>
      <w:r w:rsidRPr="00650CD6">
        <w:rPr>
          <w:sz w:val="28"/>
          <w:szCs w:val="28"/>
        </w:rPr>
        <w:t>. </w:t>
      </w:r>
      <w:proofErr w:type="spellStart"/>
      <w:r w:rsidRPr="00650CD6">
        <w:rPr>
          <w:sz w:val="28"/>
          <w:szCs w:val="28"/>
        </w:rPr>
        <w:t>Suprafața</w:t>
      </w:r>
      <w:proofErr w:type="spellEnd"/>
      <w:r w:rsidRPr="00650CD6">
        <w:rPr>
          <w:sz w:val="28"/>
          <w:szCs w:val="28"/>
        </w:rPr>
        <w:t xml:space="preserve"> </w:t>
      </w:r>
      <w:proofErr w:type="spellStart"/>
      <w:r w:rsidRPr="00650CD6">
        <w:rPr>
          <w:sz w:val="28"/>
          <w:szCs w:val="28"/>
        </w:rPr>
        <w:t>construită</w:t>
      </w:r>
      <w:proofErr w:type="spellEnd"/>
      <w:r w:rsidRPr="00650CD6">
        <w:rPr>
          <w:sz w:val="28"/>
          <w:szCs w:val="28"/>
        </w:rPr>
        <w:t xml:space="preserve"> a </w:t>
      </w:r>
      <w:proofErr w:type="spellStart"/>
      <w:r w:rsidRPr="00650CD6">
        <w:rPr>
          <w:sz w:val="28"/>
          <w:szCs w:val="28"/>
        </w:rPr>
        <w:t>parterului</w:t>
      </w:r>
      <w:proofErr w:type="spellEnd"/>
      <w:r w:rsidRPr="00650CD6">
        <w:rPr>
          <w:sz w:val="28"/>
          <w:szCs w:val="28"/>
        </w:rPr>
        <w:t xml:space="preserve"> </w:t>
      </w:r>
      <w:proofErr w:type="spellStart"/>
      <w:r w:rsidRPr="00650CD6">
        <w:rPr>
          <w:sz w:val="28"/>
          <w:szCs w:val="28"/>
        </w:rPr>
        <w:t>este</w:t>
      </w:r>
      <w:proofErr w:type="spellEnd"/>
      <w:r w:rsidRPr="00650CD6">
        <w:rPr>
          <w:sz w:val="28"/>
          <w:szCs w:val="28"/>
        </w:rPr>
        <w:t xml:space="preserve"> de </w:t>
      </w:r>
      <w:proofErr w:type="spellStart"/>
      <w:r w:rsidRPr="00650CD6">
        <w:rPr>
          <w:sz w:val="28"/>
          <w:szCs w:val="28"/>
        </w:rPr>
        <w:t>cca</w:t>
      </w:r>
      <w:proofErr w:type="spellEnd"/>
      <w:r w:rsidRPr="00650CD6">
        <w:rPr>
          <w:sz w:val="28"/>
          <w:szCs w:val="28"/>
        </w:rPr>
        <w:t xml:space="preserve">. </w:t>
      </w:r>
      <w:r w:rsidR="00D0251D">
        <w:rPr>
          <w:sz w:val="28"/>
          <w:szCs w:val="28"/>
        </w:rPr>
        <w:t>1513</w:t>
      </w:r>
      <w:r w:rsidRPr="00650CD6">
        <w:rPr>
          <w:sz w:val="28"/>
          <w:szCs w:val="28"/>
        </w:rPr>
        <w:t xml:space="preserve"> m</w:t>
      </w:r>
      <w:r w:rsidRPr="00650CD6">
        <w:rPr>
          <w:sz w:val="28"/>
          <w:szCs w:val="28"/>
          <w:vertAlign w:val="superscript"/>
        </w:rPr>
        <w:t>2</w:t>
      </w:r>
      <w:r w:rsidR="006604C7">
        <w:rPr>
          <w:sz w:val="28"/>
          <w:szCs w:val="28"/>
        </w:rPr>
        <w:t xml:space="preserve">, </w:t>
      </w:r>
      <w:proofErr w:type="spellStart"/>
      <w:r w:rsidR="006604C7">
        <w:rPr>
          <w:sz w:val="28"/>
          <w:szCs w:val="28"/>
        </w:rPr>
        <w:t>iar</w:t>
      </w:r>
      <w:proofErr w:type="spellEnd"/>
      <w:r w:rsidR="006604C7">
        <w:rPr>
          <w:sz w:val="28"/>
          <w:szCs w:val="28"/>
        </w:rPr>
        <w:t xml:space="preserve"> </w:t>
      </w:r>
      <w:proofErr w:type="spellStart"/>
      <w:r w:rsidR="006604C7">
        <w:rPr>
          <w:sz w:val="28"/>
          <w:szCs w:val="28"/>
        </w:rPr>
        <w:t>suprafața</w:t>
      </w:r>
      <w:proofErr w:type="spellEnd"/>
      <w:r w:rsidR="006604C7">
        <w:rPr>
          <w:sz w:val="28"/>
          <w:szCs w:val="28"/>
        </w:rPr>
        <w:t xml:space="preserve"> </w:t>
      </w:r>
      <w:proofErr w:type="spellStart"/>
      <w:r w:rsidR="006604C7">
        <w:rPr>
          <w:sz w:val="28"/>
          <w:szCs w:val="28"/>
        </w:rPr>
        <w:t>desfășurată</w:t>
      </w:r>
      <w:proofErr w:type="spellEnd"/>
      <w:r w:rsidR="006604C7">
        <w:rPr>
          <w:sz w:val="28"/>
          <w:szCs w:val="28"/>
        </w:rPr>
        <w:t xml:space="preserve"> </w:t>
      </w:r>
      <w:proofErr w:type="spellStart"/>
      <w:r w:rsidR="006604C7">
        <w:rPr>
          <w:sz w:val="28"/>
          <w:szCs w:val="28"/>
        </w:rPr>
        <w:t>este</w:t>
      </w:r>
      <w:proofErr w:type="spellEnd"/>
      <w:r w:rsidR="006604C7">
        <w:rPr>
          <w:sz w:val="28"/>
          <w:szCs w:val="28"/>
        </w:rPr>
        <w:t xml:space="preserve"> de </w:t>
      </w:r>
      <w:r w:rsidR="00D0251D">
        <w:rPr>
          <w:sz w:val="28"/>
          <w:szCs w:val="28"/>
        </w:rPr>
        <w:t>5022</w:t>
      </w:r>
      <w:r w:rsidR="006604C7">
        <w:rPr>
          <w:sz w:val="28"/>
          <w:szCs w:val="28"/>
        </w:rPr>
        <w:t xml:space="preserve"> m</w:t>
      </w:r>
      <w:r w:rsidR="006604C7">
        <w:rPr>
          <w:sz w:val="28"/>
          <w:szCs w:val="28"/>
          <w:vertAlign w:val="superscript"/>
        </w:rPr>
        <w:t>2</w:t>
      </w:r>
      <w:r w:rsidR="00D0251D">
        <w:rPr>
          <w:sz w:val="28"/>
          <w:szCs w:val="28"/>
        </w:rPr>
        <w:t>.</w:t>
      </w:r>
      <w:r w:rsidR="00C97CC3">
        <w:rPr>
          <w:sz w:val="28"/>
          <w:szCs w:val="28"/>
        </w:rPr>
        <w:t xml:space="preserve"> </w:t>
      </w:r>
      <w:proofErr w:type="spellStart"/>
      <w:r w:rsidR="00D0251D">
        <w:rPr>
          <w:sz w:val="28"/>
          <w:szCs w:val="28"/>
        </w:rPr>
        <w:t>Clădirea</w:t>
      </w:r>
      <w:proofErr w:type="spellEnd"/>
      <w:r w:rsidR="00D0251D">
        <w:rPr>
          <w:sz w:val="28"/>
          <w:szCs w:val="28"/>
        </w:rPr>
        <w:t xml:space="preserve"> </w:t>
      </w:r>
      <w:proofErr w:type="spellStart"/>
      <w:r w:rsidR="00D0251D">
        <w:rPr>
          <w:sz w:val="28"/>
          <w:szCs w:val="28"/>
        </w:rPr>
        <w:t>existentă</w:t>
      </w:r>
      <w:proofErr w:type="spellEnd"/>
      <w:r w:rsidR="00D0251D">
        <w:rPr>
          <w:sz w:val="28"/>
          <w:szCs w:val="28"/>
        </w:rPr>
        <w:t xml:space="preserve"> </w:t>
      </w:r>
      <w:proofErr w:type="spellStart"/>
      <w:r w:rsidR="00D0251D">
        <w:rPr>
          <w:sz w:val="28"/>
          <w:szCs w:val="28"/>
        </w:rPr>
        <w:t>este</w:t>
      </w:r>
      <w:proofErr w:type="spellEnd"/>
      <w:r w:rsidR="00D0251D">
        <w:rPr>
          <w:sz w:val="28"/>
          <w:szCs w:val="28"/>
        </w:rPr>
        <w:t xml:space="preserve"> </w:t>
      </w:r>
      <w:proofErr w:type="spellStart"/>
      <w:r w:rsidR="00D0251D">
        <w:rPr>
          <w:sz w:val="28"/>
          <w:szCs w:val="28"/>
        </w:rPr>
        <w:t>amplasată</w:t>
      </w:r>
      <w:proofErr w:type="spellEnd"/>
      <w:r w:rsidR="00D0251D">
        <w:rPr>
          <w:sz w:val="28"/>
          <w:szCs w:val="28"/>
        </w:rPr>
        <w:t xml:space="preserve"> pe un </w:t>
      </w:r>
      <w:proofErr w:type="spellStart"/>
      <w:r w:rsidR="00D0251D">
        <w:rPr>
          <w:sz w:val="28"/>
          <w:szCs w:val="28"/>
        </w:rPr>
        <w:t>teren</w:t>
      </w:r>
      <w:proofErr w:type="spellEnd"/>
      <w:r w:rsidR="00D0251D">
        <w:rPr>
          <w:sz w:val="28"/>
          <w:szCs w:val="28"/>
        </w:rPr>
        <w:t xml:space="preserve"> cu </w:t>
      </w:r>
      <w:proofErr w:type="spellStart"/>
      <w:r w:rsidR="00D0251D">
        <w:rPr>
          <w:sz w:val="28"/>
          <w:szCs w:val="28"/>
        </w:rPr>
        <w:t>suprafața</w:t>
      </w:r>
      <w:proofErr w:type="spellEnd"/>
      <w:r w:rsidR="00D0251D">
        <w:rPr>
          <w:sz w:val="28"/>
          <w:szCs w:val="28"/>
        </w:rPr>
        <w:t xml:space="preserve"> de 2407 m</w:t>
      </w:r>
      <w:r w:rsidR="00D0251D">
        <w:rPr>
          <w:sz w:val="28"/>
          <w:szCs w:val="28"/>
          <w:vertAlign w:val="superscript"/>
        </w:rPr>
        <w:t>2</w:t>
      </w:r>
      <w:r w:rsidR="00D0251D">
        <w:rPr>
          <w:sz w:val="28"/>
          <w:szCs w:val="28"/>
        </w:rPr>
        <w:t>.</w:t>
      </w:r>
      <w:r w:rsidRPr="00650CD6">
        <w:rPr>
          <w:sz w:val="28"/>
          <w:szCs w:val="28"/>
        </w:rPr>
        <w:t xml:space="preserve"> </w:t>
      </w:r>
    </w:p>
    <w:p w14:paraId="7555F14F" w14:textId="6D1AECDD" w:rsidR="005D66A6" w:rsidRDefault="00650CD6" w:rsidP="00650CD6">
      <w:pPr>
        <w:pStyle w:val="NormalWeb"/>
        <w:spacing w:before="0" w:beforeAutospacing="0" w:after="0" w:afterAutospacing="0"/>
        <w:ind w:firstLine="706"/>
        <w:jc w:val="both"/>
        <w:rPr>
          <w:sz w:val="28"/>
          <w:szCs w:val="28"/>
        </w:rPr>
      </w:pPr>
      <w:r w:rsidRPr="00650CD6">
        <w:rPr>
          <w:sz w:val="28"/>
          <w:szCs w:val="28"/>
        </w:rPr>
        <w:t xml:space="preserve">Forma </w:t>
      </w:r>
      <w:proofErr w:type="spellStart"/>
      <w:r w:rsidRPr="00650CD6">
        <w:rPr>
          <w:sz w:val="28"/>
          <w:szCs w:val="28"/>
        </w:rPr>
        <w:t>în</w:t>
      </w:r>
      <w:proofErr w:type="spellEnd"/>
      <w:r w:rsidRPr="00650CD6">
        <w:rPr>
          <w:sz w:val="28"/>
          <w:szCs w:val="28"/>
        </w:rPr>
        <w:t xml:space="preserve"> plan a </w:t>
      </w:r>
      <w:proofErr w:type="spellStart"/>
      <w:r w:rsidRPr="00650CD6">
        <w:rPr>
          <w:sz w:val="28"/>
          <w:szCs w:val="28"/>
        </w:rPr>
        <w:t>clădirii</w:t>
      </w:r>
      <w:proofErr w:type="spellEnd"/>
      <w:r w:rsidRPr="00650CD6">
        <w:rPr>
          <w:sz w:val="28"/>
          <w:szCs w:val="28"/>
        </w:rPr>
        <w:t xml:space="preserve"> </w:t>
      </w:r>
      <w:proofErr w:type="spellStart"/>
      <w:r w:rsidR="00C97CC3">
        <w:rPr>
          <w:sz w:val="28"/>
          <w:szCs w:val="28"/>
        </w:rPr>
        <w:t>este</w:t>
      </w:r>
      <w:proofErr w:type="spellEnd"/>
      <w:r w:rsidR="00032C84">
        <w:rPr>
          <w:sz w:val="28"/>
          <w:szCs w:val="28"/>
        </w:rPr>
        <w:t xml:space="preserve"> </w:t>
      </w:r>
      <w:proofErr w:type="spellStart"/>
      <w:r w:rsidR="00032C84">
        <w:rPr>
          <w:sz w:val="28"/>
          <w:szCs w:val="28"/>
        </w:rPr>
        <w:t>poligonală</w:t>
      </w:r>
      <w:proofErr w:type="spellEnd"/>
      <w:r w:rsidR="00032C84">
        <w:rPr>
          <w:sz w:val="28"/>
          <w:szCs w:val="28"/>
        </w:rPr>
        <w:t>,</w:t>
      </w:r>
      <w:r w:rsidR="00C97CC3">
        <w:rPr>
          <w:sz w:val="28"/>
          <w:szCs w:val="28"/>
        </w:rPr>
        <w:t xml:space="preserve"> de forma </w:t>
      </w:r>
      <w:proofErr w:type="spellStart"/>
      <w:r w:rsidR="00032C84">
        <w:rPr>
          <w:sz w:val="28"/>
          <w:szCs w:val="28"/>
        </w:rPr>
        <w:t>literei</w:t>
      </w:r>
      <w:proofErr w:type="spellEnd"/>
      <w:r w:rsidR="00032C84">
        <w:rPr>
          <w:sz w:val="28"/>
          <w:szCs w:val="28"/>
        </w:rPr>
        <w:t xml:space="preserve"> U</w:t>
      </w:r>
      <w:r w:rsidR="005E33FC">
        <w:rPr>
          <w:sz w:val="28"/>
          <w:szCs w:val="28"/>
        </w:rPr>
        <w:t xml:space="preserve">: </w:t>
      </w:r>
      <w:proofErr w:type="spellStart"/>
      <w:r w:rsidR="00032C84">
        <w:rPr>
          <w:sz w:val="28"/>
          <w:szCs w:val="28"/>
        </w:rPr>
        <w:t>deschiderea</w:t>
      </w:r>
      <w:proofErr w:type="spellEnd"/>
      <w:r w:rsidR="00032C84">
        <w:rPr>
          <w:sz w:val="28"/>
          <w:szCs w:val="28"/>
        </w:rPr>
        <w:t xml:space="preserve"> </w:t>
      </w:r>
      <w:proofErr w:type="spellStart"/>
      <w:r w:rsidR="00032C84">
        <w:rPr>
          <w:sz w:val="28"/>
          <w:szCs w:val="28"/>
        </w:rPr>
        <w:t>clădirii</w:t>
      </w:r>
      <w:proofErr w:type="spellEnd"/>
      <w:r w:rsidR="00032C84">
        <w:rPr>
          <w:sz w:val="28"/>
          <w:szCs w:val="28"/>
        </w:rPr>
        <w:t xml:space="preserve"> </w:t>
      </w:r>
      <w:proofErr w:type="spellStart"/>
      <w:r w:rsidR="00032C84">
        <w:rPr>
          <w:sz w:val="28"/>
          <w:szCs w:val="28"/>
        </w:rPr>
        <w:t>spre</w:t>
      </w:r>
      <w:proofErr w:type="spellEnd"/>
      <w:r w:rsidR="00032C84">
        <w:rPr>
          <w:sz w:val="28"/>
          <w:szCs w:val="28"/>
        </w:rPr>
        <w:t xml:space="preserve"> str. </w:t>
      </w:r>
      <w:proofErr w:type="spellStart"/>
      <w:r w:rsidR="00032C84">
        <w:rPr>
          <w:sz w:val="28"/>
          <w:szCs w:val="28"/>
        </w:rPr>
        <w:t>Bolyai</w:t>
      </w:r>
      <w:proofErr w:type="spellEnd"/>
      <w:r w:rsidR="00032C84">
        <w:rPr>
          <w:sz w:val="28"/>
          <w:szCs w:val="28"/>
        </w:rPr>
        <w:t xml:space="preserve"> </w:t>
      </w:r>
      <w:proofErr w:type="spellStart"/>
      <w:r w:rsidR="00032C84">
        <w:rPr>
          <w:sz w:val="28"/>
          <w:szCs w:val="28"/>
        </w:rPr>
        <w:t>fiind</w:t>
      </w:r>
      <w:proofErr w:type="spellEnd"/>
      <w:r w:rsidR="00032C84">
        <w:rPr>
          <w:sz w:val="28"/>
          <w:szCs w:val="28"/>
        </w:rPr>
        <w:t xml:space="preserve"> de </w:t>
      </w:r>
      <w:proofErr w:type="spellStart"/>
      <w:r w:rsidR="00032C84">
        <w:rPr>
          <w:sz w:val="28"/>
          <w:szCs w:val="28"/>
        </w:rPr>
        <w:t>cca</w:t>
      </w:r>
      <w:proofErr w:type="spellEnd"/>
      <w:r w:rsidR="00032C84">
        <w:rPr>
          <w:sz w:val="28"/>
          <w:szCs w:val="28"/>
        </w:rPr>
        <w:t xml:space="preserve"> 44,0 m</w:t>
      </w:r>
      <w:r w:rsidR="00C97CC3">
        <w:rPr>
          <w:sz w:val="28"/>
          <w:szCs w:val="28"/>
        </w:rPr>
        <w:t>,</w:t>
      </w:r>
      <w:r w:rsidR="00032C84">
        <w:rPr>
          <w:sz w:val="28"/>
          <w:szCs w:val="28"/>
        </w:rPr>
        <w:t xml:space="preserve"> </w:t>
      </w:r>
      <w:proofErr w:type="spellStart"/>
      <w:r w:rsidR="00032C84">
        <w:rPr>
          <w:sz w:val="28"/>
          <w:szCs w:val="28"/>
        </w:rPr>
        <w:t>iar</w:t>
      </w:r>
      <w:proofErr w:type="spellEnd"/>
      <w:r w:rsidR="00032C84">
        <w:rPr>
          <w:sz w:val="28"/>
          <w:szCs w:val="28"/>
        </w:rPr>
        <w:t xml:space="preserve"> </w:t>
      </w:r>
      <w:proofErr w:type="spellStart"/>
      <w:r w:rsidR="00032C84">
        <w:rPr>
          <w:sz w:val="28"/>
          <w:szCs w:val="28"/>
        </w:rPr>
        <w:t>cele</w:t>
      </w:r>
      <w:proofErr w:type="spellEnd"/>
      <w:r w:rsidR="00032C84">
        <w:rPr>
          <w:sz w:val="28"/>
          <w:szCs w:val="28"/>
        </w:rPr>
        <w:t xml:space="preserve"> </w:t>
      </w:r>
      <w:proofErr w:type="spellStart"/>
      <w:r w:rsidR="00032C84">
        <w:rPr>
          <w:sz w:val="28"/>
          <w:szCs w:val="28"/>
        </w:rPr>
        <w:t>două</w:t>
      </w:r>
      <w:proofErr w:type="spellEnd"/>
      <w:r w:rsidR="00032C84">
        <w:rPr>
          <w:sz w:val="28"/>
          <w:szCs w:val="28"/>
        </w:rPr>
        <w:t xml:space="preserve"> </w:t>
      </w:r>
      <w:proofErr w:type="spellStart"/>
      <w:r w:rsidR="00032C84">
        <w:rPr>
          <w:sz w:val="28"/>
          <w:szCs w:val="28"/>
        </w:rPr>
        <w:t>laturi</w:t>
      </w:r>
      <w:proofErr w:type="spellEnd"/>
      <w:r w:rsidR="00032C84">
        <w:rPr>
          <w:sz w:val="28"/>
          <w:szCs w:val="28"/>
        </w:rPr>
        <w:t xml:space="preserve"> lungi au </w:t>
      </w:r>
      <w:proofErr w:type="spellStart"/>
      <w:r w:rsidR="00032C84">
        <w:rPr>
          <w:sz w:val="28"/>
          <w:szCs w:val="28"/>
        </w:rPr>
        <w:t>dimensiunea</w:t>
      </w:r>
      <w:proofErr w:type="spellEnd"/>
      <w:r w:rsidR="00032C84">
        <w:rPr>
          <w:sz w:val="28"/>
          <w:szCs w:val="28"/>
        </w:rPr>
        <w:t xml:space="preserve"> de 14,0x51,0 m,</w:t>
      </w:r>
      <w:r w:rsidR="00C97CC3">
        <w:rPr>
          <w:sz w:val="28"/>
          <w:szCs w:val="28"/>
        </w:rPr>
        <w:t xml:space="preserve"> </w:t>
      </w:r>
      <w:proofErr w:type="spellStart"/>
      <w:r w:rsidR="00C97CC3">
        <w:rPr>
          <w:sz w:val="28"/>
          <w:szCs w:val="28"/>
        </w:rPr>
        <w:t>fără</w:t>
      </w:r>
      <w:proofErr w:type="spellEnd"/>
      <w:r w:rsidR="00C97CC3">
        <w:rPr>
          <w:sz w:val="28"/>
          <w:szCs w:val="28"/>
        </w:rPr>
        <w:t xml:space="preserve"> </w:t>
      </w:r>
      <w:proofErr w:type="spellStart"/>
      <w:r w:rsidR="00032C84">
        <w:rPr>
          <w:sz w:val="28"/>
          <w:szCs w:val="28"/>
        </w:rPr>
        <w:t>alte</w:t>
      </w:r>
      <w:proofErr w:type="spellEnd"/>
      <w:r w:rsidR="00032C84">
        <w:rPr>
          <w:sz w:val="28"/>
          <w:szCs w:val="28"/>
        </w:rPr>
        <w:t xml:space="preserve"> </w:t>
      </w:r>
      <w:proofErr w:type="spellStart"/>
      <w:r w:rsidR="00C97CC3">
        <w:rPr>
          <w:sz w:val="28"/>
          <w:szCs w:val="28"/>
        </w:rPr>
        <w:t>intrînduri</w:t>
      </w:r>
      <w:proofErr w:type="spellEnd"/>
      <w:r w:rsidR="00C97CC3">
        <w:rPr>
          <w:sz w:val="28"/>
          <w:szCs w:val="28"/>
        </w:rPr>
        <w:t xml:space="preserve"> </w:t>
      </w:r>
      <w:proofErr w:type="spellStart"/>
      <w:r w:rsidR="00C97CC3">
        <w:rPr>
          <w:sz w:val="28"/>
          <w:szCs w:val="28"/>
        </w:rPr>
        <w:t>sau</w:t>
      </w:r>
      <w:proofErr w:type="spellEnd"/>
      <w:r w:rsidR="00C97CC3">
        <w:rPr>
          <w:sz w:val="28"/>
          <w:szCs w:val="28"/>
        </w:rPr>
        <w:t xml:space="preserve"> </w:t>
      </w:r>
      <w:proofErr w:type="spellStart"/>
      <w:r w:rsidR="00C97CC3">
        <w:rPr>
          <w:sz w:val="28"/>
          <w:szCs w:val="28"/>
        </w:rPr>
        <w:t>ieșinduri</w:t>
      </w:r>
      <w:proofErr w:type="spellEnd"/>
      <w:r w:rsidR="00C97CC3">
        <w:rPr>
          <w:sz w:val="28"/>
          <w:szCs w:val="28"/>
        </w:rPr>
        <w:t xml:space="preserve"> din </w:t>
      </w:r>
      <w:proofErr w:type="spellStart"/>
      <w:r w:rsidR="00C97CC3">
        <w:rPr>
          <w:sz w:val="28"/>
          <w:szCs w:val="28"/>
        </w:rPr>
        <w:t>suprafața</w:t>
      </w:r>
      <w:proofErr w:type="spellEnd"/>
      <w:r w:rsidR="00C97CC3">
        <w:rPr>
          <w:sz w:val="28"/>
          <w:szCs w:val="28"/>
        </w:rPr>
        <w:t xml:space="preserve"> </w:t>
      </w:r>
      <w:r w:rsidR="00032C84">
        <w:rPr>
          <w:sz w:val="28"/>
          <w:szCs w:val="28"/>
        </w:rPr>
        <w:t xml:space="preserve">regulate a </w:t>
      </w:r>
      <w:proofErr w:type="spellStart"/>
      <w:r w:rsidR="00032C84">
        <w:rPr>
          <w:sz w:val="28"/>
          <w:szCs w:val="28"/>
        </w:rPr>
        <w:t>clădirii</w:t>
      </w:r>
      <w:proofErr w:type="spellEnd"/>
      <w:r w:rsidRPr="00650CD6">
        <w:rPr>
          <w:sz w:val="28"/>
          <w:szCs w:val="28"/>
        </w:rPr>
        <w:t>.</w:t>
      </w:r>
    </w:p>
    <w:p w14:paraId="71FB9BD9" w14:textId="6996AA94" w:rsidR="00032C84" w:rsidRDefault="00032C84" w:rsidP="00032C84">
      <w:pPr>
        <w:pStyle w:val="NormalWeb"/>
        <w:spacing w:before="120" w:beforeAutospacing="0" w:after="0" w:afterAutospacing="0"/>
        <w:ind w:firstLine="706"/>
        <w:jc w:val="both"/>
        <w:rPr>
          <w:sz w:val="28"/>
          <w:szCs w:val="28"/>
        </w:rPr>
      </w:pPr>
      <w:r w:rsidRPr="00650CD6">
        <w:rPr>
          <w:sz w:val="28"/>
          <w:szCs w:val="28"/>
        </w:rPr>
        <w:t xml:space="preserve">Conform </w:t>
      </w:r>
      <w:proofErr w:type="spellStart"/>
      <w:r>
        <w:rPr>
          <w:sz w:val="28"/>
          <w:szCs w:val="28"/>
        </w:rPr>
        <w:t>relevelor</w:t>
      </w:r>
      <w:proofErr w:type="spellEnd"/>
      <w:r w:rsidRPr="00650CD6">
        <w:rPr>
          <w:sz w:val="28"/>
          <w:szCs w:val="28"/>
        </w:rPr>
        <w:t xml:space="preserve">, </w:t>
      </w:r>
      <w:proofErr w:type="spellStart"/>
      <w:r w:rsidRPr="00650CD6">
        <w:rPr>
          <w:sz w:val="28"/>
          <w:szCs w:val="28"/>
        </w:rPr>
        <w:t>înălțim</w:t>
      </w:r>
      <w:r>
        <w:rPr>
          <w:sz w:val="28"/>
          <w:szCs w:val="28"/>
        </w:rPr>
        <w:t>ile</w:t>
      </w:r>
      <w:proofErr w:type="spellEnd"/>
      <w:r w:rsidRPr="00650CD6">
        <w:rPr>
          <w:sz w:val="28"/>
          <w:szCs w:val="28"/>
        </w:rPr>
        <w:t xml:space="preserve"> </w:t>
      </w:r>
      <w:proofErr w:type="spellStart"/>
      <w:r>
        <w:rPr>
          <w:sz w:val="28"/>
          <w:szCs w:val="28"/>
        </w:rPr>
        <w:t>nivelurilor</w:t>
      </w:r>
      <w:proofErr w:type="spellEnd"/>
      <w:r>
        <w:rPr>
          <w:sz w:val="28"/>
          <w:szCs w:val="28"/>
        </w:rPr>
        <w:t xml:space="preserve"> au </w:t>
      </w:r>
      <w:proofErr w:type="spellStart"/>
      <w:r>
        <w:rPr>
          <w:sz w:val="28"/>
          <w:szCs w:val="28"/>
        </w:rPr>
        <w:t>următoarele</w:t>
      </w:r>
      <w:proofErr w:type="spellEnd"/>
      <w:r>
        <w:rPr>
          <w:sz w:val="28"/>
          <w:szCs w:val="28"/>
        </w:rPr>
        <w:t xml:space="preserve"> </w:t>
      </w:r>
      <w:proofErr w:type="spellStart"/>
      <w:r>
        <w:rPr>
          <w:sz w:val="28"/>
          <w:szCs w:val="28"/>
        </w:rPr>
        <w:t>valori</w:t>
      </w:r>
      <w:proofErr w:type="spellEnd"/>
      <w:r>
        <w:rPr>
          <w:sz w:val="28"/>
          <w:szCs w:val="28"/>
        </w:rPr>
        <w:t>:</w:t>
      </w:r>
      <w:r w:rsidRPr="00650CD6">
        <w:rPr>
          <w:sz w:val="28"/>
          <w:szCs w:val="28"/>
        </w:rPr>
        <w:t> </w:t>
      </w:r>
      <w:proofErr w:type="spellStart"/>
      <w:r w:rsidRPr="00650CD6">
        <w:rPr>
          <w:rStyle w:val="Emphasis"/>
          <w:sz w:val="28"/>
          <w:szCs w:val="28"/>
        </w:rPr>
        <w:t>H</w:t>
      </w:r>
      <w:r>
        <w:rPr>
          <w:rStyle w:val="Emphasis"/>
          <w:sz w:val="28"/>
          <w:szCs w:val="28"/>
          <w:vertAlign w:val="subscript"/>
        </w:rPr>
        <w:t>subsol</w:t>
      </w:r>
      <w:proofErr w:type="spellEnd"/>
      <w:r w:rsidRPr="00650CD6">
        <w:rPr>
          <w:sz w:val="28"/>
          <w:szCs w:val="28"/>
        </w:rPr>
        <w:t xml:space="preserve"> = </w:t>
      </w:r>
      <w:r>
        <w:rPr>
          <w:sz w:val="28"/>
          <w:szCs w:val="28"/>
        </w:rPr>
        <w:t xml:space="preserve">3,00 m, </w:t>
      </w:r>
      <w:proofErr w:type="spellStart"/>
      <w:r w:rsidRPr="00650CD6">
        <w:rPr>
          <w:rStyle w:val="Emphasis"/>
          <w:sz w:val="28"/>
          <w:szCs w:val="28"/>
        </w:rPr>
        <w:t>H</w:t>
      </w:r>
      <w:r>
        <w:rPr>
          <w:rStyle w:val="Emphasis"/>
          <w:sz w:val="28"/>
          <w:szCs w:val="28"/>
          <w:vertAlign w:val="subscript"/>
        </w:rPr>
        <w:t>parter</w:t>
      </w:r>
      <w:proofErr w:type="spellEnd"/>
      <w:r w:rsidRPr="00650CD6">
        <w:rPr>
          <w:sz w:val="28"/>
          <w:szCs w:val="28"/>
        </w:rPr>
        <w:t xml:space="preserve"> = </w:t>
      </w:r>
      <w:r>
        <w:rPr>
          <w:sz w:val="28"/>
          <w:szCs w:val="28"/>
        </w:rPr>
        <w:t xml:space="preserve">4,20 m, </w:t>
      </w:r>
      <w:r w:rsidRPr="00650CD6">
        <w:rPr>
          <w:rStyle w:val="Emphasis"/>
          <w:sz w:val="28"/>
          <w:szCs w:val="28"/>
        </w:rPr>
        <w:t>H</w:t>
      </w:r>
      <w:r>
        <w:rPr>
          <w:rStyle w:val="Emphasis"/>
          <w:sz w:val="28"/>
          <w:szCs w:val="28"/>
          <w:vertAlign w:val="subscript"/>
        </w:rPr>
        <w:t xml:space="preserve">etaj1 </w:t>
      </w:r>
      <w:r w:rsidRPr="00650CD6">
        <w:rPr>
          <w:sz w:val="28"/>
          <w:szCs w:val="28"/>
        </w:rPr>
        <w:t xml:space="preserve">= </w:t>
      </w:r>
      <w:r>
        <w:rPr>
          <w:sz w:val="28"/>
          <w:szCs w:val="28"/>
        </w:rPr>
        <w:t xml:space="preserve">4,55 m. </w:t>
      </w:r>
      <w:r w:rsidRPr="00650CD6">
        <w:rPr>
          <w:sz w:val="28"/>
          <w:szCs w:val="28"/>
        </w:rPr>
        <w:t xml:space="preserve">Pe </w:t>
      </w:r>
      <w:proofErr w:type="spellStart"/>
      <w:r>
        <w:rPr>
          <w:sz w:val="28"/>
          <w:szCs w:val="28"/>
        </w:rPr>
        <w:t>verticală</w:t>
      </w:r>
      <w:proofErr w:type="spellEnd"/>
      <w:r>
        <w:rPr>
          <w:sz w:val="28"/>
          <w:szCs w:val="28"/>
        </w:rPr>
        <w:t xml:space="preserve"> </w:t>
      </w:r>
      <w:proofErr w:type="spellStart"/>
      <w:r>
        <w:rPr>
          <w:sz w:val="28"/>
          <w:szCs w:val="28"/>
        </w:rPr>
        <w:t>construcția</w:t>
      </w:r>
      <w:proofErr w:type="spellEnd"/>
      <w:r>
        <w:rPr>
          <w:sz w:val="28"/>
          <w:szCs w:val="28"/>
        </w:rPr>
        <w:t xml:space="preserve"> </w:t>
      </w:r>
      <w:r w:rsidRPr="00650CD6">
        <w:rPr>
          <w:sz w:val="28"/>
          <w:szCs w:val="28"/>
        </w:rPr>
        <w:t xml:space="preserve">nu </w:t>
      </w:r>
      <w:proofErr w:type="spellStart"/>
      <w:r w:rsidRPr="00650CD6">
        <w:rPr>
          <w:sz w:val="28"/>
          <w:szCs w:val="28"/>
        </w:rPr>
        <w:t>prezintă</w:t>
      </w:r>
      <w:proofErr w:type="spellEnd"/>
      <w:r w:rsidRPr="00650CD6">
        <w:rPr>
          <w:sz w:val="28"/>
          <w:szCs w:val="28"/>
        </w:rPr>
        <w:t xml:space="preserve"> </w:t>
      </w:r>
      <w:proofErr w:type="spellStart"/>
      <w:r w:rsidRPr="00650CD6">
        <w:rPr>
          <w:sz w:val="28"/>
          <w:szCs w:val="28"/>
        </w:rPr>
        <w:t>retrageri</w:t>
      </w:r>
      <w:proofErr w:type="spellEnd"/>
      <w:r>
        <w:rPr>
          <w:sz w:val="28"/>
          <w:szCs w:val="28"/>
        </w:rPr>
        <w:t xml:space="preserve">, </w:t>
      </w:r>
      <w:proofErr w:type="spellStart"/>
      <w:r>
        <w:rPr>
          <w:sz w:val="28"/>
          <w:szCs w:val="28"/>
        </w:rPr>
        <w:t>pereții</w:t>
      </w:r>
      <w:proofErr w:type="spellEnd"/>
      <w:r>
        <w:rPr>
          <w:sz w:val="28"/>
          <w:szCs w:val="28"/>
        </w:rPr>
        <w:t xml:space="preserve"> </w:t>
      </w:r>
      <w:proofErr w:type="spellStart"/>
      <w:r>
        <w:rPr>
          <w:sz w:val="28"/>
          <w:szCs w:val="28"/>
        </w:rPr>
        <w:t>structurali</w:t>
      </w:r>
      <w:proofErr w:type="spellEnd"/>
      <w:r>
        <w:rPr>
          <w:sz w:val="28"/>
          <w:szCs w:val="28"/>
        </w:rPr>
        <w:t xml:space="preserve"> au </w:t>
      </w:r>
      <w:proofErr w:type="spellStart"/>
      <w:r>
        <w:rPr>
          <w:sz w:val="28"/>
          <w:szCs w:val="28"/>
        </w:rPr>
        <w:t>continuitate</w:t>
      </w:r>
      <w:proofErr w:type="spellEnd"/>
      <w:r>
        <w:rPr>
          <w:sz w:val="28"/>
          <w:szCs w:val="28"/>
        </w:rPr>
        <w:t xml:space="preserve"> </w:t>
      </w:r>
      <w:proofErr w:type="spellStart"/>
      <w:r>
        <w:rPr>
          <w:sz w:val="28"/>
          <w:szCs w:val="28"/>
        </w:rPr>
        <w:t>pînă</w:t>
      </w:r>
      <w:proofErr w:type="spellEnd"/>
      <w:r>
        <w:rPr>
          <w:sz w:val="28"/>
          <w:szCs w:val="28"/>
        </w:rPr>
        <w:t xml:space="preserve"> la </w:t>
      </w:r>
      <w:proofErr w:type="spellStart"/>
      <w:r>
        <w:rPr>
          <w:sz w:val="28"/>
          <w:szCs w:val="28"/>
        </w:rPr>
        <w:t>fundații</w:t>
      </w:r>
      <w:proofErr w:type="spellEnd"/>
      <w:r>
        <w:rPr>
          <w:sz w:val="28"/>
          <w:szCs w:val="28"/>
        </w:rPr>
        <w:t xml:space="preserve">. </w:t>
      </w:r>
      <w:proofErr w:type="spellStart"/>
      <w:r w:rsidRPr="00650CD6">
        <w:rPr>
          <w:sz w:val="28"/>
          <w:szCs w:val="28"/>
        </w:rPr>
        <w:t>Podul</w:t>
      </w:r>
      <w:proofErr w:type="spellEnd"/>
      <w:r w:rsidRPr="00650CD6">
        <w:rPr>
          <w:sz w:val="28"/>
          <w:szCs w:val="28"/>
        </w:rPr>
        <w:t xml:space="preserve"> </w:t>
      </w:r>
      <w:proofErr w:type="spellStart"/>
      <w:r w:rsidRPr="00650CD6">
        <w:rPr>
          <w:sz w:val="28"/>
          <w:szCs w:val="28"/>
        </w:rPr>
        <w:t>este</w:t>
      </w:r>
      <w:proofErr w:type="spellEnd"/>
      <w:r w:rsidRPr="00650CD6">
        <w:rPr>
          <w:sz w:val="28"/>
          <w:szCs w:val="28"/>
        </w:rPr>
        <w:t xml:space="preserve"> </w:t>
      </w:r>
      <w:proofErr w:type="spellStart"/>
      <w:r w:rsidRPr="00650CD6">
        <w:rPr>
          <w:sz w:val="28"/>
          <w:szCs w:val="28"/>
        </w:rPr>
        <w:t>desfășurat</w:t>
      </w:r>
      <w:proofErr w:type="spellEnd"/>
      <w:r w:rsidRPr="00650CD6">
        <w:rPr>
          <w:sz w:val="28"/>
          <w:szCs w:val="28"/>
        </w:rPr>
        <w:t xml:space="preserve"> pe </w:t>
      </w:r>
      <w:proofErr w:type="spellStart"/>
      <w:r w:rsidRPr="00650CD6">
        <w:rPr>
          <w:sz w:val="28"/>
          <w:szCs w:val="28"/>
        </w:rPr>
        <w:t>toată</w:t>
      </w:r>
      <w:proofErr w:type="spellEnd"/>
      <w:r w:rsidRPr="00650CD6">
        <w:rPr>
          <w:sz w:val="28"/>
          <w:szCs w:val="28"/>
        </w:rPr>
        <w:t xml:space="preserve"> </w:t>
      </w:r>
      <w:proofErr w:type="spellStart"/>
      <w:r w:rsidRPr="00650CD6">
        <w:rPr>
          <w:sz w:val="28"/>
          <w:szCs w:val="28"/>
        </w:rPr>
        <w:t>amprenta</w:t>
      </w:r>
      <w:proofErr w:type="spellEnd"/>
      <w:r w:rsidRPr="00650CD6">
        <w:rPr>
          <w:sz w:val="28"/>
          <w:szCs w:val="28"/>
        </w:rPr>
        <w:t xml:space="preserve"> </w:t>
      </w:r>
      <w:proofErr w:type="spellStart"/>
      <w:r w:rsidRPr="00650CD6">
        <w:rPr>
          <w:sz w:val="28"/>
          <w:szCs w:val="28"/>
        </w:rPr>
        <w:t>construcției</w:t>
      </w:r>
      <w:proofErr w:type="spellEnd"/>
      <w:r w:rsidRPr="00650CD6">
        <w:rPr>
          <w:sz w:val="28"/>
          <w:szCs w:val="28"/>
        </w:rPr>
        <w:t xml:space="preserve">. La </w:t>
      </w:r>
      <w:proofErr w:type="spellStart"/>
      <w:r w:rsidRPr="00650CD6">
        <w:rPr>
          <w:sz w:val="28"/>
          <w:szCs w:val="28"/>
        </w:rPr>
        <w:t>nivelul</w:t>
      </w:r>
      <w:proofErr w:type="spellEnd"/>
      <w:r w:rsidRPr="00650CD6">
        <w:rPr>
          <w:sz w:val="28"/>
          <w:szCs w:val="28"/>
        </w:rPr>
        <w:t xml:space="preserve"> </w:t>
      </w:r>
      <w:proofErr w:type="spellStart"/>
      <w:r w:rsidRPr="00650CD6">
        <w:rPr>
          <w:sz w:val="28"/>
          <w:szCs w:val="28"/>
        </w:rPr>
        <w:t>podului</w:t>
      </w:r>
      <w:proofErr w:type="spellEnd"/>
      <w:r w:rsidRPr="00650CD6">
        <w:rPr>
          <w:sz w:val="28"/>
          <w:szCs w:val="28"/>
        </w:rPr>
        <w:t xml:space="preserve">, </w:t>
      </w:r>
      <w:proofErr w:type="spellStart"/>
      <w:r w:rsidRPr="00650CD6">
        <w:rPr>
          <w:sz w:val="28"/>
          <w:szCs w:val="28"/>
        </w:rPr>
        <w:t>șarpanta</w:t>
      </w:r>
      <w:proofErr w:type="spellEnd"/>
      <w:r w:rsidRPr="00650CD6">
        <w:rPr>
          <w:sz w:val="28"/>
          <w:szCs w:val="28"/>
        </w:rPr>
        <w:t xml:space="preserve"> </w:t>
      </w:r>
      <w:proofErr w:type="spellStart"/>
      <w:r w:rsidRPr="00650CD6">
        <w:rPr>
          <w:sz w:val="28"/>
          <w:szCs w:val="28"/>
        </w:rPr>
        <w:t>este</w:t>
      </w:r>
      <w:proofErr w:type="spellEnd"/>
      <w:r w:rsidRPr="00650CD6">
        <w:rPr>
          <w:sz w:val="28"/>
          <w:szCs w:val="28"/>
        </w:rPr>
        <w:t xml:space="preserve"> </w:t>
      </w:r>
      <w:proofErr w:type="spellStart"/>
      <w:r w:rsidRPr="00650CD6">
        <w:rPr>
          <w:sz w:val="28"/>
          <w:szCs w:val="28"/>
        </w:rPr>
        <w:t>realizată</w:t>
      </w:r>
      <w:proofErr w:type="spellEnd"/>
      <w:r w:rsidRPr="00650CD6">
        <w:rPr>
          <w:sz w:val="28"/>
          <w:szCs w:val="28"/>
        </w:rPr>
        <w:t xml:space="preserve"> </w:t>
      </w:r>
      <w:proofErr w:type="spellStart"/>
      <w:r w:rsidRPr="00650CD6">
        <w:rPr>
          <w:sz w:val="28"/>
          <w:szCs w:val="28"/>
        </w:rPr>
        <w:t>în</w:t>
      </w:r>
      <w:proofErr w:type="spellEnd"/>
      <w:r w:rsidRPr="00650CD6">
        <w:rPr>
          <w:sz w:val="28"/>
          <w:szCs w:val="28"/>
        </w:rPr>
        <w:t xml:space="preserve"> </w:t>
      </w:r>
      <w:proofErr w:type="spellStart"/>
      <w:r>
        <w:rPr>
          <w:sz w:val="28"/>
          <w:szCs w:val="28"/>
        </w:rPr>
        <w:t>două</w:t>
      </w:r>
      <w:proofErr w:type="spellEnd"/>
      <w:r w:rsidRPr="00650CD6">
        <w:rPr>
          <w:sz w:val="28"/>
          <w:szCs w:val="28"/>
        </w:rPr>
        <w:t xml:space="preserve"> ape</w:t>
      </w:r>
      <w:r>
        <w:rPr>
          <w:sz w:val="28"/>
          <w:szCs w:val="28"/>
        </w:rPr>
        <w:t xml:space="preserve"> </w:t>
      </w:r>
      <w:proofErr w:type="spellStart"/>
      <w:r>
        <w:rPr>
          <w:sz w:val="28"/>
          <w:szCs w:val="28"/>
        </w:rPr>
        <w:t>principale</w:t>
      </w:r>
      <w:proofErr w:type="spellEnd"/>
      <w:r>
        <w:rPr>
          <w:sz w:val="28"/>
          <w:szCs w:val="28"/>
        </w:rPr>
        <w:t xml:space="preserve"> (cu </w:t>
      </w:r>
      <w:proofErr w:type="spellStart"/>
      <w:r>
        <w:rPr>
          <w:sz w:val="28"/>
          <w:szCs w:val="28"/>
        </w:rPr>
        <w:t>frîntură</w:t>
      </w:r>
      <w:proofErr w:type="spellEnd"/>
      <w:r>
        <w:rPr>
          <w:sz w:val="28"/>
          <w:szCs w:val="28"/>
        </w:rPr>
        <w:t xml:space="preserve"> </w:t>
      </w:r>
      <w:proofErr w:type="spellStart"/>
      <w:r>
        <w:rPr>
          <w:sz w:val="28"/>
          <w:szCs w:val="28"/>
        </w:rPr>
        <w:t>în</w:t>
      </w:r>
      <w:proofErr w:type="spellEnd"/>
      <w:r>
        <w:rPr>
          <w:sz w:val="28"/>
          <w:szCs w:val="28"/>
        </w:rPr>
        <w:t xml:space="preserve"> </w:t>
      </w:r>
      <w:proofErr w:type="spellStart"/>
      <w:r>
        <w:rPr>
          <w:sz w:val="28"/>
          <w:szCs w:val="28"/>
        </w:rPr>
        <w:t>planul</w:t>
      </w:r>
      <w:proofErr w:type="spellEnd"/>
      <w:r>
        <w:rPr>
          <w:sz w:val="28"/>
          <w:szCs w:val="28"/>
        </w:rPr>
        <w:t xml:space="preserve"> </w:t>
      </w:r>
      <w:proofErr w:type="spellStart"/>
      <w:r>
        <w:rPr>
          <w:sz w:val="28"/>
          <w:szCs w:val="28"/>
        </w:rPr>
        <w:t>acoperișului</w:t>
      </w:r>
      <w:proofErr w:type="spellEnd"/>
      <w:r>
        <w:rPr>
          <w:sz w:val="28"/>
          <w:szCs w:val="28"/>
        </w:rPr>
        <w:t>)</w:t>
      </w:r>
      <w:r w:rsidRPr="00650CD6">
        <w:rPr>
          <w:sz w:val="28"/>
          <w:szCs w:val="28"/>
        </w:rPr>
        <w:t xml:space="preserve">, </w:t>
      </w:r>
      <w:proofErr w:type="spellStart"/>
      <w:r w:rsidRPr="00650CD6">
        <w:rPr>
          <w:sz w:val="28"/>
          <w:szCs w:val="28"/>
        </w:rPr>
        <w:t>urmărind</w:t>
      </w:r>
      <w:proofErr w:type="spellEnd"/>
      <w:r w:rsidRPr="00650CD6">
        <w:rPr>
          <w:sz w:val="28"/>
          <w:szCs w:val="28"/>
        </w:rPr>
        <w:t xml:space="preserve"> </w:t>
      </w:r>
      <w:proofErr w:type="spellStart"/>
      <w:r w:rsidRPr="00650CD6">
        <w:rPr>
          <w:sz w:val="28"/>
          <w:szCs w:val="28"/>
        </w:rPr>
        <w:t>conturul</w:t>
      </w:r>
      <w:proofErr w:type="spellEnd"/>
      <w:r w:rsidRPr="00650CD6">
        <w:rPr>
          <w:sz w:val="28"/>
          <w:szCs w:val="28"/>
        </w:rPr>
        <w:t xml:space="preserve"> </w:t>
      </w:r>
      <w:proofErr w:type="spellStart"/>
      <w:r w:rsidRPr="00650CD6">
        <w:rPr>
          <w:sz w:val="28"/>
          <w:szCs w:val="28"/>
        </w:rPr>
        <w:t>pereților</w:t>
      </w:r>
      <w:proofErr w:type="spellEnd"/>
      <w:r w:rsidRPr="00650CD6">
        <w:rPr>
          <w:sz w:val="28"/>
          <w:szCs w:val="28"/>
        </w:rPr>
        <w:t xml:space="preserve"> </w:t>
      </w:r>
      <w:proofErr w:type="spellStart"/>
      <w:r w:rsidRPr="00650CD6">
        <w:rPr>
          <w:sz w:val="28"/>
          <w:szCs w:val="28"/>
        </w:rPr>
        <w:t>exteriori</w:t>
      </w:r>
      <w:proofErr w:type="spellEnd"/>
      <w:r>
        <w:rPr>
          <w:sz w:val="28"/>
          <w:szCs w:val="28"/>
        </w:rPr>
        <w:t xml:space="preserve">. </w:t>
      </w:r>
      <w:proofErr w:type="spellStart"/>
      <w:r>
        <w:rPr>
          <w:sz w:val="28"/>
          <w:szCs w:val="28"/>
        </w:rPr>
        <w:t>Există</w:t>
      </w:r>
      <w:proofErr w:type="spellEnd"/>
      <w:r>
        <w:rPr>
          <w:sz w:val="28"/>
          <w:szCs w:val="28"/>
        </w:rPr>
        <w:t xml:space="preserve"> </w:t>
      </w:r>
      <w:proofErr w:type="spellStart"/>
      <w:r>
        <w:rPr>
          <w:sz w:val="28"/>
          <w:szCs w:val="28"/>
        </w:rPr>
        <w:t>mai</w:t>
      </w:r>
      <w:proofErr w:type="spellEnd"/>
      <w:r>
        <w:rPr>
          <w:sz w:val="28"/>
          <w:szCs w:val="28"/>
        </w:rPr>
        <w:t xml:space="preserve"> </w:t>
      </w:r>
      <w:proofErr w:type="spellStart"/>
      <w:r>
        <w:rPr>
          <w:sz w:val="28"/>
          <w:szCs w:val="28"/>
        </w:rPr>
        <w:t>multe</w:t>
      </w:r>
      <w:proofErr w:type="spellEnd"/>
      <w:r>
        <w:rPr>
          <w:sz w:val="28"/>
          <w:szCs w:val="28"/>
        </w:rPr>
        <w:t xml:space="preserve"> </w:t>
      </w:r>
      <w:proofErr w:type="spellStart"/>
      <w:r>
        <w:rPr>
          <w:sz w:val="28"/>
          <w:szCs w:val="28"/>
        </w:rPr>
        <w:t>coșuri</w:t>
      </w:r>
      <w:proofErr w:type="spellEnd"/>
      <w:r>
        <w:rPr>
          <w:sz w:val="28"/>
          <w:szCs w:val="28"/>
        </w:rPr>
        <w:t xml:space="preserve"> de </w:t>
      </w:r>
      <w:proofErr w:type="spellStart"/>
      <w:r>
        <w:rPr>
          <w:sz w:val="28"/>
          <w:szCs w:val="28"/>
        </w:rPr>
        <w:t>fum</w:t>
      </w:r>
      <w:proofErr w:type="spellEnd"/>
      <w:r>
        <w:rPr>
          <w:sz w:val="28"/>
          <w:szCs w:val="28"/>
        </w:rPr>
        <w:t xml:space="preserve">, </w:t>
      </w:r>
      <w:proofErr w:type="spellStart"/>
      <w:r>
        <w:rPr>
          <w:sz w:val="28"/>
          <w:szCs w:val="28"/>
        </w:rPr>
        <w:t>amplasate</w:t>
      </w:r>
      <w:proofErr w:type="spellEnd"/>
      <w:r>
        <w:rPr>
          <w:sz w:val="28"/>
          <w:szCs w:val="28"/>
        </w:rPr>
        <w:t xml:space="preserve"> </w:t>
      </w:r>
      <w:proofErr w:type="spellStart"/>
      <w:r>
        <w:rPr>
          <w:sz w:val="28"/>
          <w:szCs w:val="28"/>
        </w:rPr>
        <w:t>în</w:t>
      </w:r>
      <w:proofErr w:type="spellEnd"/>
      <w:r>
        <w:rPr>
          <w:sz w:val="28"/>
          <w:szCs w:val="28"/>
        </w:rPr>
        <w:t xml:space="preserve"> general pe </w:t>
      </w:r>
      <w:proofErr w:type="spellStart"/>
      <w:r>
        <w:rPr>
          <w:sz w:val="28"/>
          <w:szCs w:val="28"/>
        </w:rPr>
        <w:t>linia</w:t>
      </w:r>
      <w:proofErr w:type="spellEnd"/>
      <w:r>
        <w:rPr>
          <w:sz w:val="28"/>
          <w:szCs w:val="28"/>
        </w:rPr>
        <w:t xml:space="preserve"> </w:t>
      </w:r>
      <w:proofErr w:type="spellStart"/>
      <w:r>
        <w:rPr>
          <w:sz w:val="28"/>
          <w:szCs w:val="28"/>
        </w:rPr>
        <w:t>pereților</w:t>
      </w:r>
      <w:proofErr w:type="spellEnd"/>
      <w:r>
        <w:rPr>
          <w:sz w:val="28"/>
          <w:szCs w:val="28"/>
        </w:rPr>
        <w:t xml:space="preserve"> interior, </w:t>
      </w:r>
      <w:proofErr w:type="spellStart"/>
      <w:r>
        <w:rPr>
          <w:sz w:val="28"/>
          <w:szCs w:val="28"/>
        </w:rPr>
        <w:t>aproape</w:t>
      </w:r>
      <w:proofErr w:type="spellEnd"/>
      <w:r>
        <w:rPr>
          <w:sz w:val="28"/>
          <w:szCs w:val="28"/>
        </w:rPr>
        <w:t xml:space="preserve"> de </w:t>
      </w:r>
      <w:proofErr w:type="spellStart"/>
      <w:r>
        <w:rPr>
          <w:sz w:val="28"/>
          <w:szCs w:val="28"/>
        </w:rPr>
        <w:t>coama</w:t>
      </w:r>
      <w:proofErr w:type="spellEnd"/>
      <w:r>
        <w:rPr>
          <w:sz w:val="28"/>
          <w:szCs w:val="28"/>
        </w:rPr>
        <w:t xml:space="preserve"> </w:t>
      </w:r>
      <w:proofErr w:type="spellStart"/>
      <w:r>
        <w:rPr>
          <w:sz w:val="28"/>
          <w:szCs w:val="28"/>
        </w:rPr>
        <w:t>acoperișului</w:t>
      </w:r>
      <w:proofErr w:type="spellEnd"/>
      <w:r>
        <w:rPr>
          <w:sz w:val="28"/>
          <w:szCs w:val="28"/>
        </w:rPr>
        <w:t xml:space="preserve">. </w:t>
      </w:r>
      <w:proofErr w:type="spellStart"/>
      <w:r>
        <w:rPr>
          <w:sz w:val="28"/>
          <w:szCs w:val="28"/>
        </w:rPr>
        <w:t>Există</w:t>
      </w:r>
      <w:proofErr w:type="spellEnd"/>
      <w:r>
        <w:rPr>
          <w:sz w:val="28"/>
          <w:szCs w:val="28"/>
        </w:rPr>
        <w:t xml:space="preserve"> lucarne de </w:t>
      </w:r>
      <w:proofErr w:type="spellStart"/>
      <w:r>
        <w:rPr>
          <w:sz w:val="28"/>
          <w:szCs w:val="28"/>
        </w:rPr>
        <w:t>aerisire</w:t>
      </w:r>
      <w:proofErr w:type="spellEnd"/>
      <w:r w:rsidR="00D0251D">
        <w:rPr>
          <w:sz w:val="28"/>
          <w:szCs w:val="28"/>
        </w:rPr>
        <w:t xml:space="preserve"> tip </w:t>
      </w:r>
      <w:proofErr w:type="spellStart"/>
      <w:r w:rsidR="00D0251D">
        <w:rPr>
          <w:sz w:val="28"/>
          <w:szCs w:val="28"/>
        </w:rPr>
        <w:t>ochi</w:t>
      </w:r>
      <w:proofErr w:type="spellEnd"/>
      <w:r w:rsidR="00D0251D">
        <w:rPr>
          <w:sz w:val="28"/>
          <w:szCs w:val="28"/>
        </w:rPr>
        <w:t xml:space="preserve"> de </w:t>
      </w:r>
      <w:proofErr w:type="spellStart"/>
      <w:r w:rsidR="00D0251D">
        <w:rPr>
          <w:sz w:val="28"/>
          <w:szCs w:val="28"/>
        </w:rPr>
        <w:t>bou</w:t>
      </w:r>
      <w:proofErr w:type="spellEnd"/>
      <w:r w:rsidR="00D0251D">
        <w:rPr>
          <w:sz w:val="28"/>
          <w:szCs w:val="28"/>
          <w:lang w:val="ro-RO"/>
        </w:rPr>
        <w:t>,</w:t>
      </w:r>
      <w:r>
        <w:rPr>
          <w:sz w:val="28"/>
          <w:szCs w:val="28"/>
        </w:rPr>
        <w:t xml:space="preserve"> </w:t>
      </w:r>
      <w:proofErr w:type="spellStart"/>
      <w:r>
        <w:rPr>
          <w:sz w:val="28"/>
          <w:szCs w:val="28"/>
        </w:rPr>
        <w:t>spre</w:t>
      </w:r>
      <w:proofErr w:type="spellEnd"/>
      <w:r>
        <w:rPr>
          <w:sz w:val="28"/>
          <w:szCs w:val="28"/>
        </w:rPr>
        <w:t xml:space="preserve"> </w:t>
      </w:r>
      <w:proofErr w:type="spellStart"/>
      <w:r>
        <w:rPr>
          <w:sz w:val="28"/>
          <w:szCs w:val="28"/>
        </w:rPr>
        <w:t>toate</w:t>
      </w:r>
      <w:proofErr w:type="spellEnd"/>
      <w:r>
        <w:rPr>
          <w:sz w:val="28"/>
          <w:szCs w:val="28"/>
        </w:rPr>
        <w:t xml:space="preserve"> </w:t>
      </w:r>
      <w:proofErr w:type="spellStart"/>
      <w:r>
        <w:rPr>
          <w:sz w:val="28"/>
          <w:szCs w:val="28"/>
        </w:rPr>
        <w:t>fațadele</w:t>
      </w:r>
      <w:proofErr w:type="spellEnd"/>
      <w:r>
        <w:rPr>
          <w:sz w:val="28"/>
          <w:szCs w:val="28"/>
        </w:rPr>
        <w:t xml:space="preserve"> </w:t>
      </w:r>
      <w:proofErr w:type="spellStart"/>
      <w:r>
        <w:rPr>
          <w:sz w:val="28"/>
          <w:szCs w:val="28"/>
        </w:rPr>
        <w:t>clădirii</w:t>
      </w:r>
      <w:proofErr w:type="spellEnd"/>
      <w:r w:rsidRPr="00650CD6">
        <w:rPr>
          <w:sz w:val="28"/>
          <w:szCs w:val="28"/>
        </w:rPr>
        <w:t>.</w:t>
      </w:r>
    </w:p>
    <w:p w14:paraId="24068AA3" w14:textId="77777777" w:rsidR="00D0251D" w:rsidRDefault="00100B28" w:rsidP="00032C84">
      <w:pPr>
        <w:pStyle w:val="NormalWeb"/>
        <w:spacing w:before="120" w:beforeAutospacing="0" w:after="0" w:afterAutospacing="0"/>
        <w:ind w:firstLine="706"/>
        <w:jc w:val="both"/>
        <w:rPr>
          <w:sz w:val="28"/>
          <w:szCs w:val="28"/>
        </w:rPr>
      </w:pPr>
      <w:proofErr w:type="spellStart"/>
      <w:r w:rsidRPr="00100B28">
        <w:rPr>
          <w:sz w:val="28"/>
          <w:szCs w:val="28"/>
        </w:rPr>
        <w:t>Arhitectura</w:t>
      </w:r>
      <w:proofErr w:type="spellEnd"/>
      <w:r w:rsidRPr="00100B28">
        <w:rPr>
          <w:sz w:val="28"/>
          <w:szCs w:val="28"/>
        </w:rPr>
        <w:t xml:space="preserve"> </w:t>
      </w:r>
      <w:proofErr w:type="spellStart"/>
      <w:r w:rsidRPr="00100B28">
        <w:rPr>
          <w:sz w:val="28"/>
          <w:szCs w:val="28"/>
        </w:rPr>
        <w:t>imobilului</w:t>
      </w:r>
      <w:proofErr w:type="spellEnd"/>
      <w:r w:rsidRPr="00100B28">
        <w:rPr>
          <w:sz w:val="28"/>
          <w:szCs w:val="28"/>
        </w:rPr>
        <w:t xml:space="preserve"> </w:t>
      </w:r>
      <w:proofErr w:type="spellStart"/>
      <w:r w:rsidRPr="00100B28">
        <w:rPr>
          <w:sz w:val="28"/>
          <w:szCs w:val="28"/>
        </w:rPr>
        <w:t>cît</w:t>
      </w:r>
      <w:proofErr w:type="spellEnd"/>
      <w:r w:rsidRPr="00100B28">
        <w:rPr>
          <w:sz w:val="28"/>
          <w:szCs w:val="28"/>
        </w:rPr>
        <w:t xml:space="preserve"> </w:t>
      </w:r>
      <w:proofErr w:type="spellStart"/>
      <w:r w:rsidRPr="00100B28">
        <w:rPr>
          <w:sz w:val="28"/>
          <w:szCs w:val="28"/>
        </w:rPr>
        <w:t>și</w:t>
      </w:r>
      <w:proofErr w:type="spellEnd"/>
      <w:r w:rsidRPr="00100B28">
        <w:rPr>
          <w:sz w:val="28"/>
          <w:szCs w:val="28"/>
        </w:rPr>
        <w:t xml:space="preserve"> </w:t>
      </w:r>
      <w:proofErr w:type="spellStart"/>
      <w:r w:rsidRPr="00100B28">
        <w:rPr>
          <w:sz w:val="28"/>
          <w:szCs w:val="28"/>
        </w:rPr>
        <w:t>poziția</w:t>
      </w:r>
      <w:proofErr w:type="spellEnd"/>
      <w:r w:rsidRPr="00100B28">
        <w:rPr>
          <w:sz w:val="28"/>
          <w:szCs w:val="28"/>
        </w:rPr>
        <w:t xml:space="preserve"> </w:t>
      </w:r>
      <w:proofErr w:type="spellStart"/>
      <w:r w:rsidRPr="00100B28">
        <w:rPr>
          <w:sz w:val="28"/>
          <w:szCs w:val="28"/>
        </w:rPr>
        <w:t>construcției</w:t>
      </w:r>
      <w:proofErr w:type="spellEnd"/>
      <w:r w:rsidRPr="00100B28">
        <w:rPr>
          <w:sz w:val="28"/>
          <w:szCs w:val="28"/>
        </w:rPr>
        <w:t xml:space="preserve"> </w:t>
      </w:r>
      <w:proofErr w:type="spellStart"/>
      <w:r w:rsidRPr="00100B28">
        <w:rPr>
          <w:sz w:val="28"/>
          <w:szCs w:val="28"/>
        </w:rPr>
        <w:t>în</w:t>
      </w:r>
      <w:proofErr w:type="spellEnd"/>
      <w:r w:rsidRPr="00100B28">
        <w:rPr>
          <w:sz w:val="28"/>
          <w:szCs w:val="28"/>
        </w:rPr>
        <w:t xml:space="preserve"> </w:t>
      </w:r>
      <w:proofErr w:type="spellStart"/>
      <w:r w:rsidRPr="00100B28">
        <w:rPr>
          <w:sz w:val="28"/>
          <w:szCs w:val="28"/>
        </w:rPr>
        <w:t>cadrul</w:t>
      </w:r>
      <w:proofErr w:type="spellEnd"/>
      <w:r w:rsidRPr="00100B28">
        <w:rPr>
          <w:sz w:val="28"/>
          <w:szCs w:val="28"/>
        </w:rPr>
        <w:t xml:space="preserve"> </w:t>
      </w:r>
      <w:proofErr w:type="spellStart"/>
      <w:r w:rsidRPr="00100B28">
        <w:rPr>
          <w:sz w:val="28"/>
          <w:szCs w:val="28"/>
        </w:rPr>
        <w:t>cvartalului</w:t>
      </w:r>
      <w:proofErr w:type="spellEnd"/>
      <w:r w:rsidRPr="00100B28">
        <w:rPr>
          <w:sz w:val="28"/>
          <w:szCs w:val="28"/>
        </w:rPr>
        <w:t xml:space="preserve"> existent o face </w:t>
      </w:r>
      <w:proofErr w:type="spellStart"/>
      <w:r w:rsidRPr="00100B28">
        <w:rPr>
          <w:sz w:val="28"/>
          <w:szCs w:val="28"/>
        </w:rPr>
        <w:t>să</w:t>
      </w:r>
      <w:proofErr w:type="spellEnd"/>
      <w:r w:rsidRPr="00100B28">
        <w:rPr>
          <w:sz w:val="28"/>
          <w:szCs w:val="28"/>
        </w:rPr>
        <w:t xml:space="preserve"> fie </w:t>
      </w:r>
      <w:proofErr w:type="spellStart"/>
      <w:r w:rsidRPr="00100B28">
        <w:rPr>
          <w:sz w:val="28"/>
          <w:szCs w:val="28"/>
        </w:rPr>
        <w:t>particulară</w:t>
      </w:r>
      <w:proofErr w:type="spellEnd"/>
      <w:r w:rsidRPr="00100B28">
        <w:rPr>
          <w:sz w:val="28"/>
          <w:szCs w:val="28"/>
        </w:rPr>
        <w:t xml:space="preserve"> </w:t>
      </w:r>
      <w:proofErr w:type="spellStart"/>
      <w:r w:rsidRPr="00100B28">
        <w:rPr>
          <w:sz w:val="28"/>
          <w:szCs w:val="28"/>
        </w:rPr>
        <w:t>față</w:t>
      </w:r>
      <w:proofErr w:type="spellEnd"/>
      <w:r w:rsidRPr="00100B28">
        <w:rPr>
          <w:sz w:val="28"/>
          <w:szCs w:val="28"/>
        </w:rPr>
        <w:t xml:space="preserve"> de </w:t>
      </w:r>
      <w:proofErr w:type="spellStart"/>
      <w:r w:rsidRPr="00100B28">
        <w:rPr>
          <w:sz w:val="28"/>
          <w:szCs w:val="28"/>
        </w:rPr>
        <w:t>celelalte</w:t>
      </w:r>
      <w:proofErr w:type="spellEnd"/>
      <w:r w:rsidRPr="00100B28">
        <w:rPr>
          <w:sz w:val="28"/>
          <w:szCs w:val="28"/>
        </w:rPr>
        <w:t xml:space="preserve"> </w:t>
      </w:r>
      <w:proofErr w:type="spellStart"/>
      <w:r w:rsidR="00D0251D">
        <w:rPr>
          <w:sz w:val="28"/>
          <w:szCs w:val="28"/>
        </w:rPr>
        <w:t>clădiri</w:t>
      </w:r>
      <w:proofErr w:type="spellEnd"/>
      <w:r w:rsidR="00D0251D">
        <w:rPr>
          <w:sz w:val="28"/>
          <w:szCs w:val="28"/>
        </w:rPr>
        <w:t xml:space="preserve"> </w:t>
      </w:r>
      <w:proofErr w:type="spellStart"/>
      <w:r w:rsidR="00D0251D">
        <w:rPr>
          <w:sz w:val="28"/>
          <w:szCs w:val="28"/>
        </w:rPr>
        <w:t>învecinate</w:t>
      </w:r>
      <w:proofErr w:type="spellEnd"/>
      <w:r w:rsidRPr="00100B28">
        <w:rPr>
          <w:sz w:val="28"/>
          <w:szCs w:val="28"/>
        </w:rPr>
        <w:t xml:space="preserve"> </w:t>
      </w:r>
      <w:proofErr w:type="spellStart"/>
      <w:r w:rsidRPr="00100B28">
        <w:rPr>
          <w:sz w:val="28"/>
          <w:szCs w:val="28"/>
        </w:rPr>
        <w:t>deja</w:t>
      </w:r>
      <w:proofErr w:type="spellEnd"/>
      <w:r w:rsidRPr="00100B28">
        <w:rPr>
          <w:sz w:val="28"/>
          <w:szCs w:val="28"/>
        </w:rPr>
        <w:t xml:space="preserve"> </w:t>
      </w:r>
      <w:proofErr w:type="spellStart"/>
      <w:r w:rsidRPr="00100B28">
        <w:rPr>
          <w:sz w:val="28"/>
          <w:szCs w:val="28"/>
        </w:rPr>
        <w:t>edificate</w:t>
      </w:r>
      <w:proofErr w:type="spellEnd"/>
      <w:r w:rsidRPr="00100B28">
        <w:rPr>
          <w:sz w:val="28"/>
          <w:szCs w:val="28"/>
        </w:rPr>
        <w:t xml:space="preserve">. </w:t>
      </w:r>
      <w:proofErr w:type="spellStart"/>
      <w:r w:rsidRPr="00100B28">
        <w:rPr>
          <w:sz w:val="28"/>
          <w:szCs w:val="28"/>
        </w:rPr>
        <w:t>Construcția</w:t>
      </w:r>
      <w:proofErr w:type="spellEnd"/>
      <w:r w:rsidRPr="00100B28">
        <w:rPr>
          <w:sz w:val="28"/>
          <w:szCs w:val="28"/>
        </w:rPr>
        <w:t xml:space="preserve"> monument </w:t>
      </w:r>
      <w:proofErr w:type="spellStart"/>
      <w:r w:rsidRPr="00100B28">
        <w:rPr>
          <w:sz w:val="28"/>
          <w:szCs w:val="28"/>
        </w:rPr>
        <w:t>istoric</w:t>
      </w:r>
      <w:proofErr w:type="spellEnd"/>
      <w:r w:rsidRPr="00100B28">
        <w:rPr>
          <w:sz w:val="28"/>
          <w:szCs w:val="28"/>
        </w:rPr>
        <w:t xml:space="preserve"> </w:t>
      </w:r>
      <w:proofErr w:type="spellStart"/>
      <w:r w:rsidRPr="00100B28">
        <w:rPr>
          <w:sz w:val="28"/>
          <w:szCs w:val="28"/>
        </w:rPr>
        <w:t>e</w:t>
      </w:r>
      <w:r w:rsidR="00D0251D">
        <w:rPr>
          <w:sz w:val="28"/>
          <w:szCs w:val="28"/>
        </w:rPr>
        <w:t>ste</w:t>
      </w:r>
      <w:proofErr w:type="spellEnd"/>
      <w:r w:rsidR="00D0251D">
        <w:rPr>
          <w:sz w:val="28"/>
          <w:szCs w:val="28"/>
        </w:rPr>
        <w:t xml:space="preserve"> </w:t>
      </w:r>
      <w:proofErr w:type="spellStart"/>
      <w:r w:rsidR="00D0251D">
        <w:rPr>
          <w:sz w:val="28"/>
          <w:szCs w:val="28"/>
        </w:rPr>
        <w:t>poziționat</w:t>
      </w:r>
      <w:proofErr w:type="spellEnd"/>
      <w:r w:rsidR="00D0251D">
        <w:rPr>
          <w:sz w:val="28"/>
          <w:szCs w:val="28"/>
        </w:rPr>
        <w:t xml:space="preserve"> la </w:t>
      </w:r>
      <w:proofErr w:type="spellStart"/>
      <w:r w:rsidR="00D0251D">
        <w:rPr>
          <w:sz w:val="28"/>
          <w:szCs w:val="28"/>
        </w:rPr>
        <w:t>colțul</w:t>
      </w:r>
      <w:proofErr w:type="spellEnd"/>
      <w:r w:rsidR="00D0251D">
        <w:rPr>
          <w:sz w:val="28"/>
          <w:szCs w:val="28"/>
        </w:rPr>
        <w:t xml:space="preserve"> </w:t>
      </w:r>
      <w:proofErr w:type="spellStart"/>
      <w:r w:rsidR="00D0251D">
        <w:rPr>
          <w:sz w:val="28"/>
          <w:szCs w:val="28"/>
        </w:rPr>
        <w:t>intersecției</w:t>
      </w:r>
      <w:proofErr w:type="spellEnd"/>
      <w:r w:rsidR="00D0251D">
        <w:rPr>
          <w:sz w:val="28"/>
          <w:szCs w:val="28"/>
        </w:rPr>
        <w:t xml:space="preserve"> </w:t>
      </w:r>
      <w:proofErr w:type="spellStart"/>
      <w:r w:rsidR="00D0251D">
        <w:rPr>
          <w:sz w:val="28"/>
          <w:szCs w:val="28"/>
        </w:rPr>
        <w:t>străzilor</w:t>
      </w:r>
      <w:proofErr w:type="spellEnd"/>
      <w:r w:rsidR="00D0251D">
        <w:rPr>
          <w:sz w:val="28"/>
          <w:szCs w:val="28"/>
        </w:rPr>
        <w:t xml:space="preserve"> </w:t>
      </w:r>
      <w:proofErr w:type="spellStart"/>
      <w:r w:rsidRPr="00100B28">
        <w:rPr>
          <w:sz w:val="28"/>
          <w:szCs w:val="28"/>
        </w:rPr>
        <w:t>Bolyai</w:t>
      </w:r>
      <w:proofErr w:type="spellEnd"/>
      <w:r w:rsidR="00D0251D">
        <w:rPr>
          <w:sz w:val="28"/>
          <w:szCs w:val="28"/>
        </w:rPr>
        <w:t xml:space="preserve"> </w:t>
      </w:r>
      <w:proofErr w:type="spellStart"/>
      <w:r w:rsidR="00D0251D">
        <w:rPr>
          <w:sz w:val="28"/>
          <w:szCs w:val="28"/>
        </w:rPr>
        <w:t>și</w:t>
      </w:r>
      <w:proofErr w:type="spellEnd"/>
      <w:r w:rsidR="00D0251D">
        <w:rPr>
          <w:sz w:val="28"/>
          <w:szCs w:val="28"/>
        </w:rPr>
        <w:t xml:space="preserve"> </w:t>
      </w:r>
      <w:proofErr w:type="spellStart"/>
      <w:r w:rsidR="00D0251D">
        <w:rPr>
          <w:sz w:val="28"/>
          <w:szCs w:val="28"/>
        </w:rPr>
        <w:t>Borsos</w:t>
      </w:r>
      <w:proofErr w:type="spellEnd"/>
      <w:r w:rsidR="00D0251D">
        <w:rPr>
          <w:sz w:val="28"/>
          <w:szCs w:val="28"/>
        </w:rPr>
        <w:t xml:space="preserve"> Tam</w:t>
      </w:r>
      <w:r w:rsidR="00D0251D">
        <w:rPr>
          <w:sz w:val="28"/>
          <w:szCs w:val="28"/>
          <w:lang w:val="hu-HU"/>
        </w:rPr>
        <w:t>ás</w:t>
      </w:r>
      <w:r w:rsidRPr="00100B28">
        <w:rPr>
          <w:sz w:val="28"/>
          <w:szCs w:val="28"/>
        </w:rPr>
        <w:t xml:space="preserve">, </w:t>
      </w:r>
      <w:proofErr w:type="spellStart"/>
      <w:r w:rsidR="00D0251D">
        <w:rPr>
          <w:sz w:val="28"/>
          <w:szCs w:val="28"/>
        </w:rPr>
        <w:t>cele</w:t>
      </w:r>
      <w:proofErr w:type="spellEnd"/>
      <w:r w:rsidR="00D0251D">
        <w:rPr>
          <w:sz w:val="28"/>
          <w:szCs w:val="28"/>
        </w:rPr>
        <w:t xml:space="preserve"> </w:t>
      </w:r>
      <w:proofErr w:type="spellStart"/>
      <w:r w:rsidR="00D0251D">
        <w:rPr>
          <w:sz w:val="28"/>
          <w:szCs w:val="28"/>
        </w:rPr>
        <w:t>două</w:t>
      </w:r>
      <w:proofErr w:type="spellEnd"/>
      <w:r w:rsidR="00D0251D">
        <w:rPr>
          <w:sz w:val="28"/>
          <w:szCs w:val="28"/>
        </w:rPr>
        <w:t xml:space="preserve"> </w:t>
      </w:r>
      <w:proofErr w:type="spellStart"/>
      <w:r w:rsidR="00D0251D">
        <w:rPr>
          <w:sz w:val="28"/>
          <w:szCs w:val="28"/>
        </w:rPr>
        <w:t>fațade</w:t>
      </w:r>
      <w:proofErr w:type="spellEnd"/>
      <w:r w:rsidR="00D0251D">
        <w:rPr>
          <w:sz w:val="28"/>
          <w:szCs w:val="28"/>
        </w:rPr>
        <w:t xml:space="preserve"> </w:t>
      </w:r>
      <w:proofErr w:type="spellStart"/>
      <w:r w:rsidR="00D0251D">
        <w:rPr>
          <w:sz w:val="28"/>
          <w:szCs w:val="28"/>
        </w:rPr>
        <w:t>stradale</w:t>
      </w:r>
      <w:proofErr w:type="spellEnd"/>
      <w:r w:rsidR="00D0251D">
        <w:rPr>
          <w:sz w:val="28"/>
          <w:szCs w:val="28"/>
        </w:rPr>
        <w:t xml:space="preserve"> sunt bine</w:t>
      </w:r>
      <w:r w:rsidRPr="00100B28">
        <w:rPr>
          <w:sz w:val="28"/>
          <w:szCs w:val="28"/>
        </w:rPr>
        <w:t xml:space="preserve"> integrat</w:t>
      </w:r>
      <w:r w:rsidR="00D0251D">
        <w:rPr>
          <w:sz w:val="28"/>
          <w:szCs w:val="28"/>
        </w:rPr>
        <w:t>e</w:t>
      </w:r>
      <w:r w:rsidRPr="00100B28">
        <w:rPr>
          <w:sz w:val="28"/>
          <w:szCs w:val="28"/>
        </w:rPr>
        <w:t xml:space="preserve"> </w:t>
      </w:r>
      <w:proofErr w:type="spellStart"/>
      <w:r w:rsidRPr="00100B28">
        <w:rPr>
          <w:sz w:val="28"/>
          <w:szCs w:val="28"/>
        </w:rPr>
        <w:t>și</w:t>
      </w:r>
      <w:proofErr w:type="spellEnd"/>
      <w:r w:rsidRPr="00100B28">
        <w:rPr>
          <w:sz w:val="28"/>
          <w:szCs w:val="28"/>
        </w:rPr>
        <w:t xml:space="preserve"> </w:t>
      </w:r>
      <w:proofErr w:type="spellStart"/>
      <w:r w:rsidRPr="00100B28">
        <w:rPr>
          <w:sz w:val="28"/>
          <w:szCs w:val="28"/>
        </w:rPr>
        <w:t>armonizat</w:t>
      </w:r>
      <w:r w:rsidR="00D0251D">
        <w:rPr>
          <w:sz w:val="28"/>
          <w:szCs w:val="28"/>
        </w:rPr>
        <w:t>e</w:t>
      </w:r>
      <w:proofErr w:type="spellEnd"/>
      <w:r w:rsidRPr="00100B28">
        <w:rPr>
          <w:sz w:val="28"/>
          <w:szCs w:val="28"/>
        </w:rPr>
        <w:t xml:space="preserve"> </w:t>
      </w:r>
      <w:proofErr w:type="spellStart"/>
      <w:r w:rsidRPr="00100B28">
        <w:rPr>
          <w:sz w:val="28"/>
          <w:szCs w:val="28"/>
        </w:rPr>
        <w:t>în</w:t>
      </w:r>
      <w:proofErr w:type="spellEnd"/>
      <w:r w:rsidRPr="00100B28">
        <w:rPr>
          <w:sz w:val="28"/>
          <w:szCs w:val="28"/>
        </w:rPr>
        <w:t xml:space="preserve"> </w:t>
      </w:r>
      <w:proofErr w:type="spellStart"/>
      <w:r w:rsidRPr="00100B28">
        <w:rPr>
          <w:sz w:val="28"/>
          <w:szCs w:val="28"/>
        </w:rPr>
        <w:t>arhitectura</w:t>
      </w:r>
      <w:proofErr w:type="spellEnd"/>
      <w:r w:rsidRPr="00100B28">
        <w:rPr>
          <w:sz w:val="28"/>
          <w:szCs w:val="28"/>
        </w:rPr>
        <w:t xml:space="preserve"> </w:t>
      </w:r>
      <w:proofErr w:type="spellStart"/>
      <w:r w:rsidRPr="00100B28">
        <w:rPr>
          <w:sz w:val="28"/>
          <w:szCs w:val="28"/>
        </w:rPr>
        <w:t>pieții</w:t>
      </w:r>
      <w:proofErr w:type="spellEnd"/>
      <w:r w:rsidRPr="00100B28">
        <w:rPr>
          <w:sz w:val="28"/>
          <w:szCs w:val="28"/>
        </w:rPr>
        <w:t xml:space="preserve"> </w:t>
      </w:r>
      <w:proofErr w:type="spellStart"/>
      <w:r w:rsidRPr="00100B28">
        <w:rPr>
          <w:sz w:val="28"/>
          <w:szCs w:val="28"/>
        </w:rPr>
        <w:t>Bolyai</w:t>
      </w:r>
      <w:proofErr w:type="spellEnd"/>
      <w:r w:rsidRPr="00100B28">
        <w:rPr>
          <w:sz w:val="28"/>
          <w:szCs w:val="28"/>
        </w:rPr>
        <w:t xml:space="preserve">. </w:t>
      </w:r>
    </w:p>
    <w:p w14:paraId="3EF559BA" w14:textId="1265FD4E" w:rsidR="00100B28" w:rsidRPr="00100B28" w:rsidRDefault="00D0251D" w:rsidP="00032C84">
      <w:pPr>
        <w:pStyle w:val="NormalWeb"/>
        <w:spacing w:before="120" w:beforeAutospacing="0" w:after="0" w:afterAutospacing="0"/>
        <w:ind w:firstLine="706"/>
        <w:jc w:val="both"/>
        <w:rPr>
          <w:sz w:val="28"/>
          <w:szCs w:val="28"/>
        </w:rPr>
      </w:pPr>
      <w:proofErr w:type="spellStart"/>
      <w:r>
        <w:rPr>
          <w:sz w:val="28"/>
          <w:szCs w:val="28"/>
        </w:rPr>
        <w:t>Intrerea</w:t>
      </w:r>
      <w:proofErr w:type="spellEnd"/>
      <w:r>
        <w:rPr>
          <w:sz w:val="28"/>
          <w:szCs w:val="28"/>
        </w:rPr>
        <w:t xml:space="preserve"> </w:t>
      </w:r>
      <w:proofErr w:type="spellStart"/>
      <w:r>
        <w:rPr>
          <w:sz w:val="28"/>
          <w:szCs w:val="28"/>
        </w:rPr>
        <w:t>principală</w:t>
      </w:r>
      <w:proofErr w:type="spellEnd"/>
      <w:r>
        <w:rPr>
          <w:sz w:val="28"/>
          <w:szCs w:val="28"/>
        </w:rPr>
        <w:t xml:space="preserve"> </w:t>
      </w:r>
      <w:proofErr w:type="spellStart"/>
      <w:r>
        <w:rPr>
          <w:sz w:val="28"/>
          <w:szCs w:val="28"/>
        </w:rPr>
        <w:t>este</w:t>
      </w:r>
      <w:proofErr w:type="spellEnd"/>
      <w:r>
        <w:rPr>
          <w:sz w:val="28"/>
          <w:szCs w:val="28"/>
        </w:rPr>
        <w:t xml:space="preserve"> </w:t>
      </w:r>
      <w:proofErr w:type="spellStart"/>
      <w:r>
        <w:rPr>
          <w:sz w:val="28"/>
          <w:szCs w:val="28"/>
        </w:rPr>
        <w:t>amplasată</w:t>
      </w:r>
      <w:proofErr w:type="spellEnd"/>
      <w:r>
        <w:rPr>
          <w:sz w:val="28"/>
          <w:szCs w:val="28"/>
        </w:rPr>
        <w:t xml:space="preserve"> </w:t>
      </w:r>
      <w:proofErr w:type="spellStart"/>
      <w:r>
        <w:rPr>
          <w:sz w:val="28"/>
          <w:szCs w:val="28"/>
        </w:rPr>
        <w:t>disnpre</w:t>
      </w:r>
      <w:proofErr w:type="spellEnd"/>
      <w:r>
        <w:rPr>
          <w:sz w:val="28"/>
          <w:szCs w:val="28"/>
        </w:rPr>
        <w:t xml:space="preserve"> </w:t>
      </w:r>
      <w:proofErr w:type="spellStart"/>
      <w:r>
        <w:rPr>
          <w:sz w:val="28"/>
          <w:szCs w:val="28"/>
        </w:rPr>
        <w:t>strada</w:t>
      </w:r>
      <w:proofErr w:type="spellEnd"/>
      <w:r>
        <w:rPr>
          <w:sz w:val="28"/>
          <w:szCs w:val="28"/>
        </w:rPr>
        <w:t xml:space="preserve"> </w:t>
      </w:r>
      <w:proofErr w:type="spellStart"/>
      <w:r>
        <w:rPr>
          <w:sz w:val="28"/>
          <w:szCs w:val="28"/>
        </w:rPr>
        <w:t>Bolyai</w:t>
      </w:r>
      <w:proofErr w:type="spellEnd"/>
      <w:r>
        <w:rPr>
          <w:sz w:val="28"/>
          <w:szCs w:val="28"/>
        </w:rPr>
        <w:t xml:space="preserve">, </w:t>
      </w:r>
      <w:proofErr w:type="spellStart"/>
      <w:r>
        <w:rPr>
          <w:sz w:val="28"/>
          <w:szCs w:val="28"/>
        </w:rPr>
        <w:t>în</w:t>
      </w:r>
      <w:proofErr w:type="spellEnd"/>
      <w:r>
        <w:rPr>
          <w:sz w:val="28"/>
          <w:szCs w:val="28"/>
        </w:rPr>
        <w:t xml:space="preserve"> </w:t>
      </w:r>
      <w:proofErr w:type="spellStart"/>
      <w:r>
        <w:rPr>
          <w:sz w:val="28"/>
          <w:szCs w:val="28"/>
        </w:rPr>
        <w:t>poziție</w:t>
      </w:r>
      <w:proofErr w:type="spellEnd"/>
      <w:r>
        <w:rPr>
          <w:sz w:val="28"/>
          <w:szCs w:val="28"/>
        </w:rPr>
        <w:t xml:space="preserve"> central, are forma </w:t>
      </w:r>
      <w:proofErr w:type="spellStart"/>
      <w:r>
        <w:rPr>
          <w:sz w:val="28"/>
          <w:szCs w:val="28"/>
        </w:rPr>
        <w:t>unui</w:t>
      </w:r>
      <w:proofErr w:type="spellEnd"/>
      <w:r>
        <w:rPr>
          <w:sz w:val="28"/>
          <w:szCs w:val="28"/>
        </w:rPr>
        <w:t xml:space="preserve"> gang de </w:t>
      </w:r>
      <w:proofErr w:type="spellStart"/>
      <w:r>
        <w:rPr>
          <w:sz w:val="28"/>
          <w:szCs w:val="28"/>
        </w:rPr>
        <w:t>intrare</w:t>
      </w:r>
      <w:proofErr w:type="spellEnd"/>
      <w:r>
        <w:rPr>
          <w:sz w:val="28"/>
          <w:szCs w:val="28"/>
        </w:rPr>
        <w:t xml:space="preserve">, </w:t>
      </w:r>
      <w:proofErr w:type="spellStart"/>
      <w:r>
        <w:rPr>
          <w:sz w:val="28"/>
          <w:szCs w:val="28"/>
        </w:rPr>
        <w:t>prin</w:t>
      </w:r>
      <w:proofErr w:type="spellEnd"/>
      <w:r>
        <w:rPr>
          <w:sz w:val="28"/>
          <w:szCs w:val="28"/>
        </w:rPr>
        <w:t xml:space="preserve"> care se </w:t>
      </w:r>
      <w:proofErr w:type="spellStart"/>
      <w:r>
        <w:rPr>
          <w:sz w:val="28"/>
          <w:szCs w:val="28"/>
        </w:rPr>
        <w:t>asigură</w:t>
      </w:r>
      <w:proofErr w:type="spellEnd"/>
      <w:r>
        <w:rPr>
          <w:sz w:val="28"/>
          <w:szCs w:val="28"/>
        </w:rPr>
        <w:t xml:space="preserve"> </w:t>
      </w:r>
      <w:proofErr w:type="spellStart"/>
      <w:r>
        <w:rPr>
          <w:sz w:val="28"/>
          <w:szCs w:val="28"/>
        </w:rPr>
        <w:t>accesul</w:t>
      </w:r>
      <w:proofErr w:type="spellEnd"/>
      <w:r>
        <w:rPr>
          <w:sz w:val="28"/>
          <w:szCs w:val="28"/>
        </w:rPr>
        <w:t xml:space="preserve"> </w:t>
      </w:r>
      <w:proofErr w:type="spellStart"/>
      <w:r>
        <w:rPr>
          <w:sz w:val="28"/>
          <w:szCs w:val="28"/>
        </w:rPr>
        <w:t>în</w:t>
      </w:r>
      <w:proofErr w:type="spellEnd"/>
      <w:r>
        <w:rPr>
          <w:sz w:val="28"/>
          <w:szCs w:val="28"/>
        </w:rPr>
        <w:t xml:space="preserve"> </w:t>
      </w:r>
      <w:proofErr w:type="spellStart"/>
      <w:r>
        <w:rPr>
          <w:sz w:val="28"/>
          <w:szCs w:val="28"/>
        </w:rPr>
        <w:t>curtea</w:t>
      </w:r>
      <w:proofErr w:type="spellEnd"/>
      <w:r>
        <w:rPr>
          <w:sz w:val="28"/>
          <w:szCs w:val="28"/>
        </w:rPr>
        <w:t xml:space="preserve"> </w:t>
      </w:r>
      <w:proofErr w:type="spellStart"/>
      <w:r>
        <w:rPr>
          <w:sz w:val="28"/>
          <w:szCs w:val="28"/>
        </w:rPr>
        <w:t>interioară</w:t>
      </w:r>
      <w:proofErr w:type="spellEnd"/>
      <w:r w:rsidR="00100B28" w:rsidRPr="00100B28">
        <w:rPr>
          <w:sz w:val="28"/>
          <w:szCs w:val="28"/>
        </w:rPr>
        <w:t>.</w:t>
      </w:r>
    </w:p>
    <w:p w14:paraId="3CFDDC5C" w14:textId="77777777" w:rsidR="00032C84" w:rsidRDefault="00032C84" w:rsidP="00650CD6">
      <w:pPr>
        <w:pStyle w:val="NormalWeb"/>
        <w:spacing w:before="0" w:beforeAutospacing="0" w:after="0" w:afterAutospacing="0"/>
        <w:ind w:firstLine="706"/>
        <w:jc w:val="both"/>
        <w:rPr>
          <w:sz w:val="28"/>
          <w:szCs w:val="28"/>
        </w:rPr>
      </w:pPr>
    </w:p>
    <w:p w14:paraId="7D1767B8" w14:textId="745B1030" w:rsidR="005D66A6" w:rsidRDefault="00B417FC" w:rsidP="005D66A6">
      <w:pPr>
        <w:pStyle w:val="NormalWeb"/>
        <w:spacing w:before="120" w:beforeAutospacing="0" w:after="0" w:afterAutospacing="0"/>
        <w:jc w:val="center"/>
        <w:rPr>
          <w:sz w:val="28"/>
          <w:szCs w:val="28"/>
        </w:rPr>
      </w:pPr>
      <w:r>
        <w:rPr>
          <w:noProof/>
          <w:sz w:val="28"/>
          <w:szCs w:val="28"/>
        </w:rPr>
        <w:lastRenderedPageBreak/>
        <w:drawing>
          <wp:inline distT="0" distB="0" distL="0" distR="0" wp14:anchorId="6488FBF1" wp14:editId="59A8AEA8">
            <wp:extent cx="5776928" cy="56253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4">
                      <a:extLst>
                        <a:ext uri="{28A0092B-C50C-407E-A947-70E740481C1C}">
                          <a14:useLocalDpi xmlns:a14="http://schemas.microsoft.com/office/drawing/2010/main" val="0"/>
                        </a:ext>
                      </a:extLst>
                    </a:blip>
                    <a:stretch>
                      <a:fillRect/>
                    </a:stretch>
                  </pic:blipFill>
                  <pic:spPr>
                    <a:xfrm>
                      <a:off x="0" y="0"/>
                      <a:ext cx="5785461" cy="5633698"/>
                    </a:xfrm>
                    <a:prstGeom prst="rect">
                      <a:avLst/>
                    </a:prstGeom>
                  </pic:spPr>
                </pic:pic>
              </a:graphicData>
            </a:graphic>
          </wp:inline>
        </w:drawing>
      </w:r>
    </w:p>
    <w:p w14:paraId="05F30026" w14:textId="63E82D4B" w:rsidR="005D66A6" w:rsidRDefault="005D66A6" w:rsidP="005D66A6">
      <w:pPr>
        <w:pStyle w:val="NormalWeb"/>
        <w:spacing w:before="120" w:beforeAutospacing="0" w:after="0" w:afterAutospacing="0"/>
        <w:jc w:val="center"/>
        <w:rPr>
          <w:sz w:val="28"/>
          <w:szCs w:val="28"/>
        </w:rPr>
      </w:pPr>
      <w:r>
        <w:rPr>
          <w:sz w:val="28"/>
          <w:szCs w:val="28"/>
        </w:rPr>
        <w:t xml:space="preserve">Plan </w:t>
      </w:r>
      <w:proofErr w:type="spellStart"/>
      <w:r w:rsidR="00B417FC">
        <w:rPr>
          <w:sz w:val="28"/>
          <w:szCs w:val="28"/>
        </w:rPr>
        <w:t>șarpantă</w:t>
      </w:r>
      <w:proofErr w:type="spellEnd"/>
      <w:r w:rsidR="00B417FC">
        <w:rPr>
          <w:sz w:val="28"/>
          <w:szCs w:val="28"/>
        </w:rPr>
        <w:t>/</w:t>
      </w:r>
      <w:proofErr w:type="spellStart"/>
      <w:r w:rsidR="00B417FC">
        <w:rPr>
          <w:sz w:val="28"/>
          <w:szCs w:val="28"/>
        </w:rPr>
        <w:t>acoperiș</w:t>
      </w:r>
      <w:proofErr w:type="spellEnd"/>
    </w:p>
    <w:p w14:paraId="5659607C" w14:textId="0F8B477F" w:rsidR="005D66A6" w:rsidRDefault="00B417FC" w:rsidP="005D66A6">
      <w:pPr>
        <w:pStyle w:val="NormalWeb"/>
        <w:spacing w:before="240" w:beforeAutospacing="0" w:after="120" w:afterAutospacing="0"/>
        <w:jc w:val="center"/>
        <w:rPr>
          <w:sz w:val="28"/>
          <w:szCs w:val="28"/>
        </w:rPr>
      </w:pPr>
      <w:r>
        <w:rPr>
          <w:noProof/>
          <w:sz w:val="28"/>
          <w:szCs w:val="28"/>
        </w:rPr>
        <w:drawing>
          <wp:inline distT="0" distB="0" distL="0" distR="0" wp14:anchorId="6D427D52" wp14:editId="584809BE">
            <wp:extent cx="5567680" cy="240670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75872" cy="2410242"/>
                    </a:xfrm>
                    <a:prstGeom prst="rect">
                      <a:avLst/>
                    </a:prstGeom>
                  </pic:spPr>
                </pic:pic>
              </a:graphicData>
            </a:graphic>
          </wp:inline>
        </w:drawing>
      </w:r>
    </w:p>
    <w:p w14:paraId="3DD7551B" w14:textId="6AEE7FEE" w:rsidR="005D66A6" w:rsidRDefault="0044632C" w:rsidP="005D66A6">
      <w:pPr>
        <w:pStyle w:val="NormalWeb"/>
        <w:spacing w:before="120" w:beforeAutospacing="0" w:after="0" w:afterAutospacing="0"/>
        <w:jc w:val="center"/>
        <w:rPr>
          <w:sz w:val="28"/>
          <w:szCs w:val="28"/>
        </w:rPr>
      </w:pPr>
      <w:proofErr w:type="spellStart"/>
      <w:r>
        <w:rPr>
          <w:sz w:val="28"/>
          <w:szCs w:val="28"/>
        </w:rPr>
        <w:t>Secțiune</w:t>
      </w:r>
      <w:proofErr w:type="spellEnd"/>
      <w:r>
        <w:rPr>
          <w:sz w:val="28"/>
          <w:szCs w:val="28"/>
        </w:rPr>
        <w:t xml:space="preserve"> </w:t>
      </w:r>
      <w:proofErr w:type="spellStart"/>
      <w:r>
        <w:rPr>
          <w:sz w:val="28"/>
          <w:szCs w:val="28"/>
        </w:rPr>
        <w:t>longitudinală</w:t>
      </w:r>
      <w:proofErr w:type="spellEnd"/>
      <w:r>
        <w:rPr>
          <w:sz w:val="28"/>
          <w:szCs w:val="28"/>
        </w:rPr>
        <w:t xml:space="preserve"> – </w:t>
      </w:r>
      <w:proofErr w:type="spellStart"/>
      <w:r>
        <w:rPr>
          <w:sz w:val="28"/>
          <w:szCs w:val="28"/>
        </w:rPr>
        <w:t>aripa</w:t>
      </w:r>
      <w:proofErr w:type="spellEnd"/>
      <w:r>
        <w:rPr>
          <w:sz w:val="28"/>
          <w:szCs w:val="28"/>
        </w:rPr>
        <w:t xml:space="preserve"> </w:t>
      </w:r>
      <w:proofErr w:type="spellStart"/>
      <w:r>
        <w:rPr>
          <w:sz w:val="28"/>
          <w:szCs w:val="28"/>
        </w:rPr>
        <w:t>stîngă</w:t>
      </w:r>
      <w:proofErr w:type="spellEnd"/>
    </w:p>
    <w:p w14:paraId="64506907" w14:textId="5AAECCB0" w:rsidR="009C039F" w:rsidRDefault="00B417FC" w:rsidP="009C039F">
      <w:pPr>
        <w:pStyle w:val="NormalWeb"/>
        <w:spacing w:before="120" w:beforeAutospacing="0" w:after="120" w:afterAutospacing="0"/>
        <w:jc w:val="center"/>
        <w:rPr>
          <w:sz w:val="28"/>
          <w:szCs w:val="28"/>
        </w:rPr>
      </w:pPr>
      <w:r>
        <w:rPr>
          <w:noProof/>
          <w:sz w:val="28"/>
          <w:szCs w:val="28"/>
        </w:rPr>
        <w:lastRenderedPageBreak/>
        <w:drawing>
          <wp:inline distT="0" distB="0" distL="0" distR="0" wp14:anchorId="33C84D39" wp14:editId="22D9E806">
            <wp:extent cx="4994571" cy="518425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6">
                      <a:extLst>
                        <a:ext uri="{28A0092B-C50C-407E-A947-70E740481C1C}">
                          <a14:useLocalDpi xmlns:a14="http://schemas.microsoft.com/office/drawing/2010/main" val="0"/>
                        </a:ext>
                      </a:extLst>
                    </a:blip>
                    <a:stretch>
                      <a:fillRect/>
                    </a:stretch>
                  </pic:blipFill>
                  <pic:spPr>
                    <a:xfrm>
                      <a:off x="0" y="0"/>
                      <a:ext cx="5011513" cy="5201836"/>
                    </a:xfrm>
                    <a:prstGeom prst="rect">
                      <a:avLst/>
                    </a:prstGeom>
                  </pic:spPr>
                </pic:pic>
              </a:graphicData>
            </a:graphic>
          </wp:inline>
        </w:drawing>
      </w:r>
    </w:p>
    <w:p w14:paraId="7EEF6642" w14:textId="09220B38" w:rsidR="0044632C" w:rsidRDefault="0044632C" w:rsidP="009C039F">
      <w:pPr>
        <w:pStyle w:val="NormalWeb"/>
        <w:spacing w:before="120" w:beforeAutospacing="0" w:after="120" w:afterAutospacing="0"/>
        <w:jc w:val="center"/>
        <w:rPr>
          <w:sz w:val="28"/>
          <w:szCs w:val="28"/>
        </w:rPr>
      </w:pPr>
      <w:proofErr w:type="spellStart"/>
      <w:r>
        <w:rPr>
          <w:sz w:val="28"/>
          <w:szCs w:val="28"/>
        </w:rPr>
        <w:t>Secțiunea</w:t>
      </w:r>
      <w:proofErr w:type="spellEnd"/>
      <w:r>
        <w:rPr>
          <w:sz w:val="28"/>
          <w:szCs w:val="28"/>
        </w:rPr>
        <w:t xml:space="preserve"> </w:t>
      </w:r>
      <w:proofErr w:type="spellStart"/>
      <w:r>
        <w:rPr>
          <w:sz w:val="28"/>
          <w:szCs w:val="28"/>
        </w:rPr>
        <w:t>transversală</w:t>
      </w:r>
      <w:proofErr w:type="spellEnd"/>
      <w:r>
        <w:rPr>
          <w:sz w:val="28"/>
          <w:szCs w:val="28"/>
        </w:rPr>
        <w:t xml:space="preserve"> – </w:t>
      </w:r>
      <w:proofErr w:type="spellStart"/>
      <w:r>
        <w:rPr>
          <w:sz w:val="28"/>
          <w:szCs w:val="28"/>
        </w:rPr>
        <w:t>aripa</w:t>
      </w:r>
      <w:proofErr w:type="spellEnd"/>
      <w:r>
        <w:rPr>
          <w:sz w:val="28"/>
          <w:szCs w:val="28"/>
        </w:rPr>
        <w:t xml:space="preserve"> </w:t>
      </w:r>
      <w:proofErr w:type="spellStart"/>
      <w:r>
        <w:rPr>
          <w:sz w:val="28"/>
          <w:szCs w:val="28"/>
        </w:rPr>
        <w:t>mijloc</w:t>
      </w:r>
      <w:proofErr w:type="spellEnd"/>
    </w:p>
    <w:p w14:paraId="7610628A" w14:textId="77777777" w:rsidR="001621AF" w:rsidRPr="00ED45C4" w:rsidRDefault="001621AF" w:rsidP="0067671D">
      <w:pPr>
        <w:spacing w:before="120"/>
        <w:ind w:firstLine="720"/>
        <w:rPr>
          <w:b/>
          <w:bCs/>
        </w:rPr>
      </w:pPr>
      <w:r>
        <w:rPr>
          <w:b/>
          <w:bCs/>
        </w:rPr>
        <w:t>2.6.2. Scurt istoric</w:t>
      </w:r>
    </w:p>
    <w:p w14:paraId="6DA1390C" w14:textId="1053BD52" w:rsidR="009739D0" w:rsidRDefault="009739D0" w:rsidP="00D8217A">
      <w:pPr>
        <w:numPr>
          <w:ilvl w:val="12"/>
          <w:numId w:val="0"/>
        </w:numPr>
        <w:ind w:firstLine="720"/>
      </w:pPr>
      <w:r>
        <w:t xml:space="preserve">Constucția </w:t>
      </w:r>
      <w:r w:rsidR="00B417FC">
        <w:t xml:space="preserve">expertizată a fost construită în mai multe etape, începînd cu secolul XVII, cînd s-a construit aripa din stînga. Clădirea veche a fost extinsă între anii 1799-1802 cu o aripă în stil baroc. </w:t>
      </w:r>
      <w:r>
        <w:t xml:space="preserve"> </w:t>
      </w:r>
      <w:r w:rsidR="00B417FC">
        <w:t>Construcția astfel rezultată ajunge la o formă simetrică în plan de forma literei U, cu o curte interioară, cu coridoare deschise și arcade spre curte</w:t>
      </w:r>
      <w:r>
        <w:t>.</w:t>
      </w:r>
    </w:p>
    <w:p w14:paraId="5C2B3A31" w14:textId="77777777" w:rsidR="00B417FC" w:rsidRDefault="00B417FC" w:rsidP="00D8217A">
      <w:pPr>
        <w:numPr>
          <w:ilvl w:val="12"/>
          <w:numId w:val="0"/>
        </w:numPr>
        <w:ind w:firstLine="720"/>
        <w:rPr>
          <w:lang w:val="ro-RO"/>
        </w:rPr>
      </w:pPr>
      <w:r>
        <w:t>Clădirea bibliotecii adăpostește peste două sute de mii de volume, printre care multe unicate și rarități bibliofile</w:t>
      </w:r>
      <w:r w:rsidR="009739D0">
        <w:rPr>
          <w:lang w:val="ro-RO"/>
        </w:rPr>
        <w:t>.</w:t>
      </w:r>
    </w:p>
    <w:p w14:paraId="5D16775F" w14:textId="54C42E25" w:rsidR="00D8217A" w:rsidRDefault="00B417FC" w:rsidP="00D8217A">
      <w:pPr>
        <w:numPr>
          <w:ilvl w:val="12"/>
          <w:numId w:val="0"/>
        </w:numPr>
        <w:ind w:firstLine="720"/>
      </w:pPr>
      <w:r>
        <w:rPr>
          <w:lang w:val="ro-RO"/>
        </w:rPr>
        <w:t xml:space="preserve">Clădirea existentă a fost reparată și renovată de mai multe ori de-a lungul existenței. Cele mai semnificative și documentate intervenții </w:t>
      </w:r>
      <w:r>
        <w:t>au fost executate în anul 1962 (reabilitarea instalații termice și sanitare) și între anii 200</w:t>
      </w:r>
      <w:r w:rsidR="00412120">
        <w:t>4</w:t>
      </w:r>
      <w:r>
        <w:t>-2007 (reabilitare finisaje exterioare, tîmplării, drenarea apelor pluviale, etc.)</w:t>
      </w:r>
    </w:p>
    <w:p w14:paraId="1D53A423" w14:textId="313C9D27" w:rsidR="00B417FC" w:rsidRDefault="00B417FC" w:rsidP="00B417FC">
      <w:pPr>
        <w:pStyle w:val="NormalWeb"/>
        <w:spacing w:before="0" w:beforeAutospacing="0" w:after="0" w:afterAutospacing="0"/>
        <w:ind w:firstLine="706"/>
        <w:jc w:val="both"/>
        <w:rPr>
          <w:sz w:val="28"/>
          <w:szCs w:val="28"/>
        </w:rPr>
      </w:pPr>
      <w:proofErr w:type="spellStart"/>
      <w:r w:rsidRPr="00934442">
        <w:rPr>
          <w:sz w:val="28"/>
          <w:szCs w:val="28"/>
        </w:rPr>
        <w:t>Beneficiarul</w:t>
      </w:r>
      <w:proofErr w:type="spellEnd"/>
      <w:r w:rsidRPr="00934442">
        <w:rPr>
          <w:sz w:val="28"/>
          <w:szCs w:val="28"/>
        </w:rPr>
        <w:t xml:space="preserve"> nu a </w:t>
      </w:r>
      <w:proofErr w:type="spellStart"/>
      <w:r w:rsidRPr="00934442">
        <w:rPr>
          <w:sz w:val="28"/>
          <w:szCs w:val="28"/>
        </w:rPr>
        <w:t>putut</w:t>
      </w:r>
      <w:proofErr w:type="spellEnd"/>
      <w:r w:rsidRPr="00934442">
        <w:rPr>
          <w:sz w:val="28"/>
          <w:szCs w:val="28"/>
        </w:rPr>
        <w:t xml:space="preserve"> </w:t>
      </w:r>
      <w:proofErr w:type="spellStart"/>
      <w:r w:rsidRPr="00934442">
        <w:rPr>
          <w:sz w:val="28"/>
          <w:szCs w:val="28"/>
        </w:rPr>
        <w:t>pune</w:t>
      </w:r>
      <w:proofErr w:type="spellEnd"/>
      <w:r w:rsidRPr="00934442">
        <w:rPr>
          <w:sz w:val="28"/>
          <w:szCs w:val="28"/>
        </w:rPr>
        <w:t xml:space="preserve"> la </w:t>
      </w:r>
      <w:proofErr w:type="spellStart"/>
      <w:r w:rsidRPr="00934442">
        <w:rPr>
          <w:sz w:val="28"/>
          <w:szCs w:val="28"/>
        </w:rPr>
        <w:t>d</w:t>
      </w:r>
      <w:r>
        <w:rPr>
          <w:sz w:val="28"/>
          <w:szCs w:val="28"/>
        </w:rPr>
        <w:t>is</w:t>
      </w:r>
      <w:r w:rsidRPr="00934442">
        <w:rPr>
          <w:sz w:val="28"/>
          <w:szCs w:val="28"/>
        </w:rPr>
        <w:t>poziția</w:t>
      </w:r>
      <w:proofErr w:type="spellEnd"/>
      <w:r w:rsidRPr="00934442">
        <w:rPr>
          <w:sz w:val="28"/>
          <w:szCs w:val="28"/>
        </w:rPr>
        <w:t xml:space="preserve"> </w:t>
      </w:r>
      <w:proofErr w:type="spellStart"/>
      <w:r w:rsidRPr="00934442">
        <w:rPr>
          <w:sz w:val="28"/>
          <w:szCs w:val="28"/>
        </w:rPr>
        <w:t>echipei</w:t>
      </w:r>
      <w:proofErr w:type="spellEnd"/>
      <w:r w:rsidRPr="00934442">
        <w:rPr>
          <w:sz w:val="28"/>
          <w:szCs w:val="28"/>
        </w:rPr>
        <w:t xml:space="preserve"> de </w:t>
      </w:r>
      <w:proofErr w:type="spellStart"/>
      <w:r w:rsidRPr="00934442">
        <w:rPr>
          <w:sz w:val="28"/>
          <w:szCs w:val="28"/>
        </w:rPr>
        <w:t>elaboratori</w:t>
      </w:r>
      <w:proofErr w:type="spellEnd"/>
      <w:r w:rsidRPr="00934442">
        <w:rPr>
          <w:sz w:val="28"/>
          <w:szCs w:val="28"/>
        </w:rPr>
        <w:t xml:space="preserve"> </w:t>
      </w:r>
      <w:proofErr w:type="spellStart"/>
      <w:r w:rsidRPr="00934442">
        <w:rPr>
          <w:sz w:val="28"/>
          <w:szCs w:val="28"/>
        </w:rPr>
        <w:t>Cartea</w:t>
      </w:r>
      <w:proofErr w:type="spellEnd"/>
      <w:r w:rsidRPr="00934442">
        <w:rPr>
          <w:sz w:val="28"/>
          <w:szCs w:val="28"/>
        </w:rPr>
        <w:t xml:space="preserve"> </w:t>
      </w:r>
      <w:proofErr w:type="spellStart"/>
      <w:r w:rsidRPr="00934442">
        <w:rPr>
          <w:sz w:val="28"/>
          <w:szCs w:val="28"/>
        </w:rPr>
        <w:t>Tehnică</w:t>
      </w:r>
      <w:proofErr w:type="spellEnd"/>
      <w:r w:rsidRPr="00934442">
        <w:rPr>
          <w:sz w:val="28"/>
          <w:szCs w:val="28"/>
        </w:rPr>
        <w:t xml:space="preserve"> </w:t>
      </w:r>
      <w:proofErr w:type="spellStart"/>
      <w:r>
        <w:rPr>
          <w:sz w:val="28"/>
          <w:szCs w:val="28"/>
        </w:rPr>
        <w:t>completă</w:t>
      </w:r>
      <w:proofErr w:type="spellEnd"/>
      <w:r>
        <w:rPr>
          <w:sz w:val="28"/>
          <w:szCs w:val="28"/>
        </w:rPr>
        <w:t xml:space="preserve"> </w:t>
      </w:r>
      <w:r w:rsidRPr="00934442">
        <w:rPr>
          <w:sz w:val="28"/>
          <w:szCs w:val="28"/>
        </w:rPr>
        <w:t xml:space="preserve">a </w:t>
      </w:r>
      <w:proofErr w:type="spellStart"/>
      <w:r w:rsidRPr="00934442">
        <w:rPr>
          <w:sz w:val="28"/>
          <w:szCs w:val="28"/>
        </w:rPr>
        <w:t>cons</w:t>
      </w:r>
      <w:r>
        <w:rPr>
          <w:sz w:val="28"/>
          <w:szCs w:val="28"/>
        </w:rPr>
        <w:t>trucției</w:t>
      </w:r>
      <w:proofErr w:type="spellEnd"/>
      <w:r w:rsidRPr="00934442">
        <w:rPr>
          <w:sz w:val="28"/>
          <w:szCs w:val="28"/>
        </w:rPr>
        <w:t xml:space="preserve">, </w:t>
      </w:r>
      <w:r>
        <w:rPr>
          <w:sz w:val="28"/>
          <w:szCs w:val="28"/>
        </w:rPr>
        <w:t>care</w:t>
      </w:r>
      <w:r w:rsidRPr="00934442">
        <w:rPr>
          <w:sz w:val="28"/>
          <w:szCs w:val="28"/>
        </w:rPr>
        <w:t xml:space="preserve"> </w:t>
      </w:r>
      <w:proofErr w:type="spellStart"/>
      <w:r w:rsidRPr="00934442">
        <w:rPr>
          <w:sz w:val="28"/>
          <w:szCs w:val="28"/>
        </w:rPr>
        <w:t>să</w:t>
      </w:r>
      <w:proofErr w:type="spellEnd"/>
      <w:r w:rsidRPr="00934442">
        <w:rPr>
          <w:sz w:val="28"/>
          <w:szCs w:val="28"/>
        </w:rPr>
        <w:t xml:space="preserve"> </w:t>
      </w:r>
      <w:proofErr w:type="spellStart"/>
      <w:r w:rsidRPr="00934442">
        <w:rPr>
          <w:sz w:val="28"/>
          <w:szCs w:val="28"/>
        </w:rPr>
        <w:t>conțină</w:t>
      </w:r>
      <w:proofErr w:type="spellEnd"/>
      <w:r w:rsidRPr="00934442">
        <w:rPr>
          <w:sz w:val="28"/>
          <w:szCs w:val="28"/>
        </w:rPr>
        <w:t xml:space="preserve"> </w:t>
      </w:r>
      <w:proofErr w:type="spellStart"/>
      <w:r w:rsidRPr="00934442">
        <w:rPr>
          <w:sz w:val="28"/>
          <w:szCs w:val="28"/>
        </w:rPr>
        <w:t>proiectul</w:t>
      </w:r>
      <w:proofErr w:type="spellEnd"/>
      <w:r w:rsidRPr="00934442">
        <w:rPr>
          <w:sz w:val="28"/>
          <w:szCs w:val="28"/>
        </w:rPr>
        <w:t xml:space="preserve"> </w:t>
      </w:r>
      <w:proofErr w:type="spellStart"/>
      <w:r>
        <w:rPr>
          <w:sz w:val="28"/>
          <w:szCs w:val="28"/>
        </w:rPr>
        <w:t>inițial</w:t>
      </w:r>
      <w:proofErr w:type="spellEnd"/>
      <w:r>
        <w:rPr>
          <w:sz w:val="28"/>
          <w:szCs w:val="28"/>
        </w:rPr>
        <w:t xml:space="preserve">, </w:t>
      </w:r>
      <w:proofErr w:type="spellStart"/>
      <w:r>
        <w:rPr>
          <w:sz w:val="28"/>
          <w:szCs w:val="28"/>
        </w:rPr>
        <w:t>dar</w:t>
      </w:r>
      <w:proofErr w:type="spellEnd"/>
      <w:r>
        <w:rPr>
          <w:sz w:val="28"/>
          <w:szCs w:val="28"/>
        </w:rPr>
        <w:t xml:space="preserve"> </w:t>
      </w:r>
      <w:proofErr w:type="spellStart"/>
      <w:r>
        <w:rPr>
          <w:sz w:val="28"/>
          <w:szCs w:val="28"/>
        </w:rPr>
        <w:t>există</w:t>
      </w:r>
      <w:proofErr w:type="spellEnd"/>
      <w:r>
        <w:rPr>
          <w:sz w:val="28"/>
          <w:szCs w:val="28"/>
        </w:rPr>
        <w:t xml:space="preserve"> </w:t>
      </w:r>
      <w:proofErr w:type="spellStart"/>
      <w:r>
        <w:rPr>
          <w:sz w:val="28"/>
          <w:szCs w:val="28"/>
        </w:rPr>
        <w:t>proiectul</w:t>
      </w:r>
      <w:proofErr w:type="spellEnd"/>
      <w:r>
        <w:rPr>
          <w:sz w:val="28"/>
          <w:szCs w:val="28"/>
        </w:rPr>
        <w:t xml:space="preserve"> de </w:t>
      </w:r>
      <w:proofErr w:type="spellStart"/>
      <w:r>
        <w:rPr>
          <w:sz w:val="28"/>
          <w:szCs w:val="28"/>
        </w:rPr>
        <w:t>intervenții</w:t>
      </w:r>
      <w:proofErr w:type="spellEnd"/>
      <w:r w:rsidRPr="00934442">
        <w:rPr>
          <w:sz w:val="28"/>
          <w:szCs w:val="28"/>
        </w:rPr>
        <w:t xml:space="preserve"> </w:t>
      </w:r>
      <w:proofErr w:type="spellStart"/>
      <w:r w:rsidRPr="00934442">
        <w:rPr>
          <w:sz w:val="28"/>
          <w:szCs w:val="28"/>
        </w:rPr>
        <w:t>privind</w:t>
      </w:r>
      <w:proofErr w:type="spellEnd"/>
      <w:r w:rsidRPr="00934442">
        <w:rPr>
          <w:sz w:val="28"/>
          <w:szCs w:val="28"/>
        </w:rPr>
        <w:t xml:space="preserve"> </w:t>
      </w:r>
      <w:proofErr w:type="spellStart"/>
      <w:r w:rsidR="00CD3AE5">
        <w:rPr>
          <w:sz w:val="28"/>
          <w:szCs w:val="28"/>
        </w:rPr>
        <w:t>intervențiile</w:t>
      </w:r>
      <w:proofErr w:type="spellEnd"/>
      <w:r w:rsidR="00CD3AE5">
        <w:rPr>
          <w:sz w:val="28"/>
          <w:szCs w:val="28"/>
        </w:rPr>
        <w:t xml:space="preserve"> </w:t>
      </w:r>
      <w:proofErr w:type="spellStart"/>
      <w:r w:rsidR="00CD3AE5">
        <w:rPr>
          <w:sz w:val="28"/>
          <w:szCs w:val="28"/>
        </w:rPr>
        <w:t>mai</w:t>
      </w:r>
      <w:proofErr w:type="spellEnd"/>
      <w:r w:rsidR="00CD3AE5">
        <w:rPr>
          <w:sz w:val="28"/>
          <w:szCs w:val="28"/>
        </w:rPr>
        <w:t xml:space="preserve"> sus </w:t>
      </w:r>
      <w:proofErr w:type="spellStart"/>
      <w:r w:rsidR="00CD3AE5">
        <w:rPr>
          <w:sz w:val="28"/>
          <w:szCs w:val="28"/>
        </w:rPr>
        <w:t>menționate</w:t>
      </w:r>
      <w:proofErr w:type="spellEnd"/>
      <w:r w:rsidRPr="00934442">
        <w:rPr>
          <w:sz w:val="28"/>
          <w:szCs w:val="28"/>
        </w:rPr>
        <w:t xml:space="preserve">. </w:t>
      </w:r>
      <w:proofErr w:type="spellStart"/>
      <w:r>
        <w:rPr>
          <w:sz w:val="28"/>
          <w:szCs w:val="28"/>
        </w:rPr>
        <w:t>Î</w:t>
      </w:r>
      <w:r w:rsidRPr="00934442">
        <w:rPr>
          <w:sz w:val="28"/>
          <w:szCs w:val="28"/>
        </w:rPr>
        <w:t>n</w:t>
      </w:r>
      <w:proofErr w:type="spellEnd"/>
      <w:r w:rsidRPr="00934442">
        <w:rPr>
          <w:sz w:val="28"/>
          <w:szCs w:val="28"/>
        </w:rPr>
        <w:t xml:space="preserve"> </w:t>
      </w:r>
      <w:proofErr w:type="spellStart"/>
      <w:r w:rsidRPr="00934442">
        <w:rPr>
          <w:sz w:val="28"/>
          <w:szCs w:val="28"/>
        </w:rPr>
        <w:t>absența</w:t>
      </w:r>
      <w:proofErr w:type="spellEnd"/>
      <w:r w:rsidRPr="00934442">
        <w:rPr>
          <w:sz w:val="28"/>
          <w:szCs w:val="28"/>
        </w:rPr>
        <w:t xml:space="preserve"> </w:t>
      </w:r>
      <w:proofErr w:type="spellStart"/>
      <w:r w:rsidRPr="00934442">
        <w:rPr>
          <w:sz w:val="28"/>
          <w:szCs w:val="28"/>
        </w:rPr>
        <w:lastRenderedPageBreak/>
        <w:t>Cărții</w:t>
      </w:r>
      <w:proofErr w:type="spellEnd"/>
      <w:r w:rsidRPr="00934442">
        <w:rPr>
          <w:sz w:val="28"/>
          <w:szCs w:val="28"/>
        </w:rPr>
        <w:t xml:space="preserve"> </w:t>
      </w:r>
      <w:proofErr w:type="spellStart"/>
      <w:r w:rsidRPr="00934442">
        <w:rPr>
          <w:sz w:val="28"/>
          <w:szCs w:val="28"/>
        </w:rPr>
        <w:t>tehnice</w:t>
      </w:r>
      <w:proofErr w:type="spellEnd"/>
      <w:r>
        <w:rPr>
          <w:sz w:val="28"/>
          <w:szCs w:val="28"/>
        </w:rPr>
        <w:t xml:space="preserve"> complete</w:t>
      </w:r>
      <w:r w:rsidRPr="00934442">
        <w:rPr>
          <w:sz w:val="28"/>
          <w:szCs w:val="28"/>
        </w:rPr>
        <w:t xml:space="preserve">, se pot face </w:t>
      </w:r>
      <w:proofErr w:type="spellStart"/>
      <w:r w:rsidRPr="00934442">
        <w:rPr>
          <w:sz w:val="28"/>
          <w:szCs w:val="28"/>
        </w:rPr>
        <w:t>referiri</w:t>
      </w:r>
      <w:proofErr w:type="spellEnd"/>
      <w:r w:rsidRPr="00934442">
        <w:rPr>
          <w:sz w:val="28"/>
          <w:szCs w:val="28"/>
        </w:rPr>
        <w:t xml:space="preserve"> </w:t>
      </w:r>
      <w:proofErr w:type="spellStart"/>
      <w:r w:rsidRPr="00934442">
        <w:rPr>
          <w:sz w:val="28"/>
          <w:szCs w:val="28"/>
        </w:rPr>
        <w:t>numai</w:t>
      </w:r>
      <w:proofErr w:type="spellEnd"/>
      <w:r w:rsidRPr="00934442">
        <w:rPr>
          <w:sz w:val="28"/>
          <w:szCs w:val="28"/>
        </w:rPr>
        <w:t xml:space="preserve"> la </w:t>
      </w:r>
      <w:proofErr w:type="spellStart"/>
      <w:r w:rsidRPr="00934442">
        <w:rPr>
          <w:sz w:val="28"/>
          <w:szCs w:val="28"/>
        </w:rPr>
        <w:t>constatările</w:t>
      </w:r>
      <w:proofErr w:type="spellEnd"/>
      <w:r w:rsidRPr="00934442">
        <w:rPr>
          <w:sz w:val="28"/>
          <w:szCs w:val="28"/>
        </w:rPr>
        <w:t xml:space="preserve"> de pe </w:t>
      </w:r>
      <w:proofErr w:type="spellStart"/>
      <w:r w:rsidRPr="00934442">
        <w:rPr>
          <w:sz w:val="28"/>
          <w:szCs w:val="28"/>
        </w:rPr>
        <w:t>teren</w:t>
      </w:r>
      <w:proofErr w:type="spellEnd"/>
      <w:r w:rsidRPr="00934442">
        <w:rPr>
          <w:sz w:val="28"/>
          <w:szCs w:val="28"/>
        </w:rPr>
        <w:t xml:space="preserve"> </w:t>
      </w:r>
      <w:proofErr w:type="spellStart"/>
      <w:r w:rsidRPr="00934442">
        <w:rPr>
          <w:sz w:val="28"/>
          <w:szCs w:val="28"/>
        </w:rPr>
        <w:t>concretizate</w:t>
      </w:r>
      <w:proofErr w:type="spellEnd"/>
      <w:r w:rsidRPr="00934442">
        <w:rPr>
          <w:sz w:val="28"/>
          <w:szCs w:val="28"/>
        </w:rPr>
        <w:t xml:space="preserve"> </w:t>
      </w:r>
      <w:proofErr w:type="spellStart"/>
      <w:r w:rsidRPr="00934442">
        <w:rPr>
          <w:sz w:val="28"/>
          <w:szCs w:val="28"/>
        </w:rPr>
        <w:t>în</w:t>
      </w:r>
      <w:proofErr w:type="spellEnd"/>
      <w:r w:rsidRPr="00934442">
        <w:rPr>
          <w:sz w:val="28"/>
          <w:szCs w:val="28"/>
        </w:rPr>
        <w:t xml:space="preserve"> </w:t>
      </w:r>
      <w:proofErr w:type="spellStart"/>
      <w:r w:rsidRPr="00934442">
        <w:rPr>
          <w:sz w:val="28"/>
          <w:szCs w:val="28"/>
        </w:rPr>
        <w:t>relevee</w:t>
      </w:r>
      <w:proofErr w:type="spellEnd"/>
      <w:r w:rsidRPr="00934442">
        <w:rPr>
          <w:sz w:val="28"/>
          <w:szCs w:val="28"/>
        </w:rPr>
        <w:t xml:space="preserve"> </w:t>
      </w:r>
      <w:proofErr w:type="spellStart"/>
      <w:r w:rsidRPr="00934442">
        <w:rPr>
          <w:sz w:val="28"/>
          <w:szCs w:val="28"/>
        </w:rPr>
        <w:t>și</w:t>
      </w:r>
      <w:proofErr w:type="spellEnd"/>
      <w:r w:rsidRPr="00934442">
        <w:rPr>
          <w:sz w:val="28"/>
          <w:szCs w:val="28"/>
        </w:rPr>
        <w:t xml:space="preserve"> </w:t>
      </w:r>
      <w:proofErr w:type="spellStart"/>
      <w:r w:rsidRPr="00934442">
        <w:rPr>
          <w:sz w:val="28"/>
          <w:szCs w:val="28"/>
        </w:rPr>
        <w:t>poze</w:t>
      </w:r>
      <w:proofErr w:type="spellEnd"/>
      <w:r>
        <w:rPr>
          <w:sz w:val="28"/>
          <w:szCs w:val="28"/>
        </w:rPr>
        <w:t>,</w:t>
      </w:r>
      <w:r w:rsidRPr="00934442">
        <w:rPr>
          <w:sz w:val="28"/>
          <w:szCs w:val="28"/>
        </w:rPr>
        <w:t xml:space="preserve"> precum </w:t>
      </w:r>
      <w:proofErr w:type="spellStart"/>
      <w:r w:rsidRPr="00934442">
        <w:rPr>
          <w:sz w:val="28"/>
          <w:szCs w:val="28"/>
        </w:rPr>
        <w:t>și</w:t>
      </w:r>
      <w:proofErr w:type="spellEnd"/>
      <w:r w:rsidRPr="00934442">
        <w:rPr>
          <w:sz w:val="28"/>
          <w:szCs w:val="28"/>
        </w:rPr>
        <w:t xml:space="preserve"> la </w:t>
      </w:r>
      <w:proofErr w:type="spellStart"/>
      <w:r w:rsidRPr="00934442">
        <w:rPr>
          <w:sz w:val="28"/>
          <w:szCs w:val="28"/>
        </w:rPr>
        <w:t>informații</w:t>
      </w:r>
      <w:proofErr w:type="spellEnd"/>
      <w:r w:rsidRPr="00934442">
        <w:rPr>
          <w:sz w:val="28"/>
          <w:szCs w:val="28"/>
        </w:rPr>
        <w:t xml:space="preserve"> </w:t>
      </w:r>
      <w:proofErr w:type="spellStart"/>
      <w:r w:rsidRPr="00934442">
        <w:rPr>
          <w:sz w:val="28"/>
          <w:szCs w:val="28"/>
        </w:rPr>
        <w:t>colectate</w:t>
      </w:r>
      <w:proofErr w:type="spellEnd"/>
      <w:r w:rsidRPr="00934442">
        <w:rPr>
          <w:sz w:val="28"/>
          <w:szCs w:val="28"/>
        </w:rPr>
        <w:t xml:space="preserve"> </w:t>
      </w:r>
      <w:proofErr w:type="spellStart"/>
      <w:r w:rsidRPr="00934442">
        <w:rPr>
          <w:sz w:val="28"/>
          <w:szCs w:val="28"/>
        </w:rPr>
        <w:t>prin</w:t>
      </w:r>
      <w:proofErr w:type="spellEnd"/>
      <w:r w:rsidRPr="00934442">
        <w:rPr>
          <w:sz w:val="28"/>
          <w:szCs w:val="28"/>
        </w:rPr>
        <w:t xml:space="preserve"> </w:t>
      </w:r>
      <w:proofErr w:type="spellStart"/>
      <w:r w:rsidRPr="00934442">
        <w:rPr>
          <w:sz w:val="28"/>
          <w:szCs w:val="28"/>
        </w:rPr>
        <w:t>discuțiile</w:t>
      </w:r>
      <w:proofErr w:type="spellEnd"/>
      <w:r w:rsidRPr="00934442">
        <w:rPr>
          <w:sz w:val="28"/>
          <w:szCs w:val="28"/>
        </w:rPr>
        <w:t xml:space="preserve"> </w:t>
      </w:r>
      <w:proofErr w:type="spellStart"/>
      <w:r w:rsidRPr="00934442">
        <w:rPr>
          <w:sz w:val="28"/>
          <w:szCs w:val="28"/>
        </w:rPr>
        <w:t>purtate</w:t>
      </w:r>
      <w:proofErr w:type="spellEnd"/>
      <w:r w:rsidRPr="00934442">
        <w:rPr>
          <w:sz w:val="28"/>
          <w:szCs w:val="28"/>
        </w:rPr>
        <w:t xml:space="preserve"> cu </w:t>
      </w:r>
      <w:proofErr w:type="spellStart"/>
      <w:r w:rsidRPr="00934442">
        <w:rPr>
          <w:sz w:val="28"/>
          <w:szCs w:val="28"/>
        </w:rPr>
        <w:t>reprezentanți</w:t>
      </w:r>
      <w:proofErr w:type="spellEnd"/>
      <w:r w:rsidRPr="00934442">
        <w:rPr>
          <w:sz w:val="28"/>
          <w:szCs w:val="28"/>
        </w:rPr>
        <w:t xml:space="preserve"> ai </w:t>
      </w:r>
      <w:proofErr w:type="spellStart"/>
      <w:r w:rsidRPr="00934442">
        <w:rPr>
          <w:sz w:val="28"/>
          <w:szCs w:val="28"/>
        </w:rPr>
        <w:t>beneficiarului</w:t>
      </w:r>
      <w:proofErr w:type="spellEnd"/>
      <w:r w:rsidRPr="00934442">
        <w:rPr>
          <w:sz w:val="28"/>
          <w:szCs w:val="28"/>
        </w:rPr>
        <w:t>.  </w:t>
      </w:r>
    </w:p>
    <w:p w14:paraId="20327524" w14:textId="5ADFFA0A" w:rsidR="00B417FC" w:rsidRDefault="00B417FC" w:rsidP="00B417FC">
      <w:pPr>
        <w:numPr>
          <w:ilvl w:val="12"/>
          <w:numId w:val="0"/>
        </w:numPr>
        <w:ind w:firstLine="720"/>
      </w:pPr>
      <w:r>
        <w:t>Nu s</w:t>
      </w:r>
      <w:r w:rsidRPr="00934442">
        <w:t>-au realizat încercări nedistructive și</w:t>
      </w:r>
      <w:r>
        <w:t>/sau</w:t>
      </w:r>
      <w:r w:rsidRPr="00934442">
        <w:t xml:space="preserve"> distructive pe amplasament</w:t>
      </w:r>
      <w:r>
        <w:t xml:space="preserve">, </w:t>
      </w:r>
      <w:r w:rsidRPr="0016284C">
        <w:t xml:space="preserve">rezistențele </w:t>
      </w:r>
      <w:r>
        <w:t>materialelor structurale</w:t>
      </w:r>
      <w:r w:rsidRPr="0016284C">
        <w:t xml:space="preserve"> au fost stabilite, pe baza practicilor de construcție din perioada realizării construcției, </w:t>
      </w:r>
      <w:r>
        <w:t>și pe baza experienței profesionale dobîndite la expertizarea clădirilor cu alcătuire structurală asemănătoare cu ceea a clădirii expertizate.</w:t>
      </w:r>
    </w:p>
    <w:p w14:paraId="4287D35B" w14:textId="77777777" w:rsidR="001621AF" w:rsidRPr="00ED45C4" w:rsidRDefault="001621AF" w:rsidP="0067671D">
      <w:pPr>
        <w:spacing w:before="120"/>
        <w:ind w:firstLine="720"/>
        <w:rPr>
          <w:b/>
          <w:bCs/>
        </w:rPr>
      </w:pPr>
      <w:r>
        <w:rPr>
          <w:b/>
          <w:bCs/>
        </w:rPr>
        <w:t>2.6.3. Structura de rezistență</w:t>
      </w:r>
    </w:p>
    <w:p w14:paraId="10518F8E" w14:textId="5CBEEDA3" w:rsidR="00CD3AE5" w:rsidRDefault="00CD3AE5" w:rsidP="00CD3AE5">
      <w:pPr>
        <w:overflowPunct/>
        <w:ind w:firstLine="706"/>
        <w:textAlignment w:val="auto"/>
      </w:pPr>
      <w:r>
        <w:t>Clădirea supusă evaluării seismice, este executată din materiale (piatr</w:t>
      </w:r>
      <w:r>
        <w:rPr>
          <w:lang w:val="ro-RO"/>
        </w:rPr>
        <w:t xml:space="preserve">ă, </w:t>
      </w:r>
      <w:r>
        <w:t xml:space="preserve">cărămidă, profile metalice și lemn) și tehnologie utilizată la vremea construirii (secolul </w:t>
      </w:r>
      <w:r w:rsidR="00DE5B24">
        <w:t>XVII-XIX</w:t>
      </w:r>
      <w:r>
        <w:t xml:space="preserve"> – structură tipică perioadei de construire).</w:t>
      </w:r>
      <w:r>
        <w:rPr>
          <w:rFonts w:eastAsia="TimesNewRoman"/>
          <w:kern w:val="0"/>
          <w:lang w:val="en-US"/>
        </w:rPr>
        <w:t xml:space="preserve"> </w:t>
      </w:r>
    </w:p>
    <w:p w14:paraId="23FCE6DF" w14:textId="19FC2B26" w:rsidR="00CD3AE5" w:rsidRPr="00E47085" w:rsidRDefault="00CD3AE5" w:rsidP="00CD3AE5">
      <w:pPr>
        <w:pStyle w:val="BodyTextIndent"/>
        <w:numPr>
          <w:ilvl w:val="12"/>
          <w:numId w:val="0"/>
        </w:numPr>
        <w:spacing w:before="120"/>
        <w:ind w:firstLine="720"/>
        <w:rPr>
          <w:lang w:val="en-US"/>
        </w:rPr>
      </w:pPr>
      <w:r>
        <w:t>Clădirea existentă, cu regimul subsol parțial, parter și etaj, are structura de rezistenţă realizată din următoarele elemente:</w:t>
      </w:r>
    </w:p>
    <w:p w14:paraId="3831B9E7" w14:textId="77777777" w:rsidR="00CD3AE5" w:rsidRDefault="00CD3AE5" w:rsidP="00CD3AE5">
      <w:pPr>
        <w:numPr>
          <w:ilvl w:val="0"/>
          <w:numId w:val="8"/>
        </w:numPr>
      </w:pPr>
      <w:r>
        <w:t>fundaţii continue masive din piatră și zidărie de cărămidă;</w:t>
      </w:r>
    </w:p>
    <w:p w14:paraId="66B591EE" w14:textId="5E96D79F" w:rsidR="00CD3AE5" w:rsidRDefault="00CD3AE5" w:rsidP="00CD3AE5">
      <w:pPr>
        <w:numPr>
          <w:ilvl w:val="0"/>
          <w:numId w:val="8"/>
        </w:numPr>
      </w:pPr>
      <w:r>
        <w:t>elevații subsol din zidărie de cărămidă;</w:t>
      </w:r>
    </w:p>
    <w:p w14:paraId="76342C40" w14:textId="77777777" w:rsidR="00DE5B24" w:rsidRDefault="00DE5B24" w:rsidP="00DE5B24">
      <w:pPr>
        <w:numPr>
          <w:ilvl w:val="0"/>
          <w:numId w:val="8"/>
        </w:numPr>
      </w:pPr>
      <w:r>
        <w:t>suprastructură din pereți portanți din zidărie de cărămidă plină, nearmată;</w:t>
      </w:r>
    </w:p>
    <w:p w14:paraId="5EAC4E72" w14:textId="54B2BE43" w:rsidR="00CD3AE5" w:rsidRDefault="00CD3AE5" w:rsidP="00CD3AE5">
      <w:pPr>
        <w:numPr>
          <w:ilvl w:val="0"/>
          <w:numId w:val="8"/>
        </w:numPr>
      </w:pPr>
      <w:r>
        <w:t>planșeu peste subsol</w:t>
      </w:r>
      <w:r w:rsidR="00DE5B24">
        <w:t xml:space="preserve"> și parter</w:t>
      </w:r>
      <w:r>
        <w:t xml:space="preserve"> din bolți de cărămidă;</w:t>
      </w:r>
    </w:p>
    <w:p w14:paraId="25DF02CD" w14:textId="418B6C7F" w:rsidR="00CD3AE5" w:rsidRDefault="00CD3AE5" w:rsidP="00CD3AE5">
      <w:pPr>
        <w:numPr>
          <w:ilvl w:val="0"/>
          <w:numId w:val="8"/>
        </w:numPr>
      </w:pPr>
      <w:r>
        <w:t xml:space="preserve">planșeu peste etaj din </w:t>
      </w:r>
      <w:r w:rsidR="00DE5B24">
        <w:t>grinzi de lemn, parțial bolți de cărămidă</w:t>
      </w:r>
      <w:r>
        <w:t>;</w:t>
      </w:r>
    </w:p>
    <w:p w14:paraId="4D45CC1A" w14:textId="69571977" w:rsidR="00CD3AE5" w:rsidRDefault="00CD3AE5" w:rsidP="00CD3AE5">
      <w:pPr>
        <w:numPr>
          <w:ilvl w:val="0"/>
          <w:numId w:val="8"/>
        </w:numPr>
      </w:pPr>
      <w:r>
        <w:t>şarpantă din</w:t>
      </w:r>
      <w:r w:rsidR="00DE5B24">
        <w:t xml:space="preserve"> ferme tip macaz din</w:t>
      </w:r>
      <w:r>
        <w:t xml:space="preserve"> lemn de brad cu îmbinări clasice prelucrată prin cioplire, pentru o învelitoare din țigle ceramice și plăci de eternit;</w:t>
      </w:r>
    </w:p>
    <w:p w14:paraId="09B3CFE6" w14:textId="0FC5FBA6" w:rsidR="00CD3AE5" w:rsidRDefault="00CD3AE5" w:rsidP="00CD3AE5">
      <w:pPr>
        <w:spacing w:before="120"/>
        <w:ind w:firstLine="706"/>
      </w:pPr>
      <w:r>
        <w:t>Suprastructura de rezistență a clădirii existente este formată din ziduri portante transversale și longitudinale</w:t>
      </w:r>
      <w:r>
        <w:rPr>
          <w:lang w:val="ro-RO"/>
        </w:rPr>
        <w:t xml:space="preserve"> din zidărie de cărămidă cu diferite grosimi</w:t>
      </w:r>
      <w:r w:rsidR="00DE5B24">
        <w:rPr>
          <w:lang w:val="ro-RO"/>
        </w:rPr>
        <w:t xml:space="preserve"> între</w:t>
      </w:r>
      <w:r>
        <w:rPr>
          <w:lang w:val="ro-RO"/>
        </w:rPr>
        <w:t xml:space="preserve"> </w:t>
      </w:r>
      <w:r w:rsidR="00DE5B24">
        <w:rPr>
          <w:lang w:val="ro-RO"/>
        </w:rPr>
        <w:t>80...160</w:t>
      </w:r>
      <w:r>
        <w:rPr>
          <w:lang w:val="ro-RO"/>
        </w:rPr>
        <w:t xml:space="preserve"> cm</w:t>
      </w:r>
      <w:r w:rsidR="00DE5B24">
        <w:rPr>
          <w:lang w:val="ro-RO"/>
        </w:rPr>
        <w:t>.</w:t>
      </w:r>
      <w:r>
        <w:t xml:space="preserve"> Pereții subsolului sunt executa</w:t>
      </w:r>
      <w:r w:rsidR="00DE5B24">
        <w:t>ți</w:t>
      </w:r>
      <w:r>
        <w:t xml:space="preserve"> de asemenea din zidărie de cărămidă plină, nearmată.</w:t>
      </w:r>
    </w:p>
    <w:p w14:paraId="523B64D9" w14:textId="49FECFFA" w:rsidR="00CD3AE5" w:rsidRPr="00DC04A6" w:rsidRDefault="00CD3AE5" w:rsidP="00CD3AE5">
      <w:pPr>
        <w:pStyle w:val="NormalWeb"/>
        <w:spacing w:before="120" w:beforeAutospacing="0" w:after="0" w:afterAutospacing="0"/>
        <w:ind w:firstLine="706"/>
        <w:jc w:val="both"/>
        <w:rPr>
          <w:sz w:val="28"/>
          <w:szCs w:val="28"/>
        </w:rPr>
      </w:pPr>
      <w:proofErr w:type="spellStart"/>
      <w:r w:rsidRPr="00DC04A6">
        <w:rPr>
          <w:sz w:val="28"/>
          <w:szCs w:val="28"/>
        </w:rPr>
        <w:t>Deasupra</w:t>
      </w:r>
      <w:proofErr w:type="spellEnd"/>
      <w:r w:rsidRPr="00DC04A6">
        <w:rPr>
          <w:sz w:val="28"/>
          <w:szCs w:val="28"/>
        </w:rPr>
        <w:t xml:space="preserve"> </w:t>
      </w:r>
      <w:proofErr w:type="spellStart"/>
      <w:r w:rsidRPr="00DC04A6">
        <w:rPr>
          <w:sz w:val="28"/>
          <w:szCs w:val="28"/>
        </w:rPr>
        <w:t>ușilor</w:t>
      </w:r>
      <w:proofErr w:type="spellEnd"/>
      <w:r w:rsidRPr="00DC04A6">
        <w:rPr>
          <w:sz w:val="28"/>
          <w:szCs w:val="28"/>
        </w:rPr>
        <w:t xml:space="preserve"> </w:t>
      </w:r>
      <w:proofErr w:type="spellStart"/>
      <w:r w:rsidRPr="00DC04A6">
        <w:rPr>
          <w:sz w:val="28"/>
          <w:szCs w:val="28"/>
        </w:rPr>
        <w:t>și</w:t>
      </w:r>
      <w:proofErr w:type="spellEnd"/>
      <w:r w:rsidRPr="00DC04A6">
        <w:rPr>
          <w:sz w:val="28"/>
          <w:szCs w:val="28"/>
        </w:rPr>
        <w:t xml:space="preserve"> </w:t>
      </w:r>
      <w:proofErr w:type="spellStart"/>
      <w:r w:rsidRPr="00DC04A6">
        <w:rPr>
          <w:sz w:val="28"/>
          <w:szCs w:val="28"/>
        </w:rPr>
        <w:t>ferestrelor</w:t>
      </w:r>
      <w:proofErr w:type="spellEnd"/>
      <w:r w:rsidRPr="00DC04A6">
        <w:rPr>
          <w:sz w:val="28"/>
          <w:szCs w:val="28"/>
        </w:rPr>
        <w:t xml:space="preserve"> sunt </w:t>
      </w:r>
      <w:proofErr w:type="spellStart"/>
      <w:r w:rsidRPr="00DC04A6">
        <w:rPr>
          <w:sz w:val="28"/>
          <w:szCs w:val="28"/>
        </w:rPr>
        <w:t>dispuși</w:t>
      </w:r>
      <w:proofErr w:type="spellEnd"/>
      <w:r w:rsidRPr="00DC04A6">
        <w:rPr>
          <w:sz w:val="28"/>
          <w:szCs w:val="28"/>
        </w:rPr>
        <w:t xml:space="preserve"> </w:t>
      </w:r>
      <w:proofErr w:type="spellStart"/>
      <w:r w:rsidRPr="00DC04A6">
        <w:rPr>
          <w:sz w:val="28"/>
          <w:szCs w:val="28"/>
        </w:rPr>
        <w:t>buiandrugi</w:t>
      </w:r>
      <w:proofErr w:type="spellEnd"/>
      <w:r w:rsidRPr="00DC04A6">
        <w:rPr>
          <w:sz w:val="28"/>
          <w:szCs w:val="28"/>
        </w:rPr>
        <w:t xml:space="preserve"> din </w:t>
      </w:r>
      <w:proofErr w:type="spellStart"/>
      <w:r>
        <w:rPr>
          <w:sz w:val="28"/>
          <w:szCs w:val="28"/>
        </w:rPr>
        <w:t>arce</w:t>
      </w:r>
      <w:proofErr w:type="spellEnd"/>
      <w:r>
        <w:rPr>
          <w:sz w:val="28"/>
          <w:szCs w:val="28"/>
        </w:rPr>
        <w:t xml:space="preserve"> de </w:t>
      </w:r>
      <w:proofErr w:type="spellStart"/>
      <w:r>
        <w:rPr>
          <w:sz w:val="28"/>
          <w:szCs w:val="28"/>
        </w:rPr>
        <w:t>caărămidă</w:t>
      </w:r>
      <w:proofErr w:type="spellEnd"/>
      <w:r>
        <w:rPr>
          <w:sz w:val="28"/>
          <w:szCs w:val="28"/>
        </w:rPr>
        <w:t xml:space="preserve"> </w:t>
      </w:r>
      <w:proofErr w:type="spellStart"/>
      <w:r>
        <w:rPr>
          <w:sz w:val="28"/>
          <w:szCs w:val="28"/>
        </w:rPr>
        <w:t>sau</w:t>
      </w:r>
      <w:proofErr w:type="spellEnd"/>
      <w:r>
        <w:rPr>
          <w:sz w:val="28"/>
          <w:szCs w:val="28"/>
        </w:rPr>
        <w:t xml:space="preserve"> </w:t>
      </w:r>
      <w:proofErr w:type="spellStart"/>
      <w:r>
        <w:rPr>
          <w:sz w:val="28"/>
          <w:szCs w:val="28"/>
        </w:rPr>
        <w:t>grinzi</w:t>
      </w:r>
      <w:proofErr w:type="spellEnd"/>
      <w:r>
        <w:rPr>
          <w:sz w:val="28"/>
          <w:szCs w:val="28"/>
        </w:rPr>
        <w:t xml:space="preserve"> </w:t>
      </w:r>
      <w:r w:rsidR="00DE5B24">
        <w:rPr>
          <w:sz w:val="28"/>
          <w:szCs w:val="28"/>
        </w:rPr>
        <w:t xml:space="preserve">de </w:t>
      </w:r>
      <w:proofErr w:type="spellStart"/>
      <w:r w:rsidR="00DE5B24">
        <w:rPr>
          <w:sz w:val="28"/>
          <w:szCs w:val="28"/>
        </w:rPr>
        <w:t>lemn</w:t>
      </w:r>
      <w:proofErr w:type="spellEnd"/>
      <w:r w:rsidRPr="00DC04A6">
        <w:rPr>
          <w:sz w:val="28"/>
          <w:szCs w:val="28"/>
        </w:rPr>
        <w:t>.</w:t>
      </w:r>
    </w:p>
    <w:p w14:paraId="4B98BECF" w14:textId="77777777" w:rsidR="00CD3AE5" w:rsidRDefault="00CD3AE5" w:rsidP="00CD3AE5">
      <w:pPr>
        <w:pStyle w:val="NormalWeb"/>
        <w:spacing w:before="0" w:beforeAutospacing="0" w:after="0" w:afterAutospacing="0"/>
        <w:ind w:firstLine="706"/>
        <w:jc w:val="both"/>
        <w:rPr>
          <w:sz w:val="28"/>
          <w:szCs w:val="28"/>
        </w:rPr>
      </w:pPr>
      <w:proofErr w:type="spellStart"/>
      <w:r>
        <w:rPr>
          <w:sz w:val="28"/>
          <w:szCs w:val="28"/>
        </w:rPr>
        <w:t>P</w:t>
      </w:r>
      <w:r w:rsidRPr="00DC04A6">
        <w:rPr>
          <w:sz w:val="28"/>
          <w:szCs w:val="28"/>
        </w:rPr>
        <w:t>lanșeele</w:t>
      </w:r>
      <w:proofErr w:type="spellEnd"/>
      <w:r w:rsidRPr="00DC04A6">
        <w:rPr>
          <w:sz w:val="28"/>
          <w:szCs w:val="28"/>
        </w:rPr>
        <w:t xml:space="preserve"> au </w:t>
      </w:r>
      <w:proofErr w:type="spellStart"/>
      <w:r w:rsidRPr="00DC04A6">
        <w:rPr>
          <w:sz w:val="28"/>
          <w:szCs w:val="28"/>
        </w:rPr>
        <w:t>următoarea</w:t>
      </w:r>
      <w:proofErr w:type="spellEnd"/>
      <w:r w:rsidRPr="00DC04A6">
        <w:rPr>
          <w:sz w:val="28"/>
          <w:szCs w:val="28"/>
        </w:rPr>
        <w:t xml:space="preserve"> </w:t>
      </w:r>
      <w:proofErr w:type="spellStart"/>
      <w:r w:rsidRPr="00DC04A6">
        <w:rPr>
          <w:sz w:val="28"/>
          <w:szCs w:val="28"/>
        </w:rPr>
        <w:t>alcătuire</w:t>
      </w:r>
      <w:proofErr w:type="spellEnd"/>
      <w:r w:rsidRPr="00DC04A6">
        <w:rPr>
          <w:sz w:val="28"/>
          <w:szCs w:val="28"/>
        </w:rPr>
        <w:t xml:space="preserve">: </w:t>
      </w:r>
    </w:p>
    <w:p w14:paraId="3DDCED35" w14:textId="7BF88E4B" w:rsidR="00CD3AE5" w:rsidRDefault="00CD3AE5" w:rsidP="00CD3AE5">
      <w:pPr>
        <w:pStyle w:val="NormalWeb"/>
        <w:numPr>
          <w:ilvl w:val="0"/>
          <w:numId w:val="17"/>
        </w:numPr>
        <w:spacing w:before="0" w:beforeAutospacing="0" w:after="0" w:afterAutospacing="0"/>
        <w:jc w:val="both"/>
        <w:rPr>
          <w:sz w:val="28"/>
          <w:szCs w:val="28"/>
        </w:rPr>
      </w:pPr>
      <w:proofErr w:type="spellStart"/>
      <w:r>
        <w:rPr>
          <w:sz w:val="28"/>
          <w:szCs w:val="28"/>
        </w:rPr>
        <w:t>planșeul</w:t>
      </w:r>
      <w:proofErr w:type="spellEnd"/>
      <w:r>
        <w:rPr>
          <w:sz w:val="28"/>
          <w:szCs w:val="28"/>
        </w:rPr>
        <w:t xml:space="preserve"> </w:t>
      </w:r>
      <w:proofErr w:type="spellStart"/>
      <w:r>
        <w:rPr>
          <w:sz w:val="28"/>
          <w:szCs w:val="28"/>
        </w:rPr>
        <w:t>peste</w:t>
      </w:r>
      <w:proofErr w:type="spellEnd"/>
      <w:r>
        <w:rPr>
          <w:sz w:val="28"/>
          <w:szCs w:val="28"/>
        </w:rPr>
        <w:t xml:space="preserve"> </w:t>
      </w:r>
      <w:proofErr w:type="spellStart"/>
      <w:r>
        <w:rPr>
          <w:sz w:val="28"/>
          <w:szCs w:val="28"/>
        </w:rPr>
        <w:t>subsol</w:t>
      </w:r>
      <w:proofErr w:type="spellEnd"/>
      <w:r w:rsidR="00DE5B24">
        <w:rPr>
          <w:sz w:val="28"/>
          <w:szCs w:val="28"/>
        </w:rPr>
        <w:t xml:space="preserve"> </w:t>
      </w:r>
      <w:proofErr w:type="spellStart"/>
      <w:r w:rsidR="00DE5B24">
        <w:rPr>
          <w:sz w:val="28"/>
          <w:szCs w:val="28"/>
        </w:rPr>
        <w:t>și</w:t>
      </w:r>
      <w:proofErr w:type="spellEnd"/>
      <w:r w:rsidR="00DE5B24">
        <w:rPr>
          <w:sz w:val="28"/>
          <w:szCs w:val="28"/>
        </w:rPr>
        <w:t xml:space="preserve"> </w:t>
      </w:r>
      <w:proofErr w:type="spellStart"/>
      <w:r w:rsidR="00DE5B24">
        <w:rPr>
          <w:sz w:val="28"/>
          <w:szCs w:val="28"/>
        </w:rPr>
        <w:t>parter</w:t>
      </w:r>
      <w:proofErr w:type="spellEnd"/>
      <w:r>
        <w:rPr>
          <w:sz w:val="28"/>
          <w:szCs w:val="28"/>
        </w:rPr>
        <w:t xml:space="preserve"> din </w:t>
      </w:r>
      <w:proofErr w:type="spellStart"/>
      <w:r>
        <w:rPr>
          <w:sz w:val="28"/>
          <w:szCs w:val="28"/>
        </w:rPr>
        <w:t>bolți</w:t>
      </w:r>
      <w:proofErr w:type="spellEnd"/>
      <w:r>
        <w:rPr>
          <w:sz w:val="28"/>
          <w:szCs w:val="28"/>
        </w:rPr>
        <w:t xml:space="preserve"> </w:t>
      </w:r>
      <w:proofErr w:type="spellStart"/>
      <w:r>
        <w:rPr>
          <w:sz w:val="28"/>
          <w:szCs w:val="28"/>
        </w:rPr>
        <w:t>semicirculare</w:t>
      </w:r>
      <w:proofErr w:type="spellEnd"/>
      <w:r>
        <w:rPr>
          <w:sz w:val="28"/>
          <w:szCs w:val="28"/>
        </w:rPr>
        <w:t xml:space="preserve"> de </w:t>
      </w:r>
      <w:proofErr w:type="spellStart"/>
      <w:r>
        <w:rPr>
          <w:sz w:val="28"/>
          <w:szCs w:val="28"/>
        </w:rPr>
        <w:t>cărămidă</w:t>
      </w:r>
      <w:proofErr w:type="spellEnd"/>
      <w:r>
        <w:rPr>
          <w:sz w:val="28"/>
          <w:szCs w:val="28"/>
        </w:rPr>
        <w:t xml:space="preserve"> </w:t>
      </w:r>
      <w:proofErr w:type="spellStart"/>
      <w:r>
        <w:rPr>
          <w:sz w:val="28"/>
          <w:szCs w:val="28"/>
        </w:rPr>
        <w:t>plină</w:t>
      </w:r>
      <w:proofErr w:type="spellEnd"/>
      <w:r w:rsidR="00DE5B24">
        <w:rPr>
          <w:sz w:val="28"/>
          <w:szCs w:val="28"/>
        </w:rPr>
        <w:t xml:space="preserve">, cu </w:t>
      </w:r>
      <w:proofErr w:type="spellStart"/>
      <w:r w:rsidR="00DE5B24">
        <w:rPr>
          <w:sz w:val="28"/>
          <w:szCs w:val="28"/>
        </w:rPr>
        <w:t>grosimea</w:t>
      </w:r>
      <w:proofErr w:type="spellEnd"/>
      <w:r w:rsidR="00DE5B24">
        <w:rPr>
          <w:sz w:val="28"/>
          <w:szCs w:val="28"/>
        </w:rPr>
        <w:t xml:space="preserve"> de 1 </w:t>
      </w:r>
      <w:proofErr w:type="spellStart"/>
      <w:r w:rsidR="00DE5B24">
        <w:rPr>
          <w:sz w:val="28"/>
          <w:szCs w:val="28"/>
        </w:rPr>
        <w:t>cărămidă</w:t>
      </w:r>
      <w:proofErr w:type="spellEnd"/>
      <w:r w:rsidR="00DE5B24">
        <w:rPr>
          <w:sz w:val="28"/>
          <w:szCs w:val="28"/>
        </w:rPr>
        <w:t>;</w:t>
      </w:r>
    </w:p>
    <w:p w14:paraId="05CDD9D0" w14:textId="2062F028" w:rsidR="00CD3AE5" w:rsidRPr="00DC04A6" w:rsidRDefault="00CD3AE5" w:rsidP="00CD3AE5">
      <w:pPr>
        <w:pStyle w:val="NormalWeb"/>
        <w:numPr>
          <w:ilvl w:val="0"/>
          <w:numId w:val="12"/>
        </w:numPr>
        <w:spacing w:before="0" w:beforeAutospacing="0" w:after="0" w:afterAutospacing="0"/>
        <w:jc w:val="both"/>
        <w:rPr>
          <w:sz w:val="28"/>
          <w:szCs w:val="28"/>
        </w:rPr>
      </w:pPr>
      <w:proofErr w:type="spellStart"/>
      <w:r>
        <w:rPr>
          <w:sz w:val="28"/>
          <w:szCs w:val="28"/>
        </w:rPr>
        <w:t>planșeul</w:t>
      </w:r>
      <w:proofErr w:type="spellEnd"/>
      <w:r>
        <w:rPr>
          <w:sz w:val="28"/>
          <w:szCs w:val="28"/>
        </w:rPr>
        <w:t xml:space="preserve"> </w:t>
      </w:r>
      <w:proofErr w:type="spellStart"/>
      <w:r>
        <w:rPr>
          <w:sz w:val="28"/>
          <w:szCs w:val="28"/>
        </w:rPr>
        <w:t>peste</w:t>
      </w:r>
      <w:proofErr w:type="spellEnd"/>
      <w:r>
        <w:rPr>
          <w:sz w:val="28"/>
          <w:szCs w:val="28"/>
        </w:rPr>
        <w:t xml:space="preserve"> </w:t>
      </w:r>
      <w:proofErr w:type="spellStart"/>
      <w:r>
        <w:rPr>
          <w:sz w:val="28"/>
          <w:szCs w:val="28"/>
        </w:rPr>
        <w:t>etaj</w:t>
      </w:r>
      <w:proofErr w:type="spellEnd"/>
      <w:r>
        <w:rPr>
          <w:sz w:val="28"/>
          <w:szCs w:val="28"/>
        </w:rPr>
        <w:t xml:space="preserve"> </w:t>
      </w:r>
      <w:proofErr w:type="spellStart"/>
      <w:r>
        <w:rPr>
          <w:sz w:val="28"/>
          <w:szCs w:val="28"/>
        </w:rPr>
        <w:t>este</w:t>
      </w:r>
      <w:proofErr w:type="spellEnd"/>
      <w:r>
        <w:rPr>
          <w:sz w:val="28"/>
          <w:szCs w:val="28"/>
        </w:rPr>
        <w:t xml:space="preserve"> </w:t>
      </w:r>
      <w:proofErr w:type="spellStart"/>
      <w:r>
        <w:rPr>
          <w:sz w:val="28"/>
          <w:szCs w:val="28"/>
        </w:rPr>
        <w:t>alcătuit</w:t>
      </w:r>
      <w:proofErr w:type="spellEnd"/>
      <w:r>
        <w:rPr>
          <w:sz w:val="28"/>
          <w:szCs w:val="28"/>
        </w:rPr>
        <w:t xml:space="preserve"> din </w:t>
      </w:r>
      <w:proofErr w:type="spellStart"/>
      <w:r>
        <w:rPr>
          <w:sz w:val="28"/>
          <w:szCs w:val="28"/>
        </w:rPr>
        <w:t>grinzi</w:t>
      </w:r>
      <w:proofErr w:type="spellEnd"/>
      <w:r>
        <w:rPr>
          <w:sz w:val="28"/>
          <w:szCs w:val="28"/>
        </w:rPr>
        <w:t xml:space="preserve"> de </w:t>
      </w:r>
      <w:proofErr w:type="spellStart"/>
      <w:r>
        <w:rPr>
          <w:sz w:val="28"/>
          <w:szCs w:val="28"/>
        </w:rPr>
        <w:t>lemn</w:t>
      </w:r>
      <w:proofErr w:type="spellEnd"/>
      <w:r>
        <w:rPr>
          <w:sz w:val="28"/>
          <w:szCs w:val="28"/>
        </w:rPr>
        <w:t xml:space="preserve"> cu </w:t>
      </w:r>
      <w:proofErr w:type="spellStart"/>
      <w:r>
        <w:rPr>
          <w:sz w:val="28"/>
          <w:szCs w:val="28"/>
        </w:rPr>
        <w:t>secțiunea</w:t>
      </w:r>
      <w:proofErr w:type="spellEnd"/>
      <w:r>
        <w:rPr>
          <w:sz w:val="28"/>
          <w:szCs w:val="28"/>
        </w:rPr>
        <w:t xml:space="preserve"> de 17x1</w:t>
      </w:r>
      <w:r w:rsidR="00DE5B24">
        <w:rPr>
          <w:sz w:val="28"/>
          <w:szCs w:val="28"/>
        </w:rPr>
        <w:t>8</w:t>
      </w:r>
      <w:r>
        <w:rPr>
          <w:sz w:val="28"/>
          <w:szCs w:val="28"/>
        </w:rPr>
        <w:t xml:space="preserve"> cm, </w:t>
      </w:r>
      <w:proofErr w:type="spellStart"/>
      <w:r>
        <w:rPr>
          <w:sz w:val="28"/>
          <w:szCs w:val="28"/>
        </w:rPr>
        <w:t>dispuse</w:t>
      </w:r>
      <w:proofErr w:type="spellEnd"/>
      <w:r>
        <w:rPr>
          <w:sz w:val="28"/>
          <w:szCs w:val="28"/>
        </w:rPr>
        <w:t xml:space="preserve"> la </w:t>
      </w:r>
      <w:proofErr w:type="spellStart"/>
      <w:r>
        <w:rPr>
          <w:sz w:val="28"/>
          <w:szCs w:val="28"/>
        </w:rPr>
        <w:t>distanțe</w:t>
      </w:r>
      <w:proofErr w:type="spellEnd"/>
      <w:r>
        <w:rPr>
          <w:sz w:val="28"/>
          <w:szCs w:val="28"/>
        </w:rPr>
        <w:t xml:space="preserve"> de 75…80 cm </w:t>
      </w:r>
      <w:proofErr w:type="spellStart"/>
      <w:r>
        <w:rPr>
          <w:sz w:val="28"/>
          <w:szCs w:val="28"/>
        </w:rPr>
        <w:t>interax</w:t>
      </w:r>
      <w:proofErr w:type="spellEnd"/>
      <w:r w:rsidR="00DE5B24">
        <w:rPr>
          <w:sz w:val="28"/>
          <w:szCs w:val="28"/>
        </w:rPr>
        <w:t xml:space="preserve">, pe </w:t>
      </w:r>
      <w:proofErr w:type="spellStart"/>
      <w:r w:rsidR="00DE5B24">
        <w:rPr>
          <w:sz w:val="28"/>
          <w:szCs w:val="28"/>
        </w:rPr>
        <w:t>unele</w:t>
      </w:r>
      <w:proofErr w:type="spellEnd"/>
      <w:r w:rsidR="00DE5B24">
        <w:rPr>
          <w:sz w:val="28"/>
          <w:szCs w:val="28"/>
        </w:rPr>
        <w:t xml:space="preserve"> zone s-au </w:t>
      </w:r>
      <w:proofErr w:type="spellStart"/>
      <w:r w:rsidR="00DE5B24">
        <w:rPr>
          <w:sz w:val="28"/>
          <w:szCs w:val="28"/>
        </w:rPr>
        <w:t>prevăzut</w:t>
      </w:r>
      <w:proofErr w:type="spellEnd"/>
      <w:r w:rsidR="00DE5B24">
        <w:rPr>
          <w:sz w:val="28"/>
          <w:szCs w:val="28"/>
        </w:rPr>
        <w:t xml:space="preserve"> </w:t>
      </w:r>
      <w:proofErr w:type="spellStart"/>
      <w:r w:rsidR="00DE5B24">
        <w:rPr>
          <w:sz w:val="28"/>
          <w:szCs w:val="28"/>
        </w:rPr>
        <w:t>bolți</w:t>
      </w:r>
      <w:proofErr w:type="spellEnd"/>
      <w:r w:rsidR="00DE5B24">
        <w:rPr>
          <w:sz w:val="28"/>
          <w:szCs w:val="28"/>
        </w:rPr>
        <w:t xml:space="preserve"> de </w:t>
      </w:r>
      <w:proofErr w:type="spellStart"/>
      <w:r w:rsidR="00DE5B24">
        <w:rPr>
          <w:sz w:val="28"/>
          <w:szCs w:val="28"/>
        </w:rPr>
        <w:t>cărămidă</w:t>
      </w:r>
      <w:proofErr w:type="spellEnd"/>
      <w:r w:rsidRPr="00DC04A6">
        <w:rPr>
          <w:sz w:val="28"/>
          <w:szCs w:val="28"/>
        </w:rPr>
        <w:t>.</w:t>
      </w:r>
    </w:p>
    <w:p w14:paraId="4529AAE6" w14:textId="0CA71393" w:rsidR="00CD3AE5" w:rsidRPr="00DC04A6" w:rsidRDefault="00CD3AE5" w:rsidP="00CD3AE5">
      <w:pPr>
        <w:pStyle w:val="NormalWeb"/>
        <w:spacing w:before="0" w:beforeAutospacing="0" w:after="0" w:afterAutospacing="0"/>
        <w:ind w:firstLine="706"/>
        <w:jc w:val="both"/>
        <w:rPr>
          <w:sz w:val="28"/>
          <w:szCs w:val="28"/>
        </w:rPr>
      </w:pPr>
      <w:proofErr w:type="spellStart"/>
      <w:r w:rsidRPr="00DC04A6">
        <w:rPr>
          <w:sz w:val="28"/>
          <w:szCs w:val="28"/>
        </w:rPr>
        <w:t>Pereții</w:t>
      </w:r>
      <w:proofErr w:type="spellEnd"/>
      <w:r w:rsidRPr="00DC04A6">
        <w:rPr>
          <w:sz w:val="28"/>
          <w:szCs w:val="28"/>
        </w:rPr>
        <w:t xml:space="preserve"> nu au </w:t>
      </w:r>
      <w:proofErr w:type="spellStart"/>
      <w:r w:rsidRPr="00DC04A6">
        <w:rPr>
          <w:sz w:val="28"/>
          <w:szCs w:val="28"/>
        </w:rPr>
        <w:t>prevăzute</w:t>
      </w:r>
      <w:proofErr w:type="spellEnd"/>
      <w:r w:rsidRPr="00DC04A6">
        <w:rPr>
          <w:sz w:val="28"/>
          <w:szCs w:val="28"/>
        </w:rPr>
        <w:t xml:space="preserve"> </w:t>
      </w:r>
      <w:proofErr w:type="spellStart"/>
      <w:r w:rsidRPr="00DC04A6">
        <w:rPr>
          <w:sz w:val="28"/>
          <w:szCs w:val="28"/>
        </w:rPr>
        <w:t>centuri</w:t>
      </w:r>
      <w:proofErr w:type="spellEnd"/>
      <w:r w:rsidRPr="00DC04A6">
        <w:rPr>
          <w:sz w:val="28"/>
          <w:szCs w:val="28"/>
        </w:rPr>
        <w:t xml:space="preserve"> </w:t>
      </w:r>
      <w:r>
        <w:rPr>
          <w:sz w:val="28"/>
          <w:szCs w:val="28"/>
        </w:rPr>
        <w:t xml:space="preserve">de </w:t>
      </w:r>
      <w:proofErr w:type="spellStart"/>
      <w:r>
        <w:rPr>
          <w:sz w:val="28"/>
          <w:szCs w:val="28"/>
        </w:rPr>
        <w:t>beton</w:t>
      </w:r>
      <w:proofErr w:type="spellEnd"/>
      <w:r>
        <w:rPr>
          <w:sz w:val="28"/>
          <w:szCs w:val="28"/>
        </w:rPr>
        <w:t xml:space="preserve"> </w:t>
      </w:r>
      <w:proofErr w:type="spellStart"/>
      <w:r>
        <w:rPr>
          <w:sz w:val="28"/>
          <w:szCs w:val="28"/>
        </w:rPr>
        <w:t>armat</w:t>
      </w:r>
      <w:proofErr w:type="spellEnd"/>
      <w:r>
        <w:rPr>
          <w:sz w:val="28"/>
          <w:szCs w:val="28"/>
        </w:rPr>
        <w:t xml:space="preserve"> </w:t>
      </w:r>
      <w:proofErr w:type="spellStart"/>
      <w:r>
        <w:rPr>
          <w:sz w:val="28"/>
          <w:szCs w:val="28"/>
        </w:rPr>
        <w:t>dar</w:t>
      </w:r>
      <w:proofErr w:type="spellEnd"/>
      <w:r>
        <w:rPr>
          <w:sz w:val="28"/>
          <w:szCs w:val="28"/>
        </w:rPr>
        <w:t xml:space="preserve"> sunt </w:t>
      </w:r>
      <w:proofErr w:type="spellStart"/>
      <w:r>
        <w:rPr>
          <w:sz w:val="28"/>
          <w:szCs w:val="28"/>
        </w:rPr>
        <w:t>montate</w:t>
      </w:r>
      <w:proofErr w:type="spellEnd"/>
      <w:r>
        <w:rPr>
          <w:sz w:val="28"/>
          <w:szCs w:val="28"/>
        </w:rPr>
        <w:t xml:space="preserve"> </w:t>
      </w:r>
      <w:proofErr w:type="spellStart"/>
      <w:r>
        <w:rPr>
          <w:sz w:val="28"/>
          <w:szCs w:val="28"/>
        </w:rPr>
        <w:t>tiranți</w:t>
      </w:r>
      <w:proofErr w:type="spellEnd"/>
      <w:r>
        <w:rPr>
          <w:sz w:val="28"/>
          <w:szCs w:val="28"/>
        </w:rPr>
        <w:t xml:space="preserve"> </w:t>
      </w:r>
      <w:proofErr w:type="spellStart"/>
      <w:r>
        <w:rPr>
          <w:sz w:val="28"/>
          <w:szCs w:val="28"/>
        </w:rPr>
        <w:t>metalici</w:t>
      </w:r>
      <w:proofErr w:type="spellEnd"/>
      <w:r w:rsidR="00DE5B24">
        <w:rPr>
          <w:sz w:val="28"/>
          <w:szCs w:val="28"/>
        </w:rPr>
        <w:t xml:space="preserve"> la </w:t>
      </w:r>
      <w:proofErr w:type="spellStart"/>
      <w:r w:rsidR="00DE5B24">
        <w:rPr>
          <w:sz w:val="28"/>
          <w:szCs w:val="28"/>
        </w:rPr>
        <w:t>nivelul</w:t>
      </w:r>
      <w:proofErr w:type="spellEnd"/>
      <w:r w:rsidR="00DE5B24">
        <w:rPr>
          <w:sz w:val="28"/>
          <w:szCs w:val="28"/>
        </w:rPr>
        <w:t xml:space="preserve"> </w:t>
      </w:r>
      <w:proofErr w:type="spellStart"/>
      <w:r w:rsidR="00DE5B24">
        <w:rPr>
          <w:sz w:val="28"/>
          <w:szCs w:val="28"/>
        </w:rPr>
        <w:t>planșeelor</w:t>
      </w:r>
      <w:proofErr w:type="spellEnd"/>
      <w:r>
        <w:rPr>
          <w:sz w:val="28"/>
          <w:szCs w:val="28"/>
        </w:rPr>
        <w:t xml:space="preserve">, </w:t>
      </w:r>
      <w:r w:rsidRPr="00DC04A6">
        <w:rPr>
          <w:sz w:val="28"/>
          <w:szCs w:val="28"/>
        </w:rPr>
        <w:t xml:space="preserve">care </w:t>
      </w:r>
      <w:proofErr w:type="spellStart"/>
      <w:r>
        <w:rPr>
          <w:sz w:val="28"/>
          <w:szCs w:val="28"/>
        </w:rPr>
        <w:t>asigură</w:t>
      </w:r>
      <w:proofErr w:type="spellEnd"/>
      <w:r w:rsidRPr="00DC04A6">
        <w:rPr>
          <w:sz w:val="28"/>
          <w:szCs w:val="28"/>
        </w:rPr>
        <w:t xml:space="preserve"> </w:t>
      </w:r>
      <w:proofErr w:type="spellStart"/>
      <w:r>
        <w:rPr>
          <w:sz w:val="28"/>
          <w:szCs w:val="28"/>
        </w:rPr>
        <w:t>corsetarea</w:t>
      </w:r>
      <w:proofErr w:type="spellEnd"/>
      <w:r>
        <w:rPr>
          <w:sz w:val="28"/>
          <w:szCs w:val="28"/>
        </w:rPr>
        <w:t xml:space="preserve"> </w:t>
      </w:r>
      <w:proofErr w:type="spellStart"/>
      <w:r>
        <w:rPr>
          <w:sz w:val="28"/>
          <w:szCs w:val="28"/>
        </w:rPr>
        <w:t>pereților</w:t>
      </w:r>
      <w:proofErr w:type="spellEnd"/>
      <w:r>
        <w:rPr>
          <w:sz w:val="28"/>
          <w:szCs w:val="28"/>
        </w:rPr>
        <w:t xml:space="preserve"> </w:t>
      </w:r>
      <w:proofErr w:type="spellStart"/>
      <w:r>
        <w:rPr>
          <w:sz w:val="28"/>
          <w:szCs w:val="28"/>
        </w:rPr>
        <w:t>și</w:t>
      </w:r>
      <w:proofErr w:type="spellEnd"/>
      <w:r>
        <w:rPr>
          <w:sz w:val="28"/>
          <w:szCs w:val="28"/>
        </w:rPr>
        <w:t xml:space="preserve"> face</w:t>
      </w:r>
      <w:r w:rsidRPr="00DC04A6">
        <w:rPr>
          <w:sz w:val="28"/>
          <w:szCs w:val="28"/>
        </w:rPr>
        <w:t xml:space="preserve"> </w:t>
      </w:r>
      <w:proofErr w:type="spellStart"/>
      <w:r w:rsidRPr="00DC04A6">
        <w:rPr>
          <w:sz w:val="28"/>
          <w:szCs w:val="28"/>
        </w:rPr>
        <w:t>legătura</w:t>
      </w:r>
      <w:proofErr w:type="spellEnd"/>
      <w:r w:rsidRPr="00DC04A6">
        <w:rPr>
          <w:sz w:val="28"/>
          <w:szCs w:val="28"/>
        </w:rPr>
        <w:t xml:space="preserve"> cu </w:t>
      </w:r>
      <w:proofErr w:type="spellStart"/>
      <w:r w:rsidRPr="00DC04A6">
        <w:rPr>
          <w:sz w:val="28"/>
          <w:szCs w:val="28"/>
        </w:rPr>
        <w:t>planșeele</w:t>
      </w:r>
      <w:proofErr w:type="spellEnd"/>
      <w:r w:rsidRPr="00DC04A6">
        <w:rPr>
          <w:sz w:val="28"/>
          <w:szCs w:val="28"/>
        </w:rPr>
        <w:t>.</w:t>
      </w:r>
    </w:p>
    <w:p w14:paraId="6A8E0515" w14:textId="31DFD7EB" w:rsidR="00CD3AE5" w:rsidRPr="00DC04A6" w:rsidRDefault="00CD3AE5" w:rsidP="00CD3AE5">
      <w:pPr>
        <w:pStyle w:val="NormalWeb"/>
        <w:spacing w:before="0" w:beforeAutospacing="0" w:after="0" w:afterAutospacing="0"/>
        <w:ind w:firstLine="706"/>
        <w:jc w:val="both"/>
        <w:rPr>
          <w:sz w:val="28"/>
          <w:szCs w:val="28"/>
        </w:rPr>
      </w:pPr>
      <w:proofErr w:type="spellStart"/>
      <w:r w:rsidRPr="00DC04A6">
        <w:rPr>
          <w:sz w:val="28"/>
          <w:szCs w:val="28"/>
        </w:rPr>
        <w:t>Structura</w:t>
      </w:r>
      <w:proofErr w:type="spellEnd"/>
      <w:r w:rsidRPr="00DC04A6">
        <w:rPr>
          <w:sz w:val="28"/>
          <w:szCs w:val="28"/>
        </w:rPr>
        <w:t xml:space="preserve"> de </w:t>
      </w:r>
      <w:proofErr w:type="spellStart"/>
      <w:r w:rsidRPr="00DC04A6">
        <w:rPr>
          <w:sz w:val="28"/>
          <w:szCs w:val="28"/>
        </w:rPr>
        <w:t>rezistență</w:t>
      </w:r>
      <w:proofErr w:type="spellEnd"/>
      <w:r w:rsidRPr="00DC04A6">
        <w:rPr>
          <w:sz w:val="28"/>
          <w:szCs w:val="28"/>
        </w:rPr>
        <w:t xml:space="preserve"> a </w:t>
      </w:r>
      <w:proofErr w:type="spellStart"/>
      <w:r w:rsidRPr="00DC04A6">
        <w:rPr>
          <w:sz w:val="28"/>
          <w:szCs w:val="28"/>
        </w:rPr>
        <w:t>podului</w:t>
      </w:r>
      <w:proofErr w:type="spellEnd"/>
      <w:r w:rsidRPr="00DC04A6">
        <w:rPr>
          <w:sz w:val="28"/>
          <w:szCs w:val="28"/>
        </w:rPr>
        <w:t xml:space="preserve"> </w:t>
      </w:r>
      <w:proofErr w:type="spellStart"/>
      <w:r w:rsidRPr="00DC04A6">
        <w:rPr>
          <w:sz w:val="28"/>
          <w:szCs w:val="28"/>
        </w:rPr>
        <w:t>este</w:t>
      </w:r>
      <w:proofErr w:type="spellEnd"/>
      <w:r w:rsidRPr="00DC04A6">
        <w:rPr>
          <w:sz w:val="28"/>
          <w:szCs w:val="28"/>
        </w:rPr>
        <w:t xml:space="preserve"> </w:t>
      </w:r>
      <w:proofErr w:type="spellStart"/>
      <w:r w:rsidRPr="00DC04A6">
        <w:rPr>
          <w:sz w:val="28"/>
          <w:szCs w:val="28"/>
        </w:rPr>
        <w:t>realizată</w:t>
      </w:r>
      <w:proofErr w:type="spellEnd"/>
      <w:r w:rsidRPr="00DC04A6">
        <w:rPr>
          <w:sz w:val="28"/>
          <w:szCs w:val="28"/>
        </w:rPr>
        <w:t xml:space="preserve"> </w:t>
      </w:r>
      <w:proofErr w:type="spellStart"/>
      <w:r w:rsidRPr="00DC04A6">
        <w:rPr>
          <w:sz w:val="28"/>
          <w:szCs w:val="28"/>
        </w:rPr>
        <w:t>dintr</w:t>
      </w:r>
      <w:proofErr w:type="spellEnd"/>
      <w:r w:rsidRPr="00DC04A6">
        <w:rPr>
          <w:sz w:val="28"/>
          <w:szCs w:val="28"/>
        </w:rPr>
        <w:t xml:space="preserve">-o </w:t>
      </w:r>
      <w:proofErr w:type="spellStart"/>
      <w:r w:rsidRPr="00DC04A6">
        <w:rPr>
          <w:sz w:val="28"/>
          <w:szCs w:val="28"/>
        </w:rPr>
        <w:t>șarpantă</w:t>
      </w:r>
      <w:proofErr w:type="spellEnd"/>
      <w:r w:rsidRPr="00DC04A6">
        <w:rPr>
          <w:sz w:val="28"/>
          <w:szCs w:val="28"/>
        </w:rPr>
        <w:t xml:space="preserve"> de </w:t>
      </w:r>
      <w:proofErr w:type="spellStart"/>
      <w:r w:rsidRPr="00DC04A6">
        <w:rPr>
          <w:sz w:val="28"/>
          <w:szCs w:val="28"/>
        </w:rPr>
        <w:t>lemn</w:t>
      </w:r>
      <w:proofErr w:type="spellEnd"/>
      <w:r>
        <w:rPr>
          <w:sz w:val="28"/>
          <w:szCs w:val="28"/>
        </w:rPr>
        <w:t xml:space="preserve">, cu </w:t>
      </w:r>
      <w:proofErr w:type="spellStart"/>
      <w:r>
        <w:rPr>
          <w:sz w:val="28"/>
          <w:szCs w:val="28"/>
        </w:rPr>
        <w:t>structură</w:t>
      </w:r>
      <w:proofErr w:type="spellEnd"/>
      <w:r>
        <w:rPr>
          <w:sz w:val="28"/>
          <w:szCs w:val="28"/>
        </w:rPr>
        <w:t xml:space="preserve"> </w:t>
      </w:r>
      <w:proofErr w:type="spellStart"/>
      <w:r>
        <w:rPr>
          <w:sz w:val="28"/>
          <w:szCs w:val="28"/>
        </w:rPr>
        <w:t>independentă</w:t>
      </w:r>
      <w:proofErr w:type="spellEnd"/>
      <w:r>
        <w:rPr>
          <w:sz w:val="28"/>
          <w:szCs w:val="28"/>
        </w:rPr>
        <w:t xml:space="preserve"> de </w:t>
      </w:r>
      <w:proofErr w:type="spellStart"/>
      <w:r>
        <w:rPr>
          <w:sz w:val="28"/>
          <w:szCs w:val="28"/>
        </w:rPr>
        <w:t>planșeul</w:t>
      </w:r>
      <w:proofErr w:type="spellEnd"/>
      <w:r>
        <w:rPr>
          <w:sz w:val="28"/>
          <w:szCs w:val="28"/>
        </w:rPr>
        <w:t xml:space="preserve"> </w:t>
      </w:r>
      <w:proofErr w:type="spellStart"/>
      <w:r>
        <w:rPr>
          <w:sz w:val="28"/>
          <w:szCs w:val="28"/>
        </w:rPr>
        <w:t>peste</w:t>
      </w:r>
      <w:proofErr w:type="spellEnd"/>
      <w:r>
        <w:rPr>
          <w:sz w:val="28"/>
          <w:szCs w:val="28"/>
        </w:rPr>
        <w:t xml:space="preserve"> </w:t>
      </w:r>
      <w:proofErr w:type="spellStart"/>
      <w:r>
        <w:rPr>
          <w:sz w:val="28"/>
          <w:szCs w:val="28"/>
        </w:rPr>
        <w:t>etaj</w:t>
      </w:r>
      <w:proofErr w:type="spellEnd"/>
      <w:r>
        <w:rPr>
          <w:sz w:val="28"/>
          <w:szCs w:val="28"/>
        </w:rPr>
        <w:t xml:space="preserve">, </w:t>
      </w:r>
      <w:proofErr w:type="spellStart"/>
      <w:r>
        <w:rPr>
          <w:sz w:val="28"/>
          <w:szCs w:val="28"/>
        </w:rPr>
        <w:t>scheletul</w:t>
      </w:r>
      <w:proofErr w:type="spellEnd"/>
      <w:r>
        <w:rPr>
          <w:sz w:val="28"/>
          <w:szCs w:val="28"/>
        </w:rPr>
        <w:t xml:space="preserve"> </w:t>
      </w:r>
      <w:proofErr w:type="spellStart"/>
      <w:r>
        <w:rPr>
          <w:sz w:val="28"/>
          <w:szCs w:val="28"/>
        </w:rPr>
        <w:t>șarpantei</w:t>
      </w:r>
      <w:proofErr w:type="spellEnd"/>
      <w:r>
        <w:rPr>
          <w:sz w:val="28"/>
          <w:szCs w:val="28"/>
        </w:rPr>
        <w:t xml:space="preserve"> </w:t>
      </w:r>
      <w:proofErr w:type="spellStart"/>
      <w:r>
        <w:rPr>
          <w:sz w:val="28"/>
          <w:szCs w:val="28"/>
        </w:rPr>
        <w:t>este</w:t>
      </w:r>
      <w:proofErr w:type="spellEnd"/>
      <w:r>
        <w:rPr>
          <w:sz w:val="28"/>
          <w:szCs w:val="28"/>
        </w:rPr>
        <w:t xml:space="preserve"> de </w:t>
      </w:r>
      <w:proofErr w:type="spellStart"/>
      <w:r>
        <w:rPr>
          <w:sz w:val="28"/>
          <w:szCs w:val="28"/>
        </w:rPr>
        <w:t>tipul</w:t>
      </w:r>
      <w:proofErr w:type="spellEnd"/>
      <w:r>
        <w:rPr>
          <w:sz w:val="28"/>
          <w:szCs w:val="28"/>
        </w:rPr>
        <w:t xml:space="preserve"> </w:t>
      </w:r>
      <w:proofErr w:type="spellStart"/>
      <w:r>
        <w:rPr>
          <w:sz w:val="28"/>
          <w:szCs w:val="28"/>
        </w:rPr>
        <w:t>fermelor</w:t>
      </w:r>
      <w:proofErr w:type="spellEnd"/>
      <w:r>
        <w:rPr>
          <w:sz w:val="28"/>
          <w:szCs w:val="28"/>
        </w:rPr>
        <w:t xml:space="preserve"> </w:t>
      </w:r>
      <w:proofErr w:type="spellStart"/>
      <w:r>
        <w:rPr>
          <w:sz w:val="28"/>
          <w:szCs w:val="28"/>
        </w:rPr>
        <w:t>macaz</w:t>
      </w:r>
      <w:proofErr w:type="spellEnd"/>
      <w:r>
        <w:rPr>
          <w:sz w:val="28"/>
          <w:szCs w:val="28"/>
        </w:rPr>
        <w:t xml:space="preserve"> (</w:t>
      </w:r>
      <w:proofErr w:type="spellStart"/>
      <w:r>
        <w:rPr>
          <w:sz w:val="28"/>
          <w:szCs w:val="28"/>
        </w:rPr>
        <w:t>suspendate</w:t>
      </w:r>
      <w:proofErr w:type="spellEnd"/>
      <w:r>
        <w:rPr>
          <w:sz w:val="28"/>
          <w:szCs w:val="28"/>
        </w:rPr>
        <w:t xml:space="preserve">) </w:t>
      </w:r>
      <w:proofErr w:type="spellStart"/>
      <w:r>
        <w:rPr>
          <w:sz w:val="28"/>
          <w:szCs w:val="28"/>
        </w:rPr>
        <w:t>și</w:t>
      </w:r>
      <w:proofErr w:type="spellEnd"/>
      <w:r>
        <w:rPr>
          <w:sz w:val="28"/>
          <w:szCs w:val="28"/>
        </w:rPr>
        <w:t xml:space="preserve"> </w:t>
      </w:r>
      <w:proofErr w:type="spellStart"/>
      <w:r>
        <w:rPr>
          <w:sz w:val="28"/>
          <w:szCs w:val="28"/>
        </w:rPr>
        <w:t>rezemate</w:t>
      </w:r>
      <w:proofErr w:type="spellEnd"/>
      <w:r>
        <w:rPr>
          <w:sz w:val="28"/>
          <w:szCs w:val="28"/>
        </w:rPr>
        <w:t xml:space="preserve"> pe </w:t>
      </w:r>
      <w:proofErr w:type="spellStart"/>
      <w:r>
        <w:rPr>
          <w:sz w:val="28"/>
          <w:szCs w:val="28"/>
        </w:rPr>
        <w:t>pereții</w:t>
      </w:r>
      <w:proofErr w:type="spellEnd"/>
      <w:r>
        <w:rPr>
          <w:sz w:val="28"/>
          <w:szCs w:val="28"/>
        </w:rPr>
        <w:t xml:space="preserve"> </w:t>
      </w:r>
      <w:proofErr w:type="spellStart"/>
      <w:r>
        <w:rPr>
          <w:sz w:val="28"/>
          <w:szCs w:val="28"/>
        </w:rPr>
        <w:t>marginali</w:t>
      </w:r>
      <w:proofErr w:type="spellEnd"/>
      <w:r>
        <w:rPr>
          <w:sz w:val="28"/>
          <w:szCs w:val="28"/>
        </w:rPr>
        <w:t xml:space="preserve">, </w:t>
      </w:r>
      <w:proofErr w:type="spellStart"/>
      <w:r>
        <w:rPr>
          <w:sz w:val="28"/>
          <w:szCs w:val="28"/>
        </w:rPr>
        <w:t>fiind</w:t>
      </w:r>
      <w:proofErr w:type="spellEnd"/>
      <w:r>
        <w:rPr>
          <w:sz w:val="28"/>
          <w:szCs w:val="28"/>
        </w:rPr>
        <w:t xml:space="preserve"> </w:t>
      </w:r>
      <w:proofErr w:type="spellStart"/>
      <w:r>
        <w:rPr>
          <w:sz w:val="28"/>
          <w:szCs w:val="28"/>
        </w:rPr>
        <w:lastRenderedPageBreak/>
        <w:t>alcătuit</w:t>
      </w:r>
      <w:proofErr w:type="spellEnd"/>
      <w:r>
        <w:rPr>
          <w:sz w:val="28"/>
          <w:szCs w:val="28"/>
        </w:rPr>
        <w:t xml:space="preserve"> din </w:t>
      </w:r>
      <w:proofErr w:type="spellStart"/>
      <w:r>
        <w:rPr>
          <w:sz w:val="28"/>
          <w:szCs w:val="28"/>
        </w:rPr>
        <w:t>corzi</w:t>
      </w:r>
      <w:proofErr w:type="spellEnd"/>
      <w:r>
        <w:rPr>
          <w:sz w:val="28"/>
          <w:szCs w:val="28"/>
        </w:rPr>
        <w:t xml:space="preserve"> de </w:t>
      </w:r>
      <w:proofErr w:type="spellStart"/>
      <w:r>
        <w:rPr>
          <w:sz w:val="28"/>
          <w:szCs w:val="28"/>
        </w:rPr>
        <w:t>lemn</w:t>
      </w:r>
      <w:proofErr w:type="spellEnd"/>
      <w:r w:rsidR="00DE5B24">
        <w:rPr>
          <w:sz w:val="28"/>
          <w:szCs w:val="28"/>
        </w:rPr>
        <w:t xml:space="preserve"> la </w:t>
      </w:r>
      <w:proofErr w:type="spellStart"/>
      <w:r w:rsidR="00DE5B24">
        <w:rPr>
          <w:sz w:val="28"/>
          <w:szCs w:val="28"/>
        </w:rPr>
        <w:t>partea</w:t>
      </w:r>
      <w:proofErr w:type="spellEnd"/>
      <w:r w:rsidR="00DE5B24">
        <w:rPr>
          <w:sz w:val="28"/>
          <w:szCs w:val="28"/>
        </w:rPr>
        <w:t xml:space="preserve"> </w:t>
      </w:r>
      <w:proofErr w:type="spellStart"/>
      <w:r w:rsidR="00DE5B24">
        <w:rPr>
          <w:sz w:val="28"/>
          <w:szCs w:val="28"/>
        </w:rPr>
        <w:t>inferioară</w:t>
      </w:r>
      <w:proofErr w:type="spellEnd"/>
      <w:r>
        <w:rPr>
          <w:sz w:val="28"/>
          <w:szCs w:val="28"/>
        </w:rPr>
        <w:t xml:space="preserve">, </w:t>
      </w:r>
      <w:proofErr w:type="spellStart"/>
      <w:r>
        <w:rPr>
          <w:sz w:val="28"/>
          <w:szCs w:val="28"/>
        </w:rPr>
        <w:t>popi</w:t>
      </w:r>
      <w:proofErr w:type="spellEnd"/>
      <w:r>
        <w:rPr>
          <w:sz w:val="28"/>
          <w:szCs w:val="28"/>
        </w:rPr>
        <w:t xml:space="preserve">, </w:t>
      </w:r>
      <w:proofErr w:type="spellStart"/>
      <w:r>
        <w:rPr>
          <w:sz w:val="28"/>
          <w:szCs w:val="28"/>
        </w:rPr>
        <w:t>arbaletrieri</w:t>
      </w:r>
      <w:proofErr w:type="spellEnd"/>
      <w:r w:rsidR="00A155D8">
        <w:rPr>
          <w:sz w:val="28"/>
          <w:szCs w:val="28"/>
        </w:rPr>
        <w:t xml:space="preserve">, </w:t>
      </w:r>
      <w:proofErr w:type="spellStart"/>
      <w:r w:rsidR="00A155D8">
        <w:rPr>
          <w:sz w:val="28"/>
          <w:szCs w:val="28"/>
        </w:rPr>
        <w:t>contrafișe</w:t>
      </w:r>
      <w:proofErr w:type="spellEnd"/>
      <w:r>
        <w:rPr>
          <w:sz w:val="28"/>
          <w:szCs w:val="28"/>
        </w:rPr>
        <w:t>, pane</w:t>
      </w:r>
      <w:r w:rsidR="00A155D8">
        <w:rPr>
          <w:sz w:val="28"/>
          <w:szCs w:val="28"/>
        </w:rPr>
        <w:t xml:space="preserve"> </w:t>
      </w:r>
      <w:proofErr w:type="spellStart"/>
      <w:r w:rsidR="00A155D8">
        <w:rPr>
          <w:sz w:val="28"/>
          <w:szCs w:val="28"/>
        </w:rPr>
        <w:t>intermediare</w:t>
      </w:r>
      <w:proofErr w:type="spellEnd"/>
      <w:r>
        <w:rPr>
          <w:sz w:val="28"/>
          <w:szCs w:val="28"/>
        </w:rPr>
        <w:t xml:space="preserve"> </w:t>
      </w:r>
      <w:proofErr w:type="spellStart"/>
      <w:r>
        <w:rPr>
          <w:sz w:val="28"/>
          <w:szCs w:val="28"/>
        </w:rPr>
        <w:t>și</w:t>
      </w:r>
      <w:proofErr w:type="spellEnd"/>
      <w:r>
        <w:rPr>
          <w:sz w:val="28"/>
          <w:szCs w:val="28"/>
        </w:rPr>
        <w:t xml:space="preserve"> </w:t>
      </w:r>
      <w:proofErr w:type="spellStart"/>
      <w:r>
        <w:rPr>
          <w:sz w:val="28"/>
          <w:szCs w:val="28"/>
        </w:rPr>
        <w:t>clești</w:t>
      </w:r>
      <w:proofErr w:type="spellEnd"/>
      <w:r w:rsidR="00A155D8">
        <w:rPr>
          <w:sz w:val="28"/>
          <w:szCs w:val="28"/>
        </w:rPr>
        <w:t xml:space="preserve">, respective </w:t>
      </w:r>
      <w:proofErr w:type="spellStart"/>
      <w:r w:rsidR="00A155D8">
        <w:rPr>
          <w:sz w:val="28"/>
          <w:szCs w:val="28"/>
        </w:rPr>
        <w:t>grinzi</w:t>
      </w:r>
      <w:proofErr w:type="spellEnd"/>
      <w:r w:rsidR="00A155D8">
        <w:rPr>
          <w:sz w:val="28"/>
          <w:szCs w:val="28"/>
        </w:rPr>
        <w:t xml:space="preserve"> </w:t>
      </w:r>
      <w:proofErr w:type="spellStart"/>
      <w:r w:rsidR="00A155D8">
        <w:rPr>
          <w:sz w:val="28"/>
          <w:szCs w:val="28"/>
        </w:rPr>
        <w:t>superioare</w:t>
      </w:r>
      <w:proofErr w:type="spellEnd"/>
      <w:r w:rsidR="00A155D8">
        <w:rPr>
          <w:sz w:val="28"/>
          <w:szCs w:val="28"/>
        </w:rPr>
        <w:t xml:space="preserve">. </w:t>
      </w:r>
      <w:proofErr w:type="spellStart"/>
      <w:r w:rsidR="00A155D8">
        <w:rPr>
          <w:sz w:val="28"/>
          <w:szCs w:val="28"/>
        </w:rPr>
        <w:t>Î</w:t>
      </w:r>
      <w:r w:rsidRPr="00DC04A6">
        <w:rPr>
          <w:sz w:val="28"/>
          <w:szCs w:val="28"/>
        </w:rPr>
        <w:t>nvelitoarea</w:t>
      </w:r>
      <w:proofErr w:type="spellEnd"/>
      <w:r w:rsidRPr="00DC04A6">
        <w:rPr>
          <w:sz w:val="28"/>
          <w:szCs w:val="28"/>
        </w:rPr>
        <w:t xml:space="preserve"> </w:t>
      </w:r>
      <w:proofErr w:type="spellStart"/>
      <w:r w:rsidRPr="00DC04A6">
        <w:rPr>
          <w:sz w:val="28"/>
          <w:szCs w:val="28"/>
        </w:rPr>
        <w:t>este</w:t>
      </w:r>
      <w:proofErr w:type="spellEnd"/>
      <w:r w:rsidRPr="00DC04A6">
        <w:rPr>
          <w:sz w:val="28"/>
          <w:szCs w:val="28"/>
        </w:rPr>
        <w:t xml:space="preserve"> din </w:t>
      </w:r>
      <w:proofErr w:type="spellStart"/>
      <w:r w:rsidRPr="00DC04A6">
        <w:rPr>
          <w:sz w:val="28"/>
          <w:szCs w:val="28"/>
        </w:rPr>
        <w:t>țiglă</w:t>
      </w:r>
      <w:proofErr w:type="spellEnd"/>
      <w:r w:rsidRPr="00DC04A6">
        <w:rPr>
          <w:sz w:val="28"/>
          <w:szCs w:val="28"/>
        </w:rPr>
        <w:t xml:space="preserve"> </w:t>
      </w:r>
      <w:proofErr w:type="spellStart"/>
      <w:r w:rsidRPr="00DC04A6">
        <w:rPr>
          <w:sz w:val="28"/>
          <w:szCs w:val="28"/>
        </w:rPr>
        <w:t>ceramică</w:t>
      </w:r>
      <w:proofErr w:type="spellEnd"/>
      <w:r w:rsidRPr="00DC04A6">
        <w:rPr>
          <w:sz w:val="28"/>
          <w:szCs w:val="28"/>
        </w:rPr>
        <w:t xml:space="preserve"> </w:t>
      </w:r>
      <w:proofErr w:type="spellStart"/>
      <w:r w:rsidR="00A155D8">
        <w:rPr>
          <w:sz w:val="28"/>
          <w:szCs w:val="28"/>
        </w:rPr>
        <w:t>montată</w:t>
      </w:r>
      <w:proofErr w:type="spellEnd"/>
      <w:r w:rsidR="00A155D8">
        <w:rPr>
          <w:sz w:val="28"/>
          <w:szCs w:val="28"/>
        </w:rPr>
        <w:t xml:space="preserve"> pe support de </w:t>
      </w:r>
      <w:proofErr w:type="spellStart"/>
      <w:r w:rsidR="00A155D8">
        <w:rPr>
          <w:sz w:val="28"/>
          <w:szCs w:val="28"/>
        </w:rPr>
        <w:t>învelitaoare</w:t>
      </w:r>
      <w:proofErr w:type="spellEnd"/>
      <w:r w:rsidR="00A155D8">
        <w:rPr>
          <w:sz w:val="28"/>
          <w:szCs w:val="28"/>
        </w:rPr>
        <w:t xml:space="preserve"> din </w:t>
      </w:r>
      <w:proofErr w:type="spellStart"/>
      <w:r w:rsidR="00A155D8">
        <w:rPr>
          <w:sz w:val="28"/>
          <w:szCs w:val="28"/>
        </w:rPr>
        <w:t>șipci</w:t>
      </w:r>
      <w:proofErr w:type="spellEnd"/>
      <w:r w:rsidR="00A155D8">
        <w:rPr>
          <w:sz w:val="28"/>
          <w:szCs w:val="28"/>
        </w:rPr>
        <w:t xml:space="preserve">, renovate cu </w:t>
      </w:r>
      <w:proofErr w:type="spellStart"/>
      <w:r w:rsidR="00A155D8">
        <w:rPr>
          <w:sz w:val="28"/>
          <w:szCs w:val="28"/>
        </w:rPr>
        <w:t>ocazia</w:t>
      </w:r>
      <w:proofErr w:type="spellEnd"/>
      <w:r w:rsidR="00A155D8">
        <w:rPr>
          <w:sz w:val="28"/>
          <w:szCs w:val="28"/>
        </w:rPr>
        <w:t xml:space="preserve"> </w:t>
      </w:r>
      <w:proofErr w:type="spellStart"/>
      <w:r w:rsidR="00A155D8">
        <w:rPr>
          <w:sz w:val="28"/>
          <w:szCs w:val="28"/>
        </w:rPr>
        <w:t>lucrărilor</w:t>
      </w:r>
      <w:proofErr w:type="spellEnd"/>
      <w:r w:rsidR="00A155D8">
        <w:rPr>
          <w:sz w:val="28"/>
          <w:szCs w:val="28"/>
        </w:rPr>
        <w:t xml:space="preserve"> de </w:t>
      </w:r>
      <w:proofErr w:type="spellStart"/>
      <w:r w:rsidR="00A155D8">
        <w:rPr>
          <w:sz w:val="28"/>
          <w:szCs w:val="28"/>
        </w:rPr>
        <w:t>intervenție</w:t>
      </w:r>
      <w:proofErr w:type="spellEnd"/>
      <w:r w:rsidR="00A155D8">
        <w:rPr>
          <w:sz w:val="28"/>
          <w:szCs w:val="28"/>
        </w:rPr>
        <w:t xml:space="preserve"> din </w:t>
      </w:r>
      <w:proofErr w:type="spellStart"/>
      <w:r w:rsidR="00A155D8">
        <w:rPr>
          <w:sz w:val="28"/>
          <w:szCs w:val="28"/>
        </w:rPr>
        <w:t>anul</w:t>
      </w:r>
      <w:proofErr w:type="spellEnd"/>
      <w:r w:rsidR="00A155D8">
        <w:rPr>
          <w:sz w:val="28"/>
          <w:szCs w:val="28"/>
        </w:rPr>
        <w:t xml:space="preserve"> 2005</w:t>
      </w:r>
      <w:r w:rsidRPr="00DC04A6">
        <w:rPr>
          <w:sz w:val="28"/>
          <w:szCs w:val="28"/>
        </w:rPr>
        <w:t>.</w:t>
      </w:r>
    </w:p>
    <w:p w14:paraId="6565D410" w14:textId="3735AFA2" w:rsidR="00CD3AE5" w:rsidRDefault="00CD3AE5" w:rsidP="00CD3AE5">
      <w:pPr>
        <w:pStyle w:val="BodyTextIndent"/>
        <w:numPr>
          <w:ilvl w:val="12"/>
          <w:numId w:val="0"/>
        </w:numPr>
        <w:spacing w:before="120"/>
        <w:ind w:firstLine="720"/>
      </w:pPr>
      <w:r>
        <w:t>Finisajele exterioare</w:t>
      </w:r>
      <w:r w:rsidR="00A155D8">
        <w:t xml:space="preserve"> sunt simpliste dar totuși speciale, cu ancadramente în jurul ferestrelor, fiind utilizate materiale și tehnologie</w:t>
      </w:r>
      <w:r>
        <w:t xml:space="preserve"> care personalizează prin plastică și cromatică fațadele principale, executate din: tencuieli drișcuite fin și zugrăveli exterioare în culoare </w:t>
      </w:r>
      <w:r w:rsidR="00A155D8">
        <w:t>galben</w:t>
      </w:r>
      <w:r>
        <w:t xml:space="preserve"> deschis, ancadramente și </w:t>
      </w:r>
      <w:r w:rsidR="00A155D8">
        <w:t>reliefuri/</w:t>
      </w:r>
      <w:r>
        <w:t>decorații executate din tencuială</w:t>
      </w:r>
      <w:r w:rsidR="00A155D8">
        <w:t xml:space="preserve"> și zugrăveli albe</w:t>
      </w:r>
      <w:r>
        <w:t>.</w:t>
      </w:r>
    </w:p>
    <w:p w14:paraId="0E855710" w14:textId="56A2079F" w:rsidR="00CD3AE5" w:rsidRDefault="00CD3AE5" w:rsidP="00CD3AE5">
      <w:pPr>
        <w:pStyle w:val="BodyTextIndent"/>
        <w:numPr>
          <w:ilvl w:val="12"/>
          <w:numId w:val="0"/>
        </w:numPr>
        <w:spacing w:before="120"/>
        <w:ind w:firstLine="720"/>
      </w:pPr>
      <w:r>
        <w:t>Finisajele interioare sunt vechi dar întreținute, parțial renovate și/sau schimbate</w:t>
      </w:r>
      <w:r w:rsidR="00A155D8">
        <w:t xml:space="preserve"> cu ocazie reabilitării din anii 2004-2007</w:t>
      </w:r>
      <w:r>
        <w:t>.</w:t>
      </w:r>
    </w:p>
    <w:p w14:paraId="2C69ADD9" w14:textId="77777777" w:rsidR="00CD3AE5" w:rsidRDefault="00CD3AE5" w:rsidP="00CD3AE5">
      <w:pPr>
        <w:pStyle w:val="BodyTextIndent2"/>
        <w:spacing w:after="0" w:line="240" w:lineRule="auto"/>
        <w:ind w:left="0" w:firstLine="709"/>
      </w:pPr>
      <w:r>
        <w:t>Tîmplăriile exterioare ale construcţiei sunt din lemn cu geam tras, duble, necuplate, tîmplării interioare din lemn, pline, furniruite.</w:t>
      </w:r>
    </w:p>
    <w:p w14:paraId="2D14359B" w14:textId="6D3F17AD" w:rsidR="00363E4F" w:rsidRDefault="00CD3AE5" w:rsidP="00CD3AE5">
      <w:pPr>
        <w:ind w:firstLine="708"/>
      </w:pPr>
      <w:r>
        <w:t>Ca dotări: apă-canal; electrică; încălzire centrală pe bază de gaz.</w:t>
      </w:r>
    </w:p>
    <w:p w14:paraId="7B59414A" w14:textId="77777777" w:rsidR="003767E3" w:rsidRPr="00ED45C4" w:rsidRDefault="003767E3" w:rsidP="0067671D">
      <w:pPr>
        <w:spacing w:before="120"/>
        <w:ind w:firstLine="720"/>
        <w:rPr>
          <w:b/>
          <w:bCs/>
        </w:rPr>
      </w:pPr>
      <w:r>
        <w:rPr>
          <w:b/>
          <w:bCs/>
        </w:rPr>
        <w:t>2.6.4. Avarii, degradări structurale</w:t>
      </w:r>
    </w:p>
    <w:p w14:paraId="457D6C13" w14:textId="560410C3" w:rsidR="00CD3AE5" w:rsidRDefault="00A155D8" w:rsidP="00CD3AE5">
      <w:pPr>
        <w:ind w:firstLine="720"/>
      </w:pPr>
      <w:r>
        <w:t>De-a lungul a sute de ani de existență</w:t>
      </w:r>
      <w:r w:rsidR="00CD3AE5">
        <w:t xml:space="preserve">, clădirea a fost solicitată de o serie de seisme de origine vrânceană (cele din </w:t>
      </w:r>
      <w:r>
        <w:t>1802, 1838, 1</w:t>
      </w:r>
      <w:r w:rsidR="00CD3AE5">
        <w:t xml:space="preserve">940, 1977 și 1986 </w:t>
      </w:r>
      <w:r>
        <w:t xml:space="preserve">fiind documentate și </w:t>
      </w:r>
      <w:r w:rsidR="00CD3AE5">
        <w:t xml:space="preserve">avînd cele mai mari magnitudini). Nu se cunosc informații despre eventualele avarii produse de cutremurele la care a fost supusă clădirea, nu sunt urme de reparații ale unor crăpături sau degradări mai vechi cauzate de acțiuni seismice. </w:t>
      </w:r>
    </w:p>
    <w:p w14:paraId="414BD8C2" w14:textId="77A7F57B" w:rsidR="003767E3" w:rsidRDefault="00CD3AE5" w:rsidP="00CD3AE5">
      <w:pPr>
        <w:ind w:firstLine="720"/>
      </w:pPr>
      <w:r w:rsidRPr="004B3336">
        <w:t xml:space="preserve">Din observaţiile vizuale efectuate la faţa locului, în urma examinării </w:t>
      </w:r>
      <w:r>
        <w:t xml:space="preserve">structurii </w:t>
      </w:r>
      <w:r w:rsidRPr="004B3336">
        <w:t>construcţiei nu s-au constatat fisuri sau crăpături în elementele structurale cauzate de tasări inegale</w:t>
      </w:r>
      <w:r>
        <w:t xml:space="preserve"> sau </w:t>
      </w:r>
      <w:r w:rsidRPr="004B3336">
        <w:t xml:space="preserve">depăşiri ale capacitaţii portante. </w:t>
      </w:r>
      <w:r>
        <w:t>Nu există degradări structurale de niciun fel, nu există săgeți, rotiri, sau deplasări în elementele structurale.</w:t>
      </w:r>
    </w:p>
    <w:p w14:paraId="15C76F7C" w14:textId="77777777" w:rsidR="003767E3" w:rsidRPr="00ED45C4" w:rsidRDefault="003767E3" w:rsidP="0067671D">
      <w:pPr>
        <w:spacing w:before="120"/>
        <w:ind w:firstLine="720"/>
        <w:rPr>
          <w:b/>
          <w:bCs/>
        </w:rPr>
      </w:pPr>
      <w:r>
        <w:rPr>
          <w:b/>
          <w:bCs/>
        </w:rPr>
        <w:t>2.6.5. Degradări nestructurale</w:t>
      </w:r>
    </w:p>
    <w:p w14:paraId="37FC0F8D" w14:textId="4AB51317" w:rsidR="00412120" w:rsidRDefault="00412120" w:rsidP="003767E3">
      <w:pPr>
        <w:pStyle w:val="BodyTextIndent"/>
      </w:pPr>
      <w:r>
        <w:t>În urma examinării vizuale a elementelor nestructurale se constată degradări pe zone restrînse la nivel de finisaje exterioare, tencuielile exterioare au un aspect uzat mai ales pe zona soclului, sunt urme de umezeală, pe zone izolate. Tîmplăriile și învelitoarea a fost reabilitată în anii 2004-2007, totuși la nivelul învelitorii se observă degradări pe suprafețe extinse, sunt piese exfoliate, degradări cauzate de diferite surse, întreaga învelitoare are un aspect uzat. Instalațiile sunt funcționale, clădirea este utilizată. Colectarea și evacuarea apelor pluviale este rezolvată dar există zone cu potențial de înfundare, mai ales la nivelul canalizării burlanelor și la elementele speciale de colectare la nivelul streașinei.</w:t>
      </w:r>
    </w:p>
    <w:p w14:paraId="40DCBF2E" w14:textId="77777777" w:rsidR="003767E3" w:rsidRPr="00ED45C4" w:rsidRDefault="003767E3" w:rsidP="00CD3AE5">
      <w:pPr>
        <w:spacing w:before="120"/>
        <w:ind w:firstLine="720"/>
        <w:rPr>
          <w:b/>
          <w:bCs/>
        </w:rPr>
      </w:pPr>
      <w:r>
        <w:rPr>
          <w:b/>
          <w:bCs/>
        </w:rPr>
        <w:t>2.6.6. Intervenții</w:t>
      </w:r>
    </w:p>
    <w:p w14:paraId="6F9F2764" w14:textId="1AE90DF7" w:rsidR="00947257" w:rsidRDefault="003767E3" w:rsidP="003767E3">
      <w:pPr>
        <w:pStyle w:val="BodyTextIndent"/>
      </w:pPr>
      <w:r>
        <w:t>Construcția</w:t>
      </w:r>
      <w:r w:rsidR="000741D8">
        <w:t xml:space="preserve"> existentă</w:t>
      </w:r>
      <w:r w:rsidR="00412120">
        <w:t xml:space="preserve"> sub forma actuală este rezultatul unor intervenții structurale de extindere și reconstruire în diferite etape</w:t>
      </w:r>
      <w:r>
        <w:t xml:space="preserve">, de-a lungul existenței </w:t>
      </w:r>
      <w:r>
        <w:lastRenderedPageBreak/>
        <w:t>sale</w:t>
      </w:r>
      <w:r w:rsidR="00947257">
        <w:t xml:space="preserve"> </w:t>
      </w:r>
      <w:r w:rsidR="00412120">
        <w:t>au fost executate lucrări</w:t>
      </w:r>
      <w:r w:rsidR="00BB3699">
        <w:t xml:space="preserve"> majore</w:t>
      </w:r>
      <w:r>
        <w:t xml:space="preserve"> de </w:t>
      </w:r>
      <w:r w:rsidR="007F42C3">
        <w:t>extindere</w:t>
      </w:r>
      <w:r w:rsidR="00947257">
        <w:t xml:space="preserve">, </w:t>
      </w:r>
      <w:r w:rsidR="00412120">
        <w:t>și/sau</w:t>
      </w:r>
      <w:r w:rsidR="00947257">
        <w:t xml:space="preserve"> modificare a schemei statice.</w:t>
      </w:r>
    </w:p>
    <w:p w14:paraId="47B725CF" w14:textId="1856F51F" w:rsidR="003767E3" w:rsidRDefault="00947257" w:rsidP="003767E3">
      <w:pPr>
        <w:pStyle w:val="BodyTextIndent"/>
      </w:pPr>
      <w:r>
        <w:t xml:space="preserve">Imobilul a suportat </w:t>
      </w:r>
      <w:r w:rsidR="00412120">
        <w:t xml:space="preserve">și </w:t>
      </w:r>
      <w:r>
        <w:t>o serie de intervenții de modernizare, reabilitare și renovare (ce au constat în refacerea pardoselilor, tencuielilor și zugrăvelilor interioare și exterioare, reabilitare tîmplării exterioare, înlocuire</w:t>
      </w:r>
      <w:r w:rsidR="00412120">
        <w:t>a</w:t>
      </w:r>
      <w:r>
        <w:t xml:space="preserve"> învelitorii) fără a avea însă vreo influență semnificativă a</w:t>
      </w:r>
      <w:r w:rsidR="00BB3699">
        <w:t>supra structurii de rezistență</w:t>
      </w:r>
      <w:r w:rsidR="003767E3">
        <w:t>.</w:t>
      </w:r>
    </w:p>
    <w:p w14:paraId="5832410D" w14:textId="77777777" w:rsidR="003767E3" w:rsidRPr="00ED45C4" w:rsidRDefault="003767E3" w:rsidP="0067671D">
      <w:pPr>
        <w:spacing w:before="120"/>
        <w:ind w:firstLine="720"/>
        <w:rPr>
          <w:b/>
          <w:bCs/>
        </w:rPr>
      </w:pPr>
      <w:r>
        <w:rPr>
          <w:b/>
          <w:bCs/>
        </w:rPr>
        <w:t>2.6.7. Materiale</w:t>
      </w:r>
    </w:p>
    <w:p w14:paraId="3A3D7D63" w14:textId="36A644BC" w:rsidR="00CD3AE5" w:rsidRDefault="00CD3AE5" w:rsidP="00CD3AE5">
      <w:pPr>
        <w:tabs>
          <w:tab w:val="left" w:pos="142"/>
        </w:tabs>
        <w:spacing w:before="120"/>
        <w:ind w:firstLine="720"/>
      </w:pPr>
      <w:r>
        <w:t>Calitatea materialelor</w:t>
      </w:r>
      <w:r w:rsidR="004F27BC">
        <w:t xml:space="preserve"> se apreciază d</w:t>
      </w:r>
      <w:r>
        <w:t>upă cum urmează:</w:t>
      </w:r>
    </w:p>
    <w:p w14:paraId="64001608" w14:textId="77777777" w:rsidR="00CD3AE5" w:rsidRDefault="00CD3AE5" w:rsidP="00CD3AE5">
      <w:pPr>
        <w:numPr>
          <w:ilvl w:val="0"/>
          <w:numId w:val="9"/>
        </w:numPr>
        <w:ind w:left="991" w:hanging="283"/>
      </w:pPr>
      <w:r>
        <w:t xml:space="preserve">cărămizi ceramice pline, HD, cu toate fețele plane, avînd densitatea de proiectare </w:t>
      </w:r>
      <w:r w:rsidRPr="00560917">
        <w:t>γ</w:t>
      </w:r>
      <w:r>
        <w:t xml:space="preserve"> =1800 kg/m</w:t>
      </w:r>
      <w:r>
        <w:rPr>
          <w:vertAlign w:val="superscript"/>
        </w:rPr>
        <w:t>3</w:t>
      </w:r>
      <w:r>
        <w:t>;</w:t>
      </w:r>
    </w:p>
    <w:p w14:paraId="725A0D4A" w14:textId="1CF6E6EA" w:rsidR="00CD3AE5" w:rsidRDefault="00CD3AE5" w:rsidP="00CD3AE5">
      <w:pPr>
        <w:numPr>
          <w:ilvl w:val="0"/>
          <w:numId w:val="9"/>
        </w:numPr>
        <w:ind w:left="994" w:hanging="288"/>
      </w:pPr>
      <w:r>
        <w:t>mortar de nisip şi var: M2,5</w:t>
      </w:r>
      <w:r w:rsidR="004F27BC">
        <w:t>...5</w:t>
      </w:r>
      <w:r>
        <w:t>;</w:t>
      </w:r>
    </w:p>
    <w:p w14:paraId="7D51101E" w14:textId="77777777" w:rsidR="00CD3AE5" w:rsidRDefault="00CD3AE5" w:rsidP="00CD3AE5">
      <w:pPr>
        <w:numPr>
          <w:ilvl w:val="0"/>
          <w:numId w:val="9"/>
        </w:numPr>
        <w:ind w:left="994" w:hanging="288"/>
      </w:pPr>
      <w:r>
        <w:t xml:space="preserve">piesele din lemn al planșeului și şarpantei, calitativ se prezintă diferit, avînd </w:t>
      </w:r>
      <w:r>
        <w:rPr>
          <w:b/>
          <w:bCs/>
          <w:sz w:val="32"/>
        </w:rPr>
        <w:sym w:font="Symbol" w:char="F073"/>
      </w:r>
      <w:r w:rsidRPr="00DC7383">
        <w:rPr>
          <w:vertAlign w:val="subscript"/>
        </w:rPr>
        <w:t>a</w:t>
      </w:r>
      <w:r>
        <w:t xml:space="preserve"> = 50…80 daN/cm</w:t>
      </w:r>
      <w:r>
        <w:rPr>
          <w:vertAlign w:val="superscript"/>
        </w:rPr>
        <w:t>2</w:t>
      </w:r>
      <w:r>
        <w:t>.</w:t>
      </w:r>
    </w:p>
    <w:p w14:paraId="1784BB9C" w14:textId="29E4503A" w:rsidR="003767E3" w:rsidRDefault="00CD3AE5" w:rsidP="00CD3AE5">
      <w:pPr>
        <w:tabs>
          <w:tab w:val="left" w:pos="142"/>
        </w:tabs>
        <w:ind w:firstLine="720"/>
      </w:pPr>
      <w:r>
        <w:t>Nu au fost executate încercări distructive sau nedistructive, deoarece nu se intervine asupra structurii construcției existente.</w:t>
      </w:r>
    </w:p>
    <w:p w14:paraId="5A1E0325" w14:textId="77777777" w:rsidR="003767E3" w:rsidRPr="00ED45C4" w:rsidRDefault="003767E3" w:rsidP="0067671D">
      <w:pPr>
        <w:spacing w:before="120"/>
        <w:ind w:firstLine="720"/>
        <w:rPr>
          <w:b/>
          <w:bCs/>
        </w:rPr>
      </w:pPr>
      <w:r>
        <w:rPr>
          <w:b/>
          <w:bCs/>
        </w:rPr>
        <w:t>2.6.8. Clădiri învecinate</w:t>
      </w:r>
    </w:p>
    <w:p w14:paraId="4C6B9A7A" w14:textId="62948AB1" w:rsidR="003767E3" w:rsidRDefault="00CD3AE5" w:rsidP="003767E3">
      <w:pPr>
        <w:ind w:firstLine="720"/>
      </w:pPr>
      <w:r>
        <w:t>Nu e</w:t>
      </w:r>
      <w:r w:rsidR="003767E3">
        <w:t xml:space="preserve">xistă clădiri </w:t>
      </w:r>
      <w:r>
        <w:t xml:space="preserve">imediat </w:t>
      </w:r>
      <w:r w:rsidR="003767E3">
        <w:t xml:space="preserve">învecinate pe </w:t>
      </w:r>
      <w:r>
        <w:t>nici o latură</w:t>
      </w:r>
      <w:r w:rsidR="003767E3">
        <w:t xml:space="preserve"> a</w:t>
      </w:r>
      <w:r w:rsidR="00947257">
        <w:t>le</w:t>
      </w:r>
      <w:r w:rsidR="003767E3">
        <w:t xml:space="preserve"> clădirii</w:t>
      </w:r>
      <w:r w:rsidR="00C1667B">
        <w:t xml:space="preserve"> existente</w:t>
      </w:r>
      <w:r w:rsidR="00947257">
        <w:t xml:space="preserve">, </w:t>
      </w:r>
      <w:r>
        <w:t>care să exercite acțiuni directe asupra sistemului de fundare sau asupra structurii de rezistență</w:t>
      </w:r>
      <w:r w:rsidR="007F42C3">
        <w:t>.</w:t>
      </w:r>
    </w:p>
    <w:p w14:paraId="461116D4" w14:textId="77777777" w:rsidR="000741D8" w:rsidRPr="005F5F86" w:rsidRDefault="000741D8" w:rsidP="0067671D">
      <w:pPr>
        <w:spacing w:before="240"/>
        <w:ind w:firstLine="720"/>
        <w:rPr>
          <w:b/>
        </w:rPr>
      </w:pPr>
      <w:r>
        <w:rPr>
          <w:b/>
        </w:rPr>
        <w:t>2.</w:t>
      </w:r>
      <w:r w:rsidR="007F42C3">
        <w:rPr>
          <w:b/>
        </w:rPr>
        <w:t>7</w:t>
      </w:r>
      <w:r>
        <w:rPr>
          <w:b/>
        </w:rPr>
        <w:t>. RELEVEUL FOTOGRAFIC</w:t>
      </w:r>
    </w:p>
    <w:p w14:paraId="18A5936B" w14:textId="5CDC6A05" w:rsidR="000741D8" w:rsidRDefault="000741D8" w:rsidP="000741D8">
      <w:pPr>
        <w:pStyle w:val="Footer"/>
        <w:tabs>
          <w:tab w:val="clear" w:pos="4703"/>
          <w:tab w:val="clear" w:pos="9406"/>
        </w:tabs>
        <w:spacing w:before="120" w:after="120"/>
        <w:jc w:val="center"/>
        <w:rPr>
          <w:bCs/>
          <w:sz w:val="24"/>
          <w:szCs w:val="24"/>
          <w:lang w:val="en-US"/>
        </w:rPr>
      </w:pPr>
      <w:r>
        <w:rPr>
          <w:bCs/>
          <w:sz w:val="24"/>
          <w:szCs w:val="24"/>
        </w:rPr>
        <w:t xml:space="preserve"> </w:t>
      </w:r>
      <w:r w:rsidR="004F27BC">
        <w:rPr>
          <w:bCs/>
          <w:noProof/>
          <w:sz w:val="24"/>
          <w:szCs w:val="24"/>
          <w:lang w:val="en-US"/>
        </w:rPr>
        <w:drawing>
          <wp:inline distT="0" distB="0" distL="0" distR="0" wp14:anchorId="0EDC1B95" wp14:editId="6203E2EF">
            <wp:extent cx="5224007" cy="3918005"/>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27168" cy="3920376"/>
                    </a:xfrm>
                    <a:prstGeom prst="rect">
                      <a:avLst/>
                    </a:prstGeom>
                  </pic:spPr>
                </pic:pic>
              </a:graphicData>
            </a:graphic>
          </wp:inline>
        </w:drawing>
      </w:r>
      <w:r>
        <w:rPr>
          <w:bCs/>
          <w:sz w:val="24"/>
          <w:szCs w:val="24"/>
          <w:lang w:val="en-US"/>
        </w:rPr>
        <w:t xml:space="preserve"> </w:t>
      </w:r>
    </w:p>
    <w:p w14:paraId="23151F87" w14:textId="77777777" w:rsidR="000741D8" w:rsidRPr="005C10F9" w:rsidRDefault="000741D8" w:rsidP="000741D8">
      <w:pPr>
        <w:pStyle w:val="Footer"/>
        <w:tabs>
          <w:tab w:val="clear" w:pos="4703"/>
          <w:tab w:val="clear" w:pos="9406"/>
        </w:tabs>
        <w:spacing w:before="60" w:after="160"/>
        <w:jc w:val="center"/>
        <w:rPr>
          <w:bCs/>
          <w:sz w:val="24"/>
          <w:szCs w:val="24"/>
          <w:lang w:val="ro-RO"/>
        </w:rPr>
      </w:pPr>
      <w:r>
        <w:rPr>
          <w:bCs/>
          <w:sz w:val="24"/>
          <w:szCs w:val="24"/>
        </w:rPr>
        <w:t xml:space="preserve"> </w:t>
      </w:r>
      <w:r w:rsidR="00770E38">
        <w:rPr>
          <w:bCs/>
          <w:sz w:val="24"/>
          <w:szCs w:val="24"/>
        </w:rPr>
        <w:t xml:space="preserve">FAȚADĂ PRINCIPALĂ, FRONTON STRADAL SPRE STRADA </w:t>
      </w:r>
      <w:r w:rsidR="005C10F9">
        <w:rPr>
          <w:bCs/>
          <w:sz w:val="24"/>
          <w:szCs w:val="24"/>
        </w:rPr>
        <w:t>BOLYAI</w:t>
      </w:r>
    </w:p>
    <w:p w14:paraId="7C674599" w14:textId="5206E4BD" w:rsidR="00770E38" w:rsidRDefault="004F27BC" w:rsidP="00770E38">
      <w:pPr>
        <w:pStyle w:val="Footer"/>
        <w:tabs>
          <w:tab w:val="clear" w:pos="4703"/>
          <w:tab w:val="clear" w:pos="9406"/>
        </w:tabs>
        <w:spacing w:before="120" w:after="120"/>
        <w:jc w:val="center"/>
        <w:rPr>
          <w:bCs/>
          <w:sz w:val="24"/>
          <w:szCs w:val="24"/>
          <w:lang w:val="en-US"/>
        </w:rPr>
      </w:pPr>
      <w:r>
        <w:rPr>
          <w:bCs/>
          <w:noProof/>
          <w:sz w:val="24"/>
          <w:szCs w:val="24"/>
          <w:lang w:val="en-US"/>
        </w:rPr>
        <w:lastRenderedPageBreak/>
        <w:drawing>
          <wp:inline distT="0" distB="0" distL="0" distR="0" wp14:anchorId="6D81FBED" wp14:editId="65317579">
            <wp:extent cx="5020574" cy="3765431"/>
            <wp:effectExtent l="0" t="0" r="889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23550" cy="3767663"/>
                    </a:xfrm>
                    <a:prstGeom prst="rect">
                      <a:avLst/>
                    </a:prstGeom>
                  </pic:spPr>
                </pic:pic>
              </a:graphicData>
            </a:graphic>
          </wp:inline>
        </w:drawing>
      </w:r>
      <w:r w:rsidR="00770E38">
        <w:rPr>
          <w:bCs/>
          <w:sz w:val="24"/>
          <w:szCs w:val="24"/>
          <w:lang w:val="en-US"/>
        </w:rPr>
        <w:t xml:space="preserve"> </w:t>
      </w:r>
    </w:p>
    <w:p w14:paraId="20E5EA55" w14:textId="12DF76BB" w:rsidR="00770E38" w:rsidRDefault="00770E38" w:rsidP="00770E38">
      <w:pPr>
        <w:pStyle w:val="Footer"/>
        <w:tabs>
          <w:tab w:val="clear" w:pos="4703"/>
          <w:tab w:val="clear" w:pos="9406"/>
        </w:tabs>
        <w:spacing w:before="60" w:after="160"/>
        <w:jc w:val="center"/>
        <w:rPr>
          <w:bCs/>
          <w:sz w:val="24"/>
          <w:szCs w:val="24"/>
        </w:rPr>
      </w:pPr>
      <w:r>
        <w:rPr>
          <w:bCs/>
          <w:sz w:val="24"/>
          <w:szCs w:val="24"/>
        </w:rPr>
        <w:t xml:space="preserve"> FAȚADĂ SPRE CURTEA INTERIOARĂ</w:t>
      </w:r>
      <w:r w:rsidR="004F27BC">
        <w:rPr>
          <w:bCs/>
          <w:sz w:val="24"/>
          <w:szCs w:val="24"/>
        </w:rPr>
        <w:t xml:space="preserve">, ACOPERIȘ CU ÎNVELITOARE UZATĂ, </w:t>
      </w:r>
      <w:r w:rsidR="004B7C73">
        <w:rPr>
          <w:bCs/>
          <w:sz w:val="24"/>
          <w:szCs w:val="24"/>
        </w:rPr>
        <w:t>JGHEABURI CARE NU ASIGURĂ PE DEPLIN DRENAREA APELOR</w:t>
      </w:r>
    </w:p>
    <w:p w14:paraId="2F5B7A26" w14:textId="0EDC3763" w:rsidR="005C10F9" w:rsidRDefault="004F27BC" w:rsidP="005C10F9">
      <w:pPr>
        <w:pStyle w:val="Footer"/>
        <w:tabs>
          <w:tab w:val="clear" w:pos="4703"/>
          <w:tab w:val="clear" w:pos="9406"/>
        </w:tabs>
        <w:spacing w:before="120" w:after="120"/>
        <w:jc w:val="center"/>
        <w:rPr>
          <w:bCs/>
          <w:sz w:val="24"/>
          <w:szCs w:val="24"/>
          <w:lang w:val="en-US"/>
        </w:rPr>
      </w:pPr>
      <w:r>
        <w:rPr>
          <w:bCs/>
          <w:noProof/>
          <w:sz w:val="24"/>
          <w:szCs w:val="24"/>
          <w:lang w:val="en-US"/>
        </w:rPr>
        <w:drawing>
          <wp:inline distT="0" distB="0" distL="0" distR="0" wp14:anchorId="31459347" wp14:editId="5DD3A7D3">
            <wp:extent cx="5037827" cy="37783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43240" cy="3782430"/>
                    </a:xfrm>
                    <a:prstGeom prst="rect">
                      <a:avLst/>
                    </a:prstGeom>
                  </pic:spPr>
                </pic:pic>
              </a:graphicData>
            </a:graphic>
          </wp:inline>
        </w:drawing>
      </w:r>
      <w:r w:rsidR="005C10F9">
        <w:rPr>
          <w:bCs/>
          <w:sz w:val="24"/>
          <w:szCs w:val="24"/>
          <w:lang w:val="en-US"/>
        </w:rPr>
        <w:t xml:space="preserve"> </w:t>
      </w:r>
    </w:p>
    <w:p w14:paraId="6369D147" w14:textId="77D53FD6" w:rsidR="005C10F9" w:rsidRDefault="005C10F9" w:rsidP="005C10F9">
      <w:pPr>
        <w:pStyle w:val="Footer"/>
        <w:tabs>
          <w:tab w:val="clear" w:pos="4703"/>
          <w:tab w:val="clear" w:pos="9406"/>
        </w:tabs>
        <w:spacing w:before="60" w:after="160"/>
        <w:jc w:val="center"/>
        <w:rPr>
          <w:bCs/>
          <w:sz w:val="24"/>
          <w:szCs w:val="24"/>
        </w:rPr>
      </w:pPr>
      <w:r>
        <w:rPr>
          <w:bCs/>
          <w:sz w:val="24"/>
          <w:szCs w:val="24"/>
        </w:rPr>
        <w:t xml:space="preserve"> </w:t>
      </w:r>
      <w:r w:rsidR="004B7C73">
        <w:rPr>
          <w:bCs/>
          <w:sz w:val="24"/>
          <w:szCs w:val="24"/>
        </w:rPr>
        <w:t>ÎNVELITOARE UZATĂ, CU DEGRADĂRI LOCALE</w:t>
      </w:r>
      <w:r>
        <w:rPr>
          <w:bCs/>
          <w:sz w:val="24"/>
          <w:szCs w:val="24"/>
        </w:rPr>
        <w:t xml:space="preserve"> </w:t>
      </w:r>
    </w:p>
    <w:p w14:paraId="6D8E89F3" w14:textId="3822A873" w:rsidR="00770E38" w:rsidRDefault="004F27BC" w:rsidP="00770E38">
      <w:pPr>
        <w:pStyle w:val="Footer"/>
        <w:tabs>
          <w:tab w:val="clear" w:pos="4703"/>
          <w:tab w:val="clear" w:pos="9406"/>
        </w:tabs>
        <w:spacing w:before="120" w:after="120"/>
        <w:jc w:val="center"/>
        <w:rPr>
          <w:bCs/>
          <w:sz w:val="24"/>
          <w:szCs w:val="24"/>
          <w:lang w:val="en-US"/>
        </w:rPr>
      </w:pPr>
      <w:r>
        <w:rPr>
          <w:bCs/>
          <w:noProof/>
          <w:sz w:val="24"/>
          <w:szCs w:val="24"/>
          <w:lang w:val="en-US"/>
        </w:rPr>
        <w:lastRenderedPageBreak/>
        <w:drawing>
          <wp:inline distT="0" distB="0" distL="0" distR="0" wp14:anchorId="24A52376" wp14:editId="54A14E29">
            <wp:extent cx="5302369" cy="3976777"/>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06305" cy="3979729"/>
                    </a:xfrm>
                    <a:prstGeom prst="rect">
                      <a:avLst/>
                    </a:prstGeom>
                  </pic:spPr>
                </pic:pic>
              </a:graphicData>
            </a:graphic>
          </wp:inline>
        </w:drawing>
      </w:r>
      <w:r w:rsidR="00770E38">
        <w:rPr>
          <w:bCs/>
          <w:sz w:val="24"/>
          <w:szCs w:val="24"/>
          <w:lang w:val="en-US"/>
        </w:rPr>
        <w:t xml:space="preserve"> </w:t>
      </w:r>
    </w:p>
    <w:p w14:paraId="104F2478" w14:textId="2F16B404" w:rsidR="00770E38" w:rsidRDefault="00770E38" w:rsidP="00770E38">
      <w:pPr>
        <w:pStyle w:val="Footer"/>
        <w:tabs>
          <w:tab w:val="clear" w:pos="4703"/>
          <w:tab w:val="clear" w:pos="9406"/>
        </w:tabs>
        <w:spacing w:before="60" w:after="160"/>
        <w:jc w:val="center"/>
        <w:rPr>
          <w:bCs/>
          <w:sz w:val="24"/>
          <w:szCs w:val="24"/>
        </w:rPr>
      </w:pPr>
      <w:r>
        <w:rPr>
          <w:bCs/>
          <w:sz w:val="24"/>
          <w:szCs w:val="24"/>
        </w:rPr>
        <w:t xml:space="preserve"> VEDERE </w:t>
      </w:r>
      <w:r w:rsidR="004B7C73">
        <w:rPr>
          <w:bCs/>
          <w:sz w:val="24"/>
          <w:szCs w:val="24"/>
        </w:rPr>
        <w:t>DINSPRE CURTEA INTERIOARĂ</w:t>
      </w:r>
      <w:r>
        <w:rPr>
          <w:bCs/>
          <w:sz w:val="24"/>
          <w:szCs w:val="24"/>
        </w:rPr>
        <w:t xml:space="preserve"> </w:t>
      </w:r>
    </w:p>
    <w:p w14:paraId="4736C65E" w14:textId="1971863F" w:rsidR="00770E38" w:rsidRDefault="004F27BC" w:rsidP="00770E38">
      <w:pPr>
        <w:pStyle w:val="Footer"/>
        <w:tabs>
          <w:tab w:val="clear" w:pos="4703"/>
          <w:tab w:val="clear" w:pos="9406"/>
        </w:tabs>
        <w:spacing w:before="120" w:after="120"/>
        <w:jc w:val="center"/>
        <w:rPr>
          <w:bCs/>
          <w:sz w:val="24"/>
          <w:szCs w:val="24"/>
          <w:lang w:val="en-US"/>
        </w:rPr>
      </w:pPr>
      <w:r>
        <w:rPr>
          <w:bCs/>
          <w:noProof/>
          <w:sz w:val="24"/>
          <w:szCs w:val="24"/>
          <w:lang w:val="en-US"/>
        </w:rPr>
        <w:drawing>
          <wp:inline distT="0" distB="0" distL="0" distR="0" wp14:anchorId="3337E758" wp14:editId="2E028B6C">
            <wp:extent cx="5262114" cy="394658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65916" cy="3949438"/>
                    </a:xfrm>
                    <a:prstGeom prst="rect">
                      <a:avLst/>
                    </a:prstGeom>
                  </pic:spPr>
                </pic:pic>
              </a:graphicData>
            </a:graphic>
          </wp:inline>
        </w:drawing>
      </w:r>
      <w:r w:rsidR="00770E38">
        <w:rPr>
          <w:bCs/>
          <w:sz w:val="24"/>
          <w:szCs w:val="24"/>
          <w:lang w:val="en-US"/>
        </w:rPr>
        <w:t xml:space="preserve"> </w:t>
      </w:r>
    </w:p>
    <w:p w14:paraId="1B64D586" w14:textId="72F84F0D" w:rsidR="00770E38" w:rsidRDefault="00770E38" w:rsidP="00770E38">
      <w:pPr>
        <w:pStyle w:val="Footer"/>
        <w:tabs>
          <w:tab w:val="clear" w:pos="4703"/>
          <w:tab w:val="clear" w:pos="9406"/>
        </w:tabs>
        <w:spacing w:before="60" w:after="160"/>
        <w:jc w:val="center"/>
        <w:rPr>
          <w:bCs/>
          <w:sz w:val="24"/>
          <w:szCs w:val="24"/>
        </w:rPr>
      </w:pPr>
      <w:r>
        <w:rPr>
          <w:bCs/>
          <w:sz w:val="24"/>
          <w:szCs w:val="24"/>
        </w:rPr>
        <w:t xml:space="preserve"> </w:t>
      </w:r>
      <w:r w:rsidR="004B7C73">
        <w:rPr>
          <w:bCs/>
          <w:sz w:val="24"/>
          <w:szCs w:val="24"/>
        </w:rPr>
        <w:t>ÎNVELITOARE DIN ȚIGLE SOLZI, DE CULOARE CĂRĂMIZIU</w:t>
      </w:r>
      <w:r>
        <w:rPr>
          <w:bCs/>
          <w:sz w:val="24"/>
          <w:szCs w:val="24"/>
        </w:rPr>
        <w:t xml:space="preserve"> </w:t>
      </w:r>
    </w:p>
    <w:p w14:paraId="06603333" w14:textId="689872C0" w:rsidR="00770E38" w:rsidRDefault="004F27BC" w:rsidP="00770E38">
      <w:pPr>
        <w:pStyle w:val="Footer"/>
        <w:tabs>
          <w:tab w:val="clear" w:pos="4703"/>
          <w:tab w:val="clear" w:pos="9406"/>
        </w:tabs>
        <w:spacing w:before="120" w:after="120"/>
        <w:jc w:val="center"/>
        <w:rPr>
          <w:bCs/>
          <w:sz w:val="24"/>
          <w:szCs w:val="24"/>
          <w:lang w:val="en-US"/>
        </w:rPr>
      </w:pPr>
      <w:r>
        <w:rPr>
          <w:bCs/>
          <w:noProof/>
          <w:sz w:val="24"/>
          <w:szCs w:val="24"/>
          <w:lang w:val="en-US"/>
        </w:rPr>
        <w:lastRenderedPageBreak/>
        <w:drawing>
          <wp:inline distT="0" distB="0" distL="0" distR="0" wp14:anchorId="3B772696" wp14:editId="231B7A8D">
            <wp:extent cx="5115464" cy="383659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135979" cy="3851984"/>
                    </a:xfrm>
                    <a:prstGeom prst="rect">
                      <a:avLst/>
                    </a:prstGeom>
                  </pic:spPr>
                </pic:pic>
              </a:graphicData>
            </a:graphic>
          </wp:inline>
        </w:drawing>
      </w:r>
      <w:r w:rsidR="00770E38">
        <w:rPr>
          <w:bCs/>
          <w:sz w:val="24"/>
          <w:szCs w:val="24"/>
          <w:lang w:val="en-US"/>
        </w:rPr>
        <w:t xml:space="preserve"> </w:t>
      </w:r>
    </w:p>
    <w:p w14:paraId="3398E3E0" w14:textId="66AE80BC" w:rsidR="00770E38" w:rsidRDefault="00770E38" w:rsidP="00770E38">
      <w:pPr>
        <w:pStyle w:val="Footer"/>
        <w:tabs>
          <w:tab w:val="clear" w:pos="4703"/>
          <w:tab w:val="clear" w:pos="9406"/>
        </w:tabs>
        <w:spacing w:before="60" w:after="160"/>
        <w:jc w:val="center"/>
        <w:rPr>
          <w:bCs/>
          <w:sz w:val="24"/>
          <w:szCs w:val="24"/>
        </w:rPr>
      </w:pPr>
      <w:r>
        <w:rPr>
          <w:bCs/>
          <w:sz w:val="24"/>
          <w:szCs w:val="24"/>
        </w:rPr>
        <w:t xml:space="preserve"> </w:t>
      </w:r>
      <w:r w:rsidR="004B7C73">
        <w:rPr>
          <w:bCs/>
          <w:sz w:val="24"/>
          <w:szCs w:val="24"/>
        </w:rPr>
        <w:t>STRUCTURĂ ȘARPANTĂ DE LEMN</w:t>
      </w:r>
      <w:r>
        <w:rPr>
          <w:bCs/>
          <w:sz w:val="24"/>
          <w:szCs w:val="24"/>
        </w:rPr>
        <w:t xml:space="preserve"> </w:t>
      </w:r>
    </w:p>
    <w:p w14:paraId="0B6AD2A2" w14:textId="4668CCD1" w:rsidR="00770E38" w:rsidRDefault="004F27BC" w:rsidP="00770E38">
      <w:pPr>
        <w:pStyle w:val="Footer"/>
        <w:tabs>
          <w:tab w:val="clear" w:pos="4703"/>
          <w:tab w:val="clear" w:pos="9406"/>
        </w:tabs>
        <w:spacing w:before="120" w:after="120"/>
        <w:jc w:val="center"/>
        <w:rPr>
          <w:bCs/>
          <w:sz w:val="24"/>
          <w:szCs w:val="24"/>
          <w:lang w:val="en-US"/>
        </w:rPr>
      </w:pPr>
      <w:r>
        <w:rPr>
          <w:bCs/>
          <w:noProof/>
          <w:sz w:val="24"/>
          <w:szCs w:val="24"/>
          <w:lang w:val="en-US"/>
        </w:rPr>
        <w:drawing>
          <wp:inline distT="0" distB="0" distL="0" distR="0" wp14:anchorId="3D86388E" wp14:editId="65D42D0D">
            <wp:extent cx="5152845" cy="3864634"/>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162779" cy="3872084"/>
                    </a:xfrm>
                    <a:prstGeom prst="rect">
                      <a:avLst/>
                    </a:prstGeom>
                  </pic:spPr>
                </pic:pic>
              </a:graphicData>
            </a:graphic>
          </wp:inline>
        </w:drawing>
      </w:r>
      <w:r w:rsidR="00770E38">
        <w:rPr>
          <w:bCs/>
          <w:sz w:val="24"/>
          <w:szCs w:val="24"/>
          <w:lang w:val="en-US"/>
        </w:rPr>
        <w:t xml:space="preserve"> </w:t>
      </w:r>
    </w:p>
    <w:p w14:paraId="1C1F448E" w14:textId="237BB01E" w:rsidR="00770E38" w:rsidRDefault="00770E38" w:rsidP="00770E38">
      <w:pPr>
        <w:pStyle w:val="Footer"/>
        <w:tabs>
          <w:tab w:val="clear" w:pos="4703"/>
          <w:tab w:val="clear" w:pos="9406"/>
        </w:tabs>
        <w:spacing w:before="60" w:after="160"/>
        <w:jc w:val="center"/>
        <w:rPr>
          <w:bCs/>
          <w:sz w:val="24"/>
          <w:szCs w:val="24"/>
        </w:rPr>
      </w:pPr>
      <w:r>
        <w:rPr>
          <w:bCs/>
          <w:sz w:val="24"/>
          <w:szCs w:val="24"/>
        </w:rPr>
        <w:t xml:space="preserve"> </w:t>
      </w:r>
      <w:r w:rsidR="004B7C73">
        <w:rPr>
          <w:bCs/>
          <w:sz w:val="24"/>
          <w:szCs w:val="24"/>
        </w:rPr>
        <w:t>CORZI INFERIOARE, STÎLPI, GRINZI SUPERIOARE, ARBALETRIERI, CONTRAFIȘE, PANE CURENTE</w:t>
      </w:r>
      <w:r>
        <w:rPr>
          <w:bCs/>
          <w:sz w:val="24"/>
          <w:szCs w:val="24"/>
        </w:rPr>
        <w:t xml:space="preserve"> </w:t>
      </w:r>
    </w:p>
    <w:p w14:paraId="7695BBCC" w14:textId="16AB6D19" w:rsidR="005C10F9" w:rsidRDefault="004F27BC" w:rsidP="005C10F9">
      <w:pPr>
        <w:pStyle w:val="Footer"/>
        <w:tabs>
          <w:tab w:val="clear" w:pos="4703"/>
          <w:tab w:val="clear" w:pos="9406"/>
        </w:tabs>
        <w:spacing w:before="120" w:after="120"/>
        <w:jc w:val="center"/>
        <w:rPr>
          <w:bCs/>
          <w:sz w:val="24"/>
          <w:szCs w:val="24"/>
          <w:lang w:val="en-US"/>
        </w:rPr>
      </w:pPr>
      <w:r>
        <w:rPr>
          <w:bCs/>
          <w:noProof/>
          <w:sz w:val="24"/>
          <w:szCs w:val="24"/>
          <w:lang w:val="en-US"/>
        </w:rPr>
        <w:lastRenderedPageBreak/>
        <w:drawing>
          <wp:inline distT="0" distB="0" distL="0" distR="0" wp14:anchorId="49850DBB" wp14:editId="3F4B68E9">
            <wp:extent cx="5302369" cy="3976777"/>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07053" cy="3980290"/>
                    </a:xfrm>
                    <a:prstGeom prst="rect">
                      <a:avLst/>
                    </a:prstGeom>
                  </pic:spPr>
                </pic:pic>
              </a:graphicData>
            </a:graphic>
          </wp:inline>
        </w:drawing>
      </w:r>
      <w:r w:rsidR="005C10F9">
        <w:rPr>
          <w:bCs/>
          <w:sz w:val="24"/>
          <w:szCs w:val="24"/>
          <w:lang w:val="en-US"/>
        </w:rPr>
        <w:t xml:space="preserve"> </w:t>
      </w:r>
    </w:p>
    <w:p w14:paraId="6952747F" w14:textId="6036ED9D" w:rsidR="005C10F9" w:rsidRDefault="005C10F9" w:rsidP="005C10F9">
      <w:pPr>
        <w:pStyle w:val="Footer"/>
        <w:tabs>
          <w:tab w:val="clear" w:pos="4703"/>
          <w:tab w:val="clear" w:pos="9406"/>
        </w:tabs>
        <w:spacing w:before="60" w:after="160"/>
        <w:jc w:val="center"/>
        <w:rPr>
          <w:bCs/>
          <w:sz w:val="24"/>
          <w:szCs w:val="24"/>
        </w:rPr>
      </w:pPr>
      <w:r>
        <w:rPr>
          <w:bCs/>
          <w:sz w:val="24"/>
          <w:szCs w:val="24"/>
        </w:rPr>
        <w:t xml:space="preserve"> </w:t>
      </w:r>
      <w:r w:rsidR="004B7C73">
        <w:rPr>
          <w:bCs/>
          <w:sz w:val="24"/>
          <w:szCs w:val="24"/>
        </w:rPr>
        <w:t>INSTALAȚII NEUTILIZATE</w:t>
      </w:r>
      <w:r>
        <w:rPr>
          <w:bCs/>
          <w:sz w:val="24"/>
          <w:szCs w:val="24"/>
        </w:rPr>
        <w:t xml:space="preserve"> </w:t>
      </w:r>
    </w:p>
    <w:p w14:paraId="1B4C21DA" w14:textId="1FB1D80F" w:rsidR="005C10F9" w:rsidRDefault="004F27BC" w:rsidP="005C10F9">
      <w:pPr>
        <w:pStyle w:val="Footer"/>
        <w:tabs>
          <w:tab w:val="clear" w:pos="4703"/>
          <w:tab w:val="clear" w:pos="9406"/>
        </w:tabs>
        <w:spacing w:before="120" w:after="120"/>
        <w:jc w:val="center"/>
        <w:rPr>
          <w:bCs/>
          <w:sz w:val="24"/>
          <w:szCs w:val="24"/>
          <w:lang w:val="en-US"/>
        </w:rPr>
      </w:pPr>
      <w:r>
        <w:rPr>
          <w:bCs/>
          <w:noProof/>
          <w:sz w:val="24"/>
          <w:szCs w:val="24"/>
          <w:lang w:val="en-US"/>
        </w:rPr>
        <w:drawing>
          <wp:inline distT="0" distB="0" distL="0" distR="0" wp14:anchorId="04BA793D" wp14:editId="3C8CB883">
            <wp:extent cx="5305246" cy="3978935"/>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15970" cy="3986978"/>
                    </a:xfrm>
                    <a:prstGeom prst="rect">
                      <a:avLst/>
                    </a:prstGeom>
                  </pic:spPr>
                </pic:pic>
              </a:graphicData>
            </a:graphic>
          </wp:inline>
        </w:drawing>
      </w:r>
      <w:r w:rsidR="005C10F9">
        <w:rPr>
          <w:bCs/>
          <w:sz w:val="24"/>
          <w:szCs w:val="24"/>
          <w:lang w:val="en-US"/>
        </w:rPr>
        <w:t xml:space="preserve"> </w:t>
      </w:r>
    </w:p>
    <w:p w14:paraId="52BB6962" w14:textId="331992F4" w:rsidR="005C10F9" w:rsidRDefault="005C10F9" w:rsidP="005C10F9">
      <w:pPr>
        <w:pStyle w:val="Footer"/>
        <w:tabs>
          <w:tab w:val="clear" w:pos="4703"/>
          <w:tab w:val="clear" w:pos="9406"/>
        </w:tabs>
        <w:spacing w:before="60" w:after="160"/>
        <w:jc w:val="center"/>
        <w:rPr>
          <w:bCs/>
          <w:sz w:val="24"/>
          <w:szCs w:val="24"/>
        </w:rPr>
      </w:pPr>
      <w:r>
        <w:rPr>
          <w:bCs/>
          <w:sz w:val="24"/>
          <w:szCs w:val="24"/>
        </w:rPr>
        <w:t xml:space="preserve"> </w:t>
      </w:r>
      <w:r w:rsidR="004B7C73">
        <w:rPr>
          <w:bCs/>
          <w:sz w:val="24"/>
          <w:szCs w:val="24"/>
        </w:rPr>
        <w:t>FOLIE MONTATĂ CU OCAZIA REABILITĂRII DIN ANUL 2004-2007</w:t>
      </w:r>
      <w:r>
        <w:rPr>
          <w:bCs/>
          <w:sz w:val="24"/>
          <w:szCs w:val="24"/>
        </w:rPr>
        <w:t xml:space="preserve"> </w:t>
      </w:r>
    </w:p>
    <w:p w14:paraId="559A0447" w14:textId="0B0941A3" w:rsidR="004F27BC" w:rsidRDefault="004F27BC" w:rsidP="004F27BC">
      <w:pPr>
        <w:pStyle w:val="Footer"/>
        <w:tabs>
          <w:tab w:val="clear" w:pos="4703"/>
          <w:tab w:val="clear" w:pos="9406"/>
        </w:tabs>
        <w:spacing w:before="120" w:after="120"/>
        <w:jc w:val="center"/>
        <w:rPr>
          <w:bCs/>
          <w:sz w:val="24"/>
          <w:szCs w:val="24"/>
          <w:lang w:val="en-US"/>
        </w:rPr>
      </w:pPr>
      <w:r>
        <w:rPr>
          <w:bCs/>
          <w:noProof/>
          <w:sz w:val="24"/>
          <w:szCs w:val="24"/>
          <w:lang w:val="en-US"/>
        </w:rPr>
        <w:lastRenderedPageBreak/>
        <w:drawing>
          <wp:inline distT="0" distB="0" distL="0" distR="0" wp14:anchorId="7D27B838" wp14:editId="5A57164E">
            <wp:extent cx="5218982" cy="3914237"/>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21622" cy="3916217"/>
                    </a:xfrm>
                    <a:prstGeom prst="rect">
                      <a:avLst/>
                    </a:prstGeom>
                  </pic:spPr>
                </pic:pic>
              </a:graphicData>
            </a:graphic>
          </wp:inline>
        </w:drawing>
      </w:r>
      <w:r>
        <w:rPr>
          <w:bCs/>
          <w:sz w:val="24"/>
          <w:szCs w:val="24"/>
          <w:lang w:val="en-US"/>
        </w:rPr>
        <w:t xml:space="preserve"> </w:t>
      </w:r>
    </w:p>
    <w:p w14:paraId="10A3003F" w14:textId="423C46C4" w:rsidR="004F27BC" w:rsidRDefault="004F27BC" w:rsidP="004F27BC">
      <w:pPr>
        <w:pStyle w:val="Footer"/>
        <w:tabs>
          <w:tab w:val="clear" w:pos="4703"/>
          <w:tab w:val="clear" w:pos="9406"/>
        </w:tabs>
        <w:spacing w:before="60" w:after="160"/>
        <w:jc w:val="center"/>
        <w:rPr>
          <w:bCs/>
          <w:sz w:val="24"/>
          <w:szCs w:val="24"/>
        </w:rPr>
      </w:pPr>
      <w:r>
        <w:rPr>
          <w:bCs/>
          <w:sz w:val="24"/>
          <w:szCs w:val="24"/>
        </w:rPr>
        <w:t xml:space="preserve"> </w:t>
      </w:r>
      <w:r w:rsidR="004B7C73">
        <w:rPr>
          <w:bCs/>
          <w:sz w:val="24"/>
          <w:szCs w:val="24"/>
        </w:rPr>
        <w:t>VAPĂ ACOPERIȘ, CU POSIBILITATEA INFILTRĂRII APELOR PLUVIALE</w:t>
      </w:r>
      <w:r>
        <w:rPr>
          <w:bCs/>
          <w:sz w:val="24"/>
          <w:szCs w:val="24"/>
        </w:rPr>
        <w:t xml:space="preserve"> </w:t>
      </w:r>
    </w:p>
    <w:p w14:paraId="39C99B4E" w14:textId="7E177703" w:rsidR="004F27BC" w:rsidRDefault="004F27BC" w:rsidP="004F27BC">
      <w:pPr>
        <w:pStyle w:val="Footer"/>
        <w:tabs>
          <w:tab w:val="clear" w:pos="4703"/>
          <w:tab w:val="clear" w:pos="9406"/>
        </w:tabs>
        <w:spacing w:before="120" w:after="120"/>
        <w:jc w:val="center"/>
        <w:rPr>
          <w:bCs/>
          <w:sz w:val="24"/>
          <w:szCs w:val="24"/>
          <w:lang w:val="en-US"/>
        </w:rPr>
      </w:pPr>
      <w:r>
        <w:rPr>
          <w:bCs/>
          <w:noProof/>
          <w:sz w:val="24"/>
          <w:szCs w:val="24"/>
          <w:lang w:val="en-US"/>
        </w:rPr>
        <w:drawing>
          <wp:inline distT="0" distB="0" distL="0" distR="0" wp14:anchorId="653DBBED" wp14:editId="58259FDF">
            <wp:extent cx="5210355" cy="390776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16297" cy="3912223"/>
                    </a:xfrm>
                    <a:prstGeom prst="rect">
                      <a:avLst/>
                    </a:prstGeom>
                  </pic:spPr>
                </pic:pic>
              </a:graphicData>
            </a:graphic>
          </wp:inline>
        </w:drawing>
      </w:r>
      <w:r>
        <w:rPr>
          <w:bCs/>
          <w:sz w:val="24"/>
          <w:szCs w:val="24"/>
          <w:lang w:val="en-US"/>
        </w:rPr>
        <w:t xml:space="preserve"> </w:t>
      </w:r>
    </w:p>
    <w:p w14:paraId="0657CEEA" w14:textId="17EF1554" w:rsidR="004F27BC" w:rsidRDefault="004F27BC" w:rsidP="004F27BC">
      <w:pPr>
        <w:pStyle w:val="Footer"/>
        <w:tabs>
          <w:tab w:val="clear" w:pos="4703"/>
          <w:tab w:val="clear" w:pos="9406"/>
        </w:tabs>
        <w:spacing w:before="60" w:after="160"/>
        <w:jc w:val="center"/>
        <w:rPr>
          <w:bCs/>
          <w:sz w:val="24"/>
          <w:szCs w:val="24"/>
        </w:rPr>
      </w:pPr>
      <w:r>
        <w:rPr>
          <w:bCs/>
          <w:sz w:val="24"/>
          <w:szCs w:val="24"/>
        </w:rPr>
        <w:t xml:space="preserve"> </w:t>
      </w:r>
      <w:r w:rsidR="004B7C73">
        <w:rPr>
          <w:bCs/>
          <w:sz w:val="24"/>
          <w:szCs w:val="24"/>
        </w:rPr>
        <w:t>ELEMENTE DE LEMN CU PROTECȚIA DEGRADATĂ</w:t>
      </w:r>
      <w:r>
        <w:rPr>
          <w:bCs/>
          <w:sz w:val="24"/>
          <w:szCs w:val="24"/>
        </w:rPr>
        <w:t xml:space="preserve"> </w:t>
      </w:r>
    </w:p>
    <w:p w14:paraId="5AF15940" w14:textId="77777777" w:rsidR="004F27BC" w:rsidRDefault="004F27BC" w:rsidP="005C10F9">
      <w:pPr>
        <w:pStyle w:val="Footer"/>
        <w:tabs>
          <w:tab w:val="clear" w:pos="4703"/>
          <w:tab w:val="clear" w:pos="9406"/>
        </w:tabs>
        <w:spacing w:before="60" w:after="160"/>
        <w:jc w:val="center"/>
        <w:rPr>
          <w:bCs/>
          <w:sz w:val="24"/>
          <w:szCs w:val="24"/>
        </w:rPr>
      </w:pPr>
    </w:p>
    <w:p w14:paraId="7AC6AF7C" w14:textId="77777777" w:rsidR="00374B29" w:rsidRPr="00FF03DC" w:rsidRDefault="00374B29" w:rsidP="00374B29">
      <w:pPr>
        <w:spacing w:before="240"/>
        <w:ind w:firstLine="720"/>
        <w:rPr>
          <w:b/>
          <w:bCs/>
          <w:lang w:val="en-US"/>
        </w:rPr>
      </w:pPr>
      <w:r>
        <w:rPr>
          <w:b/>
          <w:bCs/>
        </w:rPr>
        <w:lastRenderedPageBreak/>
        <w:t>2.</w:t>
      </w:r>
      <w:r w:rsidR="00D01131">
        <w:rPr>
          <w:b/>
          <w:bCs/>
        </w:rPr>
        <w:t>8</w:t>
      </w:r>
      <w:r>
        <w:rPr>
          <w:b/>
          <w:bCs/>
        </w:rPr>
        <w:t xml:space="preserve">. </w:t>
      </w:r>
      <w:r w:rsidR="000741D8">
        <w:rPr>
          <w:b/>
          <w:bCs/>
        </w:rPr>
        <w:t>EVALUĂRI CALITATIVE ȘI CANTITATIVE</w:t>
      </w:r>
    </w:p>
    <w:p w14:paraId="334734EA" w14:textId="77777777" w:rsidR="00E46290" w:rsidRDefault="003974FD" w:rsidP="002E6167">
      <w:pPr>
        <w:pStyle w:val="NormalWeb"/>
        <w:spacing w:before="0" w:beforeAutospacing="0" w:after="0" w:afterAutospacing="0"/>
        <w:ind w:firstLine="720"/>
        <w:jc w:val="both"/>
        <w:rPr>
          <w:sz w:val="28"/>
          <w:szCs w:val="28"/>
          <w:lang w:val="ro-RO"/>
        </w:rPr>
      </w:pPr>
      <w:proofErr w:type="spellStart"/>
      <w:r>
        <w:rPr>
          <w:sz w:val="28"/>
          <w:szCs w:val="28"/>
        </w:rPr>
        <w:t>Pentru</w:t>
      </w:r>
      <w:proofErr w:type="spellEnd"/>
      <w:r>
        <w:rPr>
          <w:sz w:val="28"/>
          <w:szCs w:val="28"/>
        </w:rPr>
        <w:t xml:space="preserve"> </w:t>
      </w:r>
      <w:proofErr w:type="spellStart"/>
      <w:r>
        <w:rPr>
          <w:sz w:val="28"/>
          <w:szCs w:val="28"/>
        </w:rPr>
        <w:t>cazul</w:t>
      </w:r>
      <w:proofErr w:type="spellEnd"/>
      <w:r>
        <w:rPr>
          <w:sz w:val="28"/>
          <w:szCs w:val="28"/>
        </w:rPr>
        <w:t xml:space="preserve"> particular de</w:t>
      </w:r>
      <w:r w:rsidR="0025054F">
        <w:rPr>
          <w:sz w:val="28"/>
          <w:szCs w:val="28"/>
        </w:rPr>
        <w:t xml:space="preserve"> </w:t>
      </w:r>
      <w:bookmarkStart w:id="0" w:name="_Hlk55476637"/>
      <w:proofErr w:type="spellStart"/>
      <w:r w:rsidR="002D2FCB">
        <w:rPr>
          <w:sz w:val="28"/>
          <w:szCs w:val="28"/>
        </w:rPr>
        <w:t>executarea</w:t>
      </w:r>
      <w:proofErr w:type="spellEnd"/>
      <w:r w:rsidR="002D2FCB">
        <w:rPr>
          <w:sz w:val="28"/>
          <w:szCs w:val="28"/>
        </w:rPr>
        <w:t xml:space="preserve"> </w:t>
      </w:r>
      <w:proofErr w:type="spellStart"/>
      <w:r w:rsidR="002D2FCB">
        <w:rPr>
          <w:sz w:val="28"/>
          <w:szCs w:val="28"/>
        </w:rPr>
        <w:t>unor</w:t>
      </w:r>
      <w:proofErr w:type="spellEnd"/>
      <w:r w:rsidR="002D2FCB">
        <w:rPr>
          <w:sz w:val="28"/>
          <w:szCs w:val="28"/>
        </w:rPr>
        <w:t xml:space="preserve"> </w:t>
      </w:r>
      <w:proofErr w:type="spellStart"/>
      <w:r w:rsidR="002D2FCB">
        <w:rPr>
          <w:sz w:val="28"/>
          <w:szCs w:val="28"/>
        </w:rPr>
        <w:t>lucrări</w:t>
      </w:r>
      <w:proofErr w:type="spellEnd"/>
      <w:r w:rsidR="002D2FCB">
        <w:rPr>
          <w:sz w:val="28"/>
          <w:szCs w:val="28"/>
        </w:rPr>
        <w:t xml:space="preserve"> de </w:t>
      </w:r>
      <w:proofErr w:type="spellStart"/>
      <w:r w:rsidR="002D2FCB">
        <w:rPr>
          <w:sz w:val="28"/>
          <w:szCs w:val="28"/>
        </w:rPr>
        <w:t>reparații</w:t>
      </w:r>
      <w:proofErr w:type="spellEnd"/>
      <w:r w:rsidR="002D2FCB">
        <w:rPr>
          <w:sz w:val="28"/>
          <w:szCs w:val="28"/>
        </w:rPr>
        <w:t xml:space="preserve"> </w:t>
      </w:r>
      <w:proofErr w:type="spellStart"/>
      <w:r w:rsidR="002D2FCB">
        <w:rPr>
          <w:sz w:val="28"/>
          <w:szCs w:val="28"/>
        </w:rPr>
        <w:t>curente</w:t>
      </w:r>
      <w:proofErr w:type="spellEnd"/>
      <w:r w:rsidR="002D2FCB">
        <w:rPr>
          <w:sz w:val="28"/>
          <w:szCs w:val="28"/>
        </w:rPr>
        <w:t xml:space="preserve"> (</w:t>
      </w:r>
      <w:proofErr w:type="spellStart"/>
      <w:r w:rsidR="002D2FCB">
        <w:rPr>
          <w:sz w:val="28"/>
          <w:szCs w:val="28"/>
        </w:rPr>
        <w:t>repararea</w:t>
      </w:r>
      <w:proofErr w:type="spellEnd"/>
      <w:r w:rsidR="002D2FCB">
        <w:rPr>
          <w:sz w:val="28"/>
          <w:szCs w:val="28"/>
        </w:rPr>
        <w:t>/</w:t>
      </w:r>
      <w:proofErr w:type="spellStart"/>
      <w:r w:rsidR="002D2FCB">
        <w:rPr>
          <w:sz w:val="28"/>
          <w:szCs w:val="28"/>
        </w:rPr>
        <w:t>reabilitarea</w:t>
      </w:r>
      <w:proofErr w:type="spellEnd"/>
      <w:r w:rsidR="002D2FCB">
        <w:rPr>
          <w:sz w:val="28"/>
          <w:szCs w:val="28"/>
        </w:rPr>
        <w:t xml:space="preserve"> </w:t>
      </w:r>
      <w:proofErr w:type="spellStart"/>
      <w:r w:rsidR="002D2FCB">
        <w:rPr>
          <w:sz w:val="28"/>
          <w:szCs w:val="28"/>
        </w:rPr>
        <w:t>fațadei</w:t>
      </w:r>
      <w:proofErr w:type="spellEnd"/>
      <w:r w:rsidR="002D2FCB">
        <w:rPr>
          <w:sz w:val="28"/>
          <w:szCs w:val="28"/>
        </w:rPr>
        <w:t xml:space="preserve"> </w:t>
      </w:r>
      <w:proofErr w:type="spellStart"/>
      <w:r w:rsidR="002D2FCB">
        <w:rPr>
          <w:sz w:val="28"/>
          <w:szCs w:val="28"/>
        </w:rPr>
        <w:t>construcției</w:t>
      </w:r>
      <w:proofErr w:type="spellEnd"/>
      <w:r w:rsidR="002D2FCB">
        <w:rPr>
          <w:sz w:val="28"/>
          <w:szCs w:val="28"/>
        </w:rPr>
        <w:t xml:space="preserve"> </w:t>
      </w:r>
      <w:proofErr w:type="spellStart"/>
      <w:r w:rsidR="002D2FCB">
        <w:rPr>
          <w:sz w:val="28"/>
          <w:szCs w:val="28"/>
        </w:rPr>
        <w:t>și</w:t>
      </w:r>
      <w:proofErr w:type="spellEnd"/>
      <w:r w:rsidR="002D2FCB">
        <w:rPr>
          <w:sz w:val="28"/>
          <w:szCs w:val="28"/>
        </w:rPr>
        <w:t xml:space="preserve"> </w:t>
      </w:r>
      <w:proofErr w:type="spellStart"/>
      <w:r w:rsidR="002D2FCB">
        <w:rPr>
          <w:sz w:val="28"/>
          <w:szCs w:val="28"/>
        </w:rPr>
        <w:t>acoperișului</w:t>
      </w:r>
      <w:proofErr w:type="spellEnd"/>
      <w:r w:rsidR="002D2FCB">
        <w:rPr>
          <w:sz w:val="28"/>
          <w:szCs w:val="28"/>
        </w:rPr>
        <w:t xml:space="preserve">, </w:t>
      </w:r>
      <w:proofErr w:type="spellStart"/>
      <w:r w:rsidR="002D2FCB">
        <w:rPr>
          <w:sz w:val="28"/>
          <w:szCs w:val="28"/>
        </w:rPr>
        <w:t>reabilitarea</w:t>
      </w:r>
      <w:proofErr w:type="spellEnd"/>
      <w:r w:rsidR="002D2FCB">
        <w:rPr>
          <w:sz w:val="28"/>
          <w:szCs w:val="28"/>
        </w:rPr>
        <w:t xml:space="preserve"> </w:t>
      </w:r>
      <w:proofErr w:type="spellStart"/>
      <w:r w:rsidR="002D2FCB">
        <w:rPr>
          <w:sz w:val="28"/>
          <w:szCs w:val="28"/>
        </w:rPr>
        <w:t>elementelor</w:t>
      </w:r>
      <w:proofErr w:type="spellEnd"/>
      <w:r w:rsidR="002D2FCB">
        <w:rPr>
          <w:sz w:val="28"/>
          <w:szCs w:val="28"/>
        </w:rPr>
        <w:t xml:space="preserve"> </w:t>
      </w:r>
      <w:proofErr w:type="spellStart"/>
      <w:r w:rsidR="002D2FCB">
        <w:rPr>
          <w:sz w:val="28"/>
          <w:szCs w:val="28"/>
        </w:rPr>
        <w:t>în</w:t>
      </w:r>
      <w:proofErr w:type="spellEnd"/>
      <w:r w:rsidR="002D2FCB">
        <w:rPr>
          <w:sz w:val="28"/>
          <w:szCs w:val="28"/>
        </w:rPr>
        <w:t xml:space="preserve"> </w:t>
      </w:r>
      <w:proofErr w:type="spellStart"/>
      <w:r w:rsidR="002D2FCB">
        <w:rPr>
          <w:sz w:val="28"/>
          <w:szCs w:val="28"/>
        </w:rPr>
        <w:t>scopul</w:t>
      </w:r>
      <w:proofErr w:type="spellEnd"/>
      <w:r w:rsidR="002D2FCB">
        <w:rPr>
          <w:sz w:val="28"/>
          <w:szCs w:val="28"/>
        </w:rPr>
        <w:t xml:space="preserve"> </w:t>
      </w:r>
      <w:proofErr w:type="spellStart"/>
      <w:r w:rsidR="002D2FCB">
        <w:rPr>
          <w:sz w:val="28"/>
          <w:szCs w:val="28"/>
        </w:rPr>
        <w:t>eliminării</w:t>
      </w:r>
      <w:proofErr w:type="spellEnd"/>
      <w:r w:rsidR="002D2FCB">
        <w:rPr>
          <w:sz w:val="28"/>
          <w:szCs w:val="28"/>
        </w:rPr>
        <w:t xml:space="preserve"> </w:t>
      </w:r>
      <w:proofErr w:type="spellStart"/>
      <w:r w:rsidR="002D2FCB">
        <w:rPr>
          <w:sz w:val="28"/>
          <w:szCs w:val="28"/>
        </w:rPr>
        <w:t>infiltrațiilor</w:t>
      </w:r>
      <w:proofErr w:type="spellEnd"/>
      <w:r w:rsidR="002D2FCB">
        <w:rPr>
          <w:sz w:val="28"/>
          <w:szCs w:val="28"/>
        </w:rPr>
        <w:t xml:space="preserve"> de </w:t>
      </w:r>
      <w:proofErr w:type="spellStart"/>
      <w:r w:rsidR="002D2FCB">
        <w:rPr>
          <w:sz w:val="28"/>
          <w:szCs w:val="28"/>
        </w:rPr>
        <w:t>apă</w:t>
      </w:r>
      <w:proofErr w:type="spellEnd"/>
      <w:r w:rsidR="002D2FCB">
        <w:rPr>
          <w:sz w:val="28"/>
          <w:szCs w:val="28"/>
        </w:rPr>
        <w:t>, etc.</w:t>
      </w:r>
      <w:bookmarkEnd w:id="0"/>
      <w:r w:rsidR="002D2FCB">
        <w:rPr>
          <w:sz w:val="28"/>
          <w:szCs w:val="28"/>
        </w:rPr>
        <w:t>)</w:t>
      </w:r>
      <w:r w:rsidR="002E6167">
        <w:rPr>
          <w:sz w:val="28"/>
          <w:szCs w:val="28"/>
        </w:rPr>
        <w:t xml:space="preserve">, </w:t>
      </w:r>
      <w:proofErr w:type="spellStart"/>
      <w:r w:rsidR="002E6167">
        <w:rPr>
          <w:sz w:val="28"/>
          <w:szCs w:val="28"/>
        </w:rPr>
        <w:t>expertizarea</w:t>
      </w:r>
      <w:proofErr w:type="spellEnd"/>
      <w:r w:rsidR="002E6167">
        <w:rPr>
          <w:sz w:val="28"/>
          <w:szCs w:val="28"/>
        </w:rPr>
        <w:t xml:space="preserve"> </w:t>
      </w:r>
      <w:proofErr w:type="spellStart"/>
      <w:r w:rsidR="002E6167">
        <w:rPr>
          <w:sz w:val="28"/>
          <w:szCs w:val="28"/>
        </w:rPr>
        <w:t>tehnică</w:t>
      </w:r>
      <w:proofErr w:type="spellEnd"/>
      <w:r w:rsidR="002E6167">
        <w:rPr>
          <w:sz w:val="28"/>
          <w:szCs w:val="28"/>
        </w:rPr>
        <w:t xml:space="preserve"> </w:t>
      </w:r>
      <w:proofErr w:type="spellStart"/>
      <w:r w:rsidR="002E6167">
        <w:rPr>
          <w:sz w:val="28"/>
          <w:szCs w:val="28"/>
        </w:rPr>
        <w:t>pentru</w:t>
      </w:r>
      <w:proofErr w:type="spellEnd"/>
      <w:r w:rsidR="002E6167">
        <w:rPr>
          <w:sz w:val="28"/>
          <w:szCs w:val="28"/>
        </w:rPr>
        <w:t xml:space="preserve"> </w:t>
      </w:r>
      <w:proofErr w:type="spellStart"/>
      <w:r w:rsidR="002E6167">
        <w:rPr>
          <w:sz w:val="28"/>
          <w:szCs w:val="28"/>
        </w:rPr>
        <w:t>cerința</w:t>
      </w:r>
      <w:proofErr w:type="spellEnd"/>
      <w:r w:rsidR="002E6167">
        <w:rPr>
          <w:sz w:val="28"/>
          <w:szCs w:val="28"/>
        </w:rPr>
        <w:t xml:space="preserve"> </w:t>
      </w:r>
      <w:proofErr w:type="spellStart"/>
      <w:r w:rsidR="002E6167">
        <w:rPr>
          <w:sz w:val="28"/>
          <w:szCs w:val="28"/>
        </w:rPr>
        <w:t>fundamentală</w:t>
      </w:r>
      <w:proofErr w:type="spellEnd"/>
      <w:r w:rsidR="002E6167">
        <w:rPr>
          <w:sz w:val="28"/>
          <w:szCs w:val="28"/>
        </w:rPr>
        <w:t xml:space="preserve"> “</w:t>
      </w:r>
      <w:r w:rsidR="002E6167">
        <w:rPr>
          <w:sz w:val="28"/>
          <w:szCs w:val="28"/>
          <w:lang w:val="ro-RO"/>
        </w:rPr>
        <w:t>rezistență mecanică și stabilitate</w:t>
      </w:r>
      <w:r w:rsidR="002E6167">
        <w:rPr>
          <w:sz w:val="28"/>
          <w:szCs w:val="28"/>
        </w:rPr>
        <w:t>”</w:t>
      </w:r>
      <w:r w:rsidR="002E6167">
        <w:rPr>
          <w:sz w:val="28"/>
          <w:szCs w:val="28"/>
          <w:lang w:val="ro-RO"/>
        </w:rPr>
        <w:t xml:space="preserve"> se efectuează fără evaluarea seismică a clădirii existente, deoarece aceasta respectă următoarele condiții:</w:t>
      </w:r>
    </w:p>
    <w:p w14:paraId="4DC5BB11" w14:textId="77777777" w:rsidR="00435184" w:rsidRDefault="00435184" w:rsidP="00CF064B">
      <w:pPr>
        <w:pStyle w:val="NormalWeb"/>
        <w:numPr>
          <w:ilvl w:val="0"/>
          <w:numId w:val="13"/>
        </w:numPr>
        <w:spacing w:before="0" w:beforeAutospacing="0" w:after="0" w:afterAutospacing="0"/>
        <w:ind w:left="1080"/>
        <w:jc w:val="both"/>
        <w:rPr>
          <w:sz w:val="28"/>
          <w:szCs w:val="28"/>
          <w:lang w:val="ro-RO"/>
        </w:rPr>
      </w:pPr>
      <w:r>
        <w:rPr>
          <w:sz w:val="28"/>
          <w:szCs w:val="28"/>
          <w:lang w:val="ro-RO"/>
        </w:rPr>
        <w:t>este o clădire cu cel mult cinci niveluri supraterane, indiferent de sistemul constructiv, nu au fost executate lucrări de intervenție, care să îi diminueze capacitatea de rezistență și stabilitate de ansamblu</w:t>
      </w:r>
    </w:p>
    <w:p w14:paraId="35A64EA6" w14:textId="30CF11A4" w:rsidR="002E6167" w:rsidRDefault="002E6167" w:rsidP="00CF064B">
      <w:pPr>
        <w:pStyle w:val="NormalWeb"/>
        <w:numPr>
          <w:ilvl w:val="0"/>
          <w:numId w:val="13"/>
        </w:numPr>
        <w:spacing w:before="0" w:beforeAutospacing="0" w:after="0" w:afterAutospacing="0"/>
        <w:ind w:left="1080"/>
        <w:jc w:val="both"/>
        <w:rPr>
          <w:sz w:val="28"/>
          <w:szCs w:val="28"/>
          <w:lang w:val="ro-RO"/>
        </w:rPr>
      </w:pPr>
      <w:r>
        <w:rPr>
          <w:sz w:val="28"/>
          <w:szCs w:val="28"/>
          <w:lang w:val="ro-RO"/>
        </w:rPr>
        <w:t>nu a fost încadrată anterior, prin raport de expertiză tehnică în clasa de risc seismic RsI</w:t>
      </w:r>
    </w:p>
    <w:p w14:paraId="29B925E5" w14:textId="03BF2BE4" w:rsidR="00B054AA" w:rsidRPr="000E4541" w:rsidRDefault="00B054AA" w:rsidP="00B054AA">
      <w:pPr>
        <w:pStyle w:val="NormalWeb"/>
        <w:numPr>
          <w:ilvl w:val="0"/>
          <w:numId w:val="13"/>
        </w:numPr>
        <w:spacing w:before="0" w:beforeAutospacing="0" w:after="0" w:afterAutospacing="0"/>
        <w:ind w:left="1080"/>
        <w:jc w:val="both"/>
        <w:rPr>
          <w:sz w:val="28"/>
          <w:szCs w:val="28"/>
          <w:lang w:val="ro-RO"/>
        </w:rPr>
      </w:pPr>
      <w:r w:rsidRPr="000E4541">
        <w:rPr>
          <w:sz w:val="28"/>
          <w:szCs w:val="28"/>
          <w:lang w:val="ro-RO"/>
        </w:rPr>
        <w:t>nu a suferit intervenții structurale</w:t>
      </w:r>
      <w:r>
        <w:rPr>
          <w:sz w:val="28"/>
          <w:szCs w:val="28"/>
          <w:lang w:val="ro-RO"/>
        </w:rPr>
        <w:t xml:space="preserve"> după căpătarea formei și volumetriei </w:t>
      </w:r>
      <w:r w:rsidR="00FA7103">
        <w:rPr>
          <w:sz w:val="28"/>
          <w:szCs w:val="28"/>
          <w:lang w:val="ro-RO"/>
        </w:rPr>
        <w:t>actuale</w:t>
      </w:r>
      <w:r>
        <w:rPr>
          <w:sz w:val="28"/>
          <w:szCs w:val="28"/>
          <w:lang w:val="ro-RO"/>
        </w:rPr>
        <w:t xml:space="preserve"> din anul 1802, lucrările de reabilitare</w:t>
      </w:r>
      <w:r w:rsidR="00FA7103">
        <w:rPr>
          <w:sz w:val="28"/>
          <w:szCs w:val="28"/>
          <w:lang w:val="ro-RO"/>
        </w:rPr>
        <w:t xml:space="preserve"> a finisajelor din anii 2004-2007 </w:t>
      </w:r>
      <w:r>
        <w:rPr>
          <w:sz w:val="28"/>
          <w:szCs w:val="28"/>
          <w:lang w:val="ro-RO"/>
        </w:rPr>
        <w:t xml:space="preserve">fiind executate </w:t>
      </w:r>
      <w:r w:rsidRPr="000E4541">
        <w:rPr>
          <w:sz w:val="28"/>
          <w:szCs w:val="28"/>
          <w:lang w:val="ro-RO"/>
        </w:rPr>
        <w:t>pe bază de proiect</w:t>
      </w:r>
      <w:r>
        <w:rPr>
          <w:sz w:val="28"/>
          <w:szCs w:val="28"/>
          <w:lang w:val="ro-RO"/>
        </w:rPr>
        <w:t xml:space="preserve"> tehnic și</w:t>
      </w:r>
      <w:r w:rsidRPr="000E4541">
        <w:rPr>
          <w:sz w:val="28"/>
          <w:szCs w:val="28"/>
          <w:lang w:val="ro-RO"/>
        </w:rPr>
        <w:t xml:space="preserve"> expertiză tehnică, care a încadrat construcția în clasa de risc seismic </w:t>
      </w:r>
      <w:r>
        <w:rPr>
          <w:sz w:val="28"/>
          <w:szCs w:val="28"/>
          <w:lang w:val="ro-RO"/>
        </w:rPr>
        <w:t>R</w:t>
      </w:r>
      <w:r w:rsidRPr="000E4541">
        <w:rPr>
          <w:sz w:val="28"/>
          <w:szCs w:val="28"/>
          <w:lang w:val="ro-RO"/>
        </w:rPr>
        <w:t>sIII</w:t>
      </w:r>
    </w:p>
    <w:p w14:paraId="2A2A6E23" w14:textId="77777777" w:rsidR="00B054AA" w:rsidRDefault="00B054AA" w:rsidP="00B054AA">
      <w:pPr>
        <w:pStyle w:val="NormalWeb"/>
        <w:numPr>
          <w:ilvl w:val="0"/>
          <w:numId w:val="13"/>
        </w:numPr>
        <w:spacing w:before="0" w:beforeAutospacing="0" w:after="0" w:afterAutospacing="0"/>
        <w:ind w:left="1080"/>
        <w:jc w:val="both"/>
        <w:rPr>
          <w:sz w:val="28"/>
          <w:szCs w:val="28"/>
          <w:lang w:val="ro-RO"/>
        </w:rPr>
      </w:pPr>
      <w:r>
        <w:rPr>
          <w:sz w:val="28"/>
          <w:szCs w:val="28"/>
          <w:lang w:val="ro-RO"/>
        </w:rPr>
        <w:t>nu este încadrată în categoria A de importanță</w:t>
      </w:r>
    </w:p>
    <w:p w14:paraId="4823F71E" w14:textId="77777777" w:rsidR="003974FD" w:rsidRPr="002D2FCB" w:rsidRDefault="002D2FCB" w:rsidP="00CF064B">
      <w:pPr>
        <w:pStyle w:val="NormalWeb"/>
        <w:spacing w:before="0" w:beforeAutospacing="0" w:after="0" w:afterAutospacing="0"/>
        <w:ind w:firstLine="706"/>
        <w:jc w:val="both"/>
        <w:rPr>
          <w:sz w:val="28"/>
          <w:szCs w:val="28"/>
          <w:u w:val="single"/>
        </w:rPr>
      </w:pPr>
      <w:proofErr w:type="spellStart"/>
      <w:r w:rsidRPr="002D2FCB">
        <w:rPr>
          <w:sz w:val="28"/>
          <w:szCs w:val="28"/>
        </w:rPr>
        <w:t>Elaborarea</w:t>
      </w:r>
      <w:proofErr w:type="spellEnd"/>
      <w:r w:rsidRPr="002D2FCB">
        <w:rPr>
          <w:sz w:val="28"/>
          <w:szCs w:val="28"/>
        </w:rPr>
        <w:t xml:space="preserve"> </w:t>
      </w:r>
      <w:proofErr w:type="spellStart"/>
      <w:r w:rsidRPr="002D2FCB">
        <w:rPr>
          <w:sz w:val="28"/>
          <w:szCs w:val="28"/>
        </w:rPr>
        <w:t>expertizei</w:t>
      </w:r>
      <w:proofErr w:type="spellEnd"/>
      <w:r w:rsidRPr="002D2FCB">
        <w:rPr>
          <w:sz w:val="28"/>
          <w:szCs w:val="28"/>
        </w:rPr>
        <w:t xml:space="preserve"> </w:t>
      </w:r>
      <w:proofErr w:type="spellStart"/>
      <w:r w:rsidRPr="002D2FCB">
        <w:rPr>
          <w:sz w:val="28"/>
          <w:szCs w:val="28"/>
        </w:rPr>
        <w:t>tehnice</w:t>
      </w:r>
      <w:proofErr w:type="spellEnd"/>
      <w:r w:rsidRPr="002D2FCB">
        <w:rPr>
          <w:sz w:val="28"/>
          <w:szCs w:val="28"/>
        </w:rPr>
        <w:t xml:space="preserve"> </w:t>
      </w:r>
      <w:proofErr w:type="spellStart"/>
      <w:r w:rsidRPr="002D2FCB">
        <w:rPr>
          <w:sz w:val="28"/>
          <w:szCs w:val="28"/>
        </w:rPr>
        <w:t>pentru</w:t>
      </w:r>
      <w:proofErr w:type="spellEnd"/>
      <w:r w:rsidRPr="002D2FCB">
        <w:rPr>
          <w:sz w:val="28"/>
          <w:szCs w:val="28"/>
        </w:rPr>
        <w:t xml:space="preserve"> </w:t>
      </w:r>
      <w:proofErr w:type="spellStart"/>
      <w:r>
        <w:rPr>
          <w:sz w:val="28"/>
          <w:szCs w:val="28"/>
        </w:rPr>
        <w:t>executarea</w:t>
      </w:r>
      <w:proofErr w:type="spellEnd"/>
      <w:r>
        <w:rPr>
          <w:sz w:val="28"/>
          <w:szCs w:val="28"/>
        </w:rPr>
        <w:t xml:space="preserve"> </w:t>
      </w:r>
      <w:proofErr w:type="spellStart"/>
      <w:r>
        <w:rPr>
          <w:sz w:val="28"/>
          <w:szCs w:val="28"/>
        </w:rPr>
        <w:t>unor</w:t>
      </w:r>
      <w:proofErr w:type="spellEnd"/>
      <w:r>
        <w:rPr>
          <w:sz w:val="28"/>
          <w:szCs w:val="28"/>
        </w:rPr>
        <w:t xml:space="preserve"> </w:t>
      </w:r>
      <w:proofErr w:type="spellStart"/>
      <w:r>
        <w:rPr>
          <w:sz w:val="28"/>
          <w:szCs w:val="28"/>
        </w:rPr>
        <w:t>lucrări</w:t>
      </w:r>
      <w:proofErr w:type="spellEnd"/>
      <w:r>
        <w:rPr>
          <w:sz w:val="28"/>
          <w:szCs w:val="28"/>
        </w:rPr>
        <w:t xml:space="preserve"> de </w:t>
      </w:r>
      <w:proofErr w:type="spellStart"/>
      <w:r>
        <w:rPr>
          <w:sz w:val="28"/>
          <w:szCs w:val="28"/>
        </w:rPr>
        <w:t>reparații</w:t>
      </w:r>
      <w:proofErr w:type="spellEnd"/>
      <w:r>
        <w:rPr>
          <w:sz w:val="28"/>
          <w:szCs w:val="28"/>
        </w:rPr>
        <w:t xml:space="preserve"> </w:t>
      </w:r>
      <w:proofErr w:type="spellStart"/>
      <w:r>
        <w:rPr>
          <w:sz w:val="28"/>
          <w:szCs w:val="28"/>
        </w:rPr>
        <w:t>curente</w:t>
      </w:r>
      <w:proofErr w:type="spellEnd"/>
      <w:r>
        <w:rPr>
          <w:sz w:val="28"/>
          <w:szCs w:val="28"/>
        </w:rPr>
        <w:t xml:space="preserve"> </w:t>
      </w:r>
      <w:proofErr w:type="spellStart"/>
      <w:r>
        <w:rPr>
          <w:sz w:val="28"/>
          <w:szCs w:val="28"/>
        </w:rPr>
        <w:t>nestructurale</w:t>
      </w:r>
      <w:proofErr w:type="spellEnd"/>
      <w:r>
        <w:rPr>
          <w:sz w:val="28"/>
          <w:szCs w:val="28"/>
        </w:rPr>
        <w:t>,</w:t>
      </w:r>
      <w:r w:rsidRPr="002D2FCB">
        <w:rPr>
          <w:sz w:val="28"/>
          <w:szCs w:val="28"/>
        </w:rPr>
        <w:t xml:space="preserve"> </w:t>
      </w:r>
      <w:proofErr w:type="spellStart"/>
      <w:r w:rsidRPr="002D2FCB">
        <w:rPr>
          <w:sz w:val="28"/>
          <w:szCs w:val="28"/>
        </w:rPr>
        <w:t>pentru</w:t>
      </w:r>
      <w:proofErr w:type="spellEnd"/>
      <w:r w:rsidRPr="002D2FCB">
        <w:rPr>
          <w:sz w:val="28"/>
          <w:szCs w:val="28"/>
        </w:rPr>
        <w:t xml:space="preserve"> care nu </w:t>
      </w:r>
      <w:proofErr w:type="spellStart"/>
      <w:r w:rsidRPr="002D2FCB">
        <w:rPr>
          <w:sz w:val="28"/>
          <w:szCs w:val="28"/>
        </w:rPr>
        <w:t>este</w:t>
      </w:r>
      <w:proofErr w:type="spellEnd"/>
      <w:r w:rsidRPr="002D2FCB">
        <w:rPr>
          <w:sz w:val="28"/>
          <w:szCs w:val="28"/>
        </w:rPr>
        <w:t xml:space="preserve"> </w:t>
      </w:r>
      <w:proofErr w:type="spellStart"/>
      <w:r w:rsidRPr="002D2FCB">
        <w:rPr>
          <w:sz w:val="28"/>
          <w:szCs w:val="28"/>
        </w:rPr>
        <w:t>necesar</w:t>
      </w:r>
      <w:proofErr w:type="spellEnd"/>
      <w:r w:rsidRPr="002D2FCB">
        <w:rPr>
          <w:sz w:val="28"/>
          <w:szCs w:val="28"/>
        </w:rPr>
        <w:t xml:space="preserve"> </w:t>
      </w:r>
      <w:proofErr w:type="spellStart"/>
      <w:r w:rsidRPr="002D2FCB">
        <w:rPr>
          <w:sz w:val="28"/>
          <w:szCs w:val="28"/>
        </w:rPr>
        <w:t>să</w:t>
      </w:r>
      <w:proofErr w:type="spellEnd"/>
      <w:r w:rsidRPr="002D2FCB">
        <w:rPr>
          <w:sz w:val="28"/>
          <w:szCs w:val="28"/>
        </w:rPr>
        <w:t xml:space="preserve"> se </w:t>
      </w:r>
      <w:proofErr w:type="spellStart"/>
      <w:r w:rsidRPr="002D2FCB">
        <w:rPr>
          <w:sz w:val="28"/>
          <w:szCs w:val="28"/>
        </w:rPr>
        <w:t>efectueze</w:t>
      </w:r>
      <w:proofErr w:type="spellEnd"/>
      <w:r w:rsidRPr="002D2FCB">
        <w:rPr>
          <w:sz w:val="28"/>
          <w:szCs w:val="28"/>
        </w:rPr>
        <w:t xml:space="preserve"> </w:t>
      </w:r>
      <w:proofErr w:type="spellStart"/>
      <w:r w:rsidRPr="002D2FCB">
        <w:rPr>
          <w:sz w:val="28"/>
          <w:szCs w:val="28"/>
        </w:rPr>
        <w:t>evaluarea</w:t>
      </w:r>
      <w:proofErr w:type="spellEnd"/>
      <w:r w:rsidRPr="002D2FCB">
        <w:rPr>
          <w:sz w:val="28"/>
          <w:szCs w:val="28"/>
        </w:rPr>
        <w:t xml:space="preserve"> </w:t>
      </w:r>
      <w:proofErr w:type="spellStart"/>
      <w:r w:rsidRPr="002D2FCB">
        <w:rPr>
          <w:sz w:val="28"/>
          <w:szCs w:val="28"/>
        </w:rPr>
        <w:t>seismică</w:t>
      </w:r>
      <w:proofErr w:type="spellEnd"/>
      <w:r w:rsidRPr="002D2FCB">
        <w:rPr>
          <w:sz w:val="28"/>
          <w:szCs w:val="28"/>
        </w:rPr>
        <w:t xml:space="preserve"> se </w:t>
      </w:r>
      <w:proofErr w:type="spellStart"/>
      <w:r w:rsidRPr="002D2FCB">
        <w:rPr>
          <w:sz w:val="28"/>
          <w:szCs w:val="28"/>
        </w:rPr>
        <w:t>realizează</w:t>
      </w:r>
      <w:proofErr w:type="spellEnd"/>
      <w:r w:rsidRPr="002D2FCB">
        <w:rPr>
          <w:sz w:val="28"/>
          <w:szCs w:val="28"/>
        </w:rPr>
        <w:t xml:space="preserve"> cu </w:t>
      </w:r>
      <w:proofErr w:type="spellStart"/>
      <w:r w:rsidRPr="002D2FCB">
        <w:rPr>
          <w:sz w:val="28"/>
          <w:szCs w:val="28"/>
        </w:rPr>
        <w:t>respectarea</w:t>
      </w:r>
      <w:proofErr w:type="spellEnd"/>
      <w:r w:rsidRPr="002D2FCB">
        <w:rPr>
          <w:sz w:val="28"/>
          <w:szCs w:val="28"/>
        </w:rPr>
        <w:t xml:space="preserve"> </w:t>
      </w:r>
      <w:proofErr w:type="spellStart"/>
      <w:r w:rsidRPr="002D2FCB">
        <w:rPr>
          <w:sz w:val="28"/>
          <w:szCs w:val="28"/>
        </w:rPr>
        <w:t>conţinutului</w:t>
      </w:r>
      <w:proofErr w:type="spellEnd"/>
      <w:r w:rsidRPr="002D2FCB">
        <w:rPr>
          <w:sz w:val="28"/>
          <w:szCs w:val="28"/>
        </w:rPr>
        <w:t xml:space="preserve"> – </w:t>
      </w:r>
      <w:proofErr w:type="spellStart"/>
      <w:r w:rsidRPr="002D2FCB">
        <w:rPr>
          <w:sz w:val="28"/>
          <w:szCs w:val="28"/>
        </w:rPr>
        <w:t>cadru</w:t>
      </w:r>
      <w:proofErr w:type="spellEnd"/>
      <w:r w:rsidRPr="002D2FCB">
        <w:rPr>
          <w:sz w:val="28"/>
          <w:szCs w:val="28"/>
        </w:rPr>
        <w:t xml:space="preserve"> </w:t>
      </w:r>
      <w:proofErr w:type="spellStart"/>
      <w:r w:rsidRPr="002D2FCB">
        <w:rPr>
          <w:sz w:val="28"/>
          <w:szCs w:val="28"/>
        </w:rPr>
        <w:t>prezentat</w:t>
      </w:r>
      <w:proofErr w:type="spellEnd"/>
      <w:r w:rsidRPr="002D2FCB">
        <w:rPr>
          <w:sz w:val="28"/>
          <w:szCs w:val="28"/>
        </w:rPr>
        <w:t xml:space="preserve"> la pct. 3.4.2</w:t>
      </w:r>
      <w:r>
        <w:rPr>
          <w:sz w:val="28"/>
          <w:szCs w:val="28"/>
        </w:rPr>
        <w:t>, din C254-2017</w:t>
      </w:r>
      <w:r w:rsidR="003974FD" w:rsidRPr="004B7C73">
        <w:rPr>
          <w:sz w:val="28"/>
          <w:szCs w:val="28"/>
        </w:rPr>
        <w:t>.</w:t>
      </w:r>
    </w:p>
    <w:p w14:paraId="26CC184F" w14:textId="77777777" w:rsidR="000741D8" w:rsidRPr="000741D8" w:rsidRDefault="000741D8" w:rsidP="000741D8">
      <w:pPr>
        <w:pStyle w:val="NormalWeb"/>
        <w:spacing w:before="120" w:beforeAutospacing="0" w:after="0" w:afterAutospacing="0"/>
        <w:ind w:firstLine="706"/>
        <w:jc w:val="both"/>
        <w:rPr>
          <w:sz w:val="28"/>
          <w:szCs w:val="28"/>
          <w:u w:val="single"/>
        </w:rPr>
      </w:pPr>
      <w:proofErr w:type="spellStart"/>
      <w:r w:rsidRPr="000741D8">
        <w:rPr>
          <w:sz w:val="28"/>
          <w:szCs w:val="28"/>
          <w:u w:val="single"/>
        </w:rPr>
        <w:t>Evaluări</w:t>
      </w:r>
      <w:proofErr w:type="spellEnd"/>
      <w:r w:rsidRPr="000741D8">
        <w:rPr>
          <w:sz w:val="28"/>
          <w:szCs w:val="28"/>
          <w:u w:val="single"/>
        </w:rPr>
        <w:t xml:space="preserve"> </w:t>
      </w:r>
      <w:proofErr w:type="spellStart"/>
      <w:r w:rsidRPr="000741D8">
        <w:rPr>
          <w:sz w:val="28"/>
          <w:szCs w:val="28"/>
          <w:u w:val="single"/>
        </w:rPr>
        <w:t>calitative</w:t>
      </w:r>
      <w:proofErr w:type="spellEnd"/>
      <w:r w:rsidRPr="000741D8">
        <w:rPr>
          <w:sz w:val="28"/>
          <w:szCs w:val="28"/>
          <w:u w:val="single"/>
        </w:rPr>
        <w:t>:</w:t>
      </w:r>
    </w:p>
    <w:p w14:paraId="7ECD6371" w14:textId="57EE8B50" w:rsidR="000741D8" w:rsidRDefault="002D2FCB" w:rsidP="000741D8">
      <w:pPr>
        <w:pStyle w:val="NormalWeb"/>
        <w:spacing w:before="0" w:beforeAutospacing="0" w:after="0" w:afterAutospacing="0"/>
        <w:ind w:firstLine="706"/>
        <w:jc w:val="both"/>
        <w:rPr>
          <w:sz w:val="28"/>
          <w:szCs w:val="28"/>
        </w:rPr>
      </w:pPr>
      <w:r>
        <w:rPr>
          <w:sz w:val="28"/>
          <w:szCs w:val="28"/>
        </w:rPr>
        <w:t>A</w:t>
      </w:r>
      <w:r w:rsidR="00AE6387">
        <w:rPr>
          <w:sz w:val="28"/>
          <w:szCs w:val="28"/>
        </w:rPr>
        <w:t xml:space="preserve">u </w:t>
      </w:r>
      <w:proofErr w:type="spellStart"/>
      <w:r w:rsidR="00AE6387">
        <w:rPr>
          <w:sz w:val="28"/>
          <w:szCs w:val="28"/>
        </w:rPr>
        <w:t>fost</w:t>
      </w:r>
      <w:proofErr w:type="spellEnd"/>
      <w:r w:rsidR="0025054F">
        <w:rPr>
          <w:sz w:val="28"/>
          <w:szCs w:val="28"/>
        </w:rPr>
        <w:t xml:space="preserve"> </w:t>
      </w:r>
      <w:proofErr w:type="spellStart"/>
      <w:r w:rsidR="0025054F">
        <w:rPr>
          <w:sz w:val="28"/>
          <w:szCs w:val="28"/>
        </w:rPr>
        <w:t>întocmit</w:t>
      </w:r>
      <w:r w:rsidR="00AE6387">
        <w:rPr>
          <w:sz w:val="28"/>
          <w:szCs w:val="28"/>
        </w:rPr>
        <w:t>e</w:t>
      </w:r>
      <w:proofErr w:type="spellEnd"/>
      <w:r w:rsidR="0025054F">
        <w:rPr>
          <w:sz w:val="28"/>
          <w:szCs w:val="28"/>
        </w:rPr>
        <w:t xml:space="preserve"> </w:t>
      </w:r>
      <w:proofErr w:type="spellStart"/>
      <w:r w:rsidR="0025054F">
        <w:rPr>
          <w:sz w:val="28"/>
          <w:szCs w:val="28"/>
        </w:rPr>
        <w:t>relevee</w:t>
      </w:r>
      <w:proofErr w:type="spellEnd"/>
      <w:r w:rsidR="0025054F">
        <w:rPr>
          <w:sz w:val="28"/>
          <w:szCs w:val="28"/>
        </w:rPr>
        <w:t xml:space="preserve"> </w:t>
      </w:r>
      <w:proofErr w:type="spellStart"/>
      <w:r w:rsidR="0025054F">
        <w:rPr>
          <w:sz w:val="28"/>
          <w:szCs w:val="28"/>
        </w:rPr>
        <w:t>arhitecturale</w:t>
      </w:r>
      <w:proofErr w:type="spellEnd"/>
      <w:r w:rsidR="0025054F">
        <w:rPr>
          <w:sz w:val="28"/>
          <w:szCs w:val="28"/>
        </w:rPr>
        <w:t xml:space="preserve"> </w:t>
      </w:r>
      <w:proofErr w:type="spellStart"/>
      <w:r w:rsidR="0025054F">
        <w:rPr>
          <w:sz w:val="28"/>
          <w:szCs w:val="28"/>
        </w:rPr>
        <w:t>și</w:t>
      </w:r>
      <w:proofErr w:type="spellEnd"/>
      <w:r w:rsidR="0025054F">
        <w:rPr>
          <w:sz w:val="28"/>
          <w:szCs w:val="28"/>
        </w:rPr>
        <w:t xml:space="preserve"> de </w:t>
      </w:r>
      <w:proofErr w:type="spellStart"/>
      <w:r w:rsidR="0025054F">
        <w:rPr>
          <w:sz w:val="28"/>
          <w:szCs w:val="28"/>
        </w:rPr>
        <w:t>rezistență</w:t>
      </w:r>
      <w:proofErr w:type="spellEnd"/>
      <w:r w:rsidR="00FA7103">
        <w:rPr>
          <w:sz w:val="28"/>
          <w:szCs w:val="28"/>
        </w:rPr>
        <w:t xml:space="preserve"> la </w:t>
      </w:r>
      <w:proofErr w:type="spellStart"/>
      <w:r w:rsidR="00FA7103">
        <w:rPr>
          <w:sz w:val="28"/>
          <w:szCs w:val="28"/>
        </w:rPr>
        <w:t>nivelul</w:t>
      </w:r>
      <w:proofErr w:type="spellEnd"/>
      <w:r w:rsidR="00FA7103">
        <w:rPr>
          <w:sz w:val="28"/>
          <w:szCs w:val="28"/>
        </w:rPr>
        <w:t xml:space="preserve"> </w:t>
      </w:r>
      <w:proofErr w:type="spellStart"/>
      <w:r w:rsidR="00FA7103">
        <w:rPr>
          <w:sz w:val="28"/>
          <w:szCs w:val="28"/>
        </w:rPr>
        <w:t>acoperișului</w:t>
      </w:r>
      <w:proofErr w:type="spellEnd"/>
      <w:r w:rsidR="0025054F">
        <w:rPr>
          <w:sz w:val="28"/>
          <w:szCs w:val="28"/>
        </w:rPr>
        <w:t xml:space="preserve">, </w:t>
      </w:r>
      <w:r w:rsidR="00AE6387">
        <w:rPr>
          <w:sz w:val="28"/>
          <w:szCs w:val="28"/>
        </w:rPr>
        <w:t xml:space="preserve">s-a </w:t>
      </w:r>
      <w:proofErr w:type="spellStart"/>
      <w:r w:rsidR="00AE6387">
        <w:rPr>
          <w:sz w:val="28"/>
          <w:szCs w:val="28"/>
        </w:rPr>
        <w:t>executat</w:t>
      </w:r>
      <w:proofErr w:type="spellEnd"/>
      <w:r w:rsidR="00AE6387">
        <w:rPr>
          <w:sz w:val="28"/>
          <w:szCs w:val="28"/>
        </w:rPr>
        <w:t xml:space="preserve"> </w:t>
      </w:r>
      <w:proofErr w:type="spellStart"/>
      <w:r w:rsidR="00AE6387">
        <w:rPr>
          <w:sz w:val="28"/>
          <w:szCs w:val="28"/>
        </w:rPr>
        <w:t>inspecția</w:t>
      </w:r>
      <w:proofErr w:type="spellEnd"/>
      <w:r w:rsidR="00AE6387">
        <w:rPr>
          <w:sz w:val="28"/>
          <w:szCs w:val="28"/>
        </w:rPr>
        <w:t xml:space="preserve"> </w:t>
      </w:r>
      <w:proofErr w:type="spellStart"/>
      <w:r w:rsidR="00AE6387">
        <w:rPr>
          <w:sz w:val="28"/>
          <w:szCs w:val="28"/>
        </w:rPr>
        <w:t>vizuală</w:t>
      </w:r>
      <w:proofErr w:type="spellEnd"/>
      <w:r w:rsidR="00AE6387">
        <w:rPr>
          <w:sz w:val="28"/>
          <w:szCs w:val="28"/>
        </w:rPr>
        <w:t xml:space="preserve"> </w:t>
      </w:r>
      <w:proofErr w:type="gramStart"/>
      <w:r w:rsidR="00AE6387">
        <w:rPr>
          <w:sz w:val="28"/>
          <w:szCs w:val="28"/>
        </w:rPr>
        <w:t>a</w:t>
      </w:r>
      <w:proofErr w:type="gramEnd"/>
      <w:r w:rsidR="00AE6387">
        <w:rPr>
          <w:sz w:val="28"/>
          <w:szCs w:val="28"/>
        </w:rPr>
        <w:t xml:space="preserve"> </w:t>
      </w:r>
      <w:proofErr w:type="spellStart"/>
      <w:r w:rsidR="00AE6387">
        <w:rPr>
          <w:sz w:val="28"/>
          <w:szCs w:val="28"/>
        </w:rPr>
        <w:t>elementelor</w:t>
      </w:r>
      <w:proofErr w:type="spellEnd"/>
      <w:r w:rsidR="00AE6387">
        <w:rPr>
          <w:sz w:val="28"/>
          <w:szCs w:val="28"/>
        </w:rPr>
        <w:t xml:space="preserve"> </w:t>
      </w:r>
      <w:proofErr w:type="spellStart"/>
      <w:r w:rsidR="00AE6387">
        <w:rPr>
          <w:sz w:val="28"/>
          <w:szCs w:val="28"/>
        </w:rPr>
        <w:t>structurale</w:t>
      </w:r>
      <w:proofErr w:type="spellEnd"/>
      <w:r w:rsidR="00AE6387">
        <w:rPr>
          <w:sz w:val="28"/>
          <w:szCs w:val="28"/>
        </w:rPr>
        <w:t xml:space="preserve"> </w:t>
      </w:r>
      <w:proofErr w:type="spellStart"/>
      <w:r w:rsidR="00AE6387">
        <w:rPr>
          <w:sz w:val="28"/>
          <w:szCs w:val="28"/>
        </w:rPr>
        <w:t>și</w:t>
      </w:r>
      <w:proofErr w:type="spellEnd"/>
      <w:r w:rsidR="00AE6387">
        <w:rPr>
          <w:sz w:val="28"/>
          <w:szCs w:val="28"/>
        </w:rPr>
        <w:t xml:space="preserve"> </w:t>
      </w:r>
      <w:proofErr w:type="spellStart"/>
      <w:r w:rsidR="00AE6387">
        <w:rPr>
          <w:sz w:val="28"/>
          <w:szCs w:val="28"/>
        </w:rPr>
        <w:t>nestructurale</w:t>
      </w:r>
      <w:proofErr w:type="spellEnd"/>
      <w:r>
        <w:rPr>
          <w:sz w:val="28"/>
          <w:szCs w:val="28"/>
        </w:rPr>
        <w:t xml:space="preserve">, </w:t>
      </w:r>
      <w:proofErr w:type="spellStart"/>
      <w:r w:rsidR="0025054F">
        <w:rPr>
          <w:sz w:val="28"/>
          <w:szCs w:val="28"/>
        </w:rPr>
        <w:t>astfel</w:t>
      </w:r>
      <w:proofErr w:type="spellEnd"/>
      <w:r w:rsidR="0025054F">
        <w:rPr>
          <w:sz w:val="28"/>
          <w:szCs w:val="28"/>
        </w:rPr>
        <w:t xml:space="preserve"> au </w:t>
      </w:r>
      <w:proofErr w:type="spellStart"/>
      <w:r w:rsidR="0025054F">
        <w:rPr>
          <w:sz w:val="28"/>
          <w:szCs w:val="28"/>
        </w:rPr>
        <w:t>rezultat</w:t>
      </w:r>
      <w:proofErr w:type="spellEnd"/>
      <w:r w:rsidR="0025054F">
        <w:rPr>
          <w:sz w:val="28"/>
          <w:szCs w:val="28"/>
        </w:rPr>
        <w:t xml:space="preserve"> </w:t>
      </w:r>
      <w:proofErr w:type="spellStart"/>
      <w:r w:rsidR="0025054F">
        <w:rPr>
          <w:sz w:val="28"/>
          <w:szCs w:val="28"/>
        </w:rPr>
        <w:t>următoarele</w:t>
      </w:r>
      <w:proofErr w:type="spellEnd"/>
      <w:r w:rsidR="0025054F">
        <w:rPr>
          <w:sz w:val="28"/>
          <w:szCs w:val="28"/>
        </w:rPr>
        <w:t xml:space="preserve"> </w:t>
      </w:r>
      <w:proofErr w:type="spellStart"/>
      <w:r w:rsidR="0025054F">
        <w:rPr>
          <w:sz w:val="28"/>
          <w:szCs w:val="28"/>
        </w:rPr>
        <w:t>sisteme</w:t>
      </w:r>
      <w:proofErr w:type="spellEnd"/>
      <w:r w:rsidR="0025054F">
        <w:rPr>
          <w:sz w:val="28"/>
          <w:szCs w:val="28"/>
        </w:rPr>
        <w:t xml:space="preserve"> constructive, </w:t>
      </w:r>
      <w:proofErr w:type="spellStart"/>
      <w:r w:rsidR="00FA7103">
        <w:rPr>
          <w:sz w:val="28"/>
          <w:szCs w:val="28"/>
        </w:rPr>
        <w:t>tipuri</w:t>
      </w:r>
      <w:proofErr w:type="spellEnd"/>
      <w:r w:rsidR="00FA7103">
        <w:rPr>
          <w:sz w:val="28"/>
          <w:szCs w:val="28"/>
        </w:rPr>
        <w:t xml:space="preserve"> de </w:t>
      </w:r>
      <w:proofErr w:type="spellStart"/>
      <w:r w:rsidR="0025054F">
        <w:rPr>
          <w:sz w:val="28"/>
          <w:szCs w:val="28"/>
        </w:rPr>
        <w:t>materiale</w:t>
      </w:r>
      <w:proofErr w:type="spellEnd"/>
      <w:r w:rsidR="0025054F">
        <w:rPr>
          <w:sz w:val="28"/>
          <w:szCs w:val="28"/>
        </w:rPr>
        <w:t xml:space="preserve"> </w:t>
      </w:r>
      <w:proofErr w:type="spellStart"/>
      <w:r w:rsidR="0025054F">
        <w:rPr>
          <w:sz w:val="28"/>
          <w:szCs w:val="28"/>
        </w:rPr>
        <w:t>și</w:t>
      </w:r>
      <w:proofErr w:type="spellEnd"/>
      <w:r w:rsidR="0025054F">
        <w:rPr>
          <w:sz w:val="28"/>
          <w:szCs w:val="28"/>
        </w:rPr>
        <w:t xml:space="preserve"> </w:t>
      </w:r>
      <w:proofErr w:type="spellStart"/>
      <w:r w:rsidR="0025054F">
        <w:rPr>
          <w:sz w:val="28"/>
          <w:szCs w:val="28"/>
        </w:rPr>
        <w:t>dimensiuni</w:t>
      </w:r>
      <w:proofErr w:type="spellEnd"/>
      <w:r w:rsidR="0025054F">
        <w:rPr>
          <w:sz w:val="28"/>
          <w:szCs w:val="28"/>
        </w:rPr>
        <w:t xml:space="preserve"> ale </w:t>
      </w:r>
      <w:proofErr w:type="spellStart"/>
      <w:r w:rsidR="0025054F">
        <w:rPr>
          <w:sz w:val="28"/>
          <w:szCs w:val="28"/>
        </w:rPr>
        <w:t>elementelor</w:t>
      </w:r>
      <w:proofErr w:type="spellEnd"/>
      <w:r w:rsidR="0025054F">
        <w:rPr>
          <w:sz w:val="28"/>
          <w:szCs w:val="28"/>
        </w:rPr>
        <w:t>:</w:t>
      </w:r>
    </w:p>
    <w:p w14:paraId="5DD47873" w14:textId="77777777" w:rsidR="00FA7103" w:rsidRDefault="00FA7103" w:rsidP="00FA7103">
      <w:pPr>
        <w:pStyle w:val="NormalWeb"/>
        <w:numPr>
          <w:ilvl w:val="0"/>
          <w:numId w:val="18"/>
        </w:numPr>
        <w:spacing w:before="0" w:beforeAutospacing="0" w:after="0" w:afterAutospacing="0"/>
        <w:ind w:left="990" w:hanging="270"/>
        <w:jc w:val="both"/>
        <w:rPr>
          <w:sz w:val="28"/>
          <w:szCs w:val="28"/>
        </w:rPr>
      </w:pPr>
      <w:proofErr w:type="spellStart"/>
      <w:r>
        <w:rPr>
          <w:sz w:val="28"/>
          <w:szCs w:val="28"/>
        </w:rPr>
        <w:t>șarpantă</w:t>
      </w:r>
      <w:proofErr w:type="spellEnd"/>
      <w:r>
        <w:rPr>
          <w:sz w:val="28"/>
          <w:szCs w:val="28"/>
        </w:rPr>
        <w:t xml:space="preserve"> din </w:t>
      </w:r>
      <w:proofErr w:type="spellStart"/>
      <w:r>
        <w:rPr>
          <w:sz w:val="28"/>
          <w:szCs w:val="28"/>
        </w:rPr>
        <w:t>lemn</w:t>
      </w:r>
      <w:proofErr w:type="spellEnd"/>
      <w:r>
        <w:rPr>
          <w:sz w:val="28"/>
          <w:szCs w:val="28"/>
        </w:rPr>
        <w:t xml:space="preserve"> </w:t>
      </w:r>
      <w:proofErr w:type="spellStart"/>
      <w:r>
        <w:rPr>
          <w:sz w:val="28"/>
          <w:szCs w:val="28"/>
        </w:rPr>
        <w:t>ecarisat</w:t>
      </w:r>
      <w:proofErr w:type="spellEnd"/>
      <w:r>
        <w:rPr>
          <w:sz w:val="28"/>
          <w:szCs w:val="28"/>
        </w:rPr>
        <w:t xml:space="preserve"> de brad, </w:t>
      </w:r>
      <w:proofErr w:type="spellStart"/>
      <w:r>
        <w:rPr>
          <w:sz w:val="28"/>
          <w:szCs w:val="28"/>
        </w:rPr>
        <w:t>structura</w:t>
      </w:r>
      <w:proofErr w:type="spellEnd"/>
      <w:r>
        <w:rPr>
          <w:sz w:val="28"/>
          <w:szCs w:val="28"/>
        </w:rPr>
        <w:t xml:space="preserve"> </w:t>
      </w:r>
      <w:proofErr w:type="spellStart"/>
      <w:r>
        <w:rPr>
          <w:sz w:val="28"/>
          <w:szCs w:val="28"/>
        </w:rPr>
        <w:t>principală</w:t>
      </w:r>
      <w:proofErr w:type="spellEnd"/>
      <w:r>
        <w:rPr>
          <w:sz w:val="28"/>
          <w:szCs w:val="28"/>
        </w:rPr>
        <w:t xml:space="preserve"> </w:t>
      </w:r>
      <w:proofErr w:type="spellStart"/>
      <w:r>
        <w:rPr>
          <w:sz w:val="28"/>
          <w:szCs w:val="28"/>
        </w:rPr>
        <w:t>fiind</w:t>
      </w:r>
      <w:proofErr w:type="spellEnd"/>
      <w:r>
        <w:rPr>
          <w:sz w:val="28"/>
          <w:szCs w:val="28"/>
        </w:rPr>
        <w:t xml:space="preserve"> </w:t>
      </w:r>
      <w:proofErr w:type="spellStart"/>
      <w:r>
        <w:rPr>
          <w:sz w:val="28"/>
          <w:szCs w:val="28"/>
        </w:rPr>
        <w:t>asigurată</w:t>
      </w:r>
      <w:proofErr w:type="spellEnd"/>
      <w:r>
        <w:rPr>
          <w:sz w:val="28"/>
          <w:szCs w:val="28"/>
        </w:rPr>
        <w:t xml:space="preserve"> cu </w:t>
      </w:r>
      <w:proofErr w:type="spellStart"/>
      <w:r>
        <w:rPr>
          <w:sz w:val="28"/>
          <w:szCs w:val="28"/>
        </w:rPr>
        <w:t>ferme</w:t>
      </w:r>
      <w:proofErr w:type="spellEnd"/>
      <w:r>
        <w:rPr>
          <w:sz w:val="28"/>
          <w:szCs w:val="28"/>
        </w:rPr>
        <w:t xml:space="preserve"> tip </w:t>
      </w:r>
      <w:proofErr w:type="spellStart"/>
      <w:r>
        <w:rPr>
          <w:sz w:val="28"/>
          <w:szCs w:val="28"/>
        </w:rPr>
        <w:t>macaz</w:t>
      </w:r>
      <w:proofErr w:type="spellEnd"/>
      <w:r>
        <w:rPr>
          <w:sz w:val="28"/>
          <w:szCs w:val="28"/>
        </w:rPr>
        <w:t xml:space="preserve">, </w:t>
      </w:r>
      <w:proofErr w:type="spellStart"/>
      <w:r>
        <w:rPr>
          <w:sz w:val="28"/>
          <w:szCs w:val="28"/>
        </w:rPr>
        <w:t>suspendate</w:t>
      </w:r>
      <w:proofErr w:type="spellEnd"/>
      <w:r>
        <w:rPr>
          <w:sz w:val="28"/>
          <w:szCs w:val="28"/>
        </w:rPr>
        <w:t xml:space="preserve">, </w:t>
      </w:r>
      <w:proofErr w:type="spellStart"/>
      <w:r>
        <w:rPr>
          <w:sz w:val="28"/>
          <w:szCs w:val="28"/>
        </w:rPr>
        <w:t>independente</w:t>
      </w:r>
      <w:proofErr w:type="spellEnd"/>
      <w:r>
        <w:rPr>
          <w:sz w:val="28"/>
          <w:szCs w:val="28"/>
        </w:rPr>
        <w:t xml:space="preserve"> de </w:t>
      </w:r>
      <w:proofErr w:type="spellStart"/>
      <w:r>
        <w:rPr>
          <w:sz w:val="28"/>
          <w:szCs w:val="28"/>
        </w:rPr>
        <w:t>structura</w:t>
      </w:r>
      <w:proofErr w:type="spellEnd"/>
      <w:r>
        <w:rPr>
          <w:sz w:val="28"/>
          <w:szCs w:val="28"/>
        </w:rPr>
        <w:t xml:space="preserve"> </w:t>
      </w:r>
      <w:proofErr w:type="spellStart"/>
      <w:r>
        <w:rPr>
          <w:sz w:val="28"/>
          <w:szCs w:val="28"/>
        </w:rPr>
        <w:t>planșeului</w:t>
      </w:r>
      <w:proofErr w:type="spellEnd"/>
      <w:r>
        <w:rPr>
          <w:sz w:val="28"/>
          <w:szCs w:val="28"/>
        </w:rPr>
        <w:t xml:space="preserve"> </w:t>
      </w:r>
      <w:proofErr w:type="spellStart"/>
      <w:r>
        <w:rPr>
          <w:sz w:val="28"/>
          <w:szCs w:val="28"/>
        </w:rPr>
        <w:t>peste</w:t>
      </w:r>
      <w:proofErr w:type="spellEnd"/>
      <w:r>
        <w:rPr>
          <w:sz w:val="28"/>
          <w:szCs w:val="28"/>
        </w:rPr>
        <w:t xml:space="preserve"> </w:t>
      </w:r>
      <w:proofErr w:type="spellStart"/>
      <w:r>
        <w:rPr>
          <w:sz w:val="28"/>
          <w:szCs w:val="28"/>
        </w:rPr>
        <w:t>etaj</w:t>
      </w:r>
      <w:proofErr w:type="spellEnd"/>
      <w:r>
        <w:rPr>
          <w:sz w:val="28"/>
          <w:szCs w:val="28"/>
        </w:rPr>
        <w:t xml:space="preserve">; </w:t>
      </w:r>
      <w:proofErr w:type="spellStart"/>
      <w:r>
        <w:rPr>
          <w:sz w:val="28"/>
          <w:szCs w:val="28"/>
        </w:rPr>
        <w:t>fermele</w:t>
      </w:r>
      <w:proofErr w:type="spellEnd"/>
      <w:r>
        <w:rPr>
          <w:sz w:val="28"/>
          <w:szCs w:val="28"/>
        </w:rPr>
        <w:t xml:space="preserve"> </w:t>
      </w:r>
      <w:proofErr w:type="spellStart"/>
      <w:r>
        <w:rPr>
          <w:sz w:val="28"/>
          <w:szCs w:val="28"/>
        </w:rPr>
        <w:t>macaz</w:t>
      </w:r>
      <w:proofErr w:type="spellEnd"/>
      <w:r>
        <w:rPr>
          <w:sz w:val="28"/>
          <w:szCs w:val="28"/>
        </w:rPr>
        <w:t xml:space="preserve"> sunt </w:t>
      </w:r>
      <w:proofErr w:type="spellStart"/>
      <w:r>
        <w:rPr>
          <w:sz w:val="28"/>
          <w:szCs w:val="28"/>
        </w:rPr>
        <w:t>alcătuite</w:t>
      </w:r>
      <w:proofErr w:type="spellEnd"/>
      <w:r>
        <w:rPr>
          <w:sz w:val="28"/>
          <w:szCs w:val="28"/>
        </w:rPr>
        <w:t xml:space="preserve"> din </w:t>
      </w:r>
      <w:proofErr w:type="spellStart"/>
      <w:r>
        <w:rPr>
          <w:sz w:val="28"/>
          <w:szCs w:val="28"/>
        </w:rPr>
        <w:t>corzi</w:t>
      </w:r>
      <w:proofErr w:type="spellEnd"/>
      <w:r>
        <w:rPr>
          <w:sz w:val="28"/>
          <w:szCs w:val="28"/>
        </w:rPr>
        <w:t xml:space="preserve"> </w:t>
      </w:r>
      <w:proofErr w:type="spellStart"/>
      <w:r>
        <w:rPr>
          <w:sz w:val="28"/>
          <w:szCs w:val="28"/>
        </w:rPr>
        <w:t>inferioare</w:t>
      </w:r>
      <w:proofErr w:type="spellEnd"/>
      <w:r>
        <w:rPr>
          <w:sz w:val="28"/>
          <w:szCs w:val="28"/>
        </w:rPr>
        <w:t xml:space="preserve">, </w:t>
      </w:r>
      <w:proofErr w:type="spellStart"/>
      <w:r>
        <w:rPr>
          <w:sz w:val="28"/>
          <w:szCs w:val="28"/>
        </w:rPr>
        <w:t>popi</w:t>
      </w:r>
      <w:proofErr w:type="spellEnd"/>
      <w:r>
        <w:rPr>
          <w:sz w:val="28"/>
          <w:szCs w:val="28"/>
        </w:rPr>
        <w:t xml:space="preserve">, </w:t>
      </w:r>
      <w:proofErr w:type="spellStart"/>
      <w:r>
        <w:rPr>
          <w:sz w:val="28"/>
          <w:szCs w:val="28"/>
        </w:rPr>
        <w:t>arbaletrieri</w:t>
      </w:r>
      <w:proofErr w:type="spellEnd"/>
      <w:r>
        <w:rPr>
          <w:sz w:val="28"/>
          <w:szCs w:val="28"/>
        </w:rPr>
        <w:t xml:space="preserve"> </w:t>
      </w:r>
      <w:proofErr w:type="spellStart"/>
      <w:r>
        <w:rPr>
          <w:sz w:val="28"/>
          <w:szCs w:val="28"/>
        </w:rPr>
        <w:t>și</w:t>
      </w:r>
      <w:proofErr w:type="spellEnd"/>
      <w:r>
        <w:rPr>
          <w:sz w:val="28"/>
          <w:szCs w:val="28"/>
        </w:rPr>
        <w:t xml:space="preserve"> </w:t>
      </w:r>
      <w:proofErr w:type="spellStart"/>
      <w:r>
        <w:rPr>
          <w:sz w:val="28"/>
          <w:szCs w:val="28"/>
        </w:rPr>
        <w:t>clești</w:t>
      </w:r>
      <w:proofErr w:type="spellEnd"/>
      <w:r>
        <w:rPr>
          <w:sz w:val="28"/>
          <w:szCs w:val="28"/>
        </w:rPr>
        <w:t xml:space="preserve"> la </w:t>
      </w:r>
      <w:proofErr w:type="spellStart"/>
      <w:r>
        <w:rPr>
          <w:sz w:val="28"/>
          <w:szCs w:val="28"/>
        </w:rPr>
        <w:t>nivelul</w:t>
      </w:r>
      <w:proofErr w:type="spellEnd"/>
      <w:r>
        <w:rPr>
          <w:sz w:val="28"/>
          <w:szCs w:val="28"/>
        </w:rPr>
        <w:t xml:space="preserve"> </w:t>
      </w:r>
      <w:proofErr w:type="spellStart"/>
      <w:r>
        <w:rPr>
          <w:sz w:val="28"/>
          <w:szCs w:val="28"/>
        </w:rPr>
        <w:t>panelor</w:t>
      </w:r>
      <w:proofErr w:type="spellEnd"/>
      <w:r>
        <w:rPr>
          <w:sz w:val="28"/>
          <w:szCs w:val="28"/>
        </w:rPr>
        <w:t xml:space="preserve"> </w:t>
      </w:r>
      <w:proofErr w:type="spellStart"/>
      <w:r>
        <w:rPr>
          <w:sz w:val="28"/>
          <w:szCs w:val="28"/>
        </w:rPr>
        <w:t>intermediare</w:t>
      </w:r>
      <w:proofErr w:type="spellEnd"/>
    </w:p>
    <w:p w14:paraId="718B62CF" w14:textId="77777777" w:rsidR="00AE6387" w:rsidRDefault="00AE6387" w:rsidP="00CF064B">
      <w:pPr>
        <w:pStyle w:val="NormalWeb"/>
        <w:numPr>
          <w:ilvl w:val="0"/>
          <w:numId w:val="18"/>
        </w:numPr>
        <w:spacing w:before="0" w:beforeAutospacing="0" w:after="0" w:afterAutospacing="0"/>
        <w:ind w:left="990" w:hanging="270"/>
        <w:jc w:val="both"/>
        <w:rPr>
          <w:sz w:val="28"/>
          <w:szCs w:val="28"/>
        </w:rPr>
      </w:pPr>
      <w:proofErr w:type="spellStart"/>
      <w:r>
        <w:rPr>
          <w:sz w:val="28"/>
          <w:szCs w:val="28"/>
        </w:rPr>
        <w:t>elementele</w:t>
      </w:r>
      <w:proofErr w:type="spellEnd"/>
      <w:r>
        <w:rPr>
          <w:sz w:val="28"/>
          <w:szCs w:val="28"/>
        </w:rPr>
        <w:t xml:space="preserve"> </w:t>
      </w:r>
      <w:proofErr w:type="spellStart"/>
      <w:r>
        <w:rPr>
          <w:sz w:val="28"/>
          <w:szCs w:val="28"/>
        </w:rPr>
        <w:t>secundare</w:t>
      </w:r>
      <w:proofErr w:type="spellEnd"/>
      <w:r>
        <w:rPr>
          <w:sz w:val="28"/>
          <w:szCs w:val="28"/>
        </w:rPr>
        <w:t xml:space="preserve"> al </w:t>
      </w:r>
      <w:proofErr w:type="spellStart"/>
      <w:r>
        <w:rPr>
          <w:sz w:val="28"/>
          <w:szCs w:val="28"/>
        </w:rPr>
        <w:t>șarpantei</w:t>
      </w:r>
      <w:proofErr w:type="spellEnd"/>
      <w:r>
        <w:rPr>
          <w:sz w:val="28"/>
          <w:szCs w:val="28"/>
        </w:rPr>
        <w:t xml:space="preserve"> sunt </w:t>
      </w:r>
      <w:proofErr w:type="spellStart"/>
      <w:r>
        <w:rPr>
          <w:sz w:val="28"/>
          <w:szCs w:val="28"/>
        </w:rPr>
        <w:t>alcătuite</w:t>
      </w:r>
      <w:proofErr w:type="spellEnd"/>
      <w:r>
        <w:rPr>
          <w:sz w:val="28"/>
          <w:szCs w:val="28"/>
        </w:rPr>
        <w:t xml:space="preserve"> din </w:t>
      </w:r>
      <w:proofErr w:type="spellStart"/>
      <w:r>
        <w:rPr>
          <w:sz w:val="28"/>
          <w:szCs w:val="28"/>
        </w:rPr>
        <w:t>căpriori</w:t>
      </w:r>
      <w:proofErr w:type="spellEnd"/>
      <w:r>
        <w:rPr>
          <w:sz w:val="28"/>
          <w:szCs w:val="28"/>
        </w:rPr>
        <w:t xml:space="preserve">, </w:t>
      </w:r>
      <w:proofErr w:type="spellStart"/>
      <w:r w:rsidR="002D2FCB">
        <w:rPr>
          <w:sz w:val="28"/>
          <w:szCs w:val="28"/>
        </w:rPr>
        <w:t>și</w:t>
      </w:r>
      <w:proofErr w:type="spellEnd"/>
      <w:r w:rsidR="002D2FCB">
        <w:rPr>
          <w:sz w:val="28"/>
          <w:szCs w:val="28"/>
        </w:rPr>
        <w:t xml:space="preserve"> </w:t>
      </w:r>
      <w:proofErr w:type="spellStart"/>
      <w:r w:rsidR="002D2FCB">
        <w:rPr>
          <w:sz w:val="28"/>
          <w:szCs w:val="28"/>
        </w:rPr>
        <w:t>clești</w:t>
      </w:r>
      <w:proofErr w:type="spellEnd"/>
      <w:r w:rsidR="002D2FCB">
        <w:rPr>
          <w:sz w:val="28"/>
          <w:szCs w:val="28"/>
        </w:rPr>
        <w:t xml:space="preserve"> de </w:t>
      </w:r>
      <w:proofErr w:type="spellStart"/>
      <w:r w:rsidR="002D2FCB">
        <w:rPr>
          <w:sz w:val="28"/>
          <w:szCs w:val="28"/>
        </w:rPr>
        <w:t>rigidizare</w:t>
      </w:r>
      <w:proofErr w:type="spellEnd"/>
    </w:p>
    <w:p w14:paraId="0B5A8841" w14:textId="1BAE4AF9" w:rsidR="002D2FCB" w:rsidRDefault="002D2FCB" w:rsidP="00CF064B">
      <w:pPr>
        <w:pStyle w:val="NormalWeb"/>
        <w:numPr>
          <w:ilvl w:val="0"/>
          <w:numId w:val="18"/>
        </w:numPr>
        <w:spacing w:before="0" w:beforeAutospacing="0" w:after="0" w:afterAutospacing="0"/>
        <w:ind w:left="990" w:hanging="270"/>
        <w:jc w:val="both"/>
        <w:rPr>
          <w:sz w:val="28"/>
          <w:szCs w:val="28"/>
        </w:rPr>
      </w:pPr>
      <w:proofErr w:type="spellStart"/>
      <w:r>
        <w:rPr>
          <w:sz w:val="28"/>
          <w:szCs w:val="28"/>
        </w:rPr>
        <w:t>fațada</w:t>
      </w:r>
      <w:proofErr w:type="spellEnd"/>
      <w:r>
        <w:rPr>
          <w:sz w:val="28"/>
          <w:szCs w:val="28"/>
        </w:rPr>
        <w:t xml:space="preserve"> </w:t>
      </w:r>
      <w:proofErr w:type="spellStart"/>
      <w:r>
        <w:rPr>
          <w:sz w:val="28"/>
          <w:szCs w:val="28"/>
        </w:rPr>
        <w:t>principală</w:t>
      </w:r>
      <w:proofErr w:type="spellEnd"/>
      <w:r>
        <w:rPr>
          <w:sz w:val="28"/>
          <w:szCs w:val="28"/>
        </w:rPr>
        <w:t xml:space="preserve"> </w:t>
      </w:r>
      <w:proofErr w:type="spellStart"/>
      <w:r>
        <w:rPr>
          <w:sz w:val="28"/>
          <w:szCs w:val="28"/>
        </w:rPr>
        <w:t>este</w:t>
      </w:r>
      <w:proofErr w:type="spellEnd"/>
      <w:r>
        <w:rPr>
          <w:sz w:val="28"/>
          <w:szCs w:val="28"/>
        </w:rPr>
        <w:t xml:space="preserve"> </w:t>
      </w:r>
      <w:proofErr w:type="spellStart"/>
      <w:r>
        <w:rPr>
          <w:sz w:val="28"/>
          <w:szCs w:val="28"/>
        </w:rPr>
        <w:t>înzestrată</w:t>
      </w:r>
      <w:proofErr w:type="spellEnd"/>
      <w:r>
        <w:rPr>
          <w:sz w:val="28"/>
          <w:szCs w:val="28"/>
        </w:rPr>
        <w:t xml:space="preserve"> cu </w:t>
      </w:r>
      <w:proofErr w:type="spellStart"/>
      <w:r>
        <w:rPr>
          <w:sz w:val="28"/>
          <w:szCs w:val="28"/>
        </w:rPr>
        <w:t>elemente</w:t>
      </w:r>
      <w:proofErr w:type="spellEnd"/>
      <w:r>
        <w:rPr>
          <w:sz w:val="28"/>
          <w:szCs w:val="28"/>
        </w:rPr>
        <w:t xml:space="preserve"> de </w:t>
      </w:r>
      <w:proofErr w:type="spellStart"/>
      <w:r>
        <w:rPr>
          <w:sz w:val="28"/>
          <w:szCs w:val="28"/>
        </w:rPr>
        <w:t>plastică</w:t>
      </w:r>
      <w:proofErr w:type="spellEnd"/>
      <w:r>
        <w:rPr>
          <w:sz w:val="28"/>
          <w:szCs w:val="28"/>
        </w:rPr>
        <w:t xml:space="preserve"> </w:t>
      </w:r>
      <w:proofErr w:type="spellStart"/>
      <w:r>
        <w:rPr>
          <w:sz w:val="28"/>
          <w:szCs w:val="28"/>
        </w:rPr>
        <w:t>specială</w:t>
      </w:r>
      <w:proofErr w:type="spellEnd"/>
      <w:r>
        <w:rPr>
          <w:sz w:val="28"/>
          <w:szCs w:val="28"/>
        </w:rPr>
        <w:t xml:space="preserve">, </w:t>
      </w:r>
      <w:proofErr w:type="spellStart"/>
      <w:r>
        <w:rPr>
          <w:sz w:val="28"/>
          <w:szCs w:val="28"/>
        </w:rPr>
        <w:t>ce</w:t>
      </w:r>
      <w:proofErr w:type="spellEnd"/>
      <w:r>
        <w:rPr>
          <w:sz w:val="28"/>
          <w:szCs w:val="28"/>
        </w:rPr>
        <w:t xml:space="preserve"> </w:t>
      </w:r>
      <w:proofErr w:type="spellStart"/>
      <w:r>
        <w:rPr>
          <w:sz w:val="28"/>
          <w:szCs w:val="28"/>
        </w:rPr>
        <w:t>conferă</w:t>
      </w:r>
      <w:proofErr w:type="spellEnd"/>
      <w:r>
        <w:rPr>
          <w:sz w:val="28"/>
          <w:szCs w:val="28"/>
        </w:rPr>
        <w:t xml:space="preserve"> </w:t>
      </w:r>
      <w:proofErr w:type="spellStart"/>
      <w:r>
        <w:rPr>
          <w:sz w:val="28"/>
          <w:szCs w:val="28"/>
        </w:rPr>
        <w:t>clădirii</w:t>
      </w:r>
      <w:proofErr w:type="spellEnd"/>
      <w:r>
        <w:rPr>
          <w:sz w:val="28"/>
          <w:szCs w:val="28"/>
        </w:rPr>
        <w:t xml:space="preserve"> </w:t>
      </w:r>
      <w:proofErr w:type="spellStart"/>
      <w:r w:rsidR="00041F93">
        <w:rPr>
          <w:sz w:val="28"/>
          <w:szCs w:val="28"/>
        </w:rPr>
        <w:t>statut</w:t>
      </w:r>
      <w:proofErr w:type="spellEnd"/>
      <w:r>
        <w:rPr>
          <w:sz w:val="28"/>
          <w:szCs w:val="28"/>
        </w:rPr>
        <w:t xml:space="preserve"> de monument </w:t>
      </w:r>
      <w:proofErr w:type="spellStart"/>
      <w:r>
        <w:rPr>
          <w:sz w:val="28"/>
          <w:szCs w:val="28"/>
        </w:rPr>
        <w:t>istoric</w:t>
      </w:r>
      <w:proofErr w:type="spellEnd"/>
      <w:r w:rsidR="00041F93">
        <w:rPr>
          <w:sz w:val="28"/>
          <w:szCs w:val="28"/>
        </w:rPr>
        <w:t xml:space="preserve">; </w:t>
      </w:r>
      <w:proofErr w:type="spellStart"/>
      <w:r w:rsidR="00041F93">
        <w:rPr>
          <w:sz w:val="28"/>
          <w:szCs w:val="28"/>
        </w:rPr>
        <w:t>există</w:t>
      </w:r>
      <w:proofErr w:type="spellEnd"/>
      <w:r w:rsidR="00041F93">
        <w:rPr>
          <w:sz w:val="28"/>
          <w:szCs w:val="28"/>
        </w:rPr>
        <w:t xml:space="preserve"> </w:t>
      </w:r>
      <w:proofErr w:type="spellStart"/>
      <w:r w:rsidR="00041F93" w:rsidRPr="00041F93">
        <w:rPr>
          <w:sz w:val="28"/>
          <w:szCs w:val="28"/>
        </w:rPr>
        <w:t>reliefuri</w:t>
      </w:r>
      <w:proofErr w:type="spellEnd"/>
      <w:r w:rsidR="00041F93" w:rsidRPr="00041F93">
        <w:rPr>
          <w:sz w:val="28"/>
          <w:szCs w:val="28"/>
        </w:rPr>
        <w:t xml:space="preserve">, </w:t>
      </w:r>
      <w:proofErr w:type="spellStart"/>
      <w:r w:rsidR="00041F93" w:rsidRPr="00041F93">
        <w:rPr>
          <w:sz w:val="28"/>
          <w:szCs w:val="28"/>
        </w:rPr>
        <w:t>ancadramente</w:t>
      </w:r>
      <w:proofErr w:type="spellEnd"/>
      <w:r w:rsidR="00041F93" w:rsidRPr="00041F93">
        <w:rPr>
          <w:sz w:val="28"/>
          <w:szCs w:val="28"/>
        </w:rPr>
        <w:t xml:space="preserve"> </w:t>
      </w:r>
      <w:proofErr w:type="spellStart"/>
      <w:r w:rsidR="00041F93" w:rsidRPr="00041F93">
        <w:rPr>
          <w:sz w:val="28"/>
          <w:szCs w:val="28"/>
        </w:rPr>
        <w:t>și</w:t>
      </w:r>
      <w:proofErr w:type="spellEnd"/>
      <w:r w:rsidR="00041F93" w:rsidRPr="00041F93">
        <w:rPr>
          <w:sz w:val="28"/>
          <w:szCs w:val="28"/>
        </w:rPr>
        <w:t xml:space="preserve"> </w:t>
      </w:r>
      <w:proofErr w:type="spellStart"/>
      <w:r w:rsidR="00041F93" w:rsidRPr="00041F93">
        <w:rPr>
          <w:sz w:val="28"/>
          <w:szCs w:val="28"/>
        </w:rPr>
        <w:t>decorații</w:t>
      </w:r>
      <w:proofErr w:type="spellEnd"/>
      <w:r w:rsidR="00041F93" w:rsidRPr="00041F93">
        <w:rPr>
          <w:sz w:val="28"/>
          <w:szCs w:val="28"/>
        </w:rPr>
        <w:t xml:space="preserve"> </w:t>
      </w:r>
      <w:proofErr w:type="spellStart"/>
      <w:r w:rsidR="00041F93">
        <w:rPr>
          <w:sz w:val="28"/>
          <w:szCs w:val="28"/>
        </w:rPr>
        <w:t>special</w:t>
      </w:r>
      <w:r w:rsidR="00FA7103">
        <w:rPr>
          <w:sz w:val="28"/>
          <w:szCs w:val="28"/>
        </w:rPr>
        <w:t>e</w:t>
      </w:r>
      <w:proofErr w:type="spellEnd"/>
      <w:r w:rsidR="00FA7103">
        <w:rPr>
          <w:sz w:val="28"/>
          <w:szCs w:val="28"/>
        </w:rPr>
        <w:t xml:space="preserve"> ale </w:t>
      </w:r>
      <w:proofErr w:type="spellStart"/>
      <w:r w:rsidR="00FA7103">
        <w:rPr>
          <w:sz w:val="28"/>
          <w:szCs w:val="28"/>
        </w:rPr>
        <w:t>fațadelor</w:t>
      </w:r>
      <w:proofErr w:type="spellEnd"/>
    </w:p>
    <w:p w14:paraId="2B29CC34" w14:textId="77777777" w:rsidR="00041F93" w:rsidRDefault="00041F93" w:rsidP="00CF064B">
      <w:pPr>
        <w:pStyle w:val="NormalWeb"/>
        <w:numPr>
          <w:ilvl w:val="0"/>
          <w:numId w:val="18"/>
        </w:numPr>
        <w:spacing w:before="0" w:beforeAutospacing="0" w:after="0" w:afterAutospacing="0"/>
        <w:ind w:left="990" w:hanging="270"/>
        <w:jc w:val="both"/>
        <w:rPr>
          <w:sz w:val="28"/>
          <w:szCs w:val="28"/>
        </w:rPr>
      </w:pPr>
      <w:proofErr w:type="spellStart"/>
      <w:r>
        <w:rPr>
          <w:sz w:val="28"/>
          <w:szCs w:val="28"/>
        </w:rPr>
        <w:t>finisajele</w:t>
      </w:r>
      <w:proofErr w:type="spellEnd"/>
      <w:r>
        <w:rPr>
          <w:sz w:val="28"/>
          <w:szCs w:val="28"/>
        </w:rPr>
        <w:t xml:space="preserve"> </w:t>
      </w:r>
      <w:proofErr w:type="spellStart"/>
      <w:r>
        <w:rPr>
          <w:sz w:val="28"/>
          <w:szCs w:val="28"/>
        </w:rPr>
        <w:t>interioare</w:t>
      </w:r>
      <w:proofErr w:type="spellEnd"/>
      <w:r>
        <w:rPr>
          <w:sz w:val="28"/>
          <w:szCs w:val="28"/>
        </w:rPr>
        <w:t xml:space="preserve"> au o </w:t>
      </w:r>
      <w:proofErr w:type="spellStart"/>
      <w:r>
        <w:rPr>
          <w:sz w:val="28"/>
          <w:szCs w:val="28"/>
        </w:rPr>
        <w:t>arhitectură</w:t>
      </w:r>
      <w:proofErr w:type="spellEnd"/>
      <w:r>
        <w:rPr>
          <w:sz w:val="28"/>
          <w:szCs w:val="28"/>
        </w:rPr>
        <w:t xml:space="preserve"> de </w:t>
      </w:r>
      <w:proofErr w:type="spellStart"/>
      <w:r>
        <w:rPr>
          <w:sz w:val="28"/>
          <w:szCs w:val="28"/>
        </w:rPr>
        <w:t>asemenea</w:t>
      </w:r>
      <w:proofErr w:type="spellEnd"/>
      <w:r>
        <w:rPr>
          <w:sz w:val="28"/>
          <w:szCs w:val="28"/>
        </w:rPr>
        <w:t xml:space="preserve"> </w:t>
      </w:r>
      <w:proofErr w:type="spellStart"/>
      <w:r>
        <w:rPr>
          <w:sz w:val="28"/>
          <w:szCs w:val="28"/>
        </w:rPr>
        <w:t>specială</w:t>
      </w:r>
      <w:proofErr w:type="spellEnd"/>
      <w:r>
        <w:rPr>
          <w:sz w:val="28"/>
          <w:szCs w:val="28"/>
        </w:rPr>
        <w:t xml:space="preserve">, </w:t>
      </w:r>
      <w:proofErr w:type="spellStart"/>
      <w:r>
        <w:rPr>
          <w:sz w:val="28"/>
          <w:szCs w:val="28"/>
        </w:rPr>
        <w:t>jocuri</w:t>
      </w:r>
      <w:proofErr w:type="spellEnd"/>
      <w:r>
        <w:rPr>
          <w:sz w:val="28"/>
          <w:szCs w:val="28"/>
        </w:rPr>
        <w:t xml:space="preserve"> </w:t>
      </w:r>
      <w:proofErr w:type="spellStart"/>
      <w:r>
        <w:rPr>
          <w:sz w:val="28"/>
          <w:szCs w:val="28"/>
        </w:rPr>
        <w:t>în</w:t>
      </w:r>
      <w:proofErr w:type="spellEnd"/>
      <w:r>
        <w:rPr>
          <w:sz w:val="28"/>
          <w:szCs w:val="28"/>
        </w:rPr>
        <w:t xml:space="preserve"> </w:t>
      </w:r>
      <w:proofErr w:type="spellStart"/>
      <w:r>
        <w:rPr>
          <w:sz w:val="28"/>
          <w:szCs w:val="28"/>
        </w:rPr>
        <w:t>volumetrie</w:t>
      </w:r>
      <w:proofErr w:type="spellEnd"/>
      <w:r>
        <w:rPr>
          <w:sz w:val="28"/>
          <w:szCs w:val="28"/>
        </w:rPr>
        <w:t xml:space="preserve">, </w:t>
      </w:r>
      <w:proofErr w:type="spellStart"/>
      <w:r>
        <w:rPr>
          <w:sz w:val="28"/>
          <w:szCs w:val="28"/>
        </w:rPr>
        <w:t>finisaje</w:t>
      </w:r>
      <w:proofErr w:type="spellEnd"/>
      <w:r>
        <w:rPr>
          <w:sz w:val="28"/>
          <w:szCs w:val="28"/>
        </w:rPr>
        <w:t xml:space="preserve"> </w:t>
      </w:r>
      <w:proofErr w:type="spellStart"/>
      <w:r>
        <w:rPr>
          <w:sz w:val="28"/>
          <w:szCs w:val="28"/>
        </w:rPr>
        <w:t>speciale</w:t>
      </w:r>
      <w:proofErr w:type="spellEnd"/>
      <w:r>
        <w:rPr>
          <w:sz w:val="28"/>
          <w:szCs w:val="28"/>
        </w:rPr>
        <w:t xml:space="preserve">, </w:t>
      </w:r>
      <w:proofErr w:type="spellStart"/>
      <w:r>
        <w:rPr>
          <w:sz w:val="28"/>
          <w:szCs w:val="28"/>
        </w:rPr>
        <w:t>vopsitorii</w:t>
      </w:r>
      <w:proofErr w:type="spellEnd"/>
      <w:r>
        <w:rPr>
          <w:sz w:val="28"/>
          <w:szCs w:val="28"/>
        </w:rPr>
        <w:t xml:space="preserve"> cu </w:t>
      </w:r>
      <w:proofErr w:type="spellStart"/>
      <w:r>
        <w:rPr>
          <w:sz w:val="28"/>
          <w:szCs w:val="28"/>
        </w:rPr>
        <w:t>figuri</w:t>
      </w:r>
      <w:proofErr w:type="spellEnd"/>
      <w:r>
        <w:rPr>
          <w:sz w:val="28"/>
          <w:szCs w:val="28"/>
        </w:rPr>
        <w:t xml:space="preserve">, de </w:t>
      </w:r>
      <w:proofErr w:type="spellStart"/>
      <w:r>
        <w:rPr>
          <w:sz w:val="28"/>
          <w:szCs w:val="28"/>
        </w:rPr>
        <w:t>temă</w:t>
      </w:r>
      <w:proofErr w:type="spellEnd"/>
      <w:r>
        <w:rPr>
          <w:sz w:val="28"/>
          <w:szCs w:val="28"/>
        </w:rPr>
        <w:t xml:space="preserve"> </w:t>
      </w:r>
      <w:proofErr w:type="spellStart"/>
      <w:r>
        <w:rPr>
          <w:sz w:val="28"/>
          <w:szCs w:val="28"/>
        </w:rPr>
        <w:t>artistică</w:t>
      </w:r>
      <w:proofErr w:type="spellEnd"/>
    </w:p>
    <w:p w14:paraId="7D8BAF45" w14:textId="7527AE1F" w:rsidR="00AE6387" w:rsidRDefault="00AE6387" w:rsidP="00CF064B">
      <w:pPr>
        <w:pStyle w:val="NormalWeb"/>
        <w:numPr>
          <w:ilvl w:val="0"/>
          <w:numId w:val="18"/>
        </w:numPr>
        <w:spacing w:before="0" w:beforeAutospacing="0" w:after="0" w:afterAutospacing="0"/>
        <w:ind w:left="990" w:hanging="270"/>
        <w:jc w:val="both"/>
        <w:rPr>
          <w:sz w:val="28"/>
          <w:szCs w:val="28"/>
        </w:rPr>
      </w:pPr>
      <w:proofErr w:type="spellStart"/>
      <w:r>
        <w:rPr>
          <w:sz w:val="28"/>
          <w:szCs w:val="28"/>
        </w:rPr>
        <w:t>elemente</w:t>
      </w:r>
      <w:proofErr w:type="spellEnd"/>
      <w:r>
        <w:rPr>
          <w:sz w:val="28"/>
          <w:szCs w:val="28"/>
        </w:rPr>
        <w:t xml:space="preserve"> </w:t>
      </w:r>
      <w:proofErr w:type="spellStart"/>
      <w:r>
        <w:rPr>
          <w:sz w:val="28"/>
          <w:szCs w:val="28"/>
        </w:rPr>
        <w:t>nestructurale</w:t>
      </w:r>
      <w:proofErr w:type="spellEnd"/>
      <w:r w:rsidR="00041F93">
        <w:rPr>
          <w:sz w:val="28"/>
          <w:szCs w:val="28"/>
        </w:rPr>
        <w:t xml:space="preserve"> </w:t>
      </w:r>
      <w:proofErr w:type="spellStart"/>
      <w:r w:rsidR="00041F93">
        <w:rPr>
          <w:sz w:val="28"/>
          <w:szCs w:val="28"/>
        </w:rPr>
        <w:t>exterioare</w:t>
      </w:r>
      <w:proofErr w:type="spellEnd"/>
      <w:r>
        <w:rPr>
          <w:sz w:val="28"/>
          <w:szCs w:val="28"/>
        </w:rPr>
        <w:t xml:space="preserve">: </w:t>
      </w:r>
      <w:proofErr w:type="spellStart"/>
      <w:r>
        <w:rPr>
          <w:sz w:val="28"/>
          <w:szCs w:val="28"/>
        </w:rPr>
        <w:t>suport</w:t>
      </w:r>
      <w:proofErr w:type="spellEnd"/>
      <w:r>
        <w:rPr>
          <w:sz w:val="28"/>
          <w:szCs w:val="28"/>
        </w:rPr>
        <w:t xml:space="preserve"> de </w:t>
      </w:r>
      <w:proofErr w:type="spellStart"/>
      <w:r>
        <w:rPr>
          <w:sz w:val="28"/>
          <w:szCs w:val="28"/>
        </w:rPr>
        <w:t>învelitoare</w:t>
      </w:r>
      <w:proofErr w:type="spellEnd"/>
      <w:r>
        <w:rPr>
          <w:sz w:val="28"/>
          <w:szCs w:val="28"/>
        </w:rPr>
        <w:t xml:space="preserve"> din </w:t>
      </w:r>
      <w:proofErr w:type="spellStart"/>
      <w:r w:rsidR="00041F93">
        <w:rPr>
          <w:sz w:val="28"/>
          <w:szCs w:val="28"/>
        </w:rPr>
        <w:t>șipci</w:t>
      </w:r>
      <w:proofErr w:type="spellEnd"/>
      <w:r>
        <w:rPr>
          <w:sz w:val="28"/>
          <w:szCs w:val="28"/>
        </w:rPr>
        <w:t xml:space="preserve"> de </w:t>
      </w:r>
      <w:proofErr w:type="spellStart"/>
      <w:r>
        <w:rPr>
          <w:sz w:val="28"/>
          <w:szCs w:val="28"/>
        </w:rPr>
        <w:t>lemn</w:t>
      </w:r>
      <w:proofErr w:type="spellEnd"/>
      <w:r>
        <w:rPr>
          <w:sz w:val="28"/>
          <w:szCs w:val="28"/>
        </w:rPr>
        <w:t xml:space="preserve">, </w:t>
      </w:r>
      <w:proofErr w:type="spellStart"/>
      <w:r>
        <w:rPr>
          <w:sz w:val="28"/>
          <w:szCs w:val="28"/>
        </w:rPr>
        <w:t>învelitoare</w:t>
      </w:r>
      <w:proofErr w:type="spellEnd"/>
      <w:r>
        <w:rPr>
          <w:sz w:val="28"/>
          <w:szCs w:val="28"/>
        </w:rPr>
        <w:t xml:space="preserve"> din </w:t>
      </w:r>
      <w:proofErr w:type="spellStart"/>
      <w:r w:rsidR="00FA7103">
        <w:rPr>
          <w:sz w:val="28"/>
          <w:szCs w:val="28"/>
        </w:rPr>
        <w:t>țigle</w:t>
      </w:r>
      <w:proofErr w:type="spellEnd"/>
      <w:r w:rsidR="00FA7103">
        <w:rPr>
          <w:sz w:val="28"/>
          <w:szCs w:val="28"/>
        </w:rPr>
        <w:t xml:space="preserve"> </w:t>
      </w:r>
      <w:proofErr w:type="spellStart"/>
      <w:r w:rsidR="00041F93">
        <w:rPr>
          <w:sz w:val="28"/>
          <w:szCs w:val="28"/>
        </w:rPr>
        <w:t>ceramic</w:t>
      </w:r>
      <w:r w:rsidR="00FA7103">
        <w:rPr>
          <w:sz w:val="28"/>
          <w:szCs w:val="28"/>
        </w:rPr>
        <w:t>e</w:t>
      </w:r>
      <w:proofErr w:type="spellEnd"/>
      <w:r w:rsidR="00041F93">
        <w:rPr>
          <w:sz w:val="28"/>
          <w:szCs w:val="28"/>
        </w:rPr>
        <w:t xml:space="preserve">, </w:t>
      </w:r>
      <w:proofErr w:type="spellStart"/>
      <w:r w:rsidR="00041F93">
        <w:rPr>
          <w:sz w:val="28"/>
          <w:szCs w:val="28"/>
        </w:rPr>
        <w:t>sistem</w:t>
      </w:r>
      <w:proofErr w:type="spellEnd"/>
      <w:r w:rsidR="00041F93">
        <w:rPr>
          <w:sz w:val="28"/>
          <w:szCs w:val="28"/>
        </w:rPr>
        <w:t xml:space="preserve"> de </w:t>
      </w:r>
      <w:proofErr w:type="spellStart"/>
      <w:r w:rsidR="00041F93">
        <w:rPr>
          <w:sz w:val="28"/>
          <w:szCs w:val="28"/>
        </w:rPr>
        <w:t>colectare</w:t>
      </w:r>
      <w:proofErr w:type="spellEnd"/>
      <w:r w:rsidR="00041F93">
        <w:rPr>
          <w:sz w:val="28"/>
          <w:szCs w:val="28"/>
        </w:rPr>
        <w:t xml:space="preserve"> </w:t>
      </w:r>
      <w:proofErr w:type="spellStart"/>
      <w:r w:rsidR="00041F93">
        <w:rPr>
          <w:sz w:val="28"/>
          <w:szCs w:val="28"/>
        </w:rPr>
        <w:t>și</w:t>
      </w:r>
      <w:proofErr w:type="spellEnd"/>
      <w:r w:rsidR="00041F93">
        <w:rPr>
          <w:sz w:val="28"/>
          <w:szCs w:val="28"/>
        </w:rPr>
        <w:t xml:space="preserve"> </w:t>
      </w:r>
      <w:proofErr w:type="spellStart"/>
      <w:r w:rsidR="00041F93">
        <w:rPr>
          <w:sz w:val="28"/>
          <w:szCs w:val="28"/>
        </w:rPr>
        <w:t>eliminare</w:t>
      </w:r>
      <w:proofErr w:type="spellEnd"/>
      <w:r w:rsidR="00041F93">
        <w:rPr>
          <w:sz w:val="28"/>
          <w:szCs w:val="28"/>
        </w:rPr>
        <w:t xml:space="preserve"> </w:t>
      </w:r>
      <w:proofErr w:type="gramStart"/>
      <w:r w:rsidR="00041F93">
        <w:rPr>
          <w:sz w:val="28"/>
          <w:szCs w:val="28"/>
        </w:rPr>
        <w:t>a</w:t>
      </w:r>
      <w:proofErr w:type="gramEnd"/>
      <w:r w:rsidR="00041F93">
        <w:rPr>
          <w:sz w:val="28"/>
          <w:szCs w:val="28"/>
        </w:rPr>
        <w:t xml:space="preserve"> </w:t>
      </w:r>
      <w:proofErr w:type="spellStart"/>
      <w:r w:rsidR="00041F93">
        <w:rPr>
          <w:sz w:val="28"/>
          <w:szCs w:val="28"/>
        </w:rPr>
        <w:t>apelor</w:t>
      </w:r>
      <w:proofErr w:type="spellEnd"/>
      <w:r w:rsidR="00041F93">
        <w:rPr>
          <w:sz w:val="28"/>
          <w:szCs w:val="28"/>
        </w:rPr>
        <w:t xml:space="preserve"> </w:t>
      </w:r>
      <w:proofErr w:type="spellStart"/>
      <w:r w:rsidR="00041F93">
        <w:rPr>
          <w:sz w:val="28"/>
          <w:szCs w:val="28"/>
        </w:rPr>
        <w:t>pluviale</w:t>
      </w:r>
      <w:proofErr w:type="spellEnd"/>
      <w:r w:rsidR="00041F93">
        <w:rPr>
          <w:sz w:val="28"/>
          <w:szCs w:val="28"/>
        </w:rPr>
        <w:t xml:space="preserve"> </w:t>
      </w:r>
      <w:r w:rsidR="00FA7103">
        <w:rPr>
          <w:sz w:val="28"/>
          <w:szCs w:val="28"/>
        </w:rPr>
        <w:t xml:space="preserve">din </w:t>
      </w:r>
      <w:proofErr w:type="spellStart"/>
      <w:r w:rsidR="00FA7103">
        <w:rPr>
          <w:sz w:val="28"/>
          <w:szCs w:val="28"/>
        </w:rPr>
        <w:t>jgheaburi</w:t>
      </w:r>
      <w:proofErr w:type="spellEnd"/>
      <w:r w:rsidR="00FA7103">
        <w:rPr>
          <w:sz w:val="28"/>
          <w:szCs w:val="28"/>
        </w:rPr>
        <w:t xml:space="preserve"> </w:t>
      </w:r>
      <w:proofErr w:type="spellStart"/>
      <w:r w:rsidR="00FA7103">
        <w:rPr>
          <w:sz w:val="28"/>
          <w:szCs w:val="28"/>
        </w:rPr>
        <w:t>și</w:t>
      </w:r>
      <w:proofErr w:type="spellEnd"/>
      <w:r w:rsidR="00FA7103">
        <w:rPr>
          <w:sz w:val="28"/>
          <w:szCs w:val="28"/>
        </w:rPr>
        <w:t xml:space="preserve"> </w:t>
      </w:r>
      <w:proofErr w:type="spellStart"/>
      <w:r w:rsidR="00FA7103">
        <w:rPr>
          <w:sz w:val="28"/>
          <w:szCs w:val="28"/>
        </w:rPr>
        <w:t>burlane</w:t>
      </w:r>
      <w:proofErr w:type="spellEnd"/>
      <w:r w:rsidR="00FA7103">
        <w:rPr>
          <w:sz w:val="28"/>
          <w:szCs w:val="28"/>
        </w:rPr>
        <w:t xml:space="preserve">, </w:t>
      </w:r>
      <w:proofErr w:type="spellStart"/>
      <w:r w:rsidR="00FA7103">
        <w:rPr>
          <w:sz w:val="28"/>
          <w:szCs w:val="28"/>
        </w:rPr>
        <w:t>opritori</w:t>
      </w:r>
      <w:proofErr w:type="spellEnd"/>
      <w:r w:rsidR="00FA7103">
        <w:rPr>
          <w:sz w:val="28"/>
          <w:szCs w:val="28"/>
        </w:rPr>
        <w:t xml:space="preserve"> de </w:t>
      </w:r>
      <w:proofErr w:type="spellStart"/>
      <w:r w:rsidR="00FA7103">
        <w:rPr>
          <w:sz w:val="28"/>
          <w:szCs w:val="28"/>
        </w:rPr>
        <w:t>zăpadă</w:t>
      </w:r>
      <w:proofErr w:type="spellEnd"/>
    </w:p>
    <w:p w14:paraId="72CFD5BC" w14:textId="77777777" w:rsidR="00AE6387" w:rsidRDefault="00AE6387" w:rsidP="00CF064B">
      <w:pPr>
        <w:pStyle w:val="NormalWeb"/>
        <w:numPr>
          <w:ilvl w:val="0"/>
          <w:numId w:val="18"/>
        </w:numPr>
        <w:spacing w:before="0" w:beforeAutospacing="0" w:after="0" w:afterAutospacing="0"/>
        <w:ind w:left="990" w:hanging="270"/>
        <w:jc w:val="both"/>
        <w:rPr>
          <w:sz w:val="28"/>
          <w:szCs w:val="28"/>
        </w:rPr>
      </w:pPr>
      <w:proofErr w:type="spellStart"/>
      <w:r>
        <w:rPr>
          <w:sz w:val="28"/>
          <w:szCs w:val="28"/>
        </w:rPr>
        <w:t>dimensiunile</w:t>
      </w:r>
      <w:proofErr w:type="spellEnd"/>
      <w:r>
        <w:rPr>
          <w:sz w:val="28"/>
          <w:szCs w:val="28"/>
        </w:rPr>
        <w:t xml:space="preserve"> </w:t>
      </w:r>
      <w:proofErr w:type="spellStart"/>
      <w:r>
        <w:rPr>
          <w:sz w:val="28"/>
          <w:szCs w:val="28"/>
        </w:rPr>
        <w:t>elementelor</w:t>
      </w:r>
      <w:proofErr w:type="spellEnd"/>
      <w:r>
        <w:rPr>
          <w:sz w:val="28"/>
          <w:szCs w:val="28"/>
        </w:rPr>
        <w:t xml:space="preserve"> </w:t>
      </w:r>
      <w:proofErr w:type="spellStart"/>
      <w:r w:rsidR="00041F93">
        <w:rPr>
          <w:sz w:val="28"/>
          <w:szCs w:val="28"/>
        </w:rPr>
        <w:t>structurale</w:t>
      </w:r>
      <w:proofErr w:type="spellEnd"/>
      <w:r>
        <w:rPr>
          <w:sz w:val="28"/>
          <w:szCs w:val="28"/>
        </w:rPr>
        <w:t>:</w:t>
      </w:r>
    </w:p>
    <w:p w14:paraId="2A478E40" w14:textId="1BFB935D" w:rsidR="00AE6387" w:rsidRDefault="00041F93" w:rsidP="00CF064B">
      <w:pPr>
        <w:pStyle w:val="NormalWeb"/>
        <w:numPr>
          <w:ilvl w:val="0"/>
          <w:numId w:val="19"/>
        </w:numPr>
        <w:tabs>
          <w:tab w:val="left" w:pos="1800"/>
        </w:tabs>
        <w:spacing w:before="0" w:beforeAutospacing="0" w:after="0" w:afterAutospacing="0"/>
        <w:ind w:left="1800" w:hanging="180"/>
        <w:jc w:val="both"/>
        <w:rPr>
          <w:sz w:val="28"/>
          <w:szCs w:val="28"/>
        </w:rPr>
      </w:pPr>
      <w:proofErr w:type="spellStart"/>
      <w:r>
        <w:rPr>
          <w:sz w:val="28"/>
          <w:szCs w:val="28"/>
        </w:rPr>
        <w:lastRenderedPageBreak/>
        <w:t>pereți</w:t>
      </w:r>
      <w:proofErr w:type="spellEnd"/>
      <w:r>
        <w:rPr>
          <w:sz w:val="28"/>
          <w:szCs w:val="28"/>
        </w:rPr>
        <w:t xml:space="preserve"> </w:t>
      </w:r>
      <w:proofErr w:type="spellStart"/>
      <w:r>
        <w:rPr>
          <w:sz w:val="28"/>
          <w:szCs w:val="28"/>
        </w:rPr>
        <w:t>parter</w:t>
      </w:r>
      <w:proofErr w:type="spellEnd"/>
      <w:r w:rsidR="00AE6387">
        <w:rPr>
          <w:sz w:val="28"/>
          <w:szCs w:val="28"/>
        </w:rPr>
        <w:t xml:space="preserve">: </w:t>
      </w:r>
      <w:r w:rsidR="00FA7103">
        <w:rPr>
          <w:sz w:val="28"/>
          <w:szCs w:val="28"/>
        </w:rPr>
        <w:t>100…160</w:t>
      </w:r>
      <w:r w:rsidR="00AE6387">
        <w:rPr>
          <w:sz w:val="28"/>
          <w:szCs w:val="28"/>
        </w:rPr>
        <w:t xml:space="preserve"> cm</w:t>
      </w:r>
      <w:r>
        <w:rPr>
          <w:sz w:val="28"/>
          <w:szCs w:val="28"/>
        </w:rPr>
        <w:t xml:space="preserve"> </w:t>
      </w:r>
      <w:proofErr w:type="spellStart"/>
      <w:r>
        <w:rPr>
          <w:sz w:val="28"/>
          <w:szCs w:val="28"/>
        </w:rPr>
        <w:t>grosime</w:t>
      </w:r>
      <w:proofErr w:type="spellEnd"/>
    </w:p>
    <w:p w14:paraId="1628F7F5" w14:textId="1EF90A9E" w:rsidR="00041F93" w:rsidRDefault="00041F93" w:rsidP="00CF064B">
      <w:pPr>
        <w:pStyle w:val="NormalWeb"/>
        <w:numPr>
          <w:ilvl w:val="0"/>
          <w:numId w:val="19"/>
        </w:numPr>
        <w:tabs>
          <w:tab w:val="left" w:pos="1800"/>
        </w:tabs>
        <w:spacing w:before="0" w:beforeAutospacing="0" w:after="0" w:afterAutospacing="0"/>
        <w:ind w:left="1800" w:hanging="180"/>
        <w:jc w:val="both"/>
        <w:rPr>
          <w:sz w:val="28"/>
          <w:szCs w:val="28"/>
        </w:rPr>
      </w:pPr>
      <w:proofErr w:type="spellStart"/>
      <w:r>
        <w:rPr>
          <w:sz w:val="28"/>
          <w:szCs w:val="28"/>
        </w:rPr>
        <w:t>pereți</w:t>
      </w:r>
      <w:proofErr w:type="spellEnd"/>
      <w:r>
        <w:rPr>
          <w:sz w:val="28"/>
          <w:szCs w:val="28"/>
        </w:rPr>
        <w:t xml:space="preserve"> </w:t>
      </w:r>
      <w:proofErr w:type="spellStart"/>
      <w:r>
        <w:rPr>
          <w:sz w:val="28"/>
          <w:szCs w:val="28"/>
        </w:rPr>
        <w:t>etaj</w:t>
      </w:r>
      <w:proofErr w:type="spellEnd"/>
      <w:r>
        <w:rPr>
          <w:sz w:val="28"/>
          <w:szCs w:val="28"/>
        </w:rPr>
        <w:t xml:space="preserve">: </w:t>
      </w:r>
      <w:r w:rsidR="00FA7103">
        <w:rPr>
          <w:sz w:val="28"/>
          <w:szCs w:val="28"/>
        </w:rPr>
        <w:t xml:space="preserve">75…100 </w:t>
      </w:r>
      <w:r>
        <w:rPr>
          <w:sz w:val="28"/>
          <w:szCs w:val="28"/>
        </w:rPr>
        <w:t xml:space="preserve">cm </w:t>
      </w:r>
      <w:proofErr w:type="spellStart"/>
      <w:r>
        <w:rPr>
          <w:sz w:val="28"/>
          <w:szCs w:val="28"/>
        </w:rPr>
        <w:t>grosime</w:t>
      </w:r>
      <w:proofErr w:type="spellEnd"/>
    </w:p>
    <w:p w14:paraId="74EF8C3D" w14:textId="73EDFED9" w:rsidR="00FA7103" w:rsidRDefault="00FA7103" w:rsidP="00FA7103">
      <w:pPr>
        <w:pStyle w:val="NormalWeb"/>
        <w:numPr>
          <w:ilvl w:val="0"/>
          <w:numId w:val="18"/>
        </w:numPr>
        <w:spacing w:before="0" w:beforeAutospacing="0" w:after="0" w:afterAutospacing="0"/>
        <w:ind w:left="990" w:hanging="270"/>
        <w:jc w:val="both"/>
        <w:rPr>
          <w:sz w:val="28"/>
          <w:szCs w:val="28"/>
        </w:rPr>
      </w:pPr>
      <w:proofErr w:type="spellStart"/>
      <w:r>
        <w:rPr>
          <w:sz w:val="28"/>
          <w:szCs w:val="28"/>
        </w:rPr>
        <w:t>dimensiunile</w:t>
      </w:r>
      <w:proofErr w:type="spellEnd"/>
      <w:r>
        <w:rPr>
          <w:sz w:val="28"/>
          <w:szCs w:val="28"/>
        </w:rPr>
        <w:t xml:space="preserve"> </w:t>
      </w:r>
      <w:proofErr w:type="spellStart"/>
      <w:r>
        <w:rPr>
          <w:sz w:val="28"/>
          <w:szCs w:val="28"/>
        </w:rPr>
        <w:t>elementelor</w:t>
      </w:r>
      <w:proofErr w:type="spellEnd"/>
      <w:r>
        <w:rPr>
          <w:sz w:val="28"/>
          <w:szCs w:val="28"/>
        </w:rPr>
        <w:t xml:space="preserve"> de </w:t>
      </w:r>
      <w:proofErr w:type="spellStart"/>
      <w:r>
        <w:rPr>
          <w:sz w:val="28"/>
          <w:szCs w:val="28"/>
        </w:rPr>
        <w:t>lemn</w:t>
      </w:r>
      <w:proofErr w:type="spellEnd"/>
      <w:r>
        <w:rPr>
          <w:sz w:val="28"/>
          <w:szCs w:val="28"/>
        </w:rPr>
        <w:t xml:space="preserve"> al </w:t>
      </w:r>
      <w:proofErr w:type="spellStart"/>
      <w:r>
        <w:rPr>
          <w:sz w:val="28"/>
          <w:szCs w:val="28"/>
        </w:rPr>
        <w:t>șarpantei</w:t>
      </w:r>
      <w:proofErr w:type="spellEnd"/>
      <w:r>
        <w:rPr>
          <w:sz w:val="28"/>
          <w:szCs w:val="28"/>
        </w:rPr>
        <w:t>:</w:t>
      </w:r>
    </w:p>
    <w:p w14:paraId="4A0576DC" w14:textId="77777777" w:rsidR="00FA7103" w:rsidRDefault="00FA7103" w:rsidP="00FA7103">
      <w:pPr>
        <w:pStyle w:val="NormalWeb"/>
        <w:numPr>
          <w:ilvl w:val="0"/>
          <w:numId w:val="18"/>
        </w:numPr>
        <w:spacing w:before="0" w:beforeAutospacing="0" w:after="0" w:afterAutospacing="0"/>
        <w:jc w:val="both"/>
        <w:rPr>
          <w:sz w:val="28"/>
          <w:szCs w:val="28"/>
        </w:rPr>
      </w:pPr>
      <w:proofErr w:type="spellStart"/>
      <w:r>
        <w:rPr>
          <w:sz w:val="28"/>
          <w:szCs w:val="28"/>
        </w:rPr>
        <w:t>coardă</w:t>
      </w:r>
      <w:proofErr w:type="spellEnd"/>
      <w:r>
        <w:rPr>
          <w:sz w:val="28"/>
          <w:szCs w:val="28"/>
        </w:rPr>
        <w:t>: 18x23 cm</w:t>
      </w:r>
    </w:p>
    <w:p w14:paraId="4EADB84D" w14:textId="77777777" w:rsidR="00FA7103" w:rsidRDefault="00FA7103" w:rsidP="00FA7103">
      <w:pPr>
        <w:pStyle w:val="NormalWeb"/>
        <w:numPr>
          <w:ilvl w:val="0"/>
          <w:numId w:val="18"/>
        </w:numPr>
        <w:spacing w:before="0" w:beforeAutospacing="0" w:after="0" w:afterAutospacing="0"/>
        <w:jc w:val="both"/>
        <w:rPr>
          <w:sz w:val="28"/>
          <w:szCs w:val="28"/>
        </w:rPr>
      </w:pPr>
      <w:proofErr w:type="spellStart"/>
      <w:r>
        <w:rPr>
          <w:sz w:val="28"/>
          <w:szCs w:val="28"/>
        </w:rPr>
        <w:t>popi</w:t>
      </w:r>
      <w:proofErr w:type="spellEnd"/>
      <w:r>
        <w:rPr>
          <w:sz w:val="28"/>
          <w:szCs w:val="28"/>
        </w:rPr>
        <w:t>: 15x15 cm</w:t>
      </w:r>
    </w:p>
    <w:p w14:paraId="79844EC4" w14:textId="77777777" w:rsidR="00FA7103" w:rsidRDefault="00FA7103" w:rsidP="00FA7103">
      <w:pPr>
        <w:pStyle w:val="NormalWeb"/>
        <w:numPr>
          <w:ilvl w:val="0"/>
          <w:numId w:val="18"/>
        </w:numPr>
        <w:spacing w:before="0" w:beforeAutospacing="0" w:after="0" w:afterAutospacing="0"/>
        <w:jc w:val="both"/>
        <w:rPr>
          <w:sz w:val="28"/>
          <w:szCs w:val="28"/>
        </w:rPr>
      </w:pPr>
      <w:proofErr w:type="spellStart"/>
      <w:r>
        <w:rPr>
          <w:sz w:val="28"/>
          <w:szCs w:val="28"/>
        </w:rPr>
        <w:t>clești</w:t>
      </w:r>
      <w:proofErr w:type="spellEnd"/>
      <w:r>
        <w:rPr>
          <w:sz w:val="28"/>
          <w:szCs w:val="28"/>
        </w:rPr>
        <w:t>: 5x20 cm</w:t>
      </w:r>
    </w:p>
    <w:p w14:paraId="63CEAB83" w14:textId="40490348" w:rsidR="00FA7103" w:rsidRDefault="00FA7103" w:rsidP="00FA7103">
      <w:pPr>
        <w:pStyle w:val="NormalWeb"/>
        <w:numPr>
          <w:ilvl w:val="0"/>
          <w:numId w:val="18"/>
        </w:numPr>
        <w:spacing w:before="0" w:beforeAutospacing="0" w:after="0" w:afterAutospacing="0"/>
        <w:jc w:val="both"/>
        <w:rPr>
          <w:sz w:val="28"/>
          <w:szCs w:val="28"/>
        </w:rPr>
      </w:pPr>
      <w:proofErr w:type="spellStart"/>
      <w:r>
        <w:rPr>
          <w:sz w:val="28"/>
          <w:szCs w:val="28"/>
        </w:rPr>
        <w:t>arbaletrieri</w:t>
      </w:r>
      <w:proofErr w:type="spellEnd"/>
      <w:r>
        <w:rPr>
          <w:sz w:val="28"/>
          <w:szCs w:val="28"/>
        </w:rPr>
        <w:t>: 15x18 (15x22) cm</w:t>
      </w:r>
    </w:p>
    <w:p w14:paraId="0A96B99A" w14:textId="562ADD3F" w:rsidR="00FA7103" w:rsidRDefault="00FA7103" w:rsidP="00FA7103">
      <w:pPr>
        <w:pStyle w:val="NormalWeb"/>
        <w:numPr>
          <w:ilvl w:val="0"/>
          <w:numId w:val="18"/>
        </w:numPr>
        <w:spacing w:before="0" w:beforeAutospacing="0" w:after="0" w:afterAutospacing="0"/>
        <w:jc w:val="both"/>
        <w:rPr>
          <w:sz w:val="28"/>
          <w:szCs w:val="28"/>
        </w:rPr>
      </w:pPr>
      <w:proofErr w:type="spellStart"/>
      <w:r>
        <w:rPr>
          <w:sz w:val="28"/>
          <w:szCs w:val="28"/>
        </w:rPr>
        <w:t>pană</w:t>
      </w:r>
      <w:proofErr w:type="spellEnd"/>
      <w:r>
        <w:rPr>
          <w:sz w:val="28"/>
          <w:szCs w:val="28"/>
        </w:rPr>
        <w:t xml:space="preserve"> </w:t>
      </w:r>
      <w:proofErr w:type="spellStart"/>
      <w:r>
        <w:rPr>
          <w:sz w:val="28"/>
          <w:szCs w:val="28"/>
        </w:rPr>
        <w:t>curentă</w:t>
      </w:r>
      <w:proofErr w:type="spellEnd"/>
      <w:r>
        <w:rPr>
          <w:sz w:val="28"/>
          <w:szCs w:val="28"/>
        </w:rPr>
        <w:t xml:space="preserve"> </w:t>
      </w:r>
      <w:proofErr w:type="spellStart"/>
      <w:r>
        <w:rPr>
          <w:sz w:val="28"/>
          <w:szCs w:val="28"/>
        </w:rPr>
        <w:t>și</w:t>
      </w:r>
      <w:proofErr w:type="spellEnd"/>
      <w:r>
        <w:rPr>
          <w:sz w:val="28"/>
          <w:szCs w:val="28"/>
        </w:rPr>
        <w:t xml:space="preserve"> de </w:t>
      </w:r>
      <w:proofErr w:type="spellStart"/>
      <w:r>
        <w:rPr>
          <w:sz w:val="28"/>
          <w:szCs w:val="28"/>
        </w:rPr>
        <w:t>coamă</w:t>
      </w:r>
      <w:proofErr w:type="spellEnd"/>
      <w:r>
        <w:rPr>
          <w:sz w:val="28"/>
          <w:szCs w:val="28"/>
        </w:rPr>
        <w:t>: 15x15 (15x18) cm</w:t>
      </w:r>
    </w:p>
    <w:p w14:paraId="535B09D5" w14:textId="77777777" w:rsidR="00FA7103" w:rsidRDefault="00FA7103" w:rsidP="00FA7103">
      <w:pPr>
        <w:pStyle w:val="NormalWeb"/>
        <w:numPr>
          <w:ilvl w:val="0"/>
          <w:numId w:val="18"/>
        </w:numPr>
        <w:spacing w:before="0" w:beforeAutospacing="0" w:after="0" w:afterAutospacing="0"/>
        <w:jc w:val="both"/>
        <w:rPr>
          <w:sz w:val="28"/>
          <w:szCs w:val="28"/>
        </w:rPr>
      </w:pPr>
      <w:proofErr w:type="spellStart"/>
      <w:r>
        <w:rPr>
          <w:sz w:val="28"/>
          <w:szCs w:val="28"/>
        </w:rPr>
        <w:t>căpriori</w:t>
      </w:r>
      <w:proofErr w:type="spellEnd"/>
      <w:r>
        <w:rPr>
          <w:sz w:val="28"/>
          <w:szCs w:val="28"/>
        </w:rPr>
        <w:t>: 15x16(17) cm</w:t>
      </w:r>
    </w:p>
    <w:p w14:paraId="3F21C646" w14:textId="541918FA" w:rsidR="00852D4F" w:rsidRDefault="00FA7103" w:rsidP="00852D4F">
      <w:pPr>
        <w:pStyle w:val="NormalWeb"/>
        <w:spacing w:before="120" w:beforeAutospacing="0" w:after="0" w:afterAutospacing="0"/>
        <w:ind w:firstLine="706"/>
        <w:jc w:val="both"/>
        <w:rPr>
          <w:sz w:val="28"/>
          <w:szCs w:val="28"/>
        </w:rPr>
      </w:pPr>
      <w:r>
        <w:rPr>
          <w:sz w:val="28"/>
          <w:szCs w:val="28"/>
        </w:rPr>
        <w:t xml:space="preserve">Conform </w:t>
      </w:r>
      <w:proofErr w:type="spellStart"/>
      <w:r>
        <w:rPr>
          <w:sz w:val="28"/>
          <w:szCs w:val="28"/>
        </w:rPr>
        <w:t>sondajelor</w:t>
      </w:r>
      <w:proofErr w:type="spellEnd"/>
      <w:r>
        <w:rPr>
          <w:sz w:val="28"/>
          <w:szCs w:val="28"/>
        </w:rPr>
        <w:t xml:space="preserve"> </w:t>
      </w:r>
      <w:proofErr w:type="spellStart"/>
      <w:r>
        <w:rPr>
          <w:sz w:val="28"/>
          <w:szCs w:val="28"/>
        </w:rPr>
        <w:t>și</w:t>
      </w:r>
      <w:proofErr w:type="spellEnd"/>
      <w:r>
        <w:rPr>
          <w:sz w:val="28"/>
          <w:szCs w:val="28"/>
        </w:rPr>
        <w:t xml:space="preserve"> al </w:t>
      </w:r>
      <w:proofErr w:type="spellStart"/>
      <w:r>
        <w:rPr>
          <w:sz w:val="28"/>
          <w:szCs w:val="28"/>
        </w:rPr>
        <w:t>inspecției</w:t>
      </w:r>
      <w:proofErr w:type="spellEnd"/>
      <w:r>
        <w:rPr>
          <w:sz w:val="28"/>
          <w:szCs w:val="28"/>
        </w:rPr>
        <w:t xml:space="preserve"> </w:t>
      </w:r>
      <w:proofErr w:type="spellStart"/>
      <w:r>
        <w:rPr>
          <w:sz w:val="28"/>
          <w:szCs w:val="28"/>
        </w:rPr>
        <w:t>vizuale</w:t>
      </w:r>
      <w:proofErr w:type="spellEnd"/>
      <w:r>
        <w:rPr>
          <w:sz w:val="28"/>
          <w:szCs w:val="28"/>
        </w:rPr>
        <w:t xml:space="preserve"> al </w:t>
      </w:r>
      <w:proofErr w:type="spellStart"/>
      <w:r>
        <w:rPr>
          <w:sz w:val="28"/>
          <w:szCs w:val="28"/>
        </w:rPr>
        <w:t>elementelor</w:t>
      </w:r>
      <w:proofErr w:type="spellEnd"/>
      <w:r>
        <w:rPr>
          <w:sz w:val="28"/>
          <w:szCs w:val="28"/>
        </w:rPr>
        <w:t xml:space="preserve"> de </w:t>
      </w:r>
      <w:proofErr w:type="spellStart"/>
      <w:r>
        <w:rPr>
          <w:sz w:val="28"/>
          <w:szCs w:val="28"/>
        </w:rPr>
        <w:t>lemn</w:t>
      </w:r>
      <w:proofErr w:type="spellEnd"/>
      <w:r>
        <w:rPr>
          <w:sz w:val="28"/>
          <w:szCs w:val="28"/>
        </w:rPr>
        <w:t xml:space="preserve"> a </w:t>
      </w:r>
      <w:proofErr w:type="spellStart"/>
      <w:r>
        <w:rPr>
          <w:sz w:val="28"/>
          <w:szCs w:val="28"/>
        </w:rPr>
        <w:t>șarpantei</w:t>
      </w:r>
      <w:proofErr w:type="spellEnd"/>
      <w:r>
        <w:rPr>
          <w:sz w:val="28"/>
          <w:szCs w:val="28"/>
        </w:rPr>
        <w:t xml:space="preserve"> se </w:t>
      </w:r>
      <w:proofErr w:type="spellStart"/>
      <w:r>
        <w:rPr>
          <w:sz w:val="28"/>
          <w:szCs w:val="28"/>
        </w:rPr>
        <w:t>observă</w:t>
      </w:r>
      <w:proofErr w:type="spellEnd"/>
      <w:r>
        <w:rPr>
          <w:sz w:val="28"/>
          <w:szCs w:val="28"/>
        </w:rPr>
        <w:t xml:space="preserve"> o </w:t>
      </w:r>
      <w:proofErr w:type="spellStart"/>
      <w:r>
        <w:rPr>
          <w:sz w:val="28"/>
          <w:szCs w:val="28"/>
        </w:rPr>
        <w:t>structură</w:t>
      </w:r>
      <w:proofErr w:type="spellEnd"/>
      <w:r>
        <w:rPr>
          <w:sz w:val="28"/>
          <w:szCs w:val="28"/>
        </w:rPr>
        <w:t xml:space="preserve"> bine </w:t>
      </w:r>
      <w:proofErr w:type="spellStart"/>
      <w:r>
        <w:rPr>
          <w:sz w:val="28"/>
          <w:szCs w:val="28"/>
        </w:rPr>
        <w:t>concepută</w:t>
      </w:r>
      <w:proofErr w:type="spellEnd"/>
      <w:r>
        <w:rPr>
          <w:sz w:val="28"/>
          <w:szCs w:val="28"/>
        </w:rPr>
        <w:t xml:space="preserve">, </w:t>
      </w:r>
      <w:proofErr w:type="spellStart"/>
      <w:r>
        <w:rPr>
          <w:sz w:val="28"/>
          <w:szCs w:val="28"/>
        </w:rPr>
        <w:t>corect</w:t>
      </w:r>
      <w:proofErr w:type="spellEnd"/>
      <w:r>
        <w:rPr>
          <w:sz w:val="28"/>
          <w:szCs w:val="28"/>
        </w:rPr>
        <w:t xml:space="preserve"> </w:t>
      </w:r>
      <w:proofErr w:type="spellStart"/>
      <w:r>
        <w:rPr>
          <w:sz w:val="28"/>
          <w:szCs w:val="28"/>
        </w:rPr>
        <w:t>executată</w:t>
      </w:r>
      <w:proofErr w:type="spellEnd"/>
      <w:r>
        <w:rPr>
          <w:sz w:val="28"/>
          <w:szCs w:val="28"/>
        </w:rPr>
        <w:t xml:space="preserve">, </w:t>
      </w:r>
      <w:proofErr w:type="spellStart"/>
      <w:r>
        <w:rPr>
          <w:sz w:val="28"/>
          <w:szCs w:val="28"/>
        </w:rPr>
        <w:t>încărcările</w:t>
      </w:r>
      <w:proofErr w:type="spellEnd"/>
      <w:r>
        <w:rPr>
          <w:sz w:val="28"/>
          <w:szCs w:val="28"/>
        </w:rPr>
        <w:t xml:space="preserve"> de </w:t>
      </w:r>
      <w:proofErr w:type="spellStart"/>
      <w:r>
        <w:rPr>
          <w:sz w:val="28"/>
          <w:szCs w:val="28"/>
        </w:rPr>
        <w:t>exploatare</w:t>
      </w:r>
      <w:proofErr w:type="spellEnd"/>
      <w:r>
        <w:rPr>
          <w:sz w:val="28"/>
          <w:szCs w:val="28"/>
        </w:rPr>
        <w:t xml:space="preserve"> pot fi </w:t>
      </w:r>
      <w:proofErr w:type="spellStart"/>
      <w:r>
        <w:rPr>
          <w:sz w:val="28"/>
          <w:szCs w:val="28"/>
        </w:rPr>
        <w:t>preluate</w:t>
      </w:r>
      <w:proofErr w:type="spellEnd"/>
      <w:r>
        <w:rPr>
          <w:sz w:val="28"/>
          <w:szCs w:val="28"/>
        </w:rPr>
        <w:t xml:space="preserve"> </w:t>
      </w:r>
      <w:proofErr w:type="spellStart"/>
      <w:r>
        <w:rPr>
          <w:sz w:val="28"/>
          <w:szCs w:val="28"/>
        </w:rPr>
        <w:t>și</w:t>
      </w:r>
      <w:proofErr w:type="spellEnd"/>
      <w:r>
        <w:rPr>
          <w:sz w:val="28"/>
          <w:szCs w:val="28"/>
        </w:rPr>
        <w:t xml:space="preserve"> </w:t>
      </w:r>
      <w:proofErr w:type="spellStart"/>
      <w:r>
        <w:rPr>
          <w:sz w:val="28"/>
          <w:szCs w:val="28"/>
        </w:rPr>
        <w:t>transmise</w:t>
      </w:r>
      <w:proofErr w:type="spellEnd"/>
      <w:r>
        <w:rPr>
          <w:sz w:val="28"/>
          <w:szCs w:val="28"/>
        </w:rPr>
        <w:t xml:space="preserve"> </w:t>
      </w:r>
      <w:proofErr w:type="spellStart"/>
      <w:r>
        <w:rPr>
          <w:sz w:val="28"/>
          <w:szCs w:val="28"/>
        </w:rPr>
        <w:t>structurii</w:t>
      </w:r>
      <w:proofErr w:type="spellEnd"/>
      <w:r>
        <w:rPr>
          <w:sz w:val="28"/>
          <w:szCs w:val="28"/>
        </w:rPr>
        <w:t xml:space="preserve"> </w:t>
      </w:r>
      <w:proofErr w:type="spellStart"/>
      <w:r>
        <w:rPr>
          <w:sz w:val="28"/>
          <w:szCs w:val="28"/>
        </w:rPr>
        <w:t>principale</w:t>
      </w:r>
      <w:proofErr w:type="spellEnd"/>
      <w:r>
        <w:rPr>
          <w:sz w:val="28"/>
          <w:szCs w:val="28"/>
        </w:rPr>
        <w:t xml:space="preserve"> a </w:t>
      </w:r>
      <w:proofErr w:type="spellStart"/>
      <w:r>
        <w:rPr>
          <w:sz w:val="28"/>
          <w:szCs w:val="28"/>
        </w:rPr>
        <w:t>clădirii</w:t>
      </w:r>
      <w:proofErr w:type="spellEnd"/>
      <w:r>
        <w:rPr>
          <w:sz w:val="28"/>
          <w:szCs w:val="28"/>
        </w:rPr>
        <w:t>.</w:t>
      </w:r>
      <w:r w:rsidR="00852D4F">
        <w:rPr>
          <w:sz w:val="28"/>
          <w:szCs w:val="28"/>
        </w:rPr>
        <w:t xml:space="preserve"> Nu se </w:t>
      </w:r>
      <w:proofErr w:type="spellStart"/>
      <w:r w:rsidR="00852D4F">
        <w:rPr>
          <w:sz w:val="28"/>
          <w:szCs w:val="28"/>
        </w:rPr>
        <w:t>observă</w:t>
      </w:r>
      <w:proofErr w:type="spellEnd"/>
      <w:r w:rsidR="00852D4F">
        <w:rPr>
          <w:sz w:val="28"/>
          <w:szCs w:val="28"/>
        </w:rPr>
        <w:t xml:space="preserve"> </w:t>
      </w:r>
      <w:proofErr w:type="spellStart"/>
      <w:r w:rsidR="00852D4F">
        <w:rPr>
          <w:sz w:val="28"/>
          <w:szCs w:val="28"/>
        </w:rPr>
        <w:t>degradări</w:t>
      </w:r>
      <w:proofErr w:type="spellEnd"/>
      <w:r w:rsidR="00852D4F">
        <w:rPr>
          <w:sz w:val="28"/>
          <w:szCs w:val="28"/>
        </w:rPr>
        <w:t xml:space="preserve"> </w:t>
      </w:r>
      <w:proofErr w:type="spellStart"/>
      <w:r w:rsidR="00852D4F">
        <w:rPr>
          <w:sz w:val="28"/>
          <w:szCs w:val="28"/>
        </w:rPr>
        <w:t>structurale</w:t>
      </w:r>
      <w:proofErr w:type="spellEnd"/>
      <w:r w:rsidR="00852D4F">
        <w:rPr>
          <w:sz w:val="28"/>
          <w:szCs w:val="28"/>
        </w:rPr>
        <w:t xml:space="preserve">, nu sunt </w:t>
      </w:r>
      <w:proofErr w:type="spellStart"/>
      <w:r w:rsidR="00852D4F">
        <w:rPr>
          <w:sz w:val="28"/>
          <w:szCs w:val="28"/>
        </w:rPr>
        <w:t>fisuri</w:t>
      </w:r>
      <w:proofErr w:type="spellEnd"/>
      <w:r w:rsidR="00852D4F">
        <w:rPr>
          <w:sz w:val="28"/>
          <w:szCs w:val="28"/>
        </w:rPr>
        <w:t xml:space="preserve">, </w:t>
      </w:r>
      <w:proofErr w:type="spellStart"/>
      <w:r w:rsidR="00852D4F">
        <w:rPr>
          <w:sz w:val="28"/>
          <w:szCs w:val="28"/>
        </w:rPr>
        <w:t>deformații</w:t>
      </w:r>
      <w:proofErr w:type="spellEnd"/>
      <w:r w:rsidR="00852D4F">
        <w:rPr>
          <w:sz w:val="28"/>
          <w:szCs w:val="28"/>
        </w:rPr>
        <w:t xml:space="preserve">, </w:t>
      </w:r>
      <w:proofErr w:type="spellStart"/>
      <w:r w:rsidR="00852D4F">
        <w:rPr>
          <w:sz w:val="28"/>
          <w:szCs w:val="28"/>
        </w:rPr>
        <w:t>săgeți</w:t>
      </w:r>
      <w:proofErr w:type="spellEnd"/>
      <w:r w:rsidR="00852D4F">
        <w:rPr>
          <w:sz w:val="28"/>
          <w:szCs w:val="28"/>
        </w:rPr>
        <w:t xml:space="preserve"> </w:t>
      </w:r>
      <w:proofErr w:type="spellStart"/>
      <w:r w:rsidR="00852D4F">
        <w:rPr>
          <w:sz w:val="28"/>
          <w:szCs w:val="28"/>
        </w:rPr>
        <w:t>în</w:t>
      </w:r>
      <w:proofErr w:type="spellEnd"/>
      <w:r w:rsidR="00852D4F">
        <w:rPr>
          <w:sz w:val="28"/>
          <w:szCs w:val="28"/>
        </w:rPr>
        <w:t xml:space="preserve"> </w:t>
      </w:r>
      <w:proofErr w:type="spellStart"/>
      <w:r w:rsidR="00852D4F">
        <w:rPr>
          <w:sz w:val="28"/>
          <w:szCs w:val="28"/>
        </w:rPr>
        <w:t>elementele</w:t>
      </w:r>
      <w:proofErr w:type="spellEnd"/>
      <w:r w:rsidR="00852D4F">
        <w:rPr>
          <w:sz w:val="28"/>
          <w:szCs w:val="28"/>
        </w:rPr>
        <w:t xml:space="preserve"> </w:t>
      </w:r>
      <w:proofErr w:type="spellStart"/>
      <w:r w:rsidR="00852D4F">
        <w:rPr>
          <w:sz w:val="28"/>
          <w:szCs w:val="28"/>
        </w:rPr>
        <w:t>principale</w:t>
      </w:r>
      <w:proofErr w:type="spellEnd"/>
      <w:r w:rsidR="00852D4F">
        <w:rPr>
          <w:sz w:val="28"/>
          <w:szCs w:val="28"/>
        </w:rPr>
        <w:t xml:space="preserve"> de </w:t>
      </w:r>
      <w:proofErr w:type="spellStart"/>
      <w:r w:rsidR="00852D4F">
        <w:rPr>
          <w:sz w:val="28"/>
          <w:szCs w:val="28"/>
        </w:rPr>
        <w:t>lemn</w:t>
      </w:r>
      <w:proofErr w:type="spellEnd"/>
      <w:r w:rsidR="00852D4F">
        <w:rPr>
          <w:sz w:val="28"/>
          <w:szCs w:val="28"/>
        </w:rPr>
        <w:t>.</w:t>
      </w:r>
    </w:p>
    <w:p w14:paraId="149BFC7B" w14:textId="5647BB4A" w:rsidR="00FA7103" w:rsidRDefault="00FA7103" w:rsidP="00FA7103">
      <w:pPr>
        <w:pStyle w:val="NormalWeb"/>
        <w:spacing w:before="0" w:beforeAutospacing="0" w:after="0" w:afterAutospacing="0"/>
        <w:ind w:firstLine="706"/>
        <w:jc w:val="both"/>
        <w:rPr>
          <w:sz w:val="28"/>
          <w:szCs w:val="28"/>
        </w:rPr>
      </w:pPr>
      <w:proofErr w:type="spellStart"/>
      <w:r>
        <w:rPr>
          <w:sz w:val="28"/>
          <w:szCs w:val="28"/>
        </w:rPr>
        <w:t>Nodurile</w:t>
      </w:r>
      <w:proofErr w:type="spellEnd"/>
      <w:r>
        <w:rPr>
          <w:sz w:val="28"/>
          <w:szCs w:val="28"/>
        </w:rPr>
        <w:t xml:space="preserve"> sunt </w:t>
      </w:r>
      <w:proofErr w:type="spellStart"/>
      <w:r>
        <w:rPr>
          <w:sz w:val="28"/>
          <w:szCs w:val="28"/>
        </w:rPr>
        <w:t>executate</w:t>
      </w:r>
      <w:proofErr w:type="spellEnd"/>
      <w:r>
        <w:rPr>
          <w:sz w:val="28"/>
          <w:szCs w:val="28"/>
        </w:rPr>
        <w:t xml:space="preserve"> cu </w:t>
      </w:r>
      <w:proofErr w:type="spellStart"/>
      <w:r>
        <w:rPr>
          <w:sz w:val="28"/>
          <w:szCs w:val="28"/>
        </w:rPr>
        <w:t>metode</w:t>
      </w:r>
      <w:proofErr w:type="spellEnd"/>
      <w:r>
        <w:rPr>
          <w:sz w:val="28"/>
          <w:szCs w:val="28"/>
        </w:rPr>
        <w:t xml:space="preserve"> </w:t>
      </w:r>
      <w:proofErr w:type="spellStart"/>
      <w:r>
        <w:rPr>
          <w:sz w:val="28"/>
          <w:szCs w:val="28"/>
        </w:rPr>
        <w:t>dulgherești</w:t>
      </w:r>
      <w:proofErr w:type="spellEnd"/>
      <w:r>
        <w:rPr>
          <w:sz w:val="28"/>
          <w:szCs w:val="28"/>
        </w:rPr>
        <w:t xml:space="preserve">, </w:t>
      </w:r>
      <w:proofErr w:type="spellStart"/>
      <w:r>
        <w:rPr>
          <w:sz w:val="28"/>
          <w:szCs w:val="28"/>
        </w:rPr>
        <w:t>prin</w:t>
      </w:r>
      <w:proofErr w:type="spellEnd"/>
      <w:r>
        <w:rPr>
          <w:sz w:val="28"/>
          <w:szCs w:val="28"/>
        </w:rPr>
        <w:t xml:space="preserve"> </w:t>
      </w:r>
      <w:proofErr w:type="spellStart"/>
      <w:r>
        <w:rPr>
          <w:sz w:val="28"/>
          <w:szCs w:val="28"/>
        </w:rPr>
        <w:t>chertare</w:t>
      </w:r>
      <w:proofErr w:type="spellEnd"/>
      <w:r>
        <w:rPr>
          <w:sz w:val="28"/>
          <w:szCs w:val="28"/>
        </w:rPr>
        <w:t xml:space="preserve">, </w:t>
      </w:r>
      <w:proofErr w:type="spellStart"/>
      <w:r>
        <w:rPr>
          <w:sz w:val="28"/>
          <w:szCs w:val="28"/>
        </w:rPr>
        <w:t>cepuire</w:t>
      </w:r>
      <w:proofErr w:type="spellEnd"/>
      <w:r>
        <w:rPr>
          <w:sz w:val="28"/>
          <w:szCs w:val="28"/>
        </w:rPr>
        <w:t xml:space="preserve">, </w:t>
      </w:r>
      <w:proofErr w:type="spellStart"/>
      <w:r>
        <w:rPr>
          <w:sz w:val="28"/>
          <w:szCs w:val="28"/>
        </w:rPr>
        <w:t>solidarizate</w:t>
      </w:r>
      <w:proofErr w:type="spellEnd"/>
      <w:r>
        <w:rPr>
          <w:sz w:val="28"/>
          <w:szCs w:val="28"/>
        </w:rPr>
        <w:t xml:space="preserve"> cu </w:t>
      </w:r>
      <w:proofErr w:type="spellStart"/>
      <w:r>
        <w:rPr>
          <w:sz w:val="28"/>
          <w:szCs w:val="28"/>
        </w:rPr>
        <w:t>buloane</w:t>
      </w:r>
      <w:proofErr w:type="spellEnd"/>
      <w:r>
        <w:rPr>
          <w:sz w:val="28"/>
          <w:szCs w:val="28"/>
        </w:rPr>
        <w:t xml:space="preserve"> </w:t>
      </w:r>
      <w:proofErr w:type="spellStart"/>
      <w:r>
        <w:rPr>
          <w:sz w:val="28"/>
          <w:szCs w:val="28"/>
        </w:rPr>
        <w:t>metalice</w:t>
      </w:r>
      <w:proofErr w:type="spellEnd"/>
      <w:r>
        <w:rPr>
          <w:sz w:val="28"/>
          <w:szCs w:val="28"/>
        </w:rPr>
        <w:t xml:space="preserve"> </w:t>
      </w:r>
      <w:proofErr w:type="spellStart"/>
      <w:r>
        <w:rPr>
          <w:sz w:val="28"/>
          <w:szCs w:val="28"/>
        </w:rPr>
        <w:t>și</w:t>
      </w:r>
      <w:proofErr w:type="spellEnd"/>
      <w:r>
        <w:rPr>
          <w:sz w:val="28"/>
          <w:szCs w:val="28"/>
        </w:rPr>
        <w:t xml:space="preserve"> de </w:t>
      </w:r>
      <w:proofErr w:type="spellStart"/>
      <w:r>
        <w:rPr>
          <w:sz w:val="28"/>
          <w:szCs w:val="28"/>
        </w:rPr>
        <w:t>lemn</w:t>
      </w:r>
      <w:proofErr w:type="spellEnd"/>
      <w:r>
        <w:rPr>
          <w:sz w:val="28"/>
          <w:szCs w:val="28"/>
        </w:rPr>
        <w:t xml:space="preserve">. Nu se </w:t>
      </w:r>
      <w:proofErr w:type="spellStart"/>
      <w:r>
        <w:rPr>
          <w:sz w:val="28"/>
          <w:szCs w:val="28"/>
        </w:rPr>
        <w:t>observă</w:t>
      </w:r>
      <w:proofErr w:type="spellEnd"/>
      <w:r>
        <w:rPr>
          <w:sz w:val="28"/>
          <w:szCs w:val="28"/>
        </w:rPr>
        <w:t xml:space="preserve"> </w:t>
      </w:r>
      <w:proofErr w:type="spellStart"/>
      <w:r>
        <w:rPr>
          <w:sz w:val="28"/>
          <w:szCs w:val="28"/>
        </w:rPr>
        <w:t>slăbiri</w:t>
      </w:r>
      <w:proofErr w:type="spellEnd"/>
      <w:r>
        <w:rPr>
          <w:sz w:val="28"/>
          <w:szCs w:val="28"/>
        </w:rPr>
        <w:t xml:space="preserve"> </w:t>
      </w:r>
      <w:proofErr w:type="spellStart"/>
      <w:r>
        <w:rPr>
          <w:sz w:val="28"/>
          <w:szCs w:val="28"/>
        </w:rPr>
        <w:t>sau</w:t>
      </w:r>
      <w:proofErr w:type="spellEnd"/>
      <w:r>
        <w:rPr>
          <w:sz w:val="28"/>
          <w:szCs w:val="28"/>
        </w:rPr>
        <w:t xml:space="preserve"> </w:t>
      </w:r>
      <w:proofErr w:type="spellStart"/>
      <w:r>
        <w:rPr>
          <w:sz w:val="28"/>
          <w:szCs w:val="28"/>
        </w:rPr>
        <w:t>alte</w:t>
      </w:r>
      <w:proofErr w:type="spellEnd"/>
      <w:r>
        <w:rPr>
          <w:sz w:val="28"/>
          <w:szCs w:val="28"/>
        </w:rPr>
        <w:t xml:space="preserve"> </w:t>
      </w:r>
      <w:proofErr w:type="spellStart"/>
      <w:r>
        <w:rPr>
          <w:sz w:val="28"/>
          <w:szCs w:val="28"/>
        </w:rPr>
        <w:t>defecte</w:t>
      </w:r>
      <w:proofErr w:type="spellEnd"/>
      <w:r>
        <w:rPr>
          <w:sz w:val="28"/>
          <w:szCs w:val="28"/>
        </w:rPr>
        <w:t xml:space="preserve"> ale </w:t>
      </w:r>
      <w:proofErr w:type="spellStart"/>
      <w:r>
        <w:rPr>
          <w:sz w:val="28"/>
          <w:szCs w:val="28"/>
        </w:rPr>
        <w:t>nodurilor</w:t>
      </w:r>
      <w:proofErr w:type="spellEnd"/>
      <w:r>
        <w:rPr>
          <w:sz w:val="28"/>
          <w:szCs w:val="28"/>
        </w:rPr>
        <w:t xml:space="preserve">. </w:t>
      </w:r>
    </w:p>
    <w:p w14:paraId="3F31C8D6" w14:textId="5A4EDCDC" w:rsidR="00FA7103" w:rsidRDefault="00FA7103" w:rsidP="00FA7103">
      <w:pPr>
        <w:pStyle w:val="NormalWeb"/>
        <w:spacing w:before="0" w:beforeAutospacing="0" w:after="0" w:afterAutospacing="0"/>
        <w:ind w:firstLine="706"/>
        <w:jc w:val="both"/>
        <w:rPr>
          <w:sz w:val="28"/>
          <w:szCs w:val="28"/>
        </w:rPr>
      </w:pPr>
      <w:proofErr w:type="spellStart"/>
      <w:r>
        <w:rPr>
          <w:sz w:val="28"/>
          <w:szCs w:val="28"/>
        </w:rPr>
        <w:t>Materialul</w:t>
      </w:r>
      <w:proofErr w:type="spellEnd"/>
      <w:r>
        <w:rPr>
          <w:sz w:val="28"/>
          <w:szCs w:val="28"/>
        </w:rPr>
        <w:t xml:space="preserve"> </w:t>
      </w:r>
      <w:proofErr w:type="spellStart"/>
      <w:r>
        <w:rPr>
          <w:sz w:val="28"/>
          <w:szCs w:val="28"/>
        </w:rPr>
        <w:t>lemnos</w:t>
      </w:r>
      <w:proofErr w:type="spellEnd"/>
      <w:r>
        <w:rPr>
          <w:sz w:val="28"/>
          <w:szCs w:val="28"/>
        </w:rPr>
        <w:t xml:space="preserve"> </w:t>
      </w:r>
      <w:proofErr w:type="spellStart"/>
      <w:r>
        <w:rPr>
          <w:sz w:val="28"/>
          <w:szCs w:val="28"/>
        </w:rPr>
        <w:t>este</w:t>
      </w:r>
      <w:proofErr w:type="spellEnd"/>
      <w:r>
        <w:rPr>
          <w:sz w:val="28"/>
          <w:szCs w:val="28"/>
        </w:rPr>
        <w:t xml:space="preserve"> </w:t>
      </w:r>
      <w:proofErr w:type="spellStart"/>
      <w:r>
        <w:rPr>
          <w:sz w:val="28"/>
          <w:szCs w:val="28"/>
        </w:rPr>
        <w:t>tratat</w:t>
      </w:r>
      <w:proofErr w:type="spellEnd"/>
      <w:r>
        <w:rPr>
          <w:sz w:val="28"/>
          <w:szCs w:val="28"/>
        </w:rPr>
        <w:t xml:space="preserve"> cu </w:t>
      </w:r>
      <w:proofErr w:type="spellStart"/>
      <w:r>
        <w:rPr>
          <w:sz w:val="28"/>
          <w:szCs w:val="28"/>
        </w:rPr>
        <w:t>soluții</w:t>
      </w:r>
      <w:proofErr w:type="spellEnd"/>
      <w:r>
        <w:rPr>
          <w:sz w:val="28"/>
          <w:szCs w:val="28"/>
        </w:rPr>
        <w:t xml:space="preserve"> </w:t>
      </w:r>
      <w:proofErr w:type="spellStart"/>
      <w:r>
        <w:rPr>
          <w:sz w:val="28"/>
          <w:szCs w:val="28"/>
        </w:rPr>
        <w:t>speciale</w:t>
      </w:r>
      <w:proofErr w:type="spellEnd"/>
      <w:r>
        <w:rPr>
          <w:sz w:val="28"/>
          <w:szCs w:val="28"/>
        </w:rPr>
        <w:t xml:space="preserve">, </w:t>
      </w:r>
      <w:proofErr w:type="spellStart"/>
      <w:r>
        <w:rPr>
          <w:sz w:val="28"/>
          <w:szCs w:val="28"/>
        </w:rPr>
        <w:t>dar</w:t>
      </w:r>
      <w:proofErr w:type="spellEnd"/>
      <w:r>
        <w:rPr>
          <w:sz w:val="28"/>
          <w:szCs w:val="28"/>
        </w:rPr>
        <w:t xml:space="preserve"> </w:t>
      </w:r>
      <w:proofErr w:type="spellStart"/>
      <w:r>
        <w:rPr>
          <w:sz w:val="28"/>
          <w:szCs w:val="28"/>
        </w:rPr>
        <w:t>stratul</w:t>
      </w:r>
      <w:proofErr w:type="spellEnd"/>
      <w:r>
        <w:rPr>
          <w:sz w:val="28"/>
          <w:szCs w:val="28"/>
        </w:rPr>
        <w:t xml:space="preserve"> de </w:t>
      </w:r>
      <w:proofErr w:type="spellStart"/>
      <w:r>
        <w:rPr>
          <w:sz w:val="28"/>
          <w:szCs w:val="28"/>
        </w:rPr>
        <w:t>protecție</w:t>
      </w:r>
      <w:proofErr w:type="spellEnd"/>
      <w:r>
        <w:rPr>
          <w:sz w:val="28"/>
          <w:szCs w:val="28"/>
        </w:rPr>
        <w:t xml:space="preserve"> </w:t>
      </w:r>
      <w:proofErr w:type="spellStart"/>
      <w:r>
        <w:rPr>
          <w:sz w:val="28"/>
          <w:szCs w:val="28"/>
        </w:rPr>
        <w:t>este</w:t>
      </w:r>
      <w:proofErr w:type="spellEnd"/>
      <w:r>
        <w:rPr>
          <w:sz w:val="28"/>
          <w:szCs w:val="28"/>
        </w:rPr>
        <w:t xml:space="preserve"> </w:t>
      </w:r>
      <w:proofErr w:type="spellStart"/>
      <w:r>
        <w:rPr>
          <w:sz w:val="28"/>
          <w:szCs w:val="28"/>
        </w:rPr>
        <w:t>degradat</w:t>
      </w:r>
      <w:proofErr w:type="spellEnd"/>
      <w:r>
        <w:rPr>
          <w:sz w:val="28"/>
          <w:szCs w:val="28"/>
        </w:rPr>
        <w:t xml:space="preserve">, </w:t>
      </w:r>
      <w:proofErr w:type="spellStart"/>
      <w:r>
        <w:rPr>
          <w:sz w:val="28"/>
          <w:szCs w:val="28"/>
        </w:rPr>
        <w:t>este</w:t>
      </w:r>
      <w:proofErr w:type="spellEnd"/>
      <w:r>
        <w:rPr>
          <w:sz w:val="28"/>
          <w:szCs w:val="28"/>
        </w:rPr>
        <w:t xml:space="preserve"> </w:t>
      </w:r>
      <w:proofErr w:type="spellStart"/>
      <w:r>
        <w:rPr>
          <w:sz w:val="28"/>
          <w:szCs w:val="28"/>
        </w:rPr>
        <w:t>necesar</w:t>
      </w:r>
      <w:proofErr w:type="spellEnd"/>
      <w:r>
        <w:rPr>
          <w:sz w:val="28"/>
          <w:szCs w:val="28"/>
        </w:rPr>
        <w:t xml:space="preserve"> </w:t>
      </w:r>
      <w:proofErr w:type="spellStart"/>
      <w:r>
        <w:rPr>
          <w:sz w:val="28"/>
          <w:szCs w:val="28"/>
        </w:rPr>
        <w:t>tratarea</w:t>
      </w:r>
      <w:proofErr w:type="spellEnd"/>
      <w:r>
        <w:rPr>
          <w:sz w:val="28"/>
          <w:szCs w:val="28"/>
        </w:rPr>
        <w:t xml:space="preserve"> </w:t>
      </w:r>
      <w:proofErr w:type="spellStart"/>
      <w:r>
        <w:rPr>
          <w:sz w:val="28"/>
          <w:szCs w:val="28"/>
        </w:rPr>
        <w:t>elementelor</w:t>
      </w:r>
      <w:proofErr w:type="spellEnd"/>
      <w:r>
        <w:rPr>
          <w:sz w:val="28"/>
          <w:szCs w:val="28"/>
        </w:rPr>
        <w:t xml:space="preserve"> de </w:t>
      </w:r>
      <w:proofErr w:type="spellStart"/>
      <w:r>
        <w:rPr>
          <w:sz w:val="28"/>
          <w:szCs w:val="28"/>
        </w:rPr>
        <w:t>lemn</w:t>
      </w:r>
      <w:proofErr w:type="spellEnd"/>
      <w:r>
        <w:rPr>
          <w:sz w:val="28"/>
          <w:szCs w:val="28"/>
        </w:rPr>
        <w:t xml:space="preserve"> cu </w:t>
      </w:r>
      <w:proofErr w:type="spellStart"/>
      <w:r>
        <w:rPr>
          <w:sz w:val="28"/>
          <w:szCs w:val="28"/>
        </w:rPr>
        <w:t>soluții</w:t>
      </w:r>
      <w:proofErr w:type="spellEnd"/>
      <w:r>
        <w:rPr>
          <w:sz w:val="28"/>
          <w:szCs w:val="28"/>
        </w:rPr>
        <w:t xml:space="preserve"> </w:t>
      </w:r>
      <w:proofErr w:type="spellStart"/>
      <w:r>
        <w:rPr>
          <w:sz w:val="28"/>
          <w:szCs w:val="28"/>
        </w:rPr>
        <w:t>moderne</w:t>
      </w:r>
      <w:proofErr w:type="spellEnd"/>
      <w:r>
        <w:rPr>
          <w:sz w:val="28"/>
          <w:szCs w:val="28"/>
        </w:rPr>
        <w:t xml:space="preserve"> </w:t>
      </w:r>
      <w:proofErr w:type="spellStart"/>
      <w:r>
        <w:rPr>
          <w:sz w:val="28"/>
          <w:szCs w:val="28"/>
        </w:rPr>
        <w:t>și</w:t>
      </w:r>
      <w:proofErr w:type="spellEnd"/>
      <w:r>
        <w:rPr>
          <w:sz w:val="28"/>
          <w:szCs w:val="28"/>
        </w:rPr>
        <w:t xml:space="preserve"> </w:t>
      </w:r>
      <w:proofErr w:type="spellStart"/>
      <w:r>
        <w:rPr>
          <w:sz w:val="28"/>
          <w:szCs w:val="28"/>
        </w:rPr>
        <w:t>eficiente</w:t>
      </w:r>
      <w:proofErr w:type="spellEnd"/>
      <w:r>
        <w:rPr>
          <w:sz w:val="28"/>
          <w:szCs w:val="28"/>
        </w:rPr>
        <w:t>.</w:t>
      </w:r>
    </w:p>
    <w:p w14:paraId="73F27E86" w14:textId="03218C12" w:rsidR="00FA7103" w:rsidRDefault="00FA7103" w:rsidP="00FA7103">
      <w:pPr>
        <w:pStyle w:val="NormalWeb"/>
        <w:spacing w:before="0" w:beforeAutospacing="0" w:after="0" w:afterAutospacing="0"/>
        <w:ind w:firstLine="706"/>
        <w:jc w:val="both"/>
        <w:rPr>
          <w:sz w:val="28"/>
          <w:szCs w:val="28"/>
        </w:rPr>
      </w:pPr>
      <w:proofErr w:type="spellStart"/>
      <w:r>
        <w:rPr>
          <w:sz w:val="28"/>
          <w:szCs w:val="28"/>
        </w:rPr>
        <w:t>Podul</w:t>
      </w:r>
      <w:proofErr w:type="spellEnd"/>
      <w:r>
        <w:rPr>
          <w:sz w:val="28"/>
          <w:szCs w:val="28"/>
        </w:rPr>
        <w:t xml:space="preserve"> </w:t>
      </w:r>
      <w:proofErr w:type="spellStart"/>
      <w:r>
        <w:rPr>
          <w:sz w:val="28"/>
          <w:szCs w:val="28"/>
        </w:rPr>
        <w:t>este</w:t>
      </w:r>
      <w:proofErr w:type="spellEnd"/>
      <w:r>
        <w:rPr>
          <w:sz w:val="28"/>
          <w:szCs w:val="28"/>
        </w:rPr>
        <w:t xml:space="preserve"> </w:t>
      </w:r>
      <w:proofErr w:type="spellStart"/>
      <w:r>
        <w:rPr>
          <w:sz w:val="28"/>
          <w:szCs w:val="28"/>
        </w:rPr>
        <w:t>uscat</w:t>
      </w:r>
      <w:proofErr w:type="spellEnd"/>
      <w:r>
        <w:rPr>
          <w:sz w:val="28"/>
          <w:szCs w:val="28"/>
        </w:rPr>
        <w:t xml:space="preserve">, nu </w:t>
      </w:r>
      <w:proofErr w:type="spellStart"/>
      <w:r>
        <w:rPr>
          <w:sz w:val="28"/>
          <w:szCs w:val="28"/>
        </w:rPr>
        <w:t>există</w:t>
      </w:r>
      <w:proofErr w:type="spellEnd"/>
      <w:r>
        <w:rPr>
          <w:sz w:val="28"/>
          <w:szCs w:val="28"/>
        </w:rPr>
        <w:t xml:space="preserve"> </w:t>
      </w:r>
      <w:proofErr w:type="spellStart"/>
      <w:r>
        <w:rPr>
          <w:sz w:val="28"/>
          <w:szCs w:val="28"/>
        </w:rPr>
        <w:t>moloz</w:t>
      </w:r>
      <w:proofErr w:type="spellEnd"/>
      <w:r>
        <w:rPr>
          <w:sz w:val="28"/>
          <w:szCs w:val="28"/>
        </w:rPr>
        <w:t xml:space="preserve">, mobilier </w:t>
      </w:r>
      <w:proofErr w:type="spellStart"/>
      <w:r>
        <w:rPr>
          <w:sz w:val="28"/>
          <w:szCs w:val="28"/>
        </w:rPr>
        <w:t>sau</w:t>
      </w:r>
      <w:proofErr w:type="spellEnd"/>
      <w:r>
        <w:rPr>
          <w:sz w:val="28"/>
          <w:szCs w:val="28"/>
        </w:rPr>
        <w:t xml:space="preserve"> </w:t>
      </w:r>
      <w:proofErr w:type="spellStart"/>
      <w:r>
        <w:rPr>
          <w:sz w:val="28"/>
          <w:szCs w:val="28"/>
        </w:rPr>
        <w:t>alte</w:t>
      </w:r>
      <w:proofErr w:type="spellEnd"/>
      <w:r>
        <w:rPr>
          <w:sz w:val="28"/>
          <w:szCs w:val="28"/>
        </w:rPr>
        <w:t xml:space="preserve"> </w:t>
      </w:r>
      <w:proofErr w:type="spellStart"/>
      <w:r>
        <w:rPr>
          <w:sz w:val="28"/>
          <w:szCs w:val="28"/>
        </w:rPr>
        <w:t>materiale</w:t>
      </w:r>
      <w:proofErr w:type="spellEnd"/>
      <w:r>
        <w:rPr>
          <w:sz w:val="28"/>
          <w:szCs w:val="28"/>
        </w:rPr>
        <w:t xml:space="preserve"> </w:t>
      </w:r>
      <w:proofErr w:type="spellStart"/>
      <w:r>
        <w:rPr>
          <w:sz w:val="28"/>
          <w:szCs w:val="28"/>
        </w:rPr>
        <w:t>depozitate</w:t>
      </w:r>
      <w:proofErr w:type="spellEnd"/>
      <w:r>
        <w:rPr>
          <w:sz w:val="28"/>
          <w:szCs w:val="28"/>
        </w:rPr>
        <w:t xml:space="preserve"> </w:t>
      </w:r>
      <w:proofErr w:type="spellStart"/>
      <w:r>
        <w:rPr>
          <w:sz w:val="28"/>
          <w:szCs w:val="28"/>
        </w:rPr>
        <w:t>în</w:t>
      </w:r>
      <w:proofErr w:type="spellEnd"/>
      <w:r>
        <w:rPr>
          <w:sz w:val="28"/>
          <w:szCs w:val="28"/>
        </w:rPr>
        <w:t xml:space="preserve"> </w:t>
      </w:r>
      <w:proofErr w:type="spellStart"/>
      <w:r>
        <w:rPr>
          <w:sz w:val="28"/>
          <w:szCs w:val="28"/>
        </w:rPr>
        <w:t>volumul</w:t>
      </w:r>
      <w:proofErr w:type="spellEnd"/>
      <w:r>
        <w:rPr>
          <w:sz w:val="28"/>
          <w:szCs w:val="28"/>
        </w:rPr>
        <w:t xml:space="preserve"> </w:t>
      </w:r>
      <w:proofErr w:type="spellStart"/>
      <w:r>
        <w:rPr>
          <w:sz w:val="28"/>
          <w:szCs w:val="28"/>
        </w:rPr>
        <w:t>podului</w:t>
      </w:r>
      <w:proofErr w:type="spellEnd"/>
      <w:r>
        <w:rPr>
          <w:sz w:val="28"/>
          <w:szCs w:val="28"/>
        </w:rPr>
        <w:t xml:space="preserve">, </w:t>
      </w:r>
      <w:proofErr w:type="spellStart"/>
      <w:r>
        <w:rPr>
          <w:sz w:val="28"/>
          <w:szCs w:val="28"/>
        </w:rPr>
        <w:t>există</w:t>
      </w:r>
      <w:proofErr w:type="spellEnd"/>
      <w:r>
        <w:rPr>
          <w:sz w:val="28"/>
          <w:szCs w:val="28"/>
        </w:rPr>
        <w:t xml:space="preserve"> </w:t>
      </w:r>
      <w:proofErr w:type="spellStart"/>
      <w:r>
        <w:rPr>
          <w:sz w:val="28"/>
          <w:szCs w:val="28"/>
        </w:rPr>
        <w:t>infiltrații</w:t>
      </w:r>
      <w:proofErr w:type="spellEnd"/>
      <w:r>
        <w:rPr>
          <w:sz w:val="28"/>
          <w:szCs w:val="28"/>
        </w:rPr>
        <w:t xml:space="preserve"> locale de </w:t>
      </w:r>
      <w:proofErr w:type="spellStart"/>
      <w:r>
        <w:rPr>
          <w:sz w:val="28"/>
          <w:szCs w:val="28"/>
        </w:rPr>
        <w:t>apă</w:t>
      </w:r>
      <w:proofErr w:type="spellEnd"/>
      <w:r>
        <w:rPr>
          <w:sz w:val="28"/>
          <w:szCs w:val="28"/>
        </w:rPr>
        <w:t xml:space="preserve">, </w:t>
      </w:r>
      <w:proofErr w:type="spellStart"/>
      <w:r>
        <w:rPr>
          <w:sz w:val="28"/>
          <w:szCs w:val="28"/>
        </w:rPr>
        <w:t>datorită</w:t>
      </w:r>
      <w:proofErr w:type="spellEnd"/>
      <w:r>
        <w:rPr>
          <w:sz w:val="28"/>
          <w:szCs w:val="28"/>
        </w:rPr>
        <w:t xml:space="preserve"> </w:t>
      </w:r>
      <w:proofErr w:type="spellStart"/>
      <w:r>
        <w:rPr>
          <w:sz w:val="28"/>
          <w:szCs w:val="28"/>
        </w:rPr>
        <w:t>învelitorii</w:t>
      </w:r>
      <w:proofErr w:type="spellEnd"/>
      <w:r>
        <w:rPr>
          <w:sz w:val="28"/>
          <w:szCs w:val="28"/>
        </w:rPr>
        <w:t xml:space="preserve"> de </w:t>
      </w:r>
      <w:proofErr w:type="spellStart"/>
      <w:r>
        <w:rPr>
          <w:sz w:val="28"/>
          <w:szCs w:val="28"/>
        </w:rPr>
        <w:t>țigle</w:t>
      </w:r>
      <w:proofErr w:type="spellEnd"/>
      <w:r>
        <w:rPr>
          <w:sz w:val="28"/>
          <w:szCs w:val="28"/>
        </w:rPr>
        <w:t xml:space="preserve"> </w:t>
      </w:r>
      <w:proofErr w:type="spellStart"/>
      <w:r>
        <w:rPr>
          <w:sz w:val="28"/>
          <w:szCs w:val="28"/>
        </w:rPr>
        <w:t>degradate</w:t>
      </w:r>
      <w:proofErr w:type="spellEnd"/>
      <w:r>
        <w:rPr>
          <w:sz w:val="28"/>
          <w:szCs w:val="28"/>
        </w:rPr>
        <w:t xml:space="preserve"> local, se </w:t>
      </w:r>
      <w:proofErr w:type="spellStart"/>
      <w:r>
        <w:rPr>
          <w:sz w:val="28"/>
          <w:szCs w:val="28"/>
        </w:rPr>
        <w:t>observă</w:t>
      </w:r>
      <w:proofErr w:type="spellEnd"/>
      <w:r>
        <w:rPr>
          <w:sz w:val="28"/>
          <w:szCs w:val="28"/>
        </w:rPr>
        <w:t xml:space="preserve"> </w:t>
      </w:r>
      <w:proofErr w:type="spellStart"/>
      <w:r>
        <w:rPr>
          <w:sz w:val="28"/>
          <w:szCs w:val="28"/>
        </w:rPr>
        <w:t>acumulări</w:t>
      </w:r>
      <w:proofErr w:type="spellEnd"/>
      <w:r>
        <w:rPr>
          <w:sz w:val="28"/>
          <w:szCs w:val="28"/>
        </w:rPr>
        <w:t xml:space="preserve"> de </w:t>
      </w:r>
      <w:proofErr w:type="spellStart"/>
      <w:r>
        <w:rPr>
          <w:sz w:val="28"/>
          <w:szCs w:val="28"/>
        </w:rPr>
        <w:t>exremente</w:t>
      </w:r>
      <w:proofErr w:type="spellEnd"/>
      <w:r>
        <w:rPr>
          <w:sz w:val="28"/>
          <w:szCs w:val="28"/>
        </w:rPr>
        <w:t xml:space="preserve"> de </w:t>
      </w:r>
      <w:proofErr w:type="spellStart"/>
      <w:r>
        <w:rPr>
          <w:sz w:val="28"/>
          <w:szCs w:val="28"/>
        </w:rPr>
        <w:t>păsări</w:t>
      </w:r>
      <w:proofErr w:type="spellEnd"/>
      <w:r>
        <w:rPr>
          <w:sz w:val="28"/>
          <w:szCs w:val="28"/>
        </w:rPr>
        <w:t xml:space="preserve"> pe </w:t>
      </w:r>
      <w:proofErr w:type="spellStart"/>
      <w:r>
        <w:rPr>
          <w:sz w:val="28"/>
          <w:szCs w:val="28"/>
        </w:rPr>
        <w:t>unele</w:t>
      </w:r>
      <w:proofErr w:type="spellEnd"/>
      <w:r>
        <w:rPr>
          <w:sz w:val="28"/>
          <w:szCs w:val="28"/>
        </w:rPr>
        <w:t xml:space="preserve"> zone.</w:t>
      </w:r>
    </w:p>
    <w:p w14:paraId="38ECD124" w14:textId="77777777" w:rsidR="00FA7103" w:rsidRDefault="00FA7103" w:rsidP="00FA7103">
      <w:pPr>
        <w:pStyle w:val="NormalWeb"/>
        <w:spacing w:before="0" w:beforeAutospacing="0" w:after="0" w:afterAutospacing="0"/>
        <w:ind w:firstLine="706"/>
        <w:jc w:val="both"/>
        <w:rPr>
          <w:sz w:val="28"/>
          <w:szCs w:val="28"/>
        </w:rPr>
      </w:pPr>
      <w:r>
        <w:rPr>
          <w:sz w:val="28"/>
          <w:szCs w:val="28"/>
        </w:rPr>
        <w:t xml:space="preserve">Se </w:t>
      </w:r>
      <w:proofErr w:type="spellStart"/>
      <w:r>
        <w:rPr>
          <w:sz w:val="28"/>
          <w:szCs w:val="28"/>
        </w:rPr>
        <w:t>observă</w:t>
      </w:r>
      <w:proofErr w:type="spellEnd"/>
      <w:r>
        <w:rPr>
          <w:sz w:val="28"/>
          <w:szCs w:val="28"/>
        </w:rPr>
        <w:t xml:space="preserve"> </w:t>
      </w:r>
      <w:proofErr w:type="spellStart"/>
      <w:r>
        <w:rPr>
          <w:sz w:val="28"/>
          <w:szCs w:val="28"/>
        </w:rPr>
        <w:t>elemente</w:t>
      </w:r>
      <w:proofErr w:type="spellEnd"/>
      <w:r>
        <w:rPr>
          <w:sz w:val="28"/>
          <w:szCs w:val="28"/>
        </w:rPr>
        <w:t xml:space="preserve"> de </w:t>
      </w:r>
      <w:proofErr w:type="spellStart"/>
      <w:r>
        <w:rPr>
          <w:sz w:val="28"/>
          <w:szCs w:val="28"/>
        </w:rPr>
        <w:t>lemn</w:t>
      </w:r>
      <w:proofErr w:type="spellEnd"/>
      <w:r>
        <w:rPr>
          <w:sz w:val="28"/>
          <w:szCs w:val="28"/>
        </w:rPr>
        <w:t xml:space="preserve"> </w:t>
      </w:r>
      <w:proofErr w:type="spellStart"/>
      <w:r>
        <w:rPr>
          <w:sz w:val="28"/>
          <w:szCs w:val="28"/>
        </w:rPr>
        <w:t>degradate</w:t>
      </w:r>
      <w:proofErr w:type="spellEnd"/>
      <w:r>
        <w:rPr>
          <w:sz w:val="28"/>
          <w:szCs w:val="28"/>
        </w:rPr>
        <w:t xml:space="preserve"> local, </w:t>
      </w:r>
      <w:proofErr w:type="spellStart"/>
      <w:r>
        <w:rPr>
          <w:sz w:val="28"/>
          <w:szCs w:val="28"/>
        </w:rPr>
        <w:t>mai</w:t>
      </w:r>
      <w:proofErr w:type="spellEnd"/>
      <w:r>
        <w:rPr>
          <w:sz w:val="28"/>
          <w:szCs w:val="28"/>
        </w:rPr>
        <w:t xml:space="preserve"> ales la </w:t>
      </w:r>
      <w:proofErr w:type="spellStart"/>
      <w:r>
        <w:rPr>
          <w:sz w:val="28"/>
          <w:szCs w:val="28"/>
        </w:rPr>
        <w:t>nivelul</w:t>
      </w:r>
      <w:proofErr w:type="spellEnd"/>
      <w:r>
        <w:rPr>
          <w:sz w:val="28"/>
          <w:szCs w:val="28"/>
        </w:rPr>
        <w:t xml:space="preserve"> </w:t>
      </w:r>
      <w:proofErr w:type="spellStart"/>
      <w:r>
        <w:rPr>
          <w:sz w:val="28"/>
          <w:szCs w:val="28"/>
        </w:rPr>
        <w:t>suportului</w:t>
      </w:r>
      <w:proofErr w:type="spellEnd"/>
      <w:r>
        <w:rPr>
          <w:sz w:val="28"/>
          <w:szCs w:val="28"/>
        </w:rPr>
        <w:t xml:space="preserve"> de </w:t>
      </w:r>
      <w:proofErr w:type="spellStart"/>
      <w:r>
        <w:rPr>
          <w:sz w:val="28"/>
          <w:szCs w:val="28"/>
        </w:rPr>
        <w:t>învelitoare</w:t>
      </w:r>
      <w:proofErr w:type="spellEnd"/>
      <w:r>
        <w:rPr>
          <w:sz w:val="28"/>
          <w:szCs w:val="28"/>
        </w:rPr>
        <w:t xml:space="preserve">, </w:t>
      </w:r>
      <w:proofErr w:type="spellStart"/>
      <w:r>
        <w:rPr>
          <w:sz w:val="28"/>
          <w:szCs w:val="28"/>
        </w:rPr>
        <w:t>dar</w:t>
      </w:r>
      <w:proofErr w:type="spellEnd"/>
      <w:r>
        <w:rPr>
          <w:sz w:val="28"/>
          <w:szCs w:val="28"/>
        </w:rPr>
        <w:t xml:space="preserve"> sunt </w:t>
      </w:r>
      <w:proofErr w:type="spellStart"/>
      <w:r>
        <w:rPr>
          <w:sz w:val="28"/>
          <w:szCs w:val="28"/>
        </w:rPr>
        <w:t>și</w:t>
      </w:r>
      <w:proofErr w:type="spellEnd"/>
      <w:r>
        <w:rPr>
          <w:sz w:val="28"/>
          <w:szCs w:val="28"/>
        </w:rPr>
        <w:t xml:space="preserve"> </w:t>
      </w:r>
      <w:proofErr w:type="spellStart"/>
      <w:r>
        <w:rPr>
          <w:sz w:val="28"/>
          <w:szCs w:val="28"/>
        </w:rPr>
        <w:t>căpriori</w:t>
      </w:r>
      <w:proofErr w:type="spellEnd"/>
      <w:r w:rsidRPr="002938AA">
        <w:rPr>
          <w:sz w:val="28"/>
          <w:szCs w:val="28"/>
        </w:rPr>
        <w:t> </w:t>
      </w:r>
      <w:r>
        <w:rPr>
          <w:sz w:val="28"/>
          <w:szCs w:val="28"/>
        </w:rPr>
        <w:t xml:space="preserve">cu </w:t>
      </w:r>
      <w:proofErr w:type="spellStart"/>
      <w:r>
        <w:rPr>
          <w:sz w:val="28"/>
          <w:szCs w:val="28"/>
        </w:rPr>
        <w:t>degradări</w:t>
      </w:r>
      <w:proofErr w:type="spellEnd"/>
      <w:r>
        <w:rPr>
          <w:sz w:val="28"/>
          <w:szCs w:val="28"/>
        </w:rPr>
        <w:t xml:space="preserve"> care nu </w:t>
      </w:r>
      <w:proofErr w:type="spellStart"/>
      <w:r>
        <w:rPr>
          <w:sz w:val="28"/>
          <w:szCs w:val="28"/>
        </w:rPr>
        <w:t>afectează</w:t>
      </w:r>
      <w:proofErr w:type="spellEnd"/>
      <w:r>
        <w:rPr>
          <w:sz w:val="28"/>
          <w:szCs w:val="28"/>
        </w:rPr>
        <w:t xml:space="preserve"> </w:t>
      </w:r>
      <w:proofErr w:type="spellStart"/>
      <w:r>
        <w:rPr>
          <w:sz w:val="28"/>
          <w:szCs w:val="28"/>
        </w:rPr>
        <w:t>momentan</w:t>
      </w:r>
      <w:proofErr w:type="spellEnd"/>
      <w:r>
        <w:rPr>
          <w:sz w:val="28"/>
          <w:szCs w:val="28"/>
        </w:rPr>
        <w:t xml:space="preserve"> </w:t>
      </w:r>
      <w:proofErr w:type="spellStart"/>
      <w:r>
        <w:rPr>
          <w:sz w:val="28"/>
          <w:szCs w:val="28"/>
        </w:rPr>
        <w:t>rezistența</w:t>
      </w:r>
      <w:proofErr w:type="spellEnd"/>
      <w:r>
        <w:rPr>
          <w:sz w:val="28"/>
          <w:szCs w:val="28"/>
        </w:rPr>
        <w:t xml:space="preserve"> </w:t>
      </w:r>
      <w:proofErr w:type="spellStart"/>
      <w:r>
        <w:rPr>
          <w:sz w:val="28"/>
          <w:szCs w:val="28"/>
        </w:rPr>
        <w:t>și</w:t>
      </w:r>
      <w:proofErr w:type="spellEnd"/>
      <w:r>
        <w:rPr>
          <w:sz w:val="28"/>
          <w:szCs w:val="28"/>
        </w:rPr>
        <w:t xml:space="preserve"> </w:t>
      </w:r>
      <w:proofErr w:type="spellStart"/>
      <w:r>
        <w:rPr>
          <w:sz w:val="28"/>
          <w:szCs w:val="28"/>
        </w:rPr>
        <w:t>stabilitatea</w:t>
      </w:r>
      <w:proofErr w:type="spellEnd"/>
      <w:r>
        <w:rPr>
          <w:sz w:val="28"/>
          <w:szCs w:val="28"/>
        </w:rPr>
        <w:t xml:space="preserve"> </w:t>
      </w:r>
      <w:proofErr w:type="spellStart"/>
      <w:r>
        <w:rPr>
          <w:sz w:val="28"/>
          <w:szCs w:val="28"/>
        </w:rPr>
        <w:t>șarpantei</w:t>
      </w:r>
      <w:proofErr w:type="spellEnd"/>
      <w:r>
        <w:rPr>
          <w:sz w:val="28"/>
          <w:szCs w:val="28"/>
        </w:rPr>
        <w:t xml:space="preserve"> </w:t>
      </w:r>
      <w:proofErr w:type="spellStart"/>
      <w:r>
        <w:rPr>
          <w:sz w:val="28"/>
          <w:szCs w:val="28"/>
        </w:rPr>
        <w:t>dar</w:t>
      </w:r>
      <w:proofErr w:type="spellEnd"/>
      <w:r>
        <w:rPr>
          <w:sz w:val="28"/>
          <w:szCs w:val="28"/>
        </w:rPr>
        <w:t xml:space="preserve"> care </w:t>
      </w:r>
      <w:proofErr w:type="spellStart"/>
      <w:r>
        <w:rPr>
          <w:sz w:val="28"/>
          <w:szCs w:val="28"/>
        </w:rPr>
        <w:t>necesită</w:t>
      </w:r>
      <w:proofErr w:type="spellEnd"/>
      <w:r>
        <w:rPr>
          <w:sz w:val="28"/>
          <w:szCs w:val="28"/>
        </w:rPr>
        <w:t xml:space="preserve"> </w:t>
      </w:r>
      <w:proofErr w:type="spellStart"/>
      <w:r>
        <w:rPr>
          <w:sz w:val="28"/>
          <w:szCs w:val="28"/>
        </w:rPr>
        <w:t>înlocuiri</w:t>
      </w:r>
      <w:proofErr w:type="spellEnd"/>
      <w:r>
        <w:rPr>
          <w:sz w:val="28"/>
          <w:szCs w:val="28"/>
        </w:rPr>
        <w:t>/</w:t>
      </w:r>
      <w:proofErr w:type="spellStart"/>
      <w:r>
        <w:rPr>
          <w:sz w:val="28"/>
          <w:szCs w:val="28"/>
        </w:rPr>
        <w:t>reparații</w:t>
      </w:r>
      <w:proofErr w:type="spellEnd"/>
      <w:r>
        <w:rPr>
          <w:sz w:val="28"/>
          <w:szCs w:val="28"/>
        </w:rPr>
        <w:t>.</w:t>
      </w:r>
    </w:p>
    <w:p w14:paraId="7FA78B96" w14:textId="2E98F513" w:rsidR="00137AF8" w:rsidRDefault="002A45B8" w:rsidP="00852D4F">
      <w:pPr>
        <w:pStyle w:val="NormalWeb"/>
        <w:spacing w:before="120" w:beforeAutospacing="0" w:after="0" w:afterAutospacing="0"/>
        <w:ind w:firstLine="706"/>
        <w:jc w:val="both"/>
        <w:rPr>
          <w:sz w:val="28"/>
          <w:szCs w:val="28"/>
        </w:rPr>
      </w:pPr>
      <w:r>
        <w:rPr>
          <w:sz w:val="28"/>
          <w:szCs w:val="28"/>
        </w:rPr>
        <w:t xml:space="preserve">La </w:t>
      </w:r>
      <w:proofErr w:type="spellStart"/>
      <w:r>
        <w:rPr>
          <w:sz w:val="28"/>
          <w:szCs w:val="28"/>
        </w:rPr>
        <w:t>nivel</w:t>
      </w:r>
      <w:proofErr w:type="spellEnd"/>
      <w:r>
        <w:rPr>
          <w:sz w:val="28"/>
          <w:szCs w:val="28"/>
        </w:rPr>
        <w:t xml:space="preserve"> de </w:t>
      </w:r>
      <w:proofErr w:type="spellStart"/>
      <w:r>
        <w:rPr>
          <w:sz w:val="28"/>
          <w:szCs w:val="28"/>
        </w:rPr>
        <w:t>finisaje</w:t>
      </w:r>
      <w:proofErr w:type="spellEnd"/>
      <w:r>
        <w:rPr>
          <w:sz w:val="28"/>
          <w:szCs w:val="28"/>
        </w:rPr>
        <w:t xml:space="preserve"> </w:t>
      </w:r>
      <w:proofErr w:type="spellStart"/>
      <w:r>
        <w:rPr>
          <w:sz w:val="28"/>
          <w:szCs w:val="28"/>
        </w:rPr>
        <w:t>exterioare</w:t>
      </w:r>
      <w:proofErr w:type="spellEnd"/>
      <w:r>
        <w:rPr>
          <w:sz w:val="28"/>
          <w:szCs w:val="28"/>
        </w:rPr>
        <w:t xml:space="preserve"> se </w:t>
      </w:r>
      <w:proofErr w:type="spellStart"/>
      <w:r>
        <w:rPr>
          <w:sz w:val="28"/>
          <w:szCs w:val="28"/>
        </w:rPr>
        <w:t>observă</w:t>
      </w:r>
      <w:proofErr w:type="spellEnd"/>
      <w:r>
        <w:rPr>
          <w:sz w:val="28"/>
          <w:szCs w:val="28"/>
        </w:rPr>
        <w:t xml:space="preserve"> </w:t>
      </w:r>
      <w:proofErr w:type="spellStart"/>
      <w:r>
        <w:rPr>
          <w:sz w:val="28"/>
          <w:szCs w:val="28"/>
        </w:rPr>
        <w:t>degradări</w:t>
      </w:r>
      <w:proofErr w:type="spellEnd"/>
      <w:r>
        <w:rPr>
          <w:sz w:val="28"/>
          <w:szCs w:val="28"/>
        </w:rPr>
        <w:t xml:space="preserve"> locale: </w:t>
      </w:r>
      <w:proofErr w:type="spellStart"/>
      <w:r>
        <w:rPr>
          <w:sz w:val="28"/>
          <w:szCs w:val="28"/>
        </w:rPr>
        <w:t>învelitoare</w:t>
      </w:r>
      <w:proofErr w:type="spellEnd"/>
      <w:r>
        <w:rPr>
          <w:sz w:val="28"/>
          <w:szCs w:val="28"/>
        </w:rPr>
        <w:t xml:space="preserve"> </w:t>
      </w:r>
      <w:proofErr w:type="spellStart"/>
      <w:r>
        <w:rPr>
          <w:sz w:val="28"/>
          <w:szCs w:val="28"/>
        </w:rPr>
        <w:t>uzată</w:t>
      </w:r>
      <w:proofErr w:type="spellEnd"/>
      <w:r>
        <w:rPr>
          <w:sz w:val="28"/>
          <w:szCs w:val="28"/>
        </w:rPr>
        <w:t xml:space="preserve">, </w:t>
      </w:r>
      <w:proofErr w:type="spellStart"/>
      <w:r>
        <w:rPr>
          <w:sz w:val="28"/>
          <w:szCs w:val="28"/>
        </w:rPr>
        <w:t>încă</w:t>
      </w:r>
      <w:proofErr w:type="spellEnd"/>
      <w:r>
        <w:rPr>
          <w:sz w:val="28"/>
          <w:szCs w:val="28"/>
        </w:rPr>
        <w:t xml:space="preserve"> </w:t>
      </w:r>
      <w:proofErr w:type="spellStart"/>
      <w:r>
        <w:rPr>
          <w:sz w:val="28"/>
          <w:szCs w:val="28"/>
        </w:rPr>
        <w:t>funcțională</w:t>
      </w:r>
      <w:proofErr w:type="spellEnd"/>
      <w:r>
        <w:rPr>
          <w:sz w:val="28"/>
          <w:szCs w:val="28"/>
        </w:rPr>
        <w:t xml:space="preserve">, </w:t>
      </w:r>
      <w:proofErr w:type="spellStart"/>
      <w:r>
        <w:rPr>
          <w:sz w:val="28"/>
          <w:szCs w:val="28"/>
        </w:rPr>
        <w:t>dar</w:t>
      </w:r>
      <w:proofErr w:type="spellEnd"/>
      <w:r>
        <w:rPr>
          <w:sz w:val="28"/>
          <w:szCs w:val="28"/>
        </w:rPr>
        <w:t xml:space="preserve"> </w:t>
      </w:r>
      <w:proofErr w:type="spellStart"/>
      <w:r>
        <w:rPr>
          <w:sz w:val="28"/>
          <w:szCs w:val="28"/>
        </w:rPr>
        <w:t>țiglele</w:t>
      </w:r>
      <w:proofErr w:type="spellEnd"/>
      <w:r>
        <w:rPr>
          <w:sz w:val="28"/>
          <w:szCs w:val="28"/>
        </w:rPr>
        <w:t xml:space="preserve"> </w:t>
      </w:r>
      <w:proofErr w:type="spellStart"/>
      <w:r>
        <w:rPr>
          <w:sz w:val="28"/>
          <w:szCs w:val="28"/>
        </w:rPr>
        <w:t>și</w:t>
      </w:r>
      <w:proofErr w:type="spellEnd"/>
      <w:r>
        <w:rPr>
          <w:sz w:val="28"/>
          <w:szCs w:val="28"/>
        </w:rPr>
        <w:t xml:space="preserve"> </w:t>
      </w:r>
      <w:proofErr w:type="spellStart"/>
      <w:r>
        <w:rPr>
          <w:sz w:val="28"/>
          <w:szCs w:val="28"/>
        </w:rPr>
        <w:t>suportul</w:t>
      </w:r>
      <w:proofErr w:type="spellEnd"/>
      <w:r>
        <w:rPr>
          <w:sz w:val="28"/>
          <w:szCs w:val="28"/>
        </w:rPr>
        <w:t xml:space="preserve"> de </w:t>
      </w:r>
      <w:proofErr w:type="spellStart"/>
      <w:r>
        <w:rPr>
          <w:sz w:val="28"/>
          <w:szCs w:val="28"/>
        </w:rPr>
        <w:t>învelitoare</w:t>
      </w:r>
      <w:proofErr w:type="spellEnd"/>
      <w:r>
        <w:rPr>
          <w:sz w:val="28"/>
          <w:szCs w:val="28"/>
        </w:rPr>
        <w:t xml:space="preserve"> </w:t>
      </w:r>
      <w:proofErr w:type="spellStart"/>
      <w:r>
        <w:rPr>
          <w:sz w:val="28"/>
          <w:szCs w:val="28"/>
        </w:rPr>
        <w:t>trebuie</w:t>
      </w:r>
      <w:proofErr w:type="spellEnd"/>
      <w:r>
        <w:rPr>
          <w:sz w:val="28"/>
          <w:szCs w:val="28"/>
        </w:rPr>
        <w:t xml:space="preserve"> </w:t>
      </w:r>
      <w:proofErr w:type="spellStart"/>
      <w:r>
        <w:rPr>
          <w:sz w:val="28"/>
          <w:szCs w:val="28"/>
        </w:rPr>
        <w:t>înlocuită</w:t>
      </w:r>
      <w:proofErr w:type="spellEnd"/>
      <w:r>
        <w:rPr>
          <w:sz w:val="28"/>
          <w:szCs w:val="28"/>
        </w:rPr>
        <w:t xml:space="preserve">, </w:t>
      </w:r>
      <w:proofErr w:type="spellStart"/>
      <w:r>
        <w:rPr>
          <w:sz w:val="28"/>
          <w:szCs w:val="28"/>
        </w:rPr>
        <w:t>tencuielile</w:t>
      </w:r>
      <w:proofErr w:type="spellEnd"/>
      <w:r>
        <w:rPr>
          <w:sz w:val="28"/>
          <w:szCs w:val="28"/>
        </w:rPr>
        <w:t xml:space="preserve"> </w:t>
      </w:r>
      <w:proofErr w:type="spellStart"/>
      <w:r>
        <w:rPr>
          <w:sz w:val="28"/>
          <w:szCs w:val="28"/>
        </w:rPr>
        <w:t>exterioare</w:t>
      </w:r>
      <w:proofErr w:type="spellEnd"/>
      <w:r>
        <w:rPr>
          <w:sz w:val="28"/>
          <w:szCs w:val="28"/>
        </w:rPr>
        <w:t xml:space="preserve"> sunt </w:t>
      </w:r>
      <w:proofErr w:type="spellStart"/>
      <w:r>
        <w:rPr>
          <w:sz w:val="28"/>
          <w:szCs w:val="28"/>
        </w:rPr>
        <w:t>în</w:t>
      </w:r>
      <w:proofErr w:type="spellEnd"/>
      <w:r>
        <w:rPr>
          <w:sz w:val="28"/>
          <w:szCs w:val="28"/>
        </w:rPr>
        <w:t xml:space="preserve"> stare de </w:t>
      </w:r>
      <w:proofErr w:type="spellStart"/>
      <w:r>
        <w:rPr>
          <w:sz w:val="28"/>
          <w:szCs w:val="28"/>
        </w:rPr>
        <w:t>degradare</w:t>
      </w:r>
      <w:proofErr w:type="spellEnd"/>
      <w:r>
        <w:rPr>
          <w:sz w:val="28"/>
          <w:szCs w:val="28"/>
        </w:rPr>
        <w:t xml:space="preserve"> </w:t>
      </w:r>
      <w:proofErr w:type="spellStart"/>
      <w:r>
        <w:rPr>
          <w:sz w:val="28"/>
          <w:szCs w:val="28"/>
        </w:rPr>
        <w:t>incipientă</w:t>
      </w:r>
      <w:proofErr w:type="spellEnd"/>
      <w:r>
        <w:rPr>
          <w:sz w:val="28"/>
          <w:szCs w:val="28"/>
        </w:rPr>
        <w:t xml:space="preserve">, </w:t>
      </w:r>
      <w:proofErr w:type="spellStart"/>
      <w:r>
        <w:rPr>
          <w:sz w:val="28"/>
          <w:szCs w:val="28"/>
        </w:rPr>
        <w:t>există</w:t>
      </w:r>
      <w:proofErr w:type="spellEnd"/>
      <w:r>
        <w:rPr>
          <w:sz w:val="28"/>
          <w:szCs w:val="28"/>
        </w:rPr>
        <w:t xml:space="preserve"> </w:t>
      </w:r>
      <w:proofErr w:type="spellStart"/>
      <w:r>
        <w:rPr>
          <w:sz w:val="28"/>
          <w:szCs w:val="28"/>
        </w:rPr>
        <w:t>decolorări</w:t>
      </w:r>
      <w:proofErr w:type="spellEnd"/>
      <w:r>
        <w:rPr>
          <w:sz w:val="28"/>
          <w:szCs w:val="28"/>
        </w:rPr>
        <w:t xml:space="preserve"> ale </w:t>
      </w:r>
      <w:proofErr w:type="spellStart"/>
      <w:r>
        <w:rPr>
          <w:sz w:val="28"/>
          <w:szCs w:val="28"/>
        </w:rPr>
        <w:t>vopsitoriilor</w:t>
      </w:r>
      <w:proofErr w:type="spellEnd"/>
      <w:r>
        <w:rPr>
          <w:sz w:val="28"/>
          <w:szCs w:val="28"/>
        </w:rPr>
        <w:t xml:space="preserve">, </w:t>
      </w:r>
      <w:proofErr w:type="spellStart"/>
      <w:r>
        <w:rPr>
          <w:sz w:val="28"/>
          <w:szCs w:val="28"/>
        </w:rPr>
        <w:t>urme</w:t>
      </w:r>
      <w:proofErr w:type="spellEnd"/>
      <w:r>
        <w:rPr>
          <w:sz w:val="28"/>
          <w:szCs w:val="28"/>
        </w:rPr>
        <w:t xml:space="preserve"> de </w:t>
      </w:r>
      <w:proofErr w:type="spellStart"/>
      <w:r>
        <w:rPr>
          <w:sz w:val="28"/>
          <w:szCs w:val="28"/>
        </w:rPr>
        <w:t>umezeală</w:t>
      </w:r>
      <w:proofErr w:type="spellEnd"/>
      <w:r>
        <w:rPr>
          <w:sz w:val="28"/>
          <w:szCs w:val="28"/>
        </w:rPr>
        <w:t xml:space="preserve"> </w:t>
      </w:r>
      <w:proofErr w:type="spellStart"/>
      <w:r>
        <w:rPr>
          <w:sz w:val="28"/>
          <w:szCs w:val="28"/>
        </w:rPr>
        <w:t>datorită</w:t>
      </w:r>
      <w:proofErr w:type="spellEnd"/>
      <w:r w:rsidR="004B0526">
        <w:rPr>
          <w:sz w:val="28"/>
          <w:szCs w:val="28"/>
        </w:rPr>
        <w:t xml:space="preserve"> </w:t>
      </w:r>
      <w:proofErr w:type="spellStart"/>
      <w:r w:rsidR="004B0526">
        <w:rPr>
          <w:sz w:val="28"/>
          <w:szCs w:val="28"/>
        </w:rPr>
        <w:t>intemperiilor</w:t>
      </w:r>
      <w:proofErr w:type="spellEnd"/>
      <w:r w:rsidR="004B0526">
        <w:rPr>
          <w:sz w:val="28"/>
          <w:szCs w:val="28"/>
        </w:rPr>
        <w:t xml:space="preserve"> </w:t>
      </w:r>
      <w:proofErr w:type="spellStart"/>
      <w:r w:rsidR="004B0526">
        <w:rPr>
          <w:sz w:val="28"/>
          <w:szCs w:val="28"/>
        </w:rPr>
        <w:t>atmosferice</w:t>
      </w:r>
      <w:proofErr w:type="spellEnd"/>
      <w:r w:rsidR="004B0526">
        <w:rPr>
          <w:sz w:val="28"/>
          <w:szCs w:val="28"/>
        </w:rPr>
        <w:t xml:space="preserve"> </w:t>
      </w:r>
      <w:proofErr w:type="spellStart"/>
      <w:r w:rsidR="004B0526">
        <w:rPr>
          <w:sz w:val="28"/>
          <w:szCs w:val="28"/>
        </w:rPr>
        <w:t>și</w:t>
      </w:r>
      <w:proofErr w:type="spellEnd"/>
      <w:r>
        <w:rPr>
          <w:sz w:val="28"/>
          <w:szCs w:val="28"/>
        </w:rPr>
        <w:t xml:space="preserve"> </w:t>
      </w:r>
      <w:proofErr w:type="spellStart"/>
      <w:r>
        <w:rPr>
          <w:sz w:val="28"/>
          <w:szCs w:val="28"/>
        </w:rPr>
        <w:t>acțiunii</w:t>
      </w:r>
      <w:proofErr w:type="spellEnd"/>
      <w:r>
        <w:rPr>
          <w:sz w:val="28"/>
          <w:szCs w:val="28"/>
        </w:rPr>
        <w:t xml:space="preserve"> </w:t>
      </w:r>
      <w:proofErr w:type="spellStart"/>
      <w:r>
        <w:rPr>
          <w:sz w:val="28"/>
          <w:szCs w:val="28"/>
        </w:rPr>
        <w:t>apei</w:t>
      </w:r>
      <w:proofErr w:type="spellEnd"/>
      <w:r>
        <w:rPr>
          <w:sz w:val="28"/>
          <w:szCs w:val="28"/>
        </w:rPr>
        <w:t xml:space="preserve"> </w:t>
      </w:r>
      <w:proofErr w:type="spellStart"/>
      <w:r>
        <w:rPr>
          <w:sz w:val="28"/>
          <w:szCs w:val="28"/>
        </w:rPr>
        <w:t>pluviale</w:t>
      </w:r>
      <w:proofErr w:type="spellEnd"/>
      <w:r>
        <w:rPr>
          <w:sz w:val="28"/>
          <w:szCs w:val="28"/>
        </w:rPr>
        <w:t xml:space="preserve"> din </w:t>
      </w:r>
      <w:proofErr w:type="spellStart"/>
      <w:r>
        <w:rPr>
          <w:sz w:val="28"/>
          <w:szCs w:val="28"/>
        </w:rPr>
        <w:t>diferite</w:t>
      </w:r>
      <w:proofErr w:type="spellEnd"/>
      <w:r>
        <w:rPr>
          <w:sz w:val="28"/>
          <w:szCs w:val="28"/>
        </w:rPr>
        <w:t xml:space="preserve"> </w:t>
      </w:r>
      <w:proofErr w:type="spellStart"/>
      <w:r>
        <w:rPr>
          <w:sz w:val="28"/>
          <w:szCs w:val="28"/>
        </w:rPr>
        <w:t>surse</w:t>
      </w:r>
      <w:proofErr w:type="spellEnd"/>
      <w:r>
        <w:rPr>
          <w:sz w:val="28"/>
          <w:szCs w:val="28"/>
        </w:rPr>
        <w:t xml:space="preserve"> (</w:t>
      </w:r>
      <w:proofErr w:type="spellStart"/>
      <w:r>
        <w:rPr>
          <w:sz w:val="28"/>
          <w:szCs w:val="28"/>
        </w:rPr>
        <w:t>degradarea</w:t>
      </w:r>
      <w:proofErr w:type="spellEnd"/>
      <w:r>
        <w:rPr>
          <w:sz w:val="28"/>
          <w:szCs w:val="28"/>
        </w:rPr>
        <w:t xml:space="preserve"> </w:t>
      </w:r>
      <w:proofErr w:type="spellStart"/>
      <w:r>
        <w:rPr>
          <w:sz w:val="28"/>
          <w:szCs w:val="28"/>
        </w:rPr>
        <w:t>locală</w:t>
      </w:r>
      <w:proofErr w:type="spellEnd"/>
      <w:r>
        <w:rPr>
          <w:sz w:val="28"/>
          <w:szCs w:val="28"/>
        </w:rPr>
        <w:t xml:space="preserve"> a </w:t>
      </w:r>
      <w:proofErr w:type="spellStart"/>
      <w:r>
        <w:rPr>
          <w:sz w:val="28"/>
          <w:szCs w:val="28"/>
        </w:rPr>
        <w:t>sistemului</w:t>
      </w:r>
      <w:proofErr w:type="spellEnd"/>
      <w:r>
        <w:rPr>
          <w:sz w:val="28"/>
          <w:szCs w:val="28"/>
        </w:rPr>
        <w:t xml:space="preserve"> de </w:t>
      </w:r>
      <w:proofErr w:type="spellStart"/>
      <w:r>
        <w:rPr>
          <w:sz w:val="28"/>
          <w:szCs w:val="28"/>
        </w:rPr>
        <w:t>colectare</w:t>
      </w:r>
      <w:proofErr w:type="spellEnd"/>
      <w:r>
        <w:rPr>
          <w:sz w:val="28"/>
          <w:szCs w:val="28"/>
        </w:rPr>
        <w:t xml:space="preserve"> </w:t>
      </w:r>
      <w:proofErr w:type="spellStart"/>
      <w:r>
        <w:rPr>
          <w:sz w:val="28"/>
          <w:szCs w:val="28"/>
        </w:rPr>
        <w:t>și</w:t>
      </w:r>
      <w:proofErr w:type="spellEnd"/>
      <w:r>
        <w:rPr>
          <w:sz w:val="28"/>
          <w:szCs w:val="28"/>
        </w:rPr>
        <w:t xml:space="preserve"> </w:t>
      </w:r>
      <w:proofErr w:type="spellStart"/>
      <w:r>
        <w:rPr>
          <w:sz w:val="28"/>
          <w:szCs w:val="28"/>
        </w:rPr>
        <w:t>evacuare</w:t>
      </w:r>
      <w:proofErr w:type="spellEnd"/>
      <w:r>
        <w:rPr>
          <w:sz w:val="28"/>
          <w:szCs w:val="28"/>
        </w:rPr>
        <w:t xml:space="preserve"> a </w:t>
      </w:r>
      <w:proofErr w:type="spellStart"/>
      <w:r>
        <w:rPr>
          <w:sz w:val="28"/>
          <w:szCs w:val="28"/>
        </w:rPr>
        <w:t>apelor</w:t>
      </w:r>
      <w:proofErr w:type="spellEnd"/>
      <w:r>
        <w:rPr>
          <w:sz w:val="28"/>
          <w:szCs w:val="28"/>
        </w:rPr>
        <w:t xml:space="preserve"> </w:t>
      </w:r>
      <w:proofErr w:type="spellStart"/>
      <w:r>
        <w:rPr>
          <w:sz w:val="28"/>
          <w:szCs w:val="28"/>
        </w:rPr>
        <w:t>pluviale</w:t>
      </w:r>
      <w:proofErr w:type="spellEnd"/>
      <w:r>
        <w:rPr>
          <w:sz w:val="28"/>
          <w:szCs w:val="28"/>
        </w:rPr>
        <w:t xml:space="preserve">, </w:t>
      </w:r>
      <w:proofErr w:type="spellStart"/>
      <w:r>
        <w:rPr>
          <w:sz w:val="28"/>
          <w:szCs w:val="28"/>
        </w:rPr>
        <w:t>rezolvări</w:t>
      </w:r>
      <w:proofErr w:type="spellEnd"/>
      <w:r>
        <w:rPr>
          <w:sz w:val="28"/>
          <w:szCs w:val="28"/>
        </w:rPr>
        <w:t xml:space="preserve"> </w:t>
      </w:r>
      <w:proofErr w:type="spellStart"/>
      <w:r>
        <w:rPr>
          <w:sz w:val="28"/>
          <w:szCs w:val="28"/>
        </w:rPr>
        <w:t>neprofesionale</w:t>
      </w:r>
      <w:proofErr w:type="spellEnd"/>
      <w:r>
        <w:rPr>
          <w:sz w:val="28"/>
          <w:szCs w:val="28"/>
        </w:rPr>
        <w:t xml:space="preserve">, cu </w:t>
      </w:r>
      <w:proofErr w:type="spellStart"/>
      <w:r>
        <w:rPr>
          <w:sz w:val="28"/>
          <w:szCs w:val="28"/>
        </w:rPr>
        <w:t>posibilitate</w:t>
      </w:r>
      <w:proofErr w:type="spellEnd"/>
      <w:r>
        <w:rPr>
          <w:sz w:val="28"/>
          <w:szCs w:val="28"/>
        </w:rPr>
        <w:t xml:space="preserve"> de </w:t>
      </w:r>
      <w:proofErr w:type="spellStart"/>
      <w:r>
        <w:rPr>
          <w:sz w:val="28"/>
          <w:szCs w:val="28"/>
        </w:rPr>
        <w:t>înfundare</w:t>
      </w:r>
      <w:proofErr w:type="spellEnd"/>
      <w:r>
        <w:rPr>
          <w:sz w:val="28"/>
          <w:szCs w:val="28"/>
        </w:rPr>
        <w:t xml:space="preserve"> cu </w:t>
      </w:r>
      <w:proofErr w:type="spellStart"/>
      <w:r>
        <w:rPr>
          <w:sz w:val="28"/>
          <w:szCs w:val="28"/>
        </w:rPr>
        <w:t>resturi</w:t>
      </w:r>
      <w:proofErr w:type="spellEnd"/>
      <w:r>
        <w:rPr>
          <w:sz w:val="28"/>
          <w:szCs w:val="28"/>
        </w:rPr>
        <w:t xml:space="preserve"> de material, etc.). Se </w:t>
      </w:r>
      <w:proofErr w:type="spellStart"/>
      <w:r>
        <w:rPr>
          <w:sz w:val="28"/>
          <w:szCs w:val="28"/>
        </w:rPr>
        <w:t>observă</w:t>
      </w:r>
      <w:proofErr w:type="spellEnd"/>
      <w:r>
        <w:rPr>
          <w:sz w:val="28"/>
          <w:szCs w:val="28"/>
        </w:rPr>
        <w:t xml:space="preserve"> </w:t>
      </w:r>
      <w:proofErr w:type="spellStart"/>
      <w:r>
        <w:rPr>
          <w:sz w:val="28"/>
          <w:szCs w:val="28"/>
        </w:rPr>
        <w:t>degradări</w:t>
      </w:r>
      <w:proofErr w:type="spellEnd"/>
      <w:r>
        <w:rPr>
          <w:sz w:val="28"/>
          <w:szCs w:val="28"/>
        </w:rPr>
        <w:t xml:space="preserve"> </w:t>
      </w:r>
      <w:proofErr w:type="spellStart"/>
      <w:r w:rsidR="00852D4F">
        <w:rPr>
          <w:sz w:val="28"/>
          <w:szCs w:val="28"/>
        </w:rPr>
        <w:t>mai</w:t>
      </w:r>
      <w:proofErr w:type="spellEnd"/>
      <w:r w:rsidR="00852D4F">
        <w:rPr>
          <w:sz w:val="28"/>
          <w:szCs w:val="28"/>
        </w:rPr>
        <w:t xml:space="preserve"> ample</w:t>
      </w:r>
      <w:r>
        <w:rPr>
          <w:sz w:val="28"/>
          <w:szCs w:val="28"/>
        </w:rPr>
        <w:t xml:space="preserve"> la </w:t>
      </w:r>
      <w:proofErr w:type="spellStart"/>
      <w:r>
        <w:rPr>
          <w:sz w:val="28"/>
          <w:szCs w:val="28"/>
        </w:rPr>
        <w:t>nivelul</w:t>
      </w:r>
      <w:proofErr w:type="spellEnd"/>
      <w:r>
        <w:rPr>
          <w:sz w:val="28"/>
          <w:szCs w:val="28"/>
        </w:rPr>
        <w:t xml:space="preserve"> </w:t>
      </w:r>
      <w:proofErr w:type="spellStart"/>
      <w:r w:rsidR="00852D4F">
        <w:rPr>
          <w:sz w:val="28"/>
          <w:szCs w:val="28"/>
        </w:rPr>
        <w:t>finisajelor</w:t>
      </w:r>
      <w:proofErr w:type="spellEnd"/>
      <w:r w:rsidR="00852D4F">
        <w:rPr>
          <w:sz w:val="28"/>
          <w:szCs w:val="28"/>
        </w:rPr>
        <w:t xml:space="preserve"> </w:t>
      </w:r>
      <w:proofErr w:type="spellStart"/>
      <w:r>
        <w:rPr>
          <w:sz w:val="28"/>
          <w:szCs w:val="28"/>
        </w:rPr>
        <w:t>soclului</w:t>
      </w:r>
      <w:proofErr w:type="spellEnd"/>
      <w:r>
        <w:rPr>
          <w:sz w:val="28"/>
          <w:szCs w:val="28"/>
        </w:rPr>
        <w:t>.</w:t>
      </w:r>
    </w:p>
    <w:p w14:paraId="3FA6AD7F" w14:textId="77777777" w:rsidR="00852D4F" w:rsidRPr="002938AA" w:rsidRDefault="00852D4F" w:rsidP="00852D4F">
      <w:pPr>
        <w:pStyle w:val="NormalWeb"/>
        <w:spacing w:before="0" w:beforeAutospacing="0" w:after="0" w:afterAutospacing="0"/>
        <w:ind w:firstLine="706"/>
        <w:jc w:val="both"/>
        <w:rPr>
          <w:sz w:val="28"/>
          <w:szCs w:val="28"/>
        </w:rPr>
      </w:pPr>
      <w:r>
        <w:rPr>
          <w:sz w:val="28"/>
          <w:szCs w:val="28"/>
        </w:rPr>
        <w:t xml:space="preserve">Se </w:t>
      </w:r>
      <w:proofErr w:type="spellStart"/>
      <w:r>
        <w:rPr>
          <w:sz w:val="28"/>
          <w:szCs w:val="28"/>
        </w:rPr>
        <w:t>propune</w:t>
      </w:r>
      <w:proofErr w:type="spellEnd"/>
      <w:r>
        <w:rPr>
          <w:sz w:val="28"/>
          <w:szCs w:val="28"/>
        </w:rPr>
        <w:t xml:space="preserve"> </w:t>
      </w:r>
      <w:proofErr w:type="spellStart"/>
      <w:r>
        <w:rPr>
          <w:sz w:val="28"/>
          <w:szCs w:val="28"/>
        </w:rPr>
        <w:t>înlocuirea</w:t>
      </w:r>
      <w:proofErr w:type="spellEnd"/>
      <w:r>
        <w:rPr>
          <w:sz w:val="28"/>
          <w:szCs w:val="28"/>
        </w:rPr>
        <w:t xml:space="preserve"> </w:t>
      </w:r>
      <w:proofErr w:type="spellStart"/>
      <w:r>
        <w:rPr>
          <w:sz w:val="28"/>
          <w:szCs w:val="28"/>
        </w:rPr>
        <w:t>suportului</w:t>
      </w:r>
      <w:proofErr w:type="spellEnd"/>
      <w:r>
        <w:rPr>
          <w:sz w:val="28"/>
          <w:szCs w:val="28"/>
        </w:rPr>
        <w:t xml:space="preserve"> de </w:t>
      </w:r>
      <w:proofErr w:type="spellStart"/>
      <w:r>
        <w:rPr>
          <w:sz w:val="28"/>
          <w:szCs w:val="28"/>
        </w:rPr>
        <w:t>învelitoare</w:t>
      </w:r>
      <w:proofErr w:type="spellEnd"/>
      <w:r>
        <w:rPr>
          <w:sz w:val="28"/>
          <w:szCs w:val="28"/>
        </w:rPr>
        <w:t xml:space="preserve"> </w:t>
      </w:r>
      <w:proofErr w:type="spellStart"/>
      <w:r>
        <w:rPr>
          <w:sz w:val="28"/>
          <w:szCs w:val="28"/>
        </w:rPr>
        <w:t>și</w:t>
      </w:r>
      <w:proofErr w:type="spellEnd"/>
      <w:r>
        <w:rPr>
          <w:sz w:val="28"/>
          <w:szCs w:val="28"/>
        </w:rPr>
        <w:t xml:space="preserve"> a </w:t>
      </w:r>
      <w:proofErr w:type="spellStart"/>
      <w:r>
        <w:rPr>
          <w:sz w:val="28"/>
          <w:szCs w:val="28"/>
        </w:rPr>
        <w:t>învelitorii</w:t>
      </w:r>
      <w:proofErr w:type="spellEnd"/>
      <w:r>
        <w:rPr>
          <w:sz w:val="28"/>
          <w:szCs w:val="28"/>
        </w:rPr>
        <w:t xml:space="preserve"> din </w:t>
      </w:r>
      <w:proofErr w:type="spellStart"/>
      <w:r>
        <w:rPr>
          <w:sz w:val="28"/>
          <w:szCs w:val="28"/>
        </w:rPr>
        <w:t>țiglă</w:t>
      </w:r>
      <w:proofErr w:type="spellEnd"/>
      <w:r>
        <w:rPr>
          <w:sz w:val="28"/>
          <w:szCs w:val="28"/>
        </w:rPr>
        <w:t xml:space="preserve"> </w:t>
      </w:r>
      <w:proofErr w:type="spellStart"/>
      <w:r>
        <w:rPr>
          <w:sz w:val="28"/>
          <w:szCs w:val="28"/>
        </w:rPr>
        <w:t>în</w:t>
      </w:r>
      <w:proofErr w:type="spellEnd"/>
      <w:r>
        <w:rPr>
          <w:sz w:val="28"/>
          <w:szCs w:val="28"/>
        </w:rPr>
        <w:t xml:space="preserve"> </w:t>
      </w:r>
      <w:proofErr w:type="spellStart"/>
      <w:r>
        <w:rPr>
          <w:sz w:val="28"/>
          <w:szCs w:val="28"/>
        </w:rPr>
        <w:t>totalitate</w:t>
      </w:r>
      <w:proofErr w:type="spellEnd"/>
      <w:r>
        <w:rPr>
          <w:sz w:val="28"/>
          <w:szCs w:val="28"/>
        </w:rPr>
        <w:t xml:space="preserve">, precum </w:t>
      </w:r>
      <w:proofErr w:type="spellStart"/>
      <w:r>
        <w:rPr>
          <w:sz w:val="28"/>
          <w:szCs w:val="28"/>
        </w:rPr>
        <w:t>și</w:t>
      </w:r>
      <w:proofErr w:type="spellEnd"/>
      <w:r>
        <w:rPr>
          <w:sz w:val="28"/>
          <w:szCs w:val="28"/>
        </w:rPr>
        <w:t xml:space="preserve"> </w:t>
      </w:r>
      <w:proofErr w:type="spellStart"/>
      <w:r>
        <w:rPr>
          <w:sz w:val="28"/>
          <w:szCs w:val="28"/>
        </w:rPr>
        <w:t>înlocuirea</w:t>
      </w:r>
      <w:proofErr w:type="spellEnd"/>
      <w:r>
        <w:rPr>
          <w:sz w:val="28"/>
          <w:szCs w:val="28"/>
        </w:rPr>
        <w:t xml:space="preserve"> </w:t>
      </w:r>
      <w:proofErr w:type="spellStart"/>
      <w:r>
        <w:rPr>
          <w:sz w:val="28"/>
          <w:szCs w:val="28"/>
        </w:rPr>
        <w:t>unor</w:t>
      </w:r>
      <w:proofErr w:type="spellEnd"/>
      <w:r>
        <w:rPr>
          <w:sz w:val="28"/>
          <w:szCs w:val="28"/>
        </w:rPr>
        <w:t xml:space="preserve"> </w:t>
      </w:r>
      <w:proofErr w:type="spellStart"/>
      <w:r>
        <w:rPr>
          <w:sz w:val="28"/>
          <w:szCs w:val="28"/>
        </w:rPr>
        <w:t>elemente</w:t>
      </w:r>
      <w:proofErr w:type="spellEnd"/>
      <w:r>
        <w:rPr>
          <w:sz w:val="28"/>
          <w:szCs w:val="28"/>
        </w:rPr>
        <w:t xml:space="preserve"> </w:t>
      </w:r>
      <w:proofErr w:type="spellStart"/>
      <w:r>
        <w:rPr>
          <w:sz w:val="28"/>
          <w:szCs w:val="28"/>
        </w:rPr>
        <w:t>degradate</w:t>
      </w:r>
      <w:proofErr w:type="spellEnd"/>
      <w:r>
        <w:rPr>
          <w:sz w:val="28"/>
          <w:szCs w:val="28"/>
        </w:rPr>
        <w:t xml:space="preserve"> a </w:t>
      </w:r>
      <w:proofErr w:type="spellStart"/>
      <w:r>
        <w:rPr>
          <w:sz w:val="28"/>
          <w:szCs w:val="28"/>
        </w:rPr>
        <w:t>șarpantei</w:t>
      </w:r>
      <w:proofErr w:type="spellEnd"/>
      <w:r>
        <w:rPr>
          <w:sz w:val="28"/>
          <w:szCs w:val="28"/>
        </w:rPr>
        <w:t xml:space="preserve"> </w:t>
      </w:r>
      <w:proofErr w:type="spellStart"/>
      <w:r>
        <w:rPr>
          <w:sz w:val="28"/>
          <w:szCs w:val="28"/>
        </w:rPr>
        <w:t>în</w:t>
      </w:r>
      <w:proofErr w:type="spellEnd"/>
      <w:r>
        <w:rPr>
          <w:sz w:val="28"/>
          <w:szCs w:val="28"/>
        </w:rPr>
        <w:t xml:space="preserve"> </w:t>
      </w:r>
      <w:proofErr w:type="spellStart"/>
      <w:r>
        <w:rPr>
          <w:sz w:val="28"/>
          <w:szCs w:val="28"/>
        </w:rPr>
        <w:t>procent</w:t>
      </w:r>
      <w:proofErr w:type="spellEnd"/>
      <w:r>
        <w:rPr>
          <w:sz w:val="28"/>
          <w:szCs w:val="28"/>
        </w:rPr>
        <w:t xml:space="preserve"> de </w:t>
      </w:r>
      <w:proofErr w:type="spellStart"/>
      <w:r>
        <w:rPr>
          <w:sz w:val="28"/>
          <w:szCs w:val="28"/>
        </w:rPr>
        <w:t>cca</w:t>
      </w:r>
      <w:proofErr w:type="spellEnd"/>
      <w:r>
        <w:rPr>
          <w:sz w:val="28"/>
          <w:szCs w:val="28"/>
        </w:rPr>
        <w:t xml:space="preserve"> 5%.</w:t>
      </w:r>
    </w:p>
    <w:p w14:paraId="59A2F7F8" w14:textId="77777777" w:rsidR="0049686D" w:rsidRPr="00A173B4" w:rsidRDefault="0049686D" w:rsidP="0049686D">
      <w:pPr>
        <w:pStyle w:val="NormalWeb"/>
        <w:spacing w:before="0" w:beforeAutospacing="0" w:after="120" w:afterAutospacing="0"/>
        <w:ind w:firstLine="709"/>
        <w:jc w:val="both"/>
        <w:rPr>
          <w:sz w:val="28"/>
          <w:szCs w:val="28"/>
        </w:rPr>
      </w:pPr>
      <w:proofErr w:type="spellStart"/>
      <w:r w:rsidRPr="00A173B4">
        <w:rPr>
          <w:sz w:val="28"/>
          <w:szCs w:val="28"/>
        </w:rPr>
        <w:t>În</w:t>
      </w:r>
      <w:proofErr w:type="spellEnd"/>
      <w:r w:rsidRPr="00A173B4">
        <w:rPr>
          <w:sz w:val="28"/>
          <w:szCs w:val="28"/>
        </w:rPr>
        <w:t xml:space="preserve"> </w:t>
      </w:r>
      <w:proofErr w:type="spellStart"/>
      <w:r w:rsidRPr="00A173B4">
        <w:rPr>
          <w:sz w:val="28"/>
          <w:szCs w:val="28"/>
        </w:rPr>
        <w:t>urma</w:t>
      </w:r>
      <w:proofErr w:type="spellEnd"/>
      <w:r w:rsidRPr="00A173B4">
        <w:rPr>
          <w:sz w:val="28"/>
          <w:szCs w:val="28"/>
        </w:rPr>
        <w:t xml:space="preserve"> </w:t>
      </w:r>
      <w:proofErr w:type="spellStart"/>
      <w:r w:rsidRPr="00A173B4">
        <w:rPr>
          <w:sz w:val="28"/>
          <w:szCs w:val="28"/>
        </w:rPr>
        <w:t>analizei</w:t>
      </w:r>
      <w:proofErr w:type="spellEnd"/>
      <w:r>
        <w:rPr>
          <w:sz w:val="28"/>
          <w:szCs w:val="28"/>
        </w:rPr>
        <w:t xml:space="preserve"> </w:t>
      </w:r>
      <w:proofErr w:type="spellStart"/>
      <w:r>
        <w:rPr>
          <w:sz w:val="28"/>
          <w:szCs w:val="28"/>
        </w:rPr>
        <w:t>indicatorilor</w:t>
      </w:r>
      <w:proofErr w:type="spellEnd"/>
      <w:r>
        <w:rPr>
          <w:sz w:val="28"/>
          <w:szCs w:val="28"/>
        </w:rPr>
        <w:t xml:space="preserve"> de </w:t>
      </w:r>
      <w:proofErr w:type="spellStart"/>
      <w:r>
        <w:rPr>
          <w:sz w:val="28"/>
          <w:szCs w:val="28"/>
        </w:rPr>
        <w:t>performanță</w:t>
      </w:r>
      <w:proofErr w:type="spellEnd"/>
      <w:r>
        <w:rPr>
          <w:sz w:val="28"/>
          <w:szCs w:val="28"/>
        </w:rPr>
        <w:t xml:space="preserve"> a </w:t>
      </w:r>
      <w:proofErr w:type="spellStart"/>
      <w:r>
        <w:rPr>
          <w:sz w:val="28"/>
          <w:szCs w:val="28"/>
        </w:rPr>
        <w:t>clădirii</w:t>
      </w:r>
      <w:proofErr w:type="spellEnd"/>
      <w:r w:rsidRPr="00A173B4">
        <w:rPr>
          <w:sz w:val="28"/>
          <w:szCs w:val="28"/>
        </w:rPr>
        <w:t xml:space="preserve">, </w:t>
      </w:r>
      <w:proofErr w:type="spellStart"/>
      <w:r>
        <w:rPr>
          <w:sz w:val="28"/>
          <w:szCs w:val="28"/>
        </w:rPr>
        <w:t>aceasta</w:t>
      </w:r>
      <w:proofErr w:type="spellEnd"/>
      <w:r>
        <w:rPr>
          <w:sz w:val="28"/>
          <w:szCs w:val="28"/>
        </w:rPr>
        <w:t xml:space="preserve"> se </w:t>
      </w:r>
      <w:proofErr w:type="spellStart"/>
      <w:r>
        <w:rPr>
          <w:sz w:val="28"/>
          <w:szCs w:val="28"/>
        </w:rPr>
        <w:t>poate</w:t>
      </w:r>
      <w:proofErr w:type="spellEnd"/>
      <w:r>
        <w:rPr>
          <w:sz w:val="28"/>
          <w:szCs w:val="28"/>
        </w:rPr>
        <w:t xml:space="preserve"> </w:t>
      </w:r>
      <w:proofErr w:type="spellStart"/>
      <w:r>
        <w:rPr>
          <w:sz w:val="28"/>
          <w:szCs w:val="28"/>
        </w:rPr>
        <w:t>încadra</w:t>
      </w:r>
      <w:proofErr w:type="spellEnd"/>
      <w:r w:rsidRPr="00A173B4">
        <w:rPr>
          <w:sz w:val="28"/>
          <w:szCs w:val="28"/>
        </w:rPr>
        <w:t xml:space="preserve"> </w:t>
      </w:r>
      <w:proofErr w:type="spellStart"/>
      <w:r w:rsidRPr="00A173B4">
        <w:rPr>
          <w:sz w:val="28"/>
          <w:szCs w:val="28"/>
        </w:rPr>
        <w:t>în</w:t>
      </w:r>
      <w:proofErr w:type="spellEnd"/>
      <w:r w:rsidRPr="00A173B4">
        <w:rPr>
          <w:sz w:val="28"/>
          <w:szCs w:val="28"/>
        </w:rPr>
        <w:t xml:space="preserve"> </w:t>
      </w:r>
      <w:proofErr w:type="spellStart"/>
      <w:r w:rsidRPr="003C62FE">
        <w:rPr>
          <w:sz w:val="28"/>
          <w:szCs w:val="28"/>
          <w:u w:val="single"/>
        </w:rPr>
        <w:t>clasa</w:t>
      </w:r>
      <w:proofErr w:type="spellEnd"/>
      <w:r>
        <w:rPr>
          <w:sz w:val="28"/>
          <w:szCs w:val="28"/>
          <w:u w:val="single"/>
        </w:rPr>
        <w:t xml:space="preserve"> de </w:t>
      </w:r>
      <w:proofErr w:type="spellStart"/>
      <w:r>
        <w:rPr>
          <w:sz w:val="28"/>
          <w:szCs w:val="28"/>
          <w:u w:val="single"/>
        </w:rPr>
        <w:t>risc</w:t>
      </w:r>
      <w:proofErr w:type="spellEnd"/>
      <w:r>
        <w:rPr>
          <w:sz w:val="28"/>
          <w:szCs w:val="28"/>
          <w:u w:val="single"/>
        </w:rPr>
        <w:t xml:space="preserve"> seismic</w:t>
      </w:r>
      <w:r w:rsidRPr="003C62FE">
        <w:rPr>
          <w:sz w:val="28"/>
          <w:szCs w:val="28"/>
          <w:u w:val="single"/>
        </w:rPr>
        <w:t xml:space="preserve"> </w:t>
      </w:r>
      <w:proofErr w:type="spellStart"/>
      <w:r w:rsidRPr="003C62FE">
        <w:rPr>
          <w:sz w:val="28"/>
          <w:szCs w:val="28"/>
          <w:u w:val="single"/>
        </w:rPr>
        <w:t>R</w:t>
      </w:r>
      <w:r w:rsidRPr="0049686D">
        <w:rPr>
          <w:sz w:val="28"/>
          <w:szCs w:val="28"/>
          <w:u w:val="single"/>
        </w:rPr>
        <w:t>s</w:t>
      </w:r>
      <w:r w:rsidRPr="003C62FE">
        <w:rPr>
          <w:sz w:val="28"/>
          <w:szCs w:val="28"/>
          <w:u w:val="single"/>
        </w:rPr>
        <w:t>III</w:t>
      </w:r>
      <w:proofErr w:type="spellEnd"/>
      <w:r w:rsidRPr="00A173B4">
        <w:rPr>
          <w:sz w:val="28"/>
          <w:szCs w:val="28"/>
        </w:rPr>
        <w:t>.</w:t>
      </w:r>
    </w:p>
    <w:p w14:paraId="23222FD9" w14:textId="77777777" w:rsidR="00852D4F" w:rsidRDefault="00852D4F" w:rsidP="00852D4F">
      <w:pPr>
        <w:pStyle w:val="NormalWeb"/>
        <w:spacing w:before="0" w:beforeAutospacing="0" w:after="0" w:afterAutospacing="0"/>
        <w:ind w:firstLine="720"/>
        <w:jc w:val="both"/>
        <w:rPr>
          <w:sz w:val="28"/>
          <w:szCs w:val="28"/>
        </w:rPr>
      </w:pPr>
    </w:p>
    <w:p w14:paraId="1490C52D" w14:textId="10E9091F" w:rsidR="00852D4F" w:rsidRDefault="00852D4F" w:rsidP="00852D4F">
      <w:pPr>
        <w:pStyle w:val="NormalWeb"/>
        <w:spacing w:before="0" w:beforeAutospacing="0" w:after="0" w:afterAutospacing="0"/>
        <w:ind w:firstLine="720"/>
        <w:jc w:val="both"/>
        <w:rPr>
          <w:sz w:val="28"/>
          <w:szCs w:val="28"/>
        </w:rPr>
      </w:pPr>
      <w:proofErr w:type="spellStart"/>
      <w:r w:rsidRPr="003D2E20">
        <w:rPr>
          <w:sz w:val="28"/>
          <w:szCs w:val="28"/>
          <w:u w:val="single"/>
        </w:rPr>
        <w:lastRenderedPageBreak/>
        <w:t>Evaluări</w:t>
      </w:r>
      <w:proofErr w:type="spellEnd"/>
      <w:r w:rsidRPr="003D2E20">
        <w:rPr>
          <w:sz w:val="28"/>
          <w:szCs w:val="28"/>
          <w:u w:val="single"/>
        </w:rPr>
        <w:t xml:space="preserve"> </w:t>
      </w:r>
      <w:proofErr w:type="spellStart"/>
      <w:r w:rsidRPr="003D2E20">
        <w:rPr>
          <w:sz w:val="28"/>
          <w:szCs w:val="28"/>
          <w:u w:val="single"/>
        </w:rPr>
        <w:t>cantitative</w:t>
      </w:r>
      <w:proofErr w:type="spellEnd"/>
      <w:r w:rsidRPr="003D2E20">
        <w:rPr>
          <w:sz w:val="28"/>
          <w:szCs w:val="28"/>
          <w:u w:val="single"/>
        </w:rPr>
        <w:t>:</w:t>
      </w:r>
    </w:p>
    <w:p w14:paraId="0DC4856E" w14:textId="780A7FB6" w:rsidR="00852D4F" w:rsidRPr="003D2E20" w:rsidRDefault="00852D4F" w:rsidP="00852D4F">
      <w:pPr>
        <w:pStyle w:val="NormalWeb"/>
        <w:spacing w:before="0" w:beforeAutospacing="0" w:after="0" w:afterAutospacing="0"/>
        <w:ind w:firstLine="720"/>
        <w:jc w:val="both"/>
        <w:rPr>
          <w:sz w:val="28"/>
          <w:szCs w:val="28"/>
        </w:rPr>
      </w:pPr>
      <w:proofErr w:type="spellStart"/>
      <w:r>
        <w:rPr>
          <w:sz w:val="28"/>
          <w:szCs w:val="28"/>
        </w:rPr>
        <w:t>Reparațiile</w:t>
      </w:r>
      <w:proofErr w:type="spellEnd"/>
      <w:r>
        <w:rPr>
          <w:sz w:val="28"/>
          <w:szCs w:val="28"/>
        </w:rPr>
        <w:t xml:space="preserve"> </w:t>
      </w:r>
      <w:proofErr w:type="spellStart"/>
      <w:r>
        <w:rPr>
          <w:sz w:val="28"/>
          <w:szCs w:val="28"/>
        </w:rPr>
        <w:t>unor</w:t>
      </w:r>
      <w:proofErr w:type="spellEnd"/>
      <w:r>
        <w:rPr>
          <w:sz w:val="28"/>
          <w:szCs w:val="28"/>
        </w:rPr>
        <w:t xml:space="preserve"> </w:t>
      </w:r>
      <w:proofErr w:type="spellStart"/>
      <w:r>
        <w:rPr>
          <w:sz w:val="28"/>
          <w:szCs w:val="28"/>
        </w:rPr>
        <w:t>elemente</w:t>
      </w:r>
      <w:proofErr w:type="spellEnd"/>
      <w:r>
        <w:rPr>
          <w:sz w:val="28"/>
          <w:szCs w:val="28"/>
        </w:rPr>
        <w:t xml:space="preserve"> </w:t>
      </w:r>
      <w:proofErr w:type="spellStart"/>
      <w:r>
        <w:rPr>
          <w:sz w:val="28"/>
          <w:szCs w:val="28"/>
        </w:rPr>
        <w:t>nestructurale</w:t>
      </w:r>
      <w:proofErr w:type="spellEnd"/>
      <w:r>
        <w:rPr>
          <w:sz w:val="28"/>
          <w:szCs w:val="28"/>
        </w:rPr>
        <w:t xml:space="preserve">, precum </w:t>
      </w:r>
      <w:proofErr w:type="spellStart"/>
      <w:r>
        <w:rPr>
          <w:sz w:val="28"/>
          <w:szCs w:val="28"/>
        </w:rPr>
        <w:t>reabilitarea</w:t>
      </w:r>
      <w:proofErr w:type="spellEnd"/>
      <w:r>
        <w:rPr>
          <w:sz w:val="28"/>
          <w:szCs w:val="28"/>
        </w:rPr>
        <w:t xml:space="preserve"> </w:t>
      </w:r>
      <w:proofErr w:type="spellStart"/>
      <w:r>
        <w:rPr>
          <w:sz w:val="28"/>
          <w:szCs w:val="28"/>
        </w:rPr>
        <w:t>sistemului</w:t>
      </w:r>
      <w:proofErr w:type="spellEnd"/>
      <w:r>
        <w:rPr>
          <w:sz w:val="28"/>
          <w:szCs w:val="28"/>
        </w:rPr>
        <w:t xml:space="preserve"> de </w:t>
      </w:r>
      <w:proofErr w:type="spellStart"/>
      <w:r>
        <w:rPr>
          <w:sz w:val="28"/>
          <w:szCs w:val="28"/>
        </w:rPr>
        <w:t>învelitoare</w:t>
      </w:r>
      <w:proofErr w:type="spellEnd"/>
      <w:r>
        <w:rPr>
          <w:sz w:val="28"/>
          <w:szCs w:val="28"/>
        </w:rPr>
        <w:t xml:space="preserve"> nu </w:t>
      </w:r>
      <w:proofErr w:type="spellStart"/>
      <w:r>
        <w:rPr>
          <w:sz w:val="28"/>
          <w:szCs w:val="28"/>
        </w:rPr>
        <w:t>afectează</w:t>
      </w:r>
      <w:proofErr w:type="spellEnd"/>
      <w:r>
        <w:rPr>
          <w:sz w:val="28"/>
          <w:szCs w:val="28"/>
        </w:rPr>
        <w:t xml:space="preserve"> </w:t>
      </w:r>
      <w:proofErr w:type="spellStart"/>
      <w:r>
        <w:rPr>
          <w:sz w:val="28"/>
          <w:szCs w:val="28"/>
        </w:rPr>
        <w:t>în</w:t>
      </w:r>
      <w:proofErr w:type="spellEnd"/>
      <w:r>
        <w:rPr>
          <w:sz w:val="28"/>
          <w:szCs w:val="28"/>
        </w:rPr>
        <w:t xml:space="preserve"> </w:t>
      </w:r>
      <w:proofErr w:type="spellStart"/>
      <w:r>
        <w:rPr>
          <w:sz w:val="28"/>
          <w:szCs w:val="28"/>
        </w:rPr>
        <w:t>niciun</w:t>
      </w:r>
      <w:proofErr w:type="spellEnd"/>
      <w:r>
        <w:rPr>
          <w:sz w:val="28"/>
          <w:szCs w:val="28"/>
        </w:rPr>
        <w:t xml:space="preserve"> </w:t>
      </w:r>
      <w:proofErr w:type="spellStart"/>
      <w:r>
        <w:rPr>
          <w:sz w:val="28"/>
          <w:szCs w:val="28"/>
        </w:rPr>
        <w:t>fel</w:t>
      </w:r>
      <w:proofErr w:type="spellEnd"/>
      <w:r>
        <w:rPr>
          <w:sz w:val="28"/>
          <w:szCs w:val="28"/>
        </w:rPr>
        <w:t xml:space="preserve"> schema de </w:t>
      </w:r>
      <w:proofErr w:type="spellStart"/>
      <w:r>
        <w:rPr>
          <w:sz w:val="28"/>
          <w:szCs w:val="28"/>
        </w:rPr>
        <w:t>calcul</w:t>
      </w:r>
      <w:proofErr w:type="spellEnd"/>
      <w:r>
        <w:rPr>
          <w:sz w:val="28"/>
          <w:szCs w:val="28"/>
        </w:rPr>
        <w:t xml:space="preserve"> </w:t>
      </w:r>
      <w:proofErr w:type="spellStart"/>
      <w:r>
        <w:rPr>
          <w:sz w:val="28"/>
          <w:szCs w:val="28"/>
        </w:rPr>
        <w:t>și</w:t>
      </w:r>
      <w:proofErr w:type="spellEnd"/>
      <w:r>
        <w:rPr>
          <w:sz w:val="28"/>
          <w:szCs w:val="28"/>
        </w:rPr>
        <w:t xml:space="preserve"> schema </w:t>
      </w:r>
      <w:proofErr w:type="spellStart"/>
      <w:r>
        <w:rPr>
          <w:sz w:val="28"/>
          <w:szCs w:val="28"/>
        </w:rPr>
        <w:t>statică</w:t>
      </w:r>
      <w:proofErr w:type="spellEnd"/>
      <w:r>
        <w:rPr>
          <w:sz w:val="28"/>
          <w:szCs w:val="28"/>
        </w:rPr>
        <w:t xml:space="preserve"> a </w:t>
      </w:r>
      <w:proofErr w:type="spellStart"/>
      <w:r>
        <w:rPr>
          <w:sz w:val="28"/>
          <w:szCs w:val="28"/>
        </w:rPr>
        <w:t>clădirii</w:t>
      </w:r>
      <w:proofErr w:type="spellEnd"/>
      <w:r>
        <w:rPr>
          <w:sz w:val="28"/>
          <w:szCs w:val="28"/>
        </w:rPr>
        <w:t>.</w:t>
      </w:r>
      <w:r w:rsidRPr="003D2E20">
        <w:rPr>
          <w:sz w:val="28"/>
          <w:szCs w:val="28"/>
        </w:rPr>
        <w:t xml:space="preserve"> </w:t>
      </w:r>
      <w:r>
        <w:rPr>
          <w:sz w:val="28"/>
          <w:szCs w:val="28"/>
        </w:rPr>
        <w:t xml:space="preserve">Nu se </w:t>
      </w:r>
      <w:proofErr w:type="spellStart"/>
      <w:r>
        <w:rPr>
          <w:sz w:val="28"/>
          <w:szCs w:val="28"/>
        </w:rPr>
        <w:t>schimbă</w:t>
      </w:r>
      <w:proofErr w:type="spellEnd"/>
      <w:r>
        <w:rPr>
          <w:sz w:val="28"/>
          <w:szCs w:val="28"/>
        </w:rPr>
        <w:t xml:space="preserve"> </w:t>
      </w:r>
      <w:proofErr w:type="spellStart"/>
      <w:r>
        <w:rPr>
          <w:sz w:val="28"/>
          <w:szCs w:val="28"/>
        </w:rPr>
        <w:t>răspunsul</w:t>
      </w:r>
      <w:proofErr w:type="spellEnd"/>
      <w:r>
        <w:rPr>
          <w:sz w:val="28"/>
          <w:szCs w:val="28"/>
        </w:rPr>
        <w:t xml:space="preserve"> seismic a </w:t>
      </w:r>
      <w:proofErr w:type="spellStart"/>
      <w:r>
        <w:rPr>
          <w:sz w:val="28"/>
          <w:szCs w:val="28"/>
        </w:rPr>
        <w:t>structurii</w:t>
      </w:r>
      <w:proofErr w:type="spellEnd"/>
      <w:r>
        <w:rPr>
          <w:sz w:val="28"/>
          <w:szCs w:val="28"/>
        </w:rPr>
        <w:t xml:space="preserve"> de </w:t>
      </w:r>
      <w:proofErr w:type="spellStart"/>
      <w:r>
        <w:rPr>
          <w:sz w:val="28"/>
          <w:szCs w:val="28"/>
        </w:rPr>
        <w:t>rezistență</w:t>
      </w:r>
      <w:proofErr w:type="spellEnd"/>
      <w:r>
        <w:rPr>
          <w:sz w:val="28"/>
          <w:szCs w:val="28"/>
        </w:rPr>
        <w:t xml:space="preserve">, </w:t>
      </w:r>
      <w:proofErr w:type="spellStart"/>
      <w:r>
        <w:rPr>
          <w:sz w:val="28"/>
          <w:szCs w:val="28"/>
        </w:rPr>
        <w:t>alcătuită</w:t>
      </w:r>
      <w:proofErr w:type="spellEnd"/>
      <w:r>
        <w:rPr>
          <w:sz w:val="28"/>
          <w:szCs w:val="28"/>
        </w:rPr>
        <w:t xml:space="preserve"> din </w:t>
      </w:r>
      <w:proofErr w:type="spellStart"/>
      <w:r>
        <w:rPr>
          <w:sz w:val="28"/>
          <w:szCs w:val="28"/>
        </w:rPr>
        <w:t>pereți</w:t>
      </w:r>
      <w:proofErr w:type="spellEnd"/>
      <w:r>
        <w:rPr>
          <w:sz w:val="28"/>
          <w:szCs w:val="28"/>
        </w:rPr>
        <w:t xml:space="preserve"> </w:t>
      </w:r>
      <w:proofErr w:type="spellStart"/>
      <w:r>
        <w:rPr>
          <w:sz w:val="28"/>
          <w:szCs w:val="28"/>
        </w:rPr>
        <w:t>portanți</w:t>
      </w:r>
      <w:proofErr w:type="spellEnd"/>
      <w:r>
        <w:rPr>
          <w:sz w:val="28"/>
          <w:szCs w:val="28"/>
        </w:rPr>
        <w:t xml:space="preserve"> de </w:t>
      </w:r>
      <w:proofErr w:type="spellStart"/>
      <w:r>
        <w:rPr>
          <w:sz w:val="28"/>
          <w:szCs w:val="28"/>
        </w:rPr>
        <w:t>zidărie</w:t>
      </w:r>
      <w:proofErr w:type="spellEnd"/>
      <w:r>
        <w:rPr>
          <w:sz w:val="28"/>
          <w:szCs w:val="28"/>
        </w:rPr>
        <w:t xml:space="preserve"> de </w:t>
      </w:r>
      <w:proofErr w:type="spellStart"/>
      <w:r>
        <w:rPr>
          <w:sz w:val="28"/>
          <w:szCs w:val="28"/>
        </w:rPr>
        <w:t>cărămidă</w:t>
      </w:r>
      <w:proofErr w:type="spellEnd"/>
      <w:r>
        <w:rPr>
          <w:sz w:val="28"/>
          <w:szCs w:val="28"/>
        </w:rPr>
        <w:t xml:space="preserve">, </w:t>
      </w:r>
      <w:proofErr w:type="spellStart"/>
      <w:r>
        <w:rPr>
          <w:sz w:val="28"/>
          <w:szCs w:val="28"/>
        </w:rPr>
        <w:t>clădirea</w:t>
      </w:r>
      <w:proofErr w:type="spellEnd"/>
      <w:r>
        <w:rPr>
          <w:sz w:val="28"/>
          <w:szCs w:val="28"/>
        </w:rPr>
        <w:t xml:space="preserve"> </w:t>
      </w:r>
      <w:proofErr w:type="spellStart"/>
      <w:r>
        <w:rPr>
          <w:sz w:val="28"/>
          <w:szCs w:val="28"/>
        </w:rPr>
        <w:t>rămîne</w:t>
      </w:r>
      <w:proofErr w:type="spellEnd"/>
      <w:r>
        <w:rPr>
          <w:sz w:val="28"/>
          <w:szCs w:val="28"/>
        </w:rPr>
        <w:t xml:space="preserve"> </w:t>
      </w:r>
      <w:proofErr w:type="spellStart"/>
      <w:r>
        <w:rPr>
          <w:sz w:val="28"/>
          <w:szCs w:val="28"/>
        </w:rPr>
        <w:t>încadrată</w:t>
      </w:r>
      <w:proofErr w:type="spellEnd"/>
      <w:r>
        <w:rPr>
          <w:sz w:val="28"/>
          <w:szCs w:val="28"/>
        </w:rPr>
        <w:t xml:space="preserve"> </w:t>
      </w:r>
      <w:proofErr w:type="spellStart"/>
      <w:r>
        <w:rPr>
          <w:sz w:val="28"/>
          <w:szCs w:val="28"/>
        </w:rPr>
        <w:t>în</w:t>
      </w:r>
      <w:proofErr w:type="spellEnd"/>
      <w:r>
        <w:rPr>
          <w:sz w:val="28"/>
          <w:szCs w:val="28"/>
        </w:rPr>
        <w:t xml:space="preserve"> </w:t>
      </w:r>
      <w:proofErr w:type="spellStart"/>
      <w:r>
        <w:rPr>
          <w:sz w:val="28"/>
          <w:szCs w:val="28"/>
        </w:rPr>
        <w:t>clasa</w:t>
      </w:r>
      <w:proofErr w:type="spellEnd"/>
      <w:r>
        <w:rPr>
          <w:sz w:val="28"/>
          <w:szCs w:val="28"/>
        </w:rPr>
        <w:t xml:space="preserve"> de </w:t>
      </w:r>
      <w:proofErr w:type="spellStart"/>
      <w:r>
        <w:rPr>
          <w:sz w:val="28"/>
          <w:szCs w:val="28"/>
        </w:rPr>
        <w:t>risc</w:t>
      </w:r>
      <w:proofErr w:type="spellEnd"/>
      <w:r>
        <w:rPr>
          <w:sz w:val="28"/>
          <w:szCs w:val="28"/>
        </w:rPr>
        <w:t xml:space="preserve"> seismic </w:t>
      </w:r>
      <w:proofErr w:type="spellStart"/>
      <w:r>
        <w:rPr>
          <w:sz w:val="28"/>
          <w:szCs w:val="28"/>
        </w:rPr>
        <w:t>RsIII</w:t>
      </w:r>
      <w:proofErr w:type="spellEnd"/>
      <w:r>
        <w:rPr>
          <w:sz w:val="28"/>
          <w:szCs w:val="28"/>
        </w:rPr>
        <w:t xml:space="preserve">, </w:t>
      </w:r>
      <w:proofErr w:type="spellStart"/>
      <w:r>
        <w:rPr>
          <w:sz w:val="28"/>
          <w:szCs w:val="28"/>
        </w:rPr>
        <w:t>corespunzătoare</w:t>
      </w:r>
      <w:proofErr w:type="spellEnd"/>
      <w:r>
        <w:rPr>
          <w:sz w:val="28"/>
          <w:szCs w:val="28"/>
        </w:rPr>
        <w:t xml:space="preserve"> </w:t>
      </w:r>
      <w:proofErr w:type="spellStart"/>
      <w:r>
        <w:rPr>
          <w:sz w:val="28"/>
          <w:szCs w:val="28"/>
        </w:rPr>
        <w:t>clădirilor</w:t>
      </w:r>
      <w:proofErr w:type="spellEnd"/>
      <w:r>
        <w:rPr>
          <w:sz w:val="28"/>
          <w:szCs w:val="28"/>
        </w:rPr>
        <w:t xml:space="preserve"> </w:t>
      </w:r>
      <w:r w:rsidRPr="00920FD1">
        <w:rPr>
          <w:sz w:val="28"/>
          <w:szCs w:val="28"/>
          <w:lang w:val="ro-RO"/>
        </w:rPr>
        <w:t>susceptibile de avariere moderată la acțiunea cutremurului de proiectare corespunzător Stării Limită Ultime, care poate pune în pericol siguranța utilizatorilor</w:t>
      </w:r>
      <w:r>
        <w:rPr>
          <w:sz w:val="28"/>
          <w:szCs w:val="28"/>
        </w:rPr>
        <w:t>.</w:t>
      </w:r>
    </w:p>
    <w:p w14:paraId="669D8025" w14:textId="77777777" w:rsidR="00EF556A" w:rsidRPr="00FF03DC" w:rsidRDefault="00EF556A" w:rsidP="00EF556A">
      <w:pPr>
        <w:spacing w:before="240"/>
        <w:ind w:firstLine="720"/>
        <w:rPr>
          <w:b/>
          <w:bCs/>
          <w:lang w:val="en-US"/>
        </w:rPr>
      </w:pPr>
      <w:r>
        <w:rPr>
          <w:b/>
          <w:bCs/>
        </w:rPr>
        <w:t>2.</w:t>
      </w:r>
      <w:r w:rsidR="00D01131">
        <w:rPr>
          <w:b/>
          <w:bCs/>
        </w:rPr>
        <w:t>9</w:t>
      </w:r>
      <w:r>
        <w:rPr>
          <w:b/>
          <w:bCs/>
        </w:rPr>
        <w:t>. PROPUNERI DE INTERVENȚIE</w:t>
      </w:r>
    </w:p>
    <w:p w14:paraId="4349F76A" w14:textId="77777777" w:rsidR="00F3364C" w:rsidRDefault="00EF556A" w:rsidP="00F3364C">
      <w:pPr>
        <w:spacing w:before="120"/>
        <w:ind w:firstLine="706"/>
      </w:pPr>
      <w:r>
        <w:rPr>
          <w:sz w:val="14"/>
          <w:szCs w:val="14"/>
        </w:rPr>
        <w:t> </w:t>
      </w:r>
      <w:r w:rsidR="00F3364C">
        <w:t xml:space="preserve">Documentaţia tehnică de intervenţie în faza PT+DE va prevedea lucrări de </w:t>
      </w:r>
      <w:r w:rsidR="00BD5E13">
        <w:t>execuție</w:t>
      </w:r>
      <w:r w:rsidR="00F3364C">
        <w:t>, pe baza propunerilor din prezenta expertiză tehnic</w:t>
      </w:r>
      <w:r w:rsidR="00F3364C">
        <w:rPr>
          <w:lang w:val="ro-RO"/>
        </w:rPr>
        <w:t>ă</w:t>
      </w:r>
      <w:r w:rsidR="00F3364C">
        <w:t xml:space="preserve">, lucrări care </w:t>
      </w:r>
      <w:r w:rsidR="00AD2156">
        <w:t>nu afectează</w:t>
      </w:r>
      <w:r w:rsidR="00F3364C">
        <w:t xml:space="preserve"> rezistenţa şi stab</w:t>
      </w:r>
      <w:r w:rsidR="00CE4153">
        <w:t>ilitatea</w:t>
      </w:r>
      <w:r w:rsidR="00BD5E13">
        <w:t xml:space="preserve"> globală a</w:t>
      </w:r>
      <w:r w:rsidR="00CE4153">
        <w:t xml:space="preserve"> construcţiei existente și</w:t>
      </w:r>
      <w:r w:rsidR="00F3364C">
        <w:t xml:space="preserve"> </w:t>
      </w:r>
      <w:r w:rsidR="00F3364C">
        <w:rPr>
          <w:kern w:val="24"/>
          <w:szCs w:val="22"/>
        </w:rPr>
        <w:t>care se vor realiza pe baza prescripţiilor, standardelor şi codurilor de proiectare în vigoare la data elaborării proiectului tehnic.</w:t>
      </w:r>
    </w:p>
    <w:p w14:paraId="07A56D89" w14:textId="77777777" w:rsidR="00F3364C" w:rsidRDefault="00F3364C" w:rsidP="00F3364C">
      <w:pPr>
        <w:spacing w:before="120"/>
        <w:ind w:firstLine="720"/>
        <w:rPr>
          <w:lang w:val="en-US"/>
        </w:rPr>
      </w:pPr>
      <w:proofErr w:type="spellStart"/>
      <w:r>
        <w:rPr>
          <w:b/>
          <w:i/>
          <w:lang w:val="en-US"/>
        </w:rPr>
        <w:t>Categoriile</w:t>
      </w:r>
      <w:proofErr w:type="spellEnd"/>
      <w:r>
        <w:rPr>
          <w:b/>
          <w:i/>
          <w:lang w:val="en-US"/>
        </w:rPr>
        <w:t xml:space="preserve"> de </w:t>
      </w:r>
      <w:proofErr w:type="spellStart"/>
      <w:r>
        <w:rPr>
          <w:b/>
          <w:i/>
          <w:lang w:val="en-US"/>
        </w:rPr>
        <w:t>lucrări</w:t>
      </w:r>
      <w:proofErr w:type="spellEnd"/>
      <w:r>
        <w:rPr>
          <w:lang w:val="en-US"/>
        </w:rPr>
        <w:t xml:space="preserve"> de </w:t>
      </w:r>
      <w:proofErr w:type="spellStart"/>
      <w:r>
        <w:rPr>
          <w:lang w:val="en-US"/>
        </w:rPr>
        <w:t>intervenţie</w:t>
      </w:r>
      <w:proofErr w:type="spellEnd"/>
      <w:r>
        <w:rPr>
          <w:lang w:val="en-US"/>
        </w:rPr>
        <w:t xml:space="preserve"> </w:t>
      </w:r>
      <w:proofErr w:type="spellStart"/>
      <w:r>
        <w:rPr>
          <w:lang w:val="en-US"/>
        </w:rPr>
        <w:t>propuse</w:t>
      </w:r>
      <w:proofErr w:type="spellEnd"/>
      <w:r>
        <w:rPr>
          <w:lang w:val="en-US"/>
        </w:rPr>
        <w:t xml:space="preserve"> sunt:</w:t>
      </w:r>
    </w:p>
    <w:p w14:paraId="7067D3F1" w14:textId="77777777" w:rsidR="00F3364C" w:rsidRDefault="00F3364C" w:rsidP="00CF00B1">
      <w:pPr>
        <w:numPr>
          <w:ilvl w:val="0"/>
          <w:numId w:val="2"/>
        </w:numPr>
        <w:overflowPunct/>
        <w:autoSpaceDE/>
        <w:autoSpaceDN/>
        <w:adjustRightInd/>
        <w:textAlignment w:val="auto"/>
        <w:rPr>
          <w:lang w:val="en-US"/>
        </w:rPr>
      </w:pPr>
      <w:proofErr w:type="spellStart"/>
      <w:r>
        <w:rPr>
          <w:lang w:val="en-US"/>
        </w:rPr>
        <w:t>Lucrări</w:t>
      </w:r>
      <w:proofErr w:type="spellEnd"/>
      <w:r>
        <w:rPr>
          <w:lang w:val="en-US"/>
        </w:rPr>
        <w:t xml:space="preserve"> de </w:t>
      </w:r>
      <w:proofErr w:type="spellStart"/>
      <w:r>
        <w:rPr>
          <w:lang w:val="en-US"/>
        </w:rPr>
        <w:t>demontări</w:t>
      </w:r>
      <w:proofErr w:type="spellEnd"/>
      <w:r w:rsidR="004B0526">
        <w:rPr>
          <w:lang w:val="en-US"/>
        </w:rPr>
        <w:t xml:space="preserve"> </w:t>
      </w:r>
      <w:proofErr w:type="spellStart"/>
      <w:r w:rsidR="004B0526">
        <w:rPr>
          <w:lang w:val="en-US"/>
        </w:rPr>
        <w:t>parțiale</w:t>
      </w:r>
      <w:proofErr w:type="spellEnd"/>
      <w:r>
        <w:rPr>
          <w:lang w:val="en-US"/>
        </w:rPr>
        <w:t>;</w:t>
      </w:r>
    </w:p>
    <w:p w14:paraId="5A3AC713" w14:textId="77777777" w:rsidR="00F3364C" w:rsidRDefault="00F3364C" w:rsidP="00CF00B1">
      <w:pPr>
        <w:numPr>
          <w:ilvl w:val="0"/>
          <w:numId w:val="2"/>
        </w:numPr>
        <w:overflowPunct/>
        <w:autoSpaceDE/>
        <w:autoSpaceDN/>
        <w:adjustRightInd/>
        <w:textAlignment w:val="auto"/>
        <w:rPr>
          <w:lang w:val="en-US"/>
        </w:rPr>
      </w:pPr>
      <w:proofErr w:type="spellStart"/>
      <w:r>
        <w:rPr>
          <w:lang w:val="en-US"/>
        </w:rPr>
        <w:t>Lucrări</w:t>
      </w:r>
      <w:proofErr w:type="spellEnd"/>
      <w:r>
        <w:rPr>
          <w:lang w:val="en-US"/>
        </w:rPr>
        <w:t xml:space="preserve"> de </w:t>
      </w:r>
      <w:proofErr w:type="spellStart"/>
      <w:r w:rsidR="000A44A2">
        <w:rPr>
          <w:lang w:val="en-US"/>
        </w:rPr>
        <w:t>înlocuire</w:t>
      </w:r>
      <w:proofErr w:type="spellEnd"/>
      <w:r w:rsidR="000A44A2">
        <w:rPr>
          <w:lang w:val="en-US"/>
        </w:rPr>
        <w:t>/</w:t>
      </w:r>
      <w:proofErr w:type="spellStart"/>
      <w:r w:rsidR="000A44A2">
        <w:rPr>
          <w:lang w:val="en-US"/>
        </w:rPr>
        <w:t>reparații</w:t>
      </w:r>
      <w:proofErr w:type="spellEnd"/>
      <w:r w:rsidR="000A44A2">
        <w:rPr>
          <w:lang w:val="en-US"/>
        </w:rPr>
        <w:t xml:space="preserve"> </w:t>
      </w:r>
      <w:proofErr w:type="spellStart"/>
      <w:r w:rsidR="000A44A2">
        <w:rPr>
          <w:lang w:val="en-US"/>
        </w:rPr>
        <w:t>elemente</w:t>
      </w:r>
      <w:proofErr w:type="spellEnd"/>
      <w:r w:rsidR="000A44A2">
        <w:rPr>
          <w:lang w:val="en-US"/>
        </w:rPr>
        <w:t xml:space="preserve"> </w:t>
      </w:r>
      <w:proofErr w:type="spellStart"/>
      <w:r w:rsidR="000A44A2">
        <w:rPr>
          <w:lang w:val="en-US"/>
        </w:rPr>
        <w:t>degradate</w:t>
      </w:r>
      <w:proofErr w:type="spellEnd"/>
      <w:r>
        <w:rPr>
          <w:lang w:val="en-US"/>
        </w:rPr>
        <w:t>;</w:t>
      </w:r>
    </w:p>
    <w:p w14:paraId="1BF40DEE" w14:textId="77777777" w:rsidR="00F3364C" w:rsidRDefault="00BD5E13" w:rsidP="00CF00B1">
      <w:pPr>
        <w:numPr>
          <w:ilvl w:val="0"/>
          <w:numId w:val="2"/>
        </w:numPr>
        <w:overflowPunct/>
        <w:autoSpaceDE/>
        <w:autoSpaceDN/>
        <w:adjustRightInd/>
        <w:textAlignment w:val="auto"/>
        <w:rPr>
          <w:lang w:val="en-US"/>
        </w:rPr>
      </w:pPr>
      <w:proofErr w:type="spellStart"/>
      <w:r>
        <w:rPr>
          <w:lang w:val="en-US"/>
        </w:rPr>
        <w:t>Lucrări</w:t>
      </w:r>
      <w:proofErr w:type="spellEnd"/>
      <w:r>
        <w:rPr>
          <w:lang w:val="en-US"/>
        </w:rPr>
        <w:t xml:space="preserve"> de </w:t>
      </w:r>
      <w:proofErr w:type="spellStart"/>
      <w:r>
        <w:rPr>
          <w:lang w:val="en-US"/>
        </w:rPr>
        <w:t>refacere</w:t>
      </w:r>
      <w:proofErr w:type="spellEnd"/>
      <w:r w:rsidR="00CE4153">
        <w:rPr>
          <w:lang w:val="en-US"/>
        </w:rPr>
        <w:t>.</w:t>
      </w:r>
    </w:p>
    <w:p w14:paraId="7CC717C2" w14:textId="77777777" w:rsidR="00F3364C" w:rsidRDefault="00F3364C" w:rsidP="00CE4153">
      <w:pPr>
        <w:spacing w:before="120"/>
        <w:ind w:firstLine="720"/>
        <w:rPr>
          <w:i/>
          <w:szCs w:val="24"/>
        </w:rPr>
      </w:pPr>
      <w:r>
        <w:rPr>
          <w:i/>
          <w:szCs w:val="24"/>
        </w:rPr>
        <w:t>Lucrările de intervenţie se vor deta</w:t>
      </w:r>
      <w:r w:rsidR="00057682">
        <w:rPr>
          <w:i/>
          <w:szCs w:val="24"/>
        </w:rPr>
        <w:t>li</w:t>
      </w:r>
      <w:r>
        <w:rPr>
          <w:i/>
          <w:szCs w:val="24"/>
        </w:rPr>
        <w:t xml:space="preserve">a în fazele următoare de proiectare PTh + DE, în concordanţă cu constatările din raportul de expertiză şi decizia de intervenţie stabilită. </w:t>
      </w:r>
    </w:p>
    <w:p w14:paraId="7CE7656F" w14:textId="77777777" w:rsidR="001F042D" w:rsidRPr="001F042D" w:rsidRDefault="001F042D" w:rsidP="00F3364C">
      <w:pPr>
        <w:ind w:firstLine="720"/>
        <w:rPr>
          <w:b/>
          <w:i/>
          <w:szCs w:val="24"/>
        </w:rPr>
      </w:pPr>
      <w:r w:rsidRPr="001F042D">
        <w:rPr>
          <w:b/>
          <w:i/>
        </w:rPr>
        <w:t xml:space="preserve">Dacă în cadrul procesului de proiectare </w:t>
      </w:r>
      <w:r w:rsidR="00BD5E13">
        <w:rPr>
          <w:b/>
          <w:i/>
        </w:rPr>
        <w:t>și/sau execuție</w:t>
      </w:r>
      <w:r w:rsidRPr="001F042D">
        <w:rPr>
          <w:b/>
          <w:i/>
        </w:rPr>
        <w:t>, se descoperă vicii ale clădirii</w:t>
      </w:r>
      <w:r w:rsidR="00BD5E13">
        <w:rPr>
          <w:b/>
          <w:i/>
        </w:rPr>
        <w:t xml:space="preserve"> sau al elementelor structurale sau nestructurale</w:t>
      </w:r>
      <w:r w:rsidRPr="001F042D">
        <w:rPr>
          <w:b/>
          <w:i/>
        </w:rPr>
        <w:t xml:space="preserve"> care nu au fost evidențiate în expertiza tehnică, proiectantul semnalează situația expertului care, după caz, poate decide motivat păstrarea,</w:t>
      </w:r>
      <w:r w:rsidR="00814A74">
        <w:rPr>
          <w:b/>
          <w:i/>
        </w:rPr>
        <w:t xml:space="preserve"> </w:t>
      </w:r>
      <w:r w:rsidRPr="001F042D">
        <w:rPr>
          <w:b/>
          <w:i/>
        </w:rPr>
        <w:t>completarea sau modificarea raportului de expertiză.</w:t>
      </w:r>
    </w:p>
    <w:p w14:paraId="542B4C2F" w14:textId="22C92E58" w:rsidR="00F3364C" w:rsidRDefault="00F3364C" w:rsidP="00F3364C">
      <w:pPr>
        <w:spacing w:before="120"/>
        <w:ind w:firstLine="720"/>
      </w:pPr>
      <w:bookmarkStart w:id="1" w:name="_Hlk55818249"/>
      <w:r>
        <w:t>B</w:t>
      </w:r>
      <w:r w:rsidRPr="002E4336">
        <w:t>eneficiarul lucr</w:t>
      </w:r>
      <w:r>
        <w:t>ă</w:t>
      </w:r>
      <w:r w:rsidRPr="002E4336">
        <w:t>rii dore</w:t>
      </w:r>
      <w:r>
        <w:t>șt</w:t>
      </w:r>
      <w:r w:rsidRPr="002E4336">
        <w:t xml:space="preserve">e </w:t>
      </w:r>
      <w:r w:rsidR="00BD5E13">
        <w:rPr>
          <w:bCs/>
        </w:rPr>
        <w:t xml:space="preserve">executarea </w:t>
      </w:r>
      <w:r w:rsidR="000A44A2">
        <w:rPr>
          <w:bCs/>
        </w:rPr>
        <w:t xml:space="preserve">unor lucrări de </w:t>
      </w:r>
      <w:r w:rsidR="004B0526">
        <w:rPr>
          <w:bCs/>
        </w:rPr>
        <w:t xml:space="preserve">întreținere și reparații curente la </w:t>
      </w:r>
      <w:r w:rsidR="00852D4F">
        <w:rPr>
          <w:bCs/>
        </w:rPr>
        <w:t>nivelul acoperișului clădirii</w:t>
      </w:r>
      <w:r w:rsidR="004B0526">
        <w:rPr>
          <w:bCs/>
        </w:rPr>
        <w:t xml:space="preserve">, învelitoare și la sistemul de </w:t>
      </w:r>
      <w:r w:rsidR="0044632C">
        <w:rPr>
          <w:bCs/>
        </w:rPr>
        <w:t>scurgere</w:t>
      </w:r>
      <w:r w:rsidR="004B0526">
        <w:rPr>
          <w:bCs/>
        </w:rPr>
        <w:t xml:space="preserve"> a apelor pluviale</w:t>
      </w:r>
      <w:r>
        <w:t>.</w:t>
      </w:r>
    </w:p>
    <w:p w14:paraId="1C168077" w14:textId="77777777" w:rsidR="00F3364C" w:rsidRDefault="00F3364C" w:rsidP="001F042D">
      <w:pPr>
        <w:ind w:firstLine="720"/>
        <w:rPr>
          <w:szCs w:val="24"/>
          <w:lang w:val="ro-RO"/>
        </w:rPr>
      </w:pPr>
      <w:r>
        <w:t>Î</w:t>
      </w:r>
      <w:r w:rsidRPr="002E4336">
        <w:rPr>
          <w:lang w:val="es-ES"/>
        </w:rPr>
        <w:t xml:space="preserve">n </w:t>
      </w:r>
      <w:proofErr w:type="spellStart"/>
      <w:r w:rsidRPr="002E4336">
        <w:rPr>
          <w:lang w:val="es-ES"/>
        </w:rPr>
        <w:t>acest</w:t>
      </w:r>
      <w:proofErr w:type="spellEnd"/>
      <w:r w:rsidRPr="002E4336">
        <w:rPr>
          <w:lang w:val="es-ES"/>
        </w:rPr>
        <w:t xml:space="preserve"> </w:t>
      </w:r>
      <w:proofErr w:type="spellStart"/>
      <w:r w:rsidRPr="002E4336">
        <w:rPr>
          <w:lang w:val="es-ES"/>
        </w:rPr>
        <w:t>sens</w:t>
      </w:r>
      <w:proofErr w:type="spellEnd"/>
      <w:r w:rsidRPr="002E4336">
        <w:rPr>
          <w:lang w:val="es-ES"/>
        </w:rPr>
        <w:t xml:space="preserve"> s-</w:t>
      </w:r>
      <w:proofErr w:type="spellStart"/>
      <w:r w:rsidRPr="002E4336">
        <w:rPr>
          <w:lang w:val="es-ES"/>
        </w:rPr>
        <w:t>au</w:t>
      </w:r>
      <w:proofErr w:type="spellEnd"/>
      <w:r w:rsidRPr="002E4336">
        <w:rPr>
          <w:lang w:val="es-ES"/>
        </w:rPr>
        <w:t xml:space="preserve"> </w:t>
      </w:r>
      <w:proofErr w:type="spellStart"/>
      <w:r w:rsidRPr="002E4336">
        <w:rPr>
          <w:lang w:val="es-ES"/>
        </w:rPr>
        <w:t>propus</w:t>
      </w:r>
      <w:proofErr w:type="spellEnd"/>
      <w:r w:rsidRPr="002E4336">
        <w:rPr>
          <w:lang w:val="es-ES"/>
        </w:rPr>
        <w:t xml:space="preserve"> </w:t>
      </w:r>
      <w:proofErr w:type="spellStart"/>
      <w:r w:rsidRPr="002E4336">
        <w:rPr>
          <w:lang w:val="es-ES"/>
        </w:rPr>
        <w:t>urm</w:t>
      </w:r>
      <w:r>
        <w:rPr>
          <w:lang w:val="es-ES"/>
        </w:rPr>
        <w:t>ă</w:t>
      </w:r>
      <w:r w:rsidRPr="002E4336">
        <w:rPr>
          <w:lang w:val="es-ES"/>
        </w:rPr>
        <w:t>toarele</w:t>
      </w:r>
      <w:proofErr w:type="spellEnd"/>
      <w:r w:rsidRPr="002E4336">
        <w:rPr>
          <w:lang w:val="es-ES"/>
        </w:rPr>
        <w:t xml:space="preserve"> </w:t>
      </w:r>
      <w:proofErr w:type="spellStart"/>
      <w:r w:rsidRPr="002E4336">
        <w:rPr>
          <w:lang w:val="es-ES"/>
        </w:rPr>
        <w:t>lucr</w:t>
      </w:r>
      <w:r>
        <w:rPr>
          <w:lang w:val="es-ES"/>
        </w:rPr>
        <w:t>ă</w:t>
      </w:r>
      <w:r w:rsidRPr="002E4336">
        <w:rPr>
          <w:lang w:val="es-ES"/>
        </w:rPr>
        <w:t>ri</w:t>
      </w:r>
      <w:proofErr w:type="spellEnd"/>
      <w:r>
        <w:rPr>
          <w:szCs w:val="24"/>
        </w:rPr>
        <w:t xml:space="preserve"> </w:t>
      </w:r>
      <w:r>
        <w:t xml:space="preserve">de </w:t>
      </w:r>
      <w:r w:rsidR="004B0526">
        <w:rPr>
          <w:szCs w:val="24"/>
          <w:u w:val="single"/>
          <w:lang w:val="ro-RO"/>
        </w:rPr>
        <w:t>desfacere și reparații</w:t>
      </w:r>
      <w:r>
        <w:rPr>
          <w:szCs w:val="24"/>
          <w:lang w:val="ro-RO"/>
        </w:rPr>
        <w:t>:</w:t>
      </w:r>
    </w:p>
    <w:p w14:paraId="264B2375" w14:textId="77777777" w:rsidR="00F3364C" w:rsidRPr="000A44A2" w:rsidRDefault="004B0526" w:rsidP="00CF00B1">
      <w:pPr>
        <w:numPr>
          <w:ilvl w:val="0"/>
          <w:numId w:val="11"/>
        </w:numPr>
        <w:ind w:left="1440"/>
        <w:rPr>
          <w:szCs w:val="24"/>
          <w:lang w:val="ro-RO"/>
        </w:rPr>
      </w:pPr>
      <w:r>
        <w:rPr>
          <w:szCs w:val="24"/>
          <w:lang w:val="ro-RO"/>
        </w:rPr>
        <w:t>D</w:t>
      </w:r>
      <w:r w:rsidR="00BD5E13">
        <w:rPr>
          <w:szCs w:val="24"/>
          <w:lang w:val="ro-RO"/>
        </w:rPr>
        <w:t xml:space="preserve">esfacerea </w:t>
      </w:r>
      <w:proofErr w:type="spellStart"/>
      <w:r w:rsidR="000A44A2">
        <w:rPr>
          <w:lang w:val="en-US"/>
        </w:rPr>
        <w:t>învelitorii</w:t>
      </w:r>
      <w:proofErr w:type="spellEnd"/>
      <w:r w:rsidR="000A44A2">
        <w:rPr>
          <w:lang w:val="en-US"/>
        </w:rPr>
        <w:t xml:space="preserve"> </w:t>
      </w:r>
      <w:proofErr w:type="spellStart"/>
      <w:r w:rsidR="000A44A2">
        <w:rPr>
          <w:lang w:val="en-US"/>
        </w:rPr>
        <w:t>și</w:t>
      </w:r>
      <w:proofErr w:type="spellEnd"/>
      <w:r w:rsidR="000A44A2">
        <w:rPr>
          <w:lang w:val="en-US"/>
        </w:rPr>
        <w:t xml:space="preserve"> </w:t>
      </w:r>
      <w:proofErr w:type="spellStart"/>
      <w:r w:rsidR="000A44A2">
        <w:rPr>
          <w:lang w:val="en-US"/>
        </w:rPr>
        <w:t>suportului</w:t>
      </w:r>
      <w:proofErr w:type="spellEnd"/>
      <w:r w:rsidR="000A44A2">
        <w:rPr>
          <w:lang w:val="en-US"/>
        </w:rPr>
        <w:t xml:space="preserve"> de </w:t>
      </w:r>
      <w:proofErr w:type="spellStart"/>
      <w:r w:rsidR="000A44A2">
        <w:rPr>
          <w:lang w:val="en-US"/>
        </w:rPr>
        <w:t>învelitoare</w:t>
      </w:r>
      <w:proofErr w:type="spellEnd"/>
    </w:p>
    <w:p w14:paraId="2B9C0B42" w14:textId="77777777" w:rsidR="000A44A2" w:rsidRDefault="004B0526" w:rsidP="00CF00B1">
      <w:pPr>
        <w:numPr>
          <w:ilvl w:val="0"/>
          <w:numId w:val="11"/>
        </w:numPr>
        <w:ind w:left="1440"/>
        <w:rPr>
          <w:szCs w:val="24"/>
          <w:lang w:val="ro-RO"/>
        </w:rPr>
      </w:pPr>
      <w:proofErr w:type="spellStart"/>
      <w:r>
        <w:rPr>
          <w:lang w:val="en-US"/>
        </w:rPr>
        <w:t>Demontarea</w:t>
      </w:r>
      <w:proofErr w:type="spellEnd"/>
      <w:r>
        <w:rPr>
          <w:lang w:val="en-US"/>
        </w:rPr>
        <w:t xml:space="preserve"> </w:t>
      </w:r>
      <w:proofErr w:type="spellStart"/>
      <w:r>
        <w:rPr>
          <w:lang w:val="en-US"/>
        </w:rPr>
        <w:t>sistemului</w:t>
      </w:r>
      <w:proofErr w:type="spellEnd"/>
      <w:r>
        <w:rPr>
          <w:lang w:val="en-US"/>
        </w:rPr>
        <w:t xml:space="preserve"> de </w:t>
      </w:r>
      <w:proofErr w:type="spellStart"/>
      <w:r>
        <w:rPr>
          <w:lang w:val="en-US"/>
        </w:rPr>
        <w:t>colectare</w:t>
      </w:r>
      <w:proofErr w:type="spellEnd"/>
      <w:r>
        <w:rPr>
          <w:lang w:val="en-US"/>
        </w:rPr>
        <w:t xml:space="preserve"> </w:t>
      </w:r>
      <w:proofErr w:type="spellStart"/>
      <w:r>
        <w:rPr>
          <w:lang w:val="en-US"/>
        </w:rPr>
        <w:t>și</w:t>
      </w:r>
      <w:proofErr w:type="spellEnd"/>
      <w:r>
        <w:rPr>
          <w:lang w:val="en-US"/>
        </w:rPr>
        <w:t xml:space="preserve"> </w:t>
      </w:r>
      <w:proofErr w:type="spellStart"/>
      <w:r>
        <w:rPr>
          <w:lang w:val="en-US"/>
        </w:rPr>
        <w:t>evacuare</w:t>
      </w:r>
      <w:proofErr w:type="spellEnd"/>
      <w:r>
        <w:rPr>
          <w:lang w:val="en-US"/>
        </w:rPr>
        <w:t xml:space="preserve"> </w:t>
      </w:r>
      <w:proofErr w:type="gramStart"/>
      <w:r>
        <w:rPr>
          <w:lang w:val="en-US"/>
        </w:rPr>
        <w:t>a</w:t>
      </w:r>
      <w:proofErr w:type="gramEnd"/>
      <w:r>
        <w:rPr>
          <w:lang w:val="en-US"/>
        </w:rPr>
        <w:t xml:space="preserve"> </w:t>
      </w:r>
      <w:proofErr w:type="spellStart"/>
      <w:r>
        <w:rPr>
          <w:lang w:val="en-US"/>
        </w:rPr>
        <w:t>apelor</w:t>
      </w:r>
      <w:proofErr w:type="spellEnd"/>
      <w:r>
        <w:rPr>
          <w:lang w:val="en-US"/>
        </w:rPr>
        <w:t xml:space="preserve"> </w:t>
      </w:r>
      <w:proofErr w:type="spellStart"/>
      <w:r>
        <w:rPr>
          <w:lang w:val="en-US"/>
        </w:rPr>
        <w:t>pluviale</w:t>
      </w:r>
      <w:proofErr w:type="spellEnd"/>
    </w:p>
    <w:p w14:paraId="1C68AEF5" w14:textId="590231FE" w:rsidR="00F3364C" w:rsidRDefault="004B0526" w:rsidP="00CF00B1">
      <w:pPr>
        <w:numPr>
          <w:ilvl w:val="0"/>
          <w:numId w:val="11"/>
        </w:numPr>
        <w:ind w:left="1440"/>
        <w:rPr>
          <w:szCs w:val="24"/>
          <w:lang w:val="ro-RO"/>
        </w:rPr>
      </w:pPr>
      <w:r>
        <w:rPr>
          <w:szCs w:val="24"/>
          <w:lang w:val="ro-RO"/>
        </w:rPr>
        <w:t>Lucrări de reparații</w:t>
      </w:r>
      <w:r w:rsidR="00852D4F">
        <w:rPr>
          <w:szCs w:val="24"/>
          <w:lang w:val="ro-RO"/>
        </w:rPr>
        <w:t>/reabilitare la structura de lemn a șarpantei, respectiv</w:t>
      </w:r>
      <w:r>
        <w:rPr>
          <w:szCs w:val="24"/>
          <w:lang w:val="ro-RO"/>
        </w:rPr>
        <w:t xml:space="preserve"> montare învelitoare nouă</w:t>
      </w:r>
      <w:r w:rsidR="00852D4F">
        <w:rPr>
          <w:szCs w:val="24"/>
          <w:lang w:val="ro-RO"/>
        </w:rPr>
        <w:t>, cu accesorii aferente</w:t>
      </w:r>
    </w:p>
    <w:p w14:paraId="770CA785" w14:textId="77777777" w:rsidR="003D2E20" w:rsidRDefault="00F3364C" w:rsidP="003D2E20">
      <w:pPr>
        <w:spacing w:before="120"/>
        <w:ind w:firstLine="720"/>
        <w:rPr>
          <w:szCs w:val="24"/>
        </w:rPr>
      </w:pPr>
      <w:r>
        <w:rPr>
          <w:szCs w:val="24"/>
        </w:rPr>
        <w:t xml:space="preserve">Pentru realizarea celor descrise mai sus se </w:t>
      </w:r>
      <w:r>
        <w:t>vor avea în vedere cele ce urmează:</w:t>
      </w:r>
      <w:r>
        <w:rPr>
          <w:szCs w:val="24"/>
        </w:rPr>
        <w:t xml:space="preserve"> </w:t>
      </w:r>
    </w:p>
    <w:p w14:paraId="3B839433" w14:textId="77777777" w:rsidR="00F3364C" w:rsidRPr="00F3364C" w:rsidRDefault="00F3364C" w:rsidP="003D2E20">
      <w:pPr>
        <w:spacing w:before="120"/>
        <w:ind w:firstLine="720"/>
        <w:rPr>
          <w:u w:val="single"/>
          <w:lang w:val="en-US"/>
        </w:rPr>
      </w:pPr>
      <w:r w:rsidRPr="00F3364C">
        <w:rPr>
          <w:u w:val="single"/>
        </w:rPr>
        <w:t>L</w:t>
      </w:r>
      <w:r w:rsidRPr="00F3364C">
        <w:rPr>
          <w:u w:val="single"/>
          <w:lang w:val="en-US"/>
        </w:rPr>
        <w:t xml:space="preserve">UCRĂRILE DE </w:t>
      </w:r>
      <w:r w:rsidR="004B0526">
        <w:rPr>
          <w:u w:val="single"/>
          <w:lang w:val="en-US"/>
        </w:rPr>
        <w:t>DESFACERE</w:t>
      </w:r>
      <w:r w:rsidRPr="00F3364C">
        <w:rPr>
          <w:u w:val="single"/>
          <w:lang w:val="en-US"/>
        </w:rPr>
        <w:t>/</w:t>
      </w:r>
      <w:r w:rsidRPr="00F3364C">
        <w:rPr>
          <w:u w:val="single"/>
          <w:lang w:val="ro-RO"/>
        </w:rPr>
        <w:t>DEMONTARE</w:t>
      </w:r>
      <w:r w:rsidR="00CE4153">
        <w:rPr>
          <w:u w:val="single"/>
          <w:lang w:val="ro-RO"/>
        </w:rPr>
        <w:t xml:space="preserve"> LOCALĂ:</w:t>
      </w:r>
    </w:p>
    <w:p w14:paraId="41D93E2C" w14:textId="77777777" w:rsidR="007043F2" w:rsidRDefault="00BD5E13" w:rsidP="007043F2">
      <w:pPr>
        <w:overflowPunct/>
        <w:autoSpaceDE/>
        <w:autoSpaceDN/>
        <w:adjustRightInd/>
        <w:ind w:firstLine="360"/>
        <w:textAlignment w:val="auto"/>
      </w:pPr>
      <w:r>
        <w:rPr>
          <w:lang w:val="ro-RO"/>
        </w:rPr>
        <w:t>Se execută următoarele:</w:t>
      </w:r>
    </w:p>
    <w:p w14:paraId="4632E910" w14:textId="77777777" w:rsidR="007043F2" w:rsidRDefault="00BD5E13" w:rsidP="00CF00B1">
      <w:pPr>
        <w:numPr>
          <w:ilvl w:val="0"/>
          <w:numId w:val="14"/>
        </w:numPr>
        <w:ind w:left="1440"/>
      </w:pPr>
      <w:bookmarkStart w:id="2" w:name="_Hlk55480117"/>
      <w:r>
        <w:t xml:space="preserve">Se demontează </w:t>
      </w:r>
      <w:r w:rsidR="000A44A2">
        <w:t xml:space="preserve">învelitoarea din țigle </w:t>
      </w:r>
      <w:r w:rsidR="004B0526">
        <w:t>ceramice</w:t>
      </w:r>
      <w:r w:rsidR="007043F2">
        <w:t>;</w:t>
      </w:r>
    </w:p>
    <w:p w14:paraId="2A23E4CE" w14:textId="77777777" w:rsidR="007043F2" w:rsidRDefault="000A44A2" w:rsidP="00CF00B1">
      <w:pPr>
        <w:numPr>
          <w:ilvl w:val="0"/>
          <w:numId w:val="14"/>
        </w:numPr>
        <w:ind w:left="1440"/>
      </w:pPr>
      <w:r>
        <w:lastRenderedPageBreak/>
        <w:t>S</w:t>
      </w:r>
      <w:r w:rsidR="007043F2">
        <w:t xml:space="preserve">e desface </w:t>
      </w:r>
      <w:r w:rsidR="004B0526">
        <w:t>suportul de învelitoare din șipci</w:t>
      </w:r>
      <w:r w:rsidR="007043F2">
        <w:t>;</w:t>
      </w:r>
    </w:p>
    <w:p w14:paraId="23F832C7" w14:textId="16EDB2CE" w:rsidR="007043F2" w:rsidRPr="005717B7" w:rsidRDefault="005717B7" w:rsidP="0044632C">
      <w:pPr>
        <w:numPr>
          <w:ilvl w:val="0"/>
          <w:numId w:val="14"/>
        </w:numPr>
        <w:ind w:left="1440"/>
      </w:pPr>
      <w:r>
        <w:t>S</w:t>
      </w:r>
      <w:r w:rsidR="007043F2">
        <w:t xml:space="preserve">e </w:t>
      </w:r>
      <w:r w:rsidR="004B0526">
        <w:t>desface sistemul de jgheaburi și burlane</w:t>
      </w:r>
      <w:bookmarkEnd w:id="2"/>
      <w:r w:rsidRPr="0044632C">
        <w:rPr>
          <w:lang w:val="en-US"/>
        </w:rPr>
        <w:t>.</w:t>
      </w:r>
    </w:p>
    <w:p w14:paraId="03C0CB45" w14:textId="77777777" w:rsidR="005717B7" w:rsidRDefault="005717B7" w:rsidP="005717B7">
      <w:pPr>
        <w:spacing w:before="120"/>
        <w:ind w:firstLine="720"/>
        <w:rPr>
          <w:u w:val="single"/>
        </w:rPr>
      </w:pPr>
      <w:r w:rsidRPr="008475EA">
        <w:rPr>
          <w:u w:val="single"/>
        </w:rPr>
        <w:t xml:space="preserve">Lucrările de </w:t>
      </w:r>
      <w:r w:rsidR="004B0526">
        <w:rPr>
          <w:u w:val="single"/>
        </w:rPr>
        <w:t>desfacere</w:t>
      </w:r>
      <w:r>
        <w:rPr>
          <w:u w:val="single"/>
        </w:rPr>
        <w:t>/demontare</w:t>
      </w:r>
      <w:r w:rsidRPr="008475EA">
        <w:rPr>
          <w:u w:val="single"/>
        </w:rPr>
        <w:t xml:space="preserve"> nu vor afecta vecinătățile și se vor executa prin respectarea </w:t>
      </w:r>
      <w:proofErr w:type="spellStart"/>
      <w:r w:rsidRPr="008475EA">
        <w:rPr>
          <w:u w:val="single"/>
          <w:lang w:val="en-US"/>
        </w:rPr>
        <w:t>prevederilor</w:t>
      </w:r>
      <w:proofErr w:type="spellEnd"/>
      <w:r w:rsidRPr="008475EA">
        <w:rPr>
          <w:u w:val="single"/>
          <w:lang w:val="en-US"/>
        </w:rPr>
        <w:t xml:space="preserve"> </w:t>
      </w:r>
      <w:proofErr w:type="spellStart"/>
      <w:r w:rsidRPr="008475EA">
        <w:rPr>
          <w:u w:val="single"/>
          <w:lang w:val="en-US"/>
        </w:rPr>
        <w:t>normativelor</w:t>
      </w:r>
      <w:proofErr w:type="spellEnd"/>
      <w:r w:rsidRPr="008475EA">
        <w:rPr>
          <w:u w:val="single"/>
          <w:lang w:val="en-US"/>
        </w:rPr>
        <w:t xml:space="preserve"> </w:t>
      </w:r>
      <w:r w:rsidRPr="008475EA">
        <w:rPr>
          <w:u w:val="single"/>
          <w:lang w:val="ro-RO"/>
        </w:rPr>
        <w:t>NP 55-88 privind demolarea totală sau parțială a construcțiilor și NP 035-99 privind postutilizarea ansamblurilor, subansamblurilor și elementelor componente ale construcțiilor</w:t>
      </w:r>
      <w:r w:rsidRPr="008475EA">
        <w:rPr>
          <w:u w:val="single"/>
        </w:rPr>
        <w:t>.</w:t>
      </w:r>
    </w:p>
    <w:p w14:paraId="1642DAC7" w14:textId="77777777" w:rsidR="005717B7" w:rsidRPr="00F3364C" w:rsidRDefault="005717B7" w:rsidP="005717B7">
      <w:pPr>
        <w:pStyle w:val="Heading1"/>
        <w:spacing w:before="120"/>
        <w:rPr>
          <w:b w:val="0"/>
          <w:lang w:val="ro-RO"/>
        </w:rPr>
      </w:pPr>
      <w:r w:rsidRPr="00F3364C">
        <w:rPr>
          <w:b w:val="0"/>
          <w:lang w:val="ro-RO"/>
        </w:rPr>
        <w:t>GENERALITĂȚI</w:t>
      </w:r>
    </w:p>
    <w:p w14:paraId="1DCFCD6D" w14:textId="77777777" w:rsidR="005717B7" w:rsidRDefault="005717B7" w:rsidP="005717B7">
      <w:pPr>
        <w:widowControl w:val="0"/>
        <w:ind w:firstLine="720"/>
        <w:rPr>
          <w:i/>
          <w:iCs/>
          <w:u w:val="single"/>
          <w:lang w:val="ro-RO"/>
        </w:rPr>
      </w:pPr>
      <w:r>
        <w:rPr>
          <w:i/>
          <w:iCs/>
          <w:u w:val="single"/>
          <w:lang w:val="ro-RO"/>
        </w:rPr>
        <w:t>a. Obiect</w:t>
      </w:r>
    </w:p>
    <w:p w14:paraId="48088CDD" w14:textId="77777777" w:rsidR="005717B7" w:rsidRDefault="005717B7" w:rsidP="005717B7">
      <w:pPr>
        <w:widowControl w:val="0"/>
        <w:ind w:firstLine="709"/>
        <w:rPr>
          <w:lang w:val="ro-RO"/>
        </w:rPr>
      </w:pPr>
      <w:r>
        <w:rPr>
          <w:lang w:val="ro-RO"/>
        </w:rPr>
        <w:t>Prin d</w:t>
      </w:r>
      <w:r w:rsidR="004B0526">
        <w:rPr>
          <w:lang w:val="ro-RO"/>
        </w:rPr>
        <w:t>esfecerea</w:t>
      </w:r>
      <w:r>
        <w:rPr>
          <w:lang w:val="ro-RO"/>
        </w:rPr>
        <w:t>/demontarea învelitorii</w:t>
      </w:r>
      <w:r w:rsidR="004B0526">
        <w:rPr>
          <w:lang w:val="ro-RO"/>
        </w:rPr>
        <w:t xml:space="preserve"> și a accesoriilor acoperișului</w:t>
      </w:r>
      <w:r>
        <w:rPr>
          <w:lang w:val="ro-RO"/>
        </w:rPr>
        <w:t xml:space="preserve"> se urmăreşte:</w:t>
      </w:r>
    </w:p>
    <w:p w14:paraId="0B10D1F4" w14:textId="77777777" w:rsidR="005717B7" w:rsidRDefault="005717B7" w:rsidP="00CF00B1">
      <w:pPr>
        <w:widowControl w:val="0"/>
        <w:numPr>
          <w:ilvl w:val="0"/>
          <w:numId w:val="3"/>
        </w:numPr>
        <w:overflowPunct/>
        <w:textAlignment w:val="auto"/>
        <w:rPr>
          <w:lang w:val="ro-RO"/>
        </w:rPr>
      </w:pPr>
      <w:r>
        <w:rPr>
          <w:lang w:val="ro-RO"/>
        </w:rPr>
        <w:t>recuperarea, recondiţionarea, prelucrarea şi gestionarea în condiţiile stabilite de lege, a resurselor materiale rezultate;</w:t>
      </w:r>
    </w:p>
    <w:p w14:paraId="1F53450D" w14:textId="77777777" w:rsidR="005717B7" w:rsidRDefault="005717B7" w:rsidP="00CF00B1">
      <w:pPr>
        <w:widowControl w:val="0"/>
        <w:numPr>
          <w:ilvl w:val="0"/>
          <w:numId w:val="3"/>
        </w:numPr>
        <w:overflowPunct/>
        <w:textAlignment w:val="auto"/>
        <w:rPr>
          <w:lang w:val="ro-RO"/>
        </w:rPr>
      </w:pPr>
      <w:r>
        <w:rPr>
          <w:lang w:val="ro-RO"/>
        </w:rPr>
        <w:t>reintegrarea în natură a materialelor nerecuperabile asigurîndu-se   securitatea maximă a personalului de execuţie a lucrărilor.</w:t>
      </w:r>
    </w:p>
    <w:p w14:paraId="588CBB2B" w14:textId="77777777" w:rsidR="005717B7" w:rsidRDefault="005717B7" w:rsidP="00CF00B1">
      <w:pPr>
        <w:widowControl w:val="0"/>
        <w:numPr>
          <w:ilvl w:val="0"/>
          <w:numId w:val="3"/>
        </w:numPr>
        <w:rPr>
          <w:lang w:val="ro-RO"/>
        </w:rPr>
      </w:pPr>
      <w:r>
        <w:rPr>
          <w:lang w:val="ro-RO"/>
        </w:rPr>
        <w:t>sortarea materialelor se va face cu acordul beneficiarului, avînd la bază o justificare economică.</w:t>
      </w:r>
    </w:p>
    <w:p w14:paraId="29F54A59" w14:textId="77777777" w:rsidR="005717B7" w:rsidRDefault="005717B7" w:rsidP="005717B7">
      <w:pPr>
        <w:widowControl w:val="0"/>
        <w:ind w:firstLine="720"/>
        <w:rPr>
          <w:i/>
          <w:iCs/>
          <w:u w:val="single"/>
          <w:lang w:val="ro-RO"/>
        </w:rPr>
      </w:pPr>
      <w:r>
        <w:rPr>
          <w:i/>
          <w:iCs/>
          <w:u w:val="single"/>
          <w:lang w:val="ro-RO"/>
        </w:rPr>
        <w:t>b. Obligaţii şi răspunderi privind intervenţiile de demolare/demontare</w:t>
      </w:r>
    </w:p>
    <w:p w14:paraId="4231F71F" w14:textId="77777777" w:rsidR="005717B7" w:rsidRDefault="005717B7" w:rsidP="00CF00B1">
      <w:pPr>
        <w:widowControl w:val="0"/>
        <w:numPr>
          <w:ilvl w:val="0"/>
          <w:numId w:val="4"/>
        </w:numPr>
        <w:tabs>
          <w:tab w:val="clear" w:pos="2160"/>
          <w:tab w:val="left" w:pos="1350"/>
        </w:tabs>
        <w:overflowPunct/>
        <w:ind w:left="1350" w:hanging="270"/>
        <w:textAlignment w:val="auto"/>
        <w:rPr>
          <w:lang w:val="ro-RO"/>
        </w:rPr>
      </w:pPr>
      <w:r>
        <w:rPr>
          <w:lang w:val="ro-RO"/>
        </w:rPr>
        <w:t>începerea execuţiei lucrărilor de demolare/demontare numai pe baza documentaţiei tehnice;</w:t>
      </w:r>
    </w:p>
    <w:p w14:paraId="11E24259" w14:textId="77777777" w:rsidR="005717B7" w:rsidRDefault="005717B7" w:rsidP="00CF00B1">
      <w:pPr>
        <w:widowControl w:val="0"/>
        <w:numPr>
          <w:ilvl w:val="0"/>
          <w:numId w:val="4"/>
        </w:numPr>
        <w:tabs>
          <w:tab w:val="clear" w:pos="2160"/>
          <w:tab w:val="left" w:pos="1350"/>
        </w:tabs>
        <w:overflowPunct/>
        <w:ind w:left="1350" w:hanging="270"/>
        <w:textAlignment w:val="auto"/>
        <w:rPr>
          <w:lang w:val="ro-RO"/>
        </w:rPr>
      </w:pPr>
      <w:r>
        <w:rPr>
          <w:lang w:val="ro-RO"/>
        </w:rPr>
        <w:t>respectarea prevederilor și realizarea condițiilor de calitate din documentaţia tehnică aferentă;</w:t>
      </w:r>
    </w:p>
    <w:p w14:paraId="3017FAE5" w14:textId="77777777" w:rsidR="005717B7" w:rsidRDefault="005717B7" w:rsidP="00CF00B1">
      <w:pPr>
        <w:widowControl w:val="0"/>
        <w:numPr>
          <w:ilvl w:val="0"/>
          <w:numId w:val="4"/>
        </w:numPr>
        <w:tabs>
          <w:tab w:val="clear" w:pos="2160"/>
          <w:tab w:val="left" w:pos="1350"/>
        </w:tabs>
        <w:overflowPunct/>
        <w:ind w:left="1350" w:hanging="270"/>
        <w:textAlignment w:val="auto"/>
        <w:rPr>
          <w:lang w:val="ro-RO"/>
        </w:rPr>
      </w:pPr>
      <w:r>
        <w:rPr>
          <w:lang w:val="ro-RO"/>
        </w:rPr>
        <w:t>organizare de şantier corespunzătoare anvergurii lucrării;</w:t>
      </w:r>
    </w:p>
    <w:p w14:paraId="2300DD43" w14:textId="77777777" w:rsidR="005717B7" w:rsidRDefault="005717B7" w:rsidP="00CF00B1">
      <w:pPr>
        <w:widowControl w:val="0"/>
        <w:numPr>
          <w:ilvl w:val="0"/>
          <w:numId w:val="4"/>
        </w:numPr>
        <w:tabs>
          <w:tab w:val="clear" w:pos="2160"/>
          <w:tab w:val="left" w:pos="1350"/>
        </w:tabs>
        <w:overflowPunct/>
        <w:ind w:left="1350" w:hanging="270"/>
        <w:textAlignment w:val="auto"/>
        <w:rPr>
          <w:lang w:val="ro-RO"/>
        </w:rPr>
      </w:pPr>
      <w:r>
        <w:rPr>
          <w:lang w:val="ro-RO"/>
        </w:rPr>
        <w:t>instruirea personalului asupra procesului tehnologic, asupra succesiunii fazelor şi operaţiilor şi a măsurilor de protecţia muncii;</w:t>
      </w:r>
    </w:p>
    <w:p w14:paraId="73352469" w14:textId="77777777" w:rsidR="005717B7" w:rsidRDefault="005717B7" w:rsidP="00CF00B1">
      <w:pPr>
        <w:widowControl w:val="0"/>
        <w:numPr>
          <w:ilvl w:val="0"/>
          <w:numId w:val="4"/>
        </w:numPr>
        <w:tabs>
          <w:tab w:val="clear" w:pos="2160"/>
          <w:tab w:val="left" w:pos="1350"/>
        </w:tabs>
        <w:overflowPunct/>
        <w:ind w:left="1350" w:hanging="270"/>
        <w:textAlignment w:val="auto"/>
        <w:rPr>
          <w:lang w:val="ro-RO"/>
        </w:rPr>
      </w:pPr>
      <w:r>
        <w:rPr>
          <w:lang w:val="ro-RO"/>
        </w:rPr>
        <w:t>luarea măsurilor de protecţie a vecinătăţilor prin evitarea de transmitere a vibraţiilor puternice sau a şocurilor, prin degajări mari de praf, precum şi prin asigurarea acceselor necesare la aceste vecinătăţi;</w:t>
      </w:r>
    </w:p>
    <w:p w14:paraId="58C2BE83" w14:textId="77777777" w:rsidR="005717B7" w:rsidRDefault="005717B7" w:rsidP="00CF00B1">
      <w:pPr>
        <w:widowControl w:val="0"/>
        <w:numPr>
          <w:ilvl w:val="0"/>
          <w:numId w:val="4"/>
        </w:numPr>
        <w:tabs>
          <w:tab w:val="clear" w:pos="2160"/>
          <w:tab w:val="left" w:pos="1350"/>
        </w:tabs>
        <w:overflowPunct/>
        <w:ind w:left="1350" w:hanging="270"/>
        <w:textAlignment w:val="auto"/>
        <w:rPr>
          <w:lang w:val="ro-RO"/>
        </w:rPr>
      </w:pPr>
      <w:r>
        <w:rPr>
          <w:lang w:val="ro-RO"/>
        </w:rPr>
        <w:t>măsuri de protecţie a circulaţiei şi a mediului înconjurător.</w:t>
      </w:r>
    </w:p>
    <w:p w14:paraId="421396DC" w14:textId="77777777" w:rsidR="005717B7" w:rsidRPr="00F3364C" w:rsidRDefault="005717B7" w:rsidP="005717B7">
      <w:pPr>
        <w:pStyle w:val="Heading1"/>
        <w:tabs>
          <w:tab w:val="left" w:pos="540"/>
        </w:tabs>
        <w:spacing w:before="120"/>
        <w:ind w:left="540" w:hanging="540"/>
        <w:jc w:val="left"/>
        <w:rPr>
          <w:b w:val="0"/>
          <w:lang w:val="ro-RO"/>
        </w:rPr>
      </w:pPr>
      <w:r w:rsidRPr="00F3364C">
        <w:rPr>
          <w:b w:val="0"/>
          <w:lang w:val="ro-RO"/>
        </w:rPr>
        <w:t xml:space="preserve">PRINCIPII ŞI REGULI PRIVIND DESFACEREA </w:t>
      </w:r>
      <w:r>
        <w:rPr>
          <w:b w:val="0"/>
          <w:lang w:val="ro-RO"/>
        </w:rPr>
        <w:t>ÎNVELITORILOR</w:t>
      </w:r>
    </w:p>
    <w:p w14:paraId="048F45A6" w14:textId="77777777" w:rsidR="004B0526" w:rsidRDefault="005717B7" w:rsidP="005717B7">
      <w:pPr>
        <w:widowControl w:val="0"/>
        <w:ind w:firstLine="720"/>
        <w:rPr>
          <w:lang w:val="ro-RO"/>
        </w:rPr>
      </w:pPr>
      <w:r>
        <w:rPr>
          <w:lang w:val="ro-RO"/>
        </w:rPr>
        <w:t xml:space="preserve">Demontarea învelitorii și </w:t>
      </w:r>
      <w:r w:rsidR="004B0526">
        <w:rPr>
          <w:lang w:val="ro-RO"/>
        </w:rPr>
        <w:t>a suportului de învelitoare</w:t>
      </w:r>
      <w:r>
        <w:rPr>
          <w:lang w:val="ro-RO"/>
        </w:rPr>
        <w:t xml:space="preserve"> se va face conform prevederilor din documentaţia de specialitate şi a soluţiilor cadru specifice.</w:t>
      </w:r>
    </w:p>
    <w:p w14:paraId="076FAEF9" w14:textId="77777777" w:rsidR="005717B7" w:rsidRDefault="004B0526" w:rsidP="005717B7">
      <w:pPr>
        <w:widowControl w:val="0"/>
        <w:ind w:firstLine="720"/>
        <w:rPr>
          <w:lang w:val="ro-RO"/>
        </w:rPr>
      </w:pPr>
      <w:r>
        <w:rPr>
          <w:lang w:val="ro-RO"/>
        </w:rPr>
        <w:t xml:space="preserve"> </w:t>
      </w:r>
      <w:r w:rsidR="005717B7">
        <w:rPr>
          <w:lang w:val="ro-RO"/>
        </w:rPr>
        <w:t>Lucrările se vor executa de regulă după dezechiparea podului și asigurarea spațiilor de la etaje, care cuprinde următoarele faze:</w:t>
      </w:r>
    </w:p>
    <w:p w14:paraId="62984CBD" w14:textId="77777777" w:rsidR="005717B7" w:rsidRDefault="005717B7" w:rsidP="00CF00B1">
      <w:pPr>
        <w:widowControl w:val="0"/>
        <w:numPr>
          <w:ilvl w:val="0"/>
          <w:numId w:val="5"/>
        </w:numPr>
        <w:overflowPunct/>
        <w:textAlignment w:val="auto"/>
        <w:rPr>
          <w:lang w:val="ro-RO"/>
        </w:rPr>
      </w:pPr>
      <w:r>
        <w:rPr>
          <w:lang w:val="ro-RO"/>
        </w:rPr>
        <w:t>-încetarea sau limitarea activităţilor din interiorul construcţiei;</w:t>
      </w:r>
    </w:p>
    <w:p w14:paraId="07C4D70A" w14:textId="77777777" w:rsidR="005717B7" w:rsidRDefault="005717B7" w:rsidP="00CF00B1">
      <w:pPr>
        <w:widowControl w:val="0"/>
        <w:numPr>
          <w:ilvl w:val="0"/>
          <w:numId w:val="5"/>
        </w:numPr>
        <w:overflowPunct/>
        <w:textAlignment w:val="auto"/>
        <w:rPr>
          <w:lang w:val="ro-RO"/>
        </w:rPr>
      </w:pPr>
      <w:r>
        <w:rPr>
          <w:lang w:val="ro-RO"/>
        </w:rPr>
        <w:t>-suspendarea utilităţilor care împiedică buna desfăşurare a intervenţiei (ex.: firele de tensiune, firele de telefon, instalații apă-canal, etc.);</w:t>
      </w:r>
    </w:p>
    <w:p w14:paraId="257A4F16" w14:textId="77777777" w:rsidR="005717B7" w:rsidRDefault="005717B7" w:rsidP="00CF00B1">
      <w:pPr>
        <w:widowControl w:val="0"/>
        <w:numPr>
          <w:ilvl w:val="0"/>
          <w:numId w:val="5"/>
        </w:numPr>
        <w:overflowPunct/>
        <w:textAlignment w:val="auto"/>
        <w:rPr>
          <w:lang w:val="ro-RO"/>
        </w:rPr>
      </w:pPr>
      <w:r>
        <w:rPr>
          <w:lang w:val="ro-RO"/>
        </w:rPr>
        <w:t>-asigurarea continuităţii instalaţiilor tehnico-edilitare pentru vecinătăţi, dacă este cazul;</w:t>
      </w:r>
    </w:p>
    <w:p w14:paraId="6038B829" w14:textId="77777777" w:rsidR="005717B7" w:rsidRDefault="005717B7" w:rsidP="00CF00B1">
      <w:pPr>
        <w:widowControl w:val="0"/>
        <w:numPr>
          <w:ilvl w:val="0"/>
          <w:numId w:val="5"/>
        </w:numPr>
        <w:overflowPunct/>
        <w:textAlignment w:val="auto"/>
        <w:rPr>
          <w:lang w:val="ro-RO"/>
        </w:rPr>
      </w:pPr>
      <w:r>
        <w:rPr>
          <w:lang w:val="ro-RO"/>
        </w:rPr>
        <w:t xml:space="preserve">-evacuarea inventarului mobil, dacă este cazul: obiecte de inventar, </w:t>
      </w:r>
      <w:r>
        <w:rPr>
          <w:lang w:val="ro-RO"/>
        </w:rPr>
        <w:lastRenderedPageBreak/>
        <w:t>mobilier, echipamente, etc.</w:t>
      </w:r>
    </w:p>
    <w:p w14:paraId="7AFDED6F" w14:textId="77777777" w:rsidR="005717B7" w:rsidRDefault="005717B7" w:rsidP="00CF00B1">
      <w:pPr>
        <w:widowControl w:val="0"/>
        <w:numPr>
          <w:ilvl w:val="0"/>
          <w:numId w:val="5"/>
        </w:numPr>
        <w:overflowPunct/>
        <w:textAlignment w:val="auto"/>
        <w:rPr>
          <w:lang w:val="ro-RO"/>
        </w:rPr>
      </w:pPr>
      <w:r>
        <w:rPr>
          <w:lang w:val="ro-RO"/>
        </w:rPr>
        <w:t>-asigurarea protecției contra intemperiilor atmosferice;</w:t>
      </w:r>
    </w:p>
    <w:p w14:paraId="7A8AB4C8" w14:textId="77777777" w:rsidR="005717B7" w:rsidRDefault="005717B7" w:rsidP="005717B7">
      <w:pPr>
        <w:widowControl w:val="0"/>
        <w:ind w:firstLine="720"/>
        <w:rPr>
          <w:lang w:val="ro-RO"/>
        </w:rPr>
      </w:pPr>
      <w:r>
        <w:rPr>
          <w:lang w:val="ro-RO"/>
        </w:rPr>
        <w:t>3. Demontarea se va efectua respectînd ordinea logică a operaţiilor, pornind de la coama către streaşină, începînd cu demontarea accesoriilor, continuînd cu învelitorile propriu-zise şi încheind cu suportul învelitorii. Se interzice supraîncărcarea planşeului de sub învelitoare prin aglomerarea materialelor demontate.</w:t>
      </w:r>
    </w:p>
    <w:p w14:paraId="3646476E" w14:textId="77777777" w:rsidR="005717B7" w:rsidRPr="005717B7" w:rsidRDefault="005717B7" w:rsidP="005717B7">
      <w:pPr>
        <w:widowControl w:val="0"/>
        <w:ind w:firstLine="720"/>
        <w:rPr>
          <w:lang w:val="ro-RO"/>
        </w:rPr>
      </w:pPr>
      <w:r>
        <w:rPr>
          <w:lang w:val="ro-RO"/>
        </w:rPr>
        <w:t xml:space="preserve">4. </w:t>
      </w:r>
      <w:r w:rsidRPr="005717B7">
        <w:rPr>
          <w:lang w:val="ro-RO"/>
        </w:rPr>
        <w:t>Materialul lemnos</w:t>
      </w:r>
      <w:r>
        <w:rPr>
          <w:lang w:val="ro-RO"/>
        </w:rPr>
        <w:t xml:space="preserve"> și molozul</w:t>
      </w:r>
      <w:r w:rsidRPr="005717B7">
        <w:rPr>
          <w:lang w:val="ro-RO"/>
        </w:rPr>
        <w:t xml:space="preserve"> rezultat din desfacerea </w:t>
      </w:r>
      <w:r>
        <w:rPr>
          <w:lang w:val="ro-RO"/>
        </w:rPr>
        <w:t>învelitorii</w:t>
      </w:r>
      <w:r w:rsidRPr="005717B7">
        <w:rPr>
          <w:lang w:val="ro-RO"/>
        </w:rPr>
        <w:t xml:space="preserve"> se coboară bucată cu bucată, cînd este cazul, sau în legături cu ajutorul frînghiei şi scripetelui, evitînd aglomerarea spaţiului de lucru şi supraîncărcarea podului.</w:t>
      </w:r>
    </w:p>
    <w:p w14:paraId="412F1AA8" w14:textId="77777777" w:rsidR="00E75134" w:rsidRPr="00F3364C" w:rsidRDefault="00E75134" w:rsidP="00E75134">
      <w:pPr>
        <w:pStyle w:val="Heading1"/>
        <w:spacing w:before="120"/>
        <w:rPr>
          <w:b w:val="0"/>
          <w:lang w:val="ro-RO"/>
        </w:rPr>
      </w:pPr>
      <w:r w:rsidRPr="00F3364C">
        <w:rPr>
          <w:b w:val="0"/>
          <w:lang w:val="ro-RO"/>
        </w:rPr>
        <w:t>MĂSURI ŞI REGULI DE PROTECŢIA MUNCII</w:t>
      </w:r>
    </w:p>
    <w:p w14:paraId="471E74C0" w14:textId="77777777" w:rsidR="00E75134" w:rsidRDefault="00E75134" w:rsidP="00E75134">
      <w:pPr>
        <w:widowControl w:val="0"/>
        <w:ind w:firstLine="720"/>
        <w:rPr>
          <w:lang w:val="ro-RO"/>
        </w:rPr>
      </w:pPr>
      <w:r>
        <w:rPr>
          <w:lang w:val="ro-RO"/>
        </w:rPr>
        <w:t>1. La organizarea şantierelor pentru demolarea și demontarea diverselor tipuri și elemente de construcții, ca şi la executarea operaţiunilor de demolare şi evacuarea din şantier a materialelor rezultate se va ţine seama de următoarele:</w:t>
      </w:r>
    </w:p>
    <w:p w14:paraId="7671BBCB" w14:textId="77777777" w:rsidR="00E75134" w:rsidRDefault="00E75134" w:rsidP="00E75134">
      <w:pPr>
        <w:widowControl w:val="0"/>
        <w:rPr>
          <w:lang w:val="ro-RO"/>
        </w:rPr>
      </w:pPr>
      <w:r>
        <w:rPr>
          <w:lang w:val="ro-RO"/>
        </w:rPr>
        <w:t>-  Norme republicane de protecţia muncii;</w:t>
      </w:r>
    </w:p>
    <w:p w14:paraId="043E56FB" w14:textId="77777777" w:rsidR="00E75134" w:rsidRDefault="00E75134" w:rsidP="00E75134">
      <w:pPr>
        <w:widowControl w:val="0"/>
        <w:rPr>
          <w:lang w:val="ro-RO"/>
        </w:rPr>
      </w:pPr>
      <w:r>
        <w:rPr>
          <w:lang w:val="ro-RO"/>
        </w:rPr>
        <w:t>- Norme departamentale de protecţia muncii insistîndu-se asupra următoarelor:</w:t>
      </w:r>
    </w:p>
    <w:p w14:paraId="669B94F4" w14:textId="77777777" w:rsidR="00E75134" w:rsidRDefault="00E75134" w:rsidP="00CF00B1">
      <w:pPr>
        <w:widowControl w:val="0"/>
        <w:numPr>
          <w:ilvl w:val="0"/>
          <w:numId w:val="6"/>
        </w:numPr>
        <w:overflowPunct/>
        <w:textAlignment w:val="auto"/>
        <w:rPr>
          <w:lang w:val="ro-RO"/>
        </w:rPr>
      </w:pPr>
      <w:r>
        <w:rPr>
          <w:lang w:val="ro-RO"/>
        </w:rPr>
        <w:t>înainte de începerea lucrărilor de demolare/demontare se va verifică rezistenţa tuturor elementelor componente ale structurii: șarpante, grinzi de lemn, pane, căpriori, etc.;</w:t>
      </w:r>
    </w:p>
    <w:p w14:paraId="79AE3033" w14:textId="77777777" w:rsidR="00E75134" w:rsidRDefault="00E75134" w:rsidP="00CF00B1">
      <w:pPr>
        <w:widowControl w:val="0"/>
        <w:numPr>
          <w:ilvl w:val="0"/>
          <w:numId w:val="6"/>
        </w:numPr>
        <w:overflowPunct/>
        <w:textAlignment w:val="auto"/>
        <w:rPr>
          <w:lang w:val="ro-RO"/>
        </w:rPr>
      </w:pPr>
      <w:r>
        <w:rPr>
          <w:lang w:val="ro-RO"/>
        </w:rPr>
        <w:t>construcţia la care se execută lucrări de demolare trebuie să fie îngrădită pe întreg perimetrul, la o distanţă de cel puţin 2 m de aceasta;</w:t>
      </w:r>
    </w:p>
    <w:p w14:paraId="2A7C1362" w14:textId="77777777" w:rsidR="00E75134" w:rsidRDefault="00E75134" w:rsidP="00CF00B1">
      <w:pPr>
        <w:widowControl w:val="0"/>
        <w:numPr>
          <w:ilvl w:val="0"/>
          <w:numId w:val="6"/>
        </w:numPr>
        <w:overflowPunct/>
        <w:textAlignment w:val="auto"/>
        <w:rPr>
          <w:lang w:val="ro-RO"/>
        </w:rPr>
      </w:pPr>
      <w:r>
        <w:rPr>
          <w:lang w:val="ro-RO"/>
        </w:rPr>
        <w:t>accesul la învelitoare se va face pe scări sigure şi comod de urcat; se interzice blocarea acestora cu materiale rezultate din demolare;</w:t>
      </w:r>
    </w:p>
    <w:p w14:paraId="75005E01" w14:textId="77777777" w:rsidR="00E75134" w:rsidRDefault="00E75134" w:rsidP="00CF00B1">
      <w:pPr>
        <w:widowControl w:val="0"/>
        <w:numPr>
          <w:ilvl w:val="0"/>
          <w:numId w:val="6"/>
        </w:numPr>
        <w:overflowPunct/>
        <w:textAlignment w:val="auto"/>
        <w:rPr>
          <w:lang w:val="ro-RO"/>
        </w:rPr>
      </w:pPr>
      <w:r>
        <w:rPr>
          <w:lang w:val="ro-RO"/>
        </w:rPr>
        <w:t>platforma pe care se aduc materialele în vederea coborîrii lor cu mijloace mecanice şi manuale, trebuie să fie solidă şi prevăzută cu balustrade corespunzătoare, care să împiedice căderea muncitorilor cît şi a materialelor de la înălţime;</w:t>
      </w:r>
    </w:p>
    <w:p w14:paraId="2A23508A" w14:textId="77777777" w:rsidR="00E75134" w:rsidRDefault="00E75134" w:rsidP="00CF00B1">
      <w:pPr>
        <w:widowControl w:val="0"/>
        <w:numPr>
          <w:ilvl w:val="0"/>
          <w:numId w:val="6"/>
        </w:numPr>
        <w:overflowPunct/>
        <w:textAlignment w:val="auto"/>
        <w:rPr>
          <w:lang w:val="ro-RO"/>
        </w:rPr>
      </w:pPr>
      <w:r>
        <w:rPr>
          <w:lang w:val="ro-RO"/>
        </w:rPr>
        <w:t>accesul pe platformă a muncitorilor care transportă materialele trebuie să se facă numai prin locuri sigure, bine marcate;</w:t>
      </w:r>
    </w:p>
    <w:p w14:paraId="27D5817F" w14:textId="77777777" w:rsidR="00E75134" w:rsidRDefault="00E75134" w:rsidP="00CF00B1">
      <w:pPr>
        <w:widowControl w:val="0"/>
        <w:numPr>
          <w:ilvl w:val="0"/>
          <w:numId w:val="6"/>
        </w:numPr>
        <w:overflowPunct/>
        <w:textAlignment w:val="auto"/>
        <w:rPr>
          <w:lang w:val="ro-RO"/>
        </w:rPr>
      </w:pPr>
      <w:r>
        <w:rPr>
          <w:lang w:val="ro-RO"/>
        </w:rPr>
        <w:t>la învelitorile din țigle se recomandă ca demontarea acestora să se facă prin pod cînd rezistenţa acestuia o permite, în special cînd învelitoarea nu este prevăzută cu astereală;</w:t>
      </w:r>
    </w:p>
    <w:p w14:paraId="44D5A3ED" w14:textId="77777777" w:rsidR="00E75134" w:rsidRDefault="00E75134" w:rsidP="00CF00B1">
      <w:pPr>
        <w:widowControl w:val="0"/>
        <w:numPr>
          <w:ilvl w:val="0"/>
          <w:numId w:val="6"/>
        </w:numPr>
        <w:overflowPunct/>
        <w:textAlignment w:val="auto"/>
        <w:rPr>
          <w:lang w:val="ro-RO"/>
        </w:rPr>
      </w:pPr>
      <w:r>
        <w:rPr>
          <w:lang w:val="ro-RO"/>
        </w:rPr>
        <w:t>este interzisă staţionarea sau circulaţia muncitorilor pe învelitorile care nu sunt prevăzute cu un suport robust (astereală sau beton); nu este permisă depozitarea excesivă a materialelor pe învelitoare; trebuie să se construiască platforme speciale care să reziste încărcării cu materiale demolate şi care să împiedice alunecarea acestora;</w:t>
      </w:r>
    </w:p>
    <w:p w14:paraId="52FE9D2E" w14:textId="77777777" w:rsidR="00E75134" w:rsidRDefault="00E75134" w:rsidP="00CF00B1">
      <w:pPr>
        <w:widowControl w:val="0"/>
        <w:numPr>
          <w:ilvl w:val="0"/>
          <w:numId w:val="6"/>
        </w:numPr>
        <w:overflowPunct/>
        <w:textAlignment w:val="auto"/>
        <w:rPr>
          <w:lang w:val="ro-RO"/>
        </w:rPr>
      </w:pPr>
      <w:r>
        <w:rPr>
          <w:lang w:val="ro-RO"/>
        </w:rPr>
        <w:t>demolarea elementelor de învelitoare montate pe şipci trebuie să se facă numai de pe scări special amenajate şi bine ancorate, funcţie de datele fiecărui tip de învelitoare; pentru aceasta, executantul trebuie să dea detalii de execuţie şi de fixare prin proiectul de organizare;</w:t>
      </w:r>
    </w:p>
    <w:p w14:paraId="0CE0BEA3" w14:textId="77777777" w:rsidR="00E75134" w:rsidRDefault="00E75134" w:rsidP="00CF00B1">
      <w:pPr>
        <w:widowControl w:val="0"/>
        <w:numPr>
          <w:ilvl w:val="0"/>
          <w:numId w:val="6"/>
        </w:numPr>
        <w:overflowPunct/>
        <w:textAlignment w:val="auto"/>
        <w:rPr>
          <w:lang w:val="ro-RO"/>
        </w:rPr>
      </w:pPr>
      <w:r>
        <w:rPr>
          <w:lang w:val="ro-RO"/>
        </w:rPr>
        <w:lastRenderedPageBreak/>
        <w:t>muncitorii trebuie să poarte căşti de protecţie legate sub bărbie, centuri de siguranţă şi încălţăminte care să împiedice alunecarea acestora;</w:t>
      </w:r>
    </w:p>
    <w:p w14:paraId="24FE2D49" w14:textId="77777777" w:rsidR="00E75134" w:rsidRDefault="00E75134" w:rsidP="00CF00B1">
      <w:pPr>
        <w:widowControl w:val="0"/>
        <w:numPr>
          <w:ilvl w:val="0"/>
          <w:numId w:val="6"/>
        </w:numPr>
        <w:overflowPunct/>
        <w:textAlignment w:val="auto"/>
        <w:rPr>
          <w:lang w:val="ro-RO"/>
        </w:rPr>
      </w:pPr>
      <w:r>
        <w:rPr>
          <w:lang w:val="ro-RO"/>
        </w:rPr>
        <w:t>nu este permisă aruncarea de pe acoperiş a sculelor şi materialelor; zilnic, la terminarea lucrului pe acoperiş trebuie sa se evacueze din şantier toate materialele rezultate din demolare;</w:t>
      </w:r>
    </w:p>
    <w:p w14:paraId="461C1A98" w14:textId="77777777" w:rsidR="00F3364C" w:rsidRPr="00F3364C" w:rsidRDefault="00FF05AC" w:rsidP="00FF05AC">
      <w:pPr>
        <w:spacing w:before="120"/>
        <w:ind w:left="1066"/>
      </w:pPr>
      <w:r>
        <w:rPr>
          <w:u w:val="single"/>
        </w:rPr>
        <w:t xml:space="preserve">LUCRĂRI DE </w:t>
      </w:r>
      <w:r w:rsidR="004B0526">
        <w:rPr>
          <w:u w:val="single"/>
        </w:rPr>
        <w:t>ÎNTREȚINERE ȘI REPARAȚII CURENTE</w:t>
      </w:r>
      <w:r w:rsidR="00F3364C" w:rsidRPr="00F3364C">
        <w:rPr>
          <w:u w:val="single"/>
        </w:rPr>
        <w:t>:</w:t>
      </w:r>
    </w:p>
    <w:p w14:paraId="3F35013A" w14:textId="4B32CBAE" w:rsidR="00B4541D" w:rsidRDefault="004B0526" w:rsidP="004B0526">
      <w:pPr>
        <w:spacing w:before="120"/>
        <w:ind w:firstLine="706"/>
      </w:pPr>
      <w:r>
        <w:t>Lucrările de intervenție propuse sunt lucrări nestructurale și</w:t>
      </w:r>
      <w:r w:rsidR="003C150A">
        <w:t xml:space="preserve"> se referă exclusiv la </w:t>
      </w:r>
      <w:r w:rsidR="00852D4F">
        <w:t>reabiltarea unor finisaje exterioare</w:t>
      </w:r>
      <w:r w:rsidR="00B4541D">
        <w:t>.</w:t>
      </w:r>
    </w:p>
    <w:p w14:paraId="6F7CD6E6" w14:textId="77777777" w:rsidR="00B4541D" w:rsidRDefault="003C150A" w:rsidP="00B4541D">
      <w:pPr>
        <w:ind w:firstLine="708"/>
      </w:pPr>
      <w:r>
        <w:t>Se vor executa următoarele lucrări de reparații</w:t>
      </w:r>
      <w:r w:rsidR="00B4541D">
        <w:t>:</w:t>
      </w:r>
    </w:p>
    <w:p w14:paraId="234D24AD" w14:textId="77777777" w:rsidR="003C150A" w:rsidRDefault="003C150A" w:rsidP="00CF00B1">
      <w:pPr>
        <w:numPr>
          <w:ilvl w:val="0"/>
          <w:numId w:val="20"/>
        </w:numPr>
        <w:ind w:left="1276" w:hanging="283"/>
        <w:rPr>
          <w:iCs/>
        </w:rPr>
      </w:pPr>
      <w:r>
        <w:rPr>
          <w:iCs/>
        </w:rPr>
        <w:t>se examinează vizual toate elementele de lemn al șarpantei, cele degradate se înlocuiesc sau se remediază zonele degradate prin înlocuire parțială</w:t>
      </w:r>
    </w:p>
    <w:p w14:paraId="6184C2B5" w14:textId="77777777" w:rsidR="003C150A" w:rsidRDefault="003C150A" w:rsidP="00CF00B1">
      <w:pPr>
        <w:numPr>
          <w:ilvl w:val="0"/>
          <w:numId w:val="20"/>
        </w:numPr>
        <w:ind w:left="1276" w:hanging="283"/>
        <w:rPr>
          <w:iCs/>
        </w:rPr>
      </w:pPr>
      <w:r>
        <w:rPr>
          <w:iCs/>
        </w:rPr>
        <w:t>se examinează vizual toate nodurile șarpantei, cele slăbite sau degradate se solidarizează prin montarea unor piese metalice tipizate</w:t>
      </w:r>
    </w:p>
    <w:p w14:paraId="3D2E8CFE" w14:textId="77777777" w:rsidR="003C150A" w:rsidRDefault="003C150A" w:rsidP="00CF00B1">
      <w:pPr>
        <w:numPr>
          <w:ilvl w:val="0"/>
          <w:numId w:val="20"/>
        </w:numPr>
        <w:ind w:left="1276" w:hanging="283"/>
        <w:rPr>
          <w:iCs/>
        </w:rPr>
      </w:pPr>
      <w:r>
        <w:rPr>
          <w:iCs/>
        </w:rPr>
        <w:t>materialul lemnos se va trata cu soluții moderne de protecție</w:t>
      </w:r>
      <w:r w:rsidR="00F33053">
        <w:rPr>
          <w:iCs/>
        </w:rPr>
        <w:t xml:space="preserve"> (soluții antiseptice, hidrofuge și ignifuge)</w:t>
      </w:r>
    </w:p>
    <w:p w14:paraId="3DE3D40D" w14:textId="77777777" w:rsidR="00B4541D" w:rsidRDefault="003C150A" w:rsidP="00CF00B1">
      <w:pPr>
        <w:numPr>
          <w:ilvl w:val="0"/>
          <w:numId w:val="20"/>
        </w:numPr>
        <w:ind w:left="1276" w:hanging="283"/>
        <w:rPr>
          <w:iCs/>
        </w:rPr>
      </w:pPr>
      <w:r>
        <w:rPr>
          <w:iCs/>
        </w:rPr>
        <w:t>refacerea suportului de învelitoare și montarea învelitorii noi din țigle ceramice, conform propunerilor din proiectul de arhitectură</w:t>
      </w:r>
    </w:p>
    <w:p w14:paraId="16BA724F" w14:textId="4D7D1E8D" w:rsidR="003C150A" w:rsidRDefault="003C150A" w:rsidP="00CF00B1">
      <w:pPr>
        <w:numPr>
          <w:ilvl w:val="0"/>
          <w:numId w:val="20"/>
        </w:numPr>
        <w:ind w:left="1276" w:hanging="283"/>
        <w:rPr>
          <w:iCs/>
        </w:rPr>
      </w:pPr>
      <w:r>
        <w:rPr>
          <w:iCs/>
        </w:rPr>
        <w:t>se reface sistemul de colectare și evacuare a apelor pluviale, mare atenție acordîndu-se zonelor cu jgheab înfundat, și asigurării legării eficiente a burlanelor la canalizare</w:t>
      </w:r>
      <w:r w:rsidR="00EB7B91">
        <w:rPr>
          <w:iCs/>
        </w:rPr>
        <w:t xml:space="preserve"> (se vor monta jgheaburi 180 mm și burlane 150 mm din tablă zincată mată)</w:t>
      </w:r>
    </w:p>
    <w:p w14:paraId="4203FF28" w14:textId="5DEC228E" w:rsidR="00852D4F" w:rsidRDefault="00852D4F" w:rsidP="00CF00B1">
      <w:pPr>
        <w:numPr>
          <w:ilvl w:val="0"/>
          <w:numId w:val="20"/>
        </w:numPr>
        <w:ind w:left="1276" w:hanging="283"/>
        <w:rPr>
          <w:iCs/>
        </w:rPr>
      </w:pPr>
      <w:r>
        <w:rPr>
          <w:iCs/>
        </w:rPr>
        <w:t>se montează sistemul de opritori de zăpadă, conform propunerilor arhitecturale</w:t>
      </w:r>
    </w:p>
    <w:p w14:paraId="46F681F2" w14:textId="31A5C2D7" w:rsidR="00EB7B91" w:rsidRDefault="00EB7B91" w:rsidP="00CF00B1">
      <w:pPr>
        <w:numPr>
          <w:ilvl w:val="0"/>
          <w:numId w:val="20"/>
        </w:numPr>
        <w:ind w:left="1276" w:hanging="283"/>
        <w:rPr>
          <w:iCs/>
        </w:rPr>
      </w:pPr>
      <w:r>
        <w:rPr>
          <w:iCs/>
        </w:rPr>
        <w:t xml:space="preserve">se </w:t>
      </w:r>
      <w:r>
        <w:rPr>
          <w:iCs/>
          <w:lang w:val="ro-RO"/>
        </w:rPr>
        <w:t>vor obtura lucarnele din pod pentru a împiedica accesul porumbeilor în volumul podului</w:t>
      </w:r>
    </w:p>
    <w:p w14:paraId="64AB59C7" w14:textId="6C8EEAB8" w:rsidR="00F40DD7" w:rsidRDefault="00F40DD7" w:rsidP="00CF00B1">
      <w:pPr>
        <w:numPr>
          <w:ilvl w:val="0"/>
          <w:numId w:val="20"/>
        </w:numPr>
        <w:ind w:left="1276" w:hanging="283"/>
        <w:rPr>
          <w:iCs/>
        </w:rPr>
      </w:pPr>
      <w:r>
        <w:rPr>
          <w:iCs/>
        </w:rPr>
        <w:t>se execută izolarea hidrofugă adecvată în jurul coșurilor de fum</w:t>
      </w:r>
    </w:p>
    <w:p w14:paraId="09C007E2" w14:textId="1F0C0314" w:rsidR="00B4541D" w:rsidRPr="0044632C" w:rsidRDefault="00F40DD7" w:rsidP="0044632C">
      <w:pPr>
        <w:numPr>
          <w:ilvl w:val="0"/>
          <w:numId w:val="20"/>
        </w:numPr>
        <w:ind w:left="1276" w:hanging="283"/>
        <w:rPr>
          <w:iCs/>
        </w:rPr>
      </w:pPr>
      <w:r>
        <w:rPr>
          <w:iCs/>
        </w:rPr>
        <w:t>se demontează toate instalațiile nefuncționale (țevi metalice) din volumul podului</w:t>
      </w:r>
      <w:r w:rsidR="00B4541D" w:rsidRPr="0044632C">
        <w:rPr>
          <w:iCs/>
        </w:rPr>
        <w:t>.</w:t>
      </w:r>
    </w:p>
    <w:bookmarkEnd w:id="1"/>
    <w:p w14:paraId="26FB3202" w14:textId="77777777" w:rsidR="00B4541D" w:rsidRDefault="00B4541D" w:rsidP="00B4541D">
      <w:pPr>
        <w:ind w:firstLineChars="257" w:firstLine="720"/>
      </w:pPr>
      <w:r>
        <w:t xml:space="preserve"> </w:t>
      </w:r>
    </w:p>
    <w:p w14:paraId="0DBA4674" w14:textId="77777777" w:rsidR="00B4541D" w:rsidRDefault="00B4541D" w:rsidP="00B4541D">
      <w:pPr>
        <w:ind w:firstLineChars="257" w:firstLine="722"/>
        <w:rPr>
          <w:b/>
          <w:bCs/>
        </w:rPr>
      </w:pPr>
    </w:p>
    <w:p w14:paraId="3E2D8DCF" w14:textId="2ADEDD86" w:rsidR="00B4541D" w:rsidRDefault="00B4541D" w:rsidP="00B4541D">
      <w:pPr>
        <w:ind w:firstLine="706"/>
      </w:pPr>
      <w:r>
        <w:t xml:space="preserve">Prin realizarea lucrărilor de reparații </w:t>
      </w:r>
      <w:r w:rsidR="00F33053">
        <w:t>nestructurale</w:t>
      </w:r>
      <w:r>
        <w:t>, prezentate la pct. 2.9</w:t>
      </w:r>
      <w:r w:rsidR="00A94D19">
        <w:t>,</w:t>
      </w:r>
      <w:r>
        <w:t xml:space="preserve"> nu se modifică schema statică și răspunsul seismic a clădirii. </w:t>
      </w:r>
      <w:r>
        <w:rPr>
          <w:color w:val="000000"/>
        </w:rPr>
        <w:t xml:space="preserve">Construcția rămîne încadrată </w:t>
      </w:r>
      <w:r>
        <w:t xml:space="preserve">în </w:t>
      </w:r>
      <w:r>
        <w:rPr>
          <w:b/>
          <w:bCs/>
        </w:rPr>
        <w:t>clasa de risc seismic RsIII</w:t>
      </w:r>
      <w:r>
        <w:t xml:space="preserve">.      </w:t>
      </w:r>
    </w:p>
    <w:p w14:paraId="42E52D8E" w14:textId="6D116C30" w:rsidR="0044632C" w:rsidRDefault="0044632C" w:rsidP="00B4541D">
      <w:pPr>
        <w:ind w:firstLine="706"/>
      </w:pPr>
    </w:p>
    <w:p w14:paraId="507051D7" w14:textId="00008E3C" w:rsidR="0044632C" w:rsidRDefault="0044632C" w:rsidP="00B4541D">
      <w:pPr>
        <w:ind w:firstLine="706"/>
      </w:pPr>
    </w:p>
    <w:p w14:paraId="305D4134" w14:textId="049B4495" w:rsidR="0044632C" w:rsidRDefault="0044632C" w:rsidP="00B4541D">
      <w:pPr>
        <w:ind w:firstLine="706"/>
      </w:pPr>
    </w:p>
    <w:p w14:paraId="53A2BD7A" w14:textId="77777777" w:rsidR="0044632C" w:rsidRDefault="0044632C" w:rsidP="00B4541D">
      <w:pPr>
        <w:ind w:firstLine="706"/>
      </w:pPr>
    </w:p>
    <w:p w14:paraId="74A6047B" w14:textId="77777777" w:rsidR="00B4541D" w:rsidRDefault="00B4541D" w:rsidP="00FF05AC">
      <w:pPr>
        <w:spacing w:before="120"/>
        <w:ind w:firstLine="706"/>
        <w:rPr>
          <w:b/>
          <w:bCs/>
          <w:i/>
          <w:iCs/>
        </w:rPr>
      </w:pPr>
    </w:p>
    <w:tbl>
      <w:tblPr>
        <w:tblW w:w="8647" w:type="dxa"/>
        <w:tblInd w:w="212" w:type="dxa"/>
        <w:tblLayout w:type="fixed"/>
        <w:tblCellMar>
          <w:left w:w="70" w:type="dxa"/>
          <w:right w:w="70" w:type="dxa"/>
        </w:tblCellMar>
        <w:tblLook w:val="0000" w:firstRow="0" w:lastRow="0" w:firstColumn="0" w:lastColumn="0" w:noHBand="0" w:noVBand="0"/>
      </w:tblPr>
      <w:tblGrid>
        <w:gridCol w:w="2835"/>
        <w:gridCol w:w="5812"/>
      </w:tblGrid>
      <w:tr w:rsidR="008A44F8" w14:paraId="24A0C9A4" w14:textId="77777777" w:rsidTr="00F40DD7">
        <w:tc>
          <w:tcPr>
            <w:tcW w:w="2835" w:type="dxa"/>
            <w:tcBorders>
              <w:top w:val="nil"/>
              <w:left w:val="nil"/>
              <w:bottom w:val="nil"/>
              <w:right w:val="nil"/>
            </w:tcBorders>
            <w:shd w:val="clear" w:color="auto" w:fill="E6E6E6"/>
          </w:tcPr>
          <w:p w14:paraId="033E7048" w14:textId="77777777" w:rsidR="008A44F8" w:rsidRDefault="008A44F8" w:rsidP="00270D8E">
            <w:pPr>
              <w:pStyle w:val="Heading8"/>
              <w:spacing w:before="0" w:after="0"/>
              <w:jc w:val="both"/>
              <w:rPr>
                <w:kern w:val="24"/>
                <w:sz w:val="28"/>
                <w:szCs w:val="28"/>
              </w:rPr>
            </w:pPr>
            <w:r>
              <w:rPr>
                <w:kern w:val="24"/>
                <w:sz w:val="28"/>
                <w:szCs w:val="28"/>
              </w:rPr>
              <w:lastRenderedPageBreak/>
              <w:t>SC proiect sRL</w:t>
            </w:r>
          </w:p>
        </w:tc>
        <w:tc>
          <w:tcPr>
            <w:tcW w:w="5812" w:type="dxa"/>
            <w:tcBorders>
              <w:top w:val="nil"/>
              <w:left w:val="nil"/>
              <w:bottom w:val="nil"/>
              <w:right w:val="nil"/>
            </w:tcBorders>
            <w:shd w:val="clear" w:color="auto" w:fill="E6E6E6"/>
          </w:tcPr>
          <w:p w14:paraId="0D663235" w14:textId="4F75C031" w:rsidR="008A44F8" w:rsidRDefault="008A44F8" w:rsidP="00F33053">
            <w:pPr>
              <w:rPr>
                <w:kern w:val="24"/>
              </w:rPr>
            </w:pPr>
            <w:r>
              <w:rPr>
                <w:kern w:val="24"/>
              </w:rPr>
              <w:t xml:space="preserve">                                       Proiect nr. </w:t>
            </w:r>
            <w:r w:rsidR="008E3505">
              <w:rPr>
                <w:b/>
                <w:bCs/>
                <w:lang w:val="en-US"/>
              </w:rPr>
              <w:t>6943.0</w:t>
            </w:r>
            <w:r>
              <w:rPr>
                <w:b/>
                <w:bCs/>
              </w:rPr>
              <w:t>/2020</w:t>
            </w:r>
          </w:p>
        </w:tc>
      </w:tr>
      <w:tr w:rsidR="008A44F8" w14:paraId="35200BE6" w14:textId="77777777" w:rsidTr="00F40DD7">
        <w:tc>
          <w:tcPr>
            <w:tcW w:w="2835" w:type="dxa"/>
            <w:tcBorders>
              <w:top w:val="nil"/>
              <w:left w:val="nil"/>
              <w:bottom w:val="single" w:sz="6" w:space="0" w:color="auto"/>
              <w:right w:val="nil"/>
            </w:tcBorders>
            <w:shd w:val="clear" w:color="auto" w:fill="E6E6E6"/>
          </w:tcPr>
          <w:p w14:paraId="47644D67" w14:textId="77777777" w:rsidR="008A44F8" w:rsidRDefault="008A44F8" w:rsidP="00270D8E">
            <w:pPr>
              <w:rPr>
                <w:kern w:val="24"/>
              </w:rPr>
            </w:pPr>
            <w:r>
              <w:rPr>
                <w:kern w:val="24"/>
              </w:rPr>
              <w:t xml:space="preserve">   TÎRGU MUREȘ</w:t>
            </w:r>
          </w:p>
        </w:tc>
        <w:tc>
          <w:tcPr>
            <w:tcW w:w="5812" w:type="dxa"/>
            <w:tcBorders>
              <w:top w:val="nil"/>
              <w:left w:val="nil"/>
              <w:bottom w:val="single" w:sz="6" w:space="0" w:color="auto"/>
              <w:right w:val="nil"/>
            </w:tcBorders>
            <w:shd w:val="clear" w:color="auto" w:fill="E6E6E6"/>
          </w:tcPr>
          <w:p w14:paraId="6DFA446D" w14:textId="77777777" w:rsidR="008A44F8" w:rsidRDefault="008A44F8" w:rsidP="00270D8E">
            <w:pPr>
              <w:rPr>
                <w:kern w:val="24"/>
              </w:rPr>
            </w:pPr>
            <w:r>
              <w:rPr>
                <w:kern w:val="24"/>
              </w:rPr>
              <w:t xml:space="preserve">                                       Faza: Expertiză tehnică </w:t>
            </w:r>
          </w:p>
        </w:tc>
      </w:tr>
    </w:tbl>
    <w:p w14:paraId="29754B9A" w14:textId="77777777" w:rsidR="008A44F8" w:rsidRDefault="008A44F8" w:rsidP="00EF556A">
      <w:pPr>
        <w:pStyle w:val="NormalWeb"/>
        <w:spacing w:before="0" w:beforeAutospacing="0" w:after="120" w:afterAutospacing="0"/>
        <w:ind w:firstLine="720"/>
        <w:jc w:val="both"/>
        <w:rPr>
          <w:sz w:val="28"/>
          <w:szCs w:val="28"/>
        </w:rPr>
      </w:pPr>
    </w:p>
    <w:p w14:paraId="13E20CA5" w14:textId="77777777" w:rsidR="00A173B4" w:rsidRDefault="00A173B4" w:rsidP="00EF556A">
      <w:pPr>
        <w:pStyle w:val="NormalWeb"/>
        <w:spacing w:before="0" w:beforeAutospacing="0" w:after="120" w:afterAutospacing="0"/>
        <w:ind w:firstLine="720"/>
        <w:jc w:val="both"/>
        <w:rPr>
          <w:sz w:val="28"/>
          <w:szCs w:val="28"/>
        </w:rPr>
      </w:pPr>
    </w:p>
    <w:p w14:paraId="620BC42C" w14:textId="77777777" w:rsidR="00EF556A" w:rsidRPr="00ED45C4" w:rsidRDefault="00EF556A" w:rsidP="00EF556A">
      <w:pPr>
        <w:spacing w:before="200"/>
        <w:jc w:val="center"/>
        <w:rPr>
          <w:sz w:val="36"/>
          <w:szCs w:val="36"/>
        </w:rPr>
      </w:pPr>
      <w:r>
        <w:rPr>
          <w:b/>
          <w:sz w:val="36"/>
          <w:szCs w:val="36"/>
        </w:rPr>
        <w:t>3</w:t>
      </w:r>
      <w:r w:rsidRPr="00ED45C4">
        <w:rPr>
          <w:b/>
          <w:sz w:val="36"/>
          <w:szCs w:val="36"/>
        </w:rPr>
        <w:t xml:space="preserve">. </w:t>
      </w:r>
      <w:r>
        <w:rPr>
          <w:b/>
          <w:sz w:val="36"/>
          <w:szCs w:val="36"/>
        </w:rPr>
        <w:t>CONCLUZII</w:t>
      </w:r>
      <w:r w:rsidR="00254A08">
        <w:rPr>
          <w:b/>
          <w:sz w:val="36"/>
          <w:szCs w:val="36"/>
        </w:rPr>
        <w:t xml:space="preserve"> ȘI RECOMANDĂRI</w:t>
      </w:r>
    </w:p>
    <w:p w14:paraId="7871A898" w14:textId="77777777" w:rsidR="00A173B4" w:rsidRDefault="00A173B4" w:rsidP="00A173B4">
      <w:pPr>
        <w:pStyle w:val="NormalWeb"/>
        <w:spacing w:before="120" w:beforeAutospacing="0" w:after="120" w:afterAutospacing="0"/>
        <w:ind w:firstLine="706"/>
        <w:jc w:val="both"/>
        <w:rPr>
          <w:sz w:val="28"/>
          <w:szCs w:val="28"/>
        </w:rPr>
      </w:pPr>
    </w:p>
    <w:p w14:paraId="3B5DBC8A" w14:textId="2740A43B" w:rsidR="00A173B4" w:rsidRDefault="00A173B4" w:rsidP="00A173B4">
      <w:pPr>
        <w:pStyle w:val="NormalWeb"/>
        <w:spacing w:before="120" w:beforeAutospacing="0" w:after="120" w:afterAutospacing="0"/>
        <w:ind w:firstLine="706"/>
        <w:jc w:val="both"/>
        <w:rPr>
          <w:sz w:val="28"/>
          <w:szCs w:val="28"/>
        </w:rPr>
      </w:pPr>
      <w:r w:rsidRPr="00A173B4">
        <w:rPr>
          <w:sz w:val="28"/>
          <w:szCs w:val="28"/>
        </w:rPr>
        <w:t xml:space="preserve">A </w:t>
      </w:r>
      <w:proofErr w:type="spellStart"/>
      <w:r w:rsidRPr="00A173B4">
        <w:rPr>
          <w:sz w:val="28"/>
          <w:szCs w:val="28"/>
        </w:rPr>
        <w:t>fost</w:t>
      </w:r>
      <w:proofErr w:type="spellEnd"/>
      <w:r w:rsidRPr="00A173B4">
        <w:rPr>
          <w:sz w:val="28"/>
          <w:szCs w:val="28"/>
        </w:rPr>
        <w:t xml:space="preserve"> </w:t>
      </w:r>
      <w:proofErr w:type="spellStart"/>
      <w:r w:rsidRPr="00A173B4">
        <w:rPr>
          <w:sz w:val="28"/>
          <w:szCs w:val="28"/>
        </w:rPr>
        <w:t>realizată</w:t>
      </w:r>
      <w:proofErr w:type="spellEnd"/>
      <w:r w:rsidRPr="00A173B4">
        <w:rPr>
          <w:sz w:val="28"/>
          <w:szCs w:val="28"/>
        </w:rPr>
        <w:t> </w:t>
      </w:r>
      <w:proofErr w:type="spellStart"/>
      <w:r w:rsidR="00334312">
        <w:rPr>
          <w:sz w:val="28"/>
          <w:szCs w:val="28"/>
        </w:rPr>
        <w:t>expertizarea</w:t>
      </w:r>
      <w:proofErr w:type="spellEnd"/>
      <w:r w:rsidR="00334312">
        <w:rPr>
          <w:sz w:val="28"/>
          <w:szCs w:val="28"/>
        </w:rPr>
        <w:t xml:space="preserve"> </w:t>
      </w:r>
      <w:proofErr w:type="spellStart"/>
      <w:r w:rsidR="00334312">
        <w:rPr>
          <w:sz w:val="28"/>
          <w:szCs w:val="28"/>
        </w:rPr>
        <w:t>clădirii</w:t>
      </w:r>
      <w:proofErr w:type="spellEnd"/>
      <w:r w:rsidR="00254A08">
        <w:rPr>
          <w:sz w:val="28"/>
          <w:szCs w:val="28"/>
        </w:rPr>
        <w:t xml:space="preserve"> </w:t>
      </w:r>
      <w:proofErr w:type="spellStart"/>
      <w:r w:rsidR="00254A08">
        <w:rPr>
          <w:sz w:val="28"/>
          <w:szCs w:val="28"/>
        </w:rPr>
        <w:t>existente</w:t>
      </w:r>
      <w:proofErr w:type="spellEnd"/>
      <w:r w:rsidRPr="00A173B4">
        <w:rPr>
          <w:sz w:val="28"/>
          <w:szCs w:val="28"/>
        </w:rPr>
        <w:t>,</w:t>
      </w:r>
      <w:r w:rsidR="00334312">
        <w:rPr>
          <w:sz w:val="28"/>
          <w:szCs w:val="28"/>
        </w:rPr>
        <w:t xml:space="preserve"> </w:t>
      </w:r>
      <w:proofErr w:type="spellStart"/>
      <w:r w:rsidR="00334312">
        <w:rPr>
          <w:sz w:val="28"/>
          <w:szCs w:val="28"/>
        </w:rPr>
        <w:t>amplasată</w:t>
      </w:r>
      <w:proofErr w:type="spellEnd"/>
      <w:r w:rsidR="00334312">
        <w:rPr>
          <w:sz w:val="28"/>
          <w:szCs w:val="28"/>
        </w:rPr>
        <w:t xml:space="preserve"> </w:t>
      </w:r>
      <w:proofErr w:type="spellStart"/>
      <w:r w:rsidR="00334312">
        <w:rPr>
          <w:sz w:val="28"/>
          <w:szCs w:val="28"/>
        </w:rPr>
        <w:t>în</w:t>
      </w:r>
      <w:proofErr w:type="spellEnd"/>
      <w:r w:rsidR="00334312">
        <w:rPr>
          <w:sz w:val="28"/>
          <w:szCs w:val="28"/>
        </w:rPr>
        <w:t xml:space="preserve"> </w:t>
      </w:r>
      <w:proofErr w:type="spellStart"/>
      <w:r w:rsidR="00D23E26">
        <w:rPr>
          <w:sz w:val="28"/>
          <w:szCs w:val="28"/>
        </w:rPr>
        <w:t>municipiul</w:t>
      </w:r>
      <w:proofErr w:type="spellEnd"/>
      <w:r w:rsidR="00D23E26">
        <w:rPr>
          <w:sz w:val="28"/>
          <w:szCs w:val="28"/>
        </w:rPr>
        <w:t xml:space="preserve"> </w:t>
      </w:r>
      <w:proofErr w:type="spellStart"/>
      <w:r w:rsidR="00D23E26">
        <w:rPr>
          <w:sz w:val="28"/>
          <w:szCs w:val="28"/>
        </w:rPr>
        <w:t>Tg</w:t>
      </w:r>
      <w:proofErr w:type="spellEnd"/>
      <w:r w:rsidR="00D23E26">
        <w:rPr>
          <w:sz w:val="28"/>
          <w:szCs w:val="28"/>
        </w:rPr>
        <w:t>. Mureș</w:t>
      </w:r>
      <w:r w:rsidR="00CA50B7">
        <w:rPr>
          <w:sz w:val="28"/>
          <w:szCs w:val="28"/>
        </w:rPr>
        <w:t xml:space="preserve">, </w:t>
      </w:r>
      <w:r w:rsidR="00F33053">
        <w:rPr>
          <w:sz w:val="28"/>
          <w:szCs w:val="28"/>
        </w:rPr>
        <w:t xml:space="preserve">str. </w:t>
      </w:r>
      <w:proofErr w:type="spellStart"/>
      <w:r w:rsidR="00F33053">
        <w:rPr>
          <w:sz w:val="28"/>
          <w:szCs w:val="28"/>
        </w:rPr>
        <w:t>Bolyai</w:t>
      </w:r>
      <w:proofErr w:type="spellEnd"/>
      <w:r w:rsidR="00CA50B7">
        <w:rPr>
          <w:sz w:val="28"/>
          <w:szCs w:val="28"/>
        </w:rPr>
        <w:t xml:space="preserve">, nr. </w:t>
      </w:r>
      <w:r w:rsidR="00F33053">
        <w:rPr>
          <w:sz w:val="28"/>
          <w:szCs w:val="28"/>
        </w:rPr>
        <w:t>1</w:t>
      </w:r>
      <w:r w:rsidR="008E3505">
        <w:rPr>
          <w:sz w:val="28"/>
          <w:szCs w:val="28"/>
        </w:rPr>
        <w:t>7</w:t>
      </w:r>
      <w:r w:rsidR="00334312">
        <w:rPr>
          <w:sz w:val="28"/>
          <w:szCs w:val="28"/>
        </w:rPr>
        <w:t>,</w:t>
      </w:r>
      <w:r w:rsidRPr="00A173B4">
        <w:rPr>
          <w:sz w:val="28"/>
          <w:szCs w:val="28"/>
        </w:rPr>
        <w:t xml:space="preserve"> cu </w:t>
      </w:r>
      <w:proofErr w:type="spellStart"/>
      <w:r w:rsidRPr="00A173B4">
        <w:rPr>
          <w:sz w:val="28"/>
          <w:szCs w:val="28"/>
        </w:rPr>
        <w:t>funcțiunea</w:t>
      </w:r>
      <w:proofErr w:type="spellEnd"/>
      <w:r w:rsidRPr="00A173B4">
        <w:rPr>
          <w:sz w:val="28"/>
          <w:szCs w:val="28"/>
        </w:rPr>
        <w:t xml:space="preserve"> de </w:t>
      </w:r>
      <w:proofErr w:type="spellStart"/>
      <w:r w:rsidR="008E3505">
        <w:rPr>
          <w:sz w:val="28"/>
          <w:szCs w:val="28"/>
        </w:rPr>
        <w:t>bibliotecă</w:t>
      </w:r>
      <w:proofErr w:type="spellEnd"/>
      <w:r w:rsidR="008E3505">
        <w:rPr>
          <w:sz w:val="28"/>
          <w:szCs w:val="28"/>
        </w:rPr>
        <w:t xml:space="preserve"> </w:t>
      </w:r>
      <w:proofErr w:type="spellStart"/>
      <w:r w:rsidR="008E3505">
        <w:rPr>
          <w:sz w:val="28"/>
          <w:szCs w:val="28"/>
        </w:rPr>
        <w:t>județeană</w:t>
      </w:r>
      <w:proofErr w:type="spellEnd"/>
      <w:r w:rsidRPr="00A173B4">
        <w:rPr>
          <w:sz w:val="28"/>
          <w:szCs w:val="28"/>
        </w:rPr>
        <w:t>. </w:t>
      </w:r>
    </w:p>
    <w:p w14:paraId="1616D493" w14:textId="7E50EC4E" w:rsidR="00832FEC" w:rsidRPr="00D12675" w:rsidRDefault="00832FEC" w:rsidP="00832FEC">
      <w:pPr>
        <w:ind w:firstLine="708"/>
        <w:rPr>
          <w:lang w:val="en-US"/>
        </w:rPr>
      </w:pPr>
      <w:r>
        <w:t>Structura de rezistenţă a clădirii</w:t>
      </w:r>
      <w:r w:rsidR="00334312">
        <w:t xml:space="preserve"> existente</w:t>
      </w:r>
      <w:r>
        <w:t xml:space="preserve">, executată </w:t>
      </w:r>
      <w:r w:rsidR="008E3505">
        <w:t>în mai multe etape între secolele XVII și XIX</w:t>
      </w:r>
      <w:r>
        <w:t>, constă din</w:t>
      </w:r>
      <w:r w:rsidR="008E3505">
        <w:t xml:space="preserve"> fundații</w:t>
      </w:r>
      <w:r>
        <w:t xml:space="preserve"> </w:t>
      </w:r>
      <w:r w:rsidR="008E3505">
        <w:t>continue de zidărie de cărămidă și piatră, structură din pereți portanți de zidărie de cărămidă nearmată, planșee din bolți cilindrice de cărămidă, parțial din lemn, șarpantă din lemn</w:t>
      </w:r>
      <w:r>
        <w:t>.</w:t>
      </w:r>
      <w:r w:rsidR="00D12675">
        <w:rPr>
          <w:lang w:val="en-US"/>
        </w:rPr>
        <w:t xml:space="preserve"> </w:t>
      </w:r>
    </w:p>
    <w:p w14:paraId="04E5C819" w14:textId="19FB4B74" w:rsidR="00920FD1" w:rsidRDefault="00254A08" w:rsidP="00A173B4">
      <w:pPr>
        <w:pStyle w:val="NormalWeb"/>
        <w:spacing w:before="0" w:beforeAutospacing="0" w:after="120" w:afterAutospacing="0"/>
        <w:ind w:firstLine="709"/>
        <w:jc w:val="both"/>
        <w:rPr>
          <w:sz w:val="28"/>
          <w:szCs w:val="28"/>
          <w:lang w:val="ro-RO"/>
        </w:rPr>
      </w:pPr>
      <w:r>
        <w:rPr>
          <w:sz w:val="28"/>
          <w:szCs w:val="28"/>
          <w:lang w:val="ro-RO"/>
        </w:rPr>
        <w:t>P</w:t>
      </w:r>
      <w:r w:rsidR="00832FEC">
        <w:rPr>
          <w:sz w:val="28"/>
          <w:szCs w:val="28"/>
          <w:lang w:val="ro-RO"/>
        </w:rPr>
        <w:t>rin tema de proiectare s</w:t>
      </w:r>
      <w:r w:rsidR="00920FD1" w:rsidRPr="00832FEC">
        <w:rPr>
          <w:sz w:val="28"/>
          <w:szCs w:val="28"/>
          <w:lang w:val="ro-RO"/>
        </w:rPr>
        <w:t xml:space="preserve">e </w:t>
      </w:r>
      <w:r w:rsidR="00832FEC" w:rsidRPr="00832FEC">
        <w:rPr>
          <w:sz w:val="28"/>
          <w:szCs w:val="28"/>
          <w:lang w:val="ro-RO"/>
        </w:rPr>
        <w:t xml:space="preserve">propune </w:t>
      </w:r>
      <w:r w:rsidR="00920FD1" w:rsidRPr="00832FEC">
        <w:rPr>
          <w:sz w:val="28"/>
          <w:szCs w:val="28"/>
          <w:lang w:val="ro-RO"/>
        </w:rPr>
        <w:t>execut</w:t>
      </w:r>
      <w:r w:rsidR="00832FEC" w:rsidRPr="00832FEC">
        <w:rPr>
          <w:sz w:val="28"/>
          <w:szCs w:val="28"/>
          <w:lang w:val="ro-RO"/>
        </w:rPr>
        <w:t>area</w:t>
      </w:r>
      <w:r w:rsidR="00CA50B7">
        <w:rPr>
          <w:sz w:val="28"/>
          <w:szCs w:val="28"/>
          <w:lang w:val="ro-RO"/>
        </w:rPr>
        <w:t xml:space="preserve"> </w:t>
      </w:r>
      <w:r w:rsidR="00D23E26">
        <w:rPr>
          <w:sz w:val="28"/>
          <w:szCs w:val="28"/>
          <w:lang w:val="ro-RO"/>
        </w:rPr>
        <w:t>unor lucrări</w:t>
      </w:r>
      <w:r w:rsidR="00D12675">
        <w:rPr>
          <w:sz w:val="28"/>
          <w:szCs w:val="28"/>
          <w:lang w:val="ro-RO"/>
        </w:rPr>
        <w:t xml:space="preserve"> nestructurale</w:t>
      </w:r>
      <w:r w:rsidR="00D23E26">
        <w:rPr>
          <w:sz w:val="28"/>
          <w:szCs w:val="28"/>
          <w:lang w:val="ro-RO"/>
        </w:rPr>
        <w:t xml:space="preserve"> de </w:t>
      </w:r>
      <w:r w:rsidR="00D12675">
        <w:rPr>
          <w:sz w:val="28"/>
          <w:szCs w:val="28"/>
          <w:lang w:val="ro-RO"/>
        </w:rPr>
        <w:t xml:space="preserve">întreținere și </w:t>
      </w:r>
      <w:r w:rsidR="00D23E26">
        <w:rPr>
          <w:sz w:val="28"/>
          <w:szCs w:val="28"/>
          <w:lang w:val="ro-RO"/>
        </w:rPr>
        <w:t xml:space="preserve">reparații </w:t>
      </w:r>
      <w:r w:rsidR="00D12675">
        <w:rPr>
          <w:sz w:val="28"/>
          <w:szCs w:val="28"/>
          <w:lang w:val="ro-RO"/>
        </w:rPr>
        <w:t xml:space="preserve">curente la </w:t>
      </w:r>
      <w:r w:rsidR="008E3505">
        <w:rPr>
          <w:sz w:val="28"/>
          <w:szCs w:val="28"/>
          <w:lang w:val="ro-RO"/>
        </w:rPr>
        <w:t>nivelul acoperișului</w:t>
      </w:r>
      <w:r w:rsidR="00D12675">
        <w:rPr>
          <w:sz w:val="28"/>
          <w:szCs w:val="28"/>
          <w:lang w:val="ro-RO"/>
        </w:rPr>
        <w:t xml:space="preserve">, </w:t>
      </w:r>
      <w:r w:rsidR="008E3505">
        <w:rPr>
          <w:sz w:val="28"/>
          <w:szCs w:val="28"/>
          <w:lang w:val="ro-RO"/>
        </w:rPr>
        <w:t xml:space="preserve">la </w:t>
      </w:r>
      <w:r w:rsidR="00D12675">
        <w:rPr>
          <w:sz w:val="28"/>
          <w:szCs w:val="28"/>
          <w:lang w:val="ro-RO"/>
        </w:rPr>
        <w:t xml:space="preserve">învelitoare și la sistemul de </w:t>
      </w:r>
      <w:r w:rsidR="00000A47">
        <w:rPr>
          <w:sz w:val="28"/>
          <w:szCs w:val="28"/>
          <w:lang w:val="ro-RO"/>
        </w:rPr>
        <w:t>colectare și eliminare</w:t>
      </w:r>
      <w:r w:rsidR="00D12675">
        <w:rPr>
          <w:sz w:val="28"/>
          <w:szCs w:val="28"/>
          <w:lang w:val="ro-RO"/>
        </w:rPr>
        <w:t xml:space="preserve"> a apelor</w:t>
      </w:r>
      <w:r w:rsidR="00000A47">
        <w:rPr>
          <w:sz w:val="28"/>
          <w:szCs w:val="28"/>
          <w:lang w:val="ro-RO"/>
        </w:rPr>
        <w:t xml:space="preserve"> pluviale</w:t>
      </w:r>
      <w:r w:rsidR="00CA50B7">
        <w:rPr>
          <w:sz w:val="28"/>
          <w:szCs w:val="28"/>
          <w:lang w:val="ro-RO"/>
        </w:rPr>
        <w:t>, nu se intervine la structura clădirii existente</w:t>
      </w:r>
      <w:r w:rsidR="00DF360A">
        <w:rPr>
          <w:sz w:val="28"/>
          <w:szCs w:val="28"/>
          <w:lang w:val="ro-RO"/>
        </w:rPr>
        <w:t xml:space="preserve">, </w:t>
      </w:r>
      <w:r w:rsidR="00CA50B7">
        <w:rPr>
          <w:sz w:val="28"/>
          <w:szCs w:val="28"/>
          <w:lang w:val="ro-RO"/>
        </w:rPr>
        <w:t xml:space="preserve">lucrările propuse </w:t>
      </w:r>
      <w:r w:rsidR="00DF360A">
        <w:rPr>
          <w:sz w:val="28"/>
          <w:szCs w:val="28"/>
          <w:lang w:val="ro-RO"/>
        </w:rPr>
        <w:t>nu afectează rezistența și stabilitatea clădirii, nu se modifică schema statică, schema de calcul și răspunsul seismic a clădirii</w:t>
      </w:r>
      <w:r w:rsidR="00832FEC">
        <w:rPr>
          <w:sz w:val="28"/>
          <w:szCs w:val="28"/>
          <w:lang w:val="ro-RO"/>
        </w:rPr>
        <w:t>.</w:t>
      </w:r>
    </w:p>
    <w:p w14:paraId="7E3A1F80" w14:textId="5220D2B2" w:rsidR="00832FEC" w:rsidRPr="00832FEC" w:rsidRDefault="00832FEC" w:rsidP="00832FEC">
      <w:pPr>
        <w:pStyle w:val="NormalWeb"/>
        <w:spacing w:before="120" w:beforeAutospacing="0" w:after="120" w:afterAutospacing="0"/>
        <w:ind w:firstLine="706"/>
        <w:jc w:val="both"/>
        <w:rPr>
          <w:sz w:val="28"/>
          <w:szCs w:val="28"/>
        </w:rPr>
      </w:pPr>
      <w:proofErr w:type="spellStart"/>
      <w:r w:rsidRPr="00832FEC">
        <w:rPr>
          <w:sz w:val="28"/>
          <w:szCs w:val="28"/>
        </w:rPr>
        <w:t>Structura</w:t>
      </w:r>
      <w:proofErr w:type="spellEnd"/>
      <w:r w:rsidRPr="00832FEC">
        <w:rPr>
          <w:sz w:val="28"/>
          <w:szCs w:val="28"/>
        </w:rPr>
        <w:t xml:space="preserve"> </w:t>
      </w:r>
      <w:proofErr w:type="spellStart"/>
      <w:r w:rsidRPr="00832FEC">
        <w:rPr>
          <w:sz w:val="28"/>
          <w:szCs w:val="28"/>
        </w:rPr>
        <w:t>clădirii</w:t>
      </w:r>
      <w:proofErr w:type="spellEnd"/>
      <w:r w:rsidRPr="00832FEC">
        <w:rPr>
          <w:sz w:val="28"/>
          <w:szCs w:val="28"/>
        </w:rPr>
        <w:t xml:space="preserve"> </w:t>
      </w:r>
      <w:proofErr w:type="spellStart"/>
      <w:r w:rsidRPr="00832FEC">
        <w:rPr>
          <w:sz w:val="28"/>
          <w:szCs w:val="28"/>
        </w:rPr>
        <w:t>existente</w:t>
      </w:r>
      <w:proofErr w:type="spellEnd"/>
      <w:r w:rsidRPr="00832FEC">
        <w:rPr>
          <w:sz w:val="28"/>
          <w:szCs w:val="28"/>
        </w:rPr>
        <w:t xml:space="preserve"> se </w:t>
      </w:r>
      <w:proofErr w:type="spellStart"/>
      <w:r w:rsidRPr="00832FEC">
        <w:rPr>
          <w:sz w:val="28"/>
          <w:szCs w:val="28"/>
        </w:rPr>
        <w:t>prezintă</w:t>
      </w:r>
      <w:proofErr w:type="spellEnd"/>
      <w:r w:rsidRPr="00832FEC">
        <w:rPr>
          <w:sz w:val="28"/>
          <w:szCs w:val="28"/>
        </w:rPr>
        <w:t xml:space="preserve"> </w:t>
      </w:r>
      <w:proofErr w:type="spellStart"/>
      <w:r w:rsidRPr="00832FEC">
        <w:rPr>
          <w:sz w:val="28"/>
          <w:szCs w:val="28"/>
        </w:rPr>
        <w:t>într</w:t>
      </w:r>
      <w:proofErr w:type="spellEnd"/>
      <w:r w:rsidRPr="00832FEC">
        <w:rPr>
          <w:sz w:val="28"/>
          <w:szCs w:val="28"/>
        </w:rPr>
        <w:t xml:space="preserve">-o stare </w:t>
      </w:r>
      <w:proofErr w:type="spellStart"/>
      <w:r w:rsidRPr="00832FEC">
        <w:rPr>
          <w:sz w:val="28"/>
          <w:szCs w:val="28"/>
        </w:rPr>
        <w:t>bună</w:t>
      </w:r>
      <w:proofErr w:type="spellEnd"/>
      <w:r w:rsidRPr="00832FEC">
        <w:rPr>
          <w:sz w:val="28"/>
          <w:szCs w:val="28"/>
        </w:rPr>
        <w:t xml:space="preserve">, nu </w:t>
      </w:r>
      <w:proofErr w:type="spellStart"/>
      <w:r w:rsidRPr="00832FEC">
        <w:rPr>
          <w:sz w:val="28"/>
          <w:szCs w:val="28"/>
        </w:rPr>
        <w:t>există</w:t>
      </w:r>
      <w:proofErr w:type="spellEnd"/>
      <w:r w:rsidRPr="00832FEC">
        <w:rPr>
          <w:sz w:val="28"/>
          <w:szCs w:val="28"/>
        </w:rPr>
        <w:t xml:space="preserve"> </w:t>
      </w:r>
      <w:proofErr w:type="spellStart"/>
      <w:r w:rsidRPr="00832FEC">
        <w:rPr>
          <w:sz w:val="28"/>
          <w:szCs w:val="28"/>
        </w:rPr>
        <w:t>avarii</w:t>
      </w:r>
      <w:proofErr w:type="spellEnd"/>
      <w:r>
        <w:rPr>
          <w:sz w:val="28"/>
          <w:szCs w:val="28"/>
        </w:rPr>
        <w:t xml:space="preserve"> </w:t>
      </w:r>
      <w:proofErr w:type="spellStart"/>
      <w:r>
        <w:rPr>
          <w:sz w:val="28"/>
          <w:szCs w:val="28"/>
        </w:rPr>
        <w:t>și</w:t>
      </w:r>
      <w:proofErr w:type="spellEnd"/>
      <w:r w:rsidRPr="00832FEC">
        <w:rPr>
          <w:sz w:val="28"/>
          <w:szCs w:val="28"/>
        </w:rPr>
        <w:t xml:space="preserve"> </w:t>
      </w:r>
      <w:proofErr w:type="spellStart"/>
      <w:r w:rsidRPr="00832FEC">
        <w:rPr>
          <w:sz w:val="28"/>
          <w:szCs w:val="28"/>
        </w:rPr>
        <w:t>degradări</w:t>
      </w:r>
      <w:proofErr w:type="spellEnd"/>
      <w:r w:rsidRPr="00832FEC">
        <w:rPr>
          <w:sz w:val="28"/>
          <w:szCs w:val="28"/>
        </w:rPr>
        <w:t xml:space="preserve"> </w:t>
      </w:r>
      <w:proofErr w:type="spellStart"/>
      <w:r w:rsidR="00DF360A">
        <w:rPr>
          <w:sz w:val="28"/>
          <w:szCs w:val="28"/>
        </w:rPr>
        <w:t>structurale</w:t>
      </w:r>
      <w:proofErr w:type="spellEnd"/>
      <w:r w:rsidR="00DF360A">
        <w:rPr>
          <w:sz w:val="28"/>
          <w:szCs w:val="28"/>
        </w:rPr>
        <w:t xml:space="preserve"> de </w:t>
      </w:r>
      <w:proofErr w:type="spellStart"/>
      <w:r w:rsidR="00DF360A">
        <w:rPr>
          <w:sz w:val="28"/>
          <w:szCs w:val="28"/>
        </w:rPr>
        <w:t>niciun</w:t>
      </w:r>
      <w:proofErr w:type="spellEnd"/>
      <w:r w:rsidR="00DF360A">
        <w:rPr>
          <w:sz w:val="28"/>
          <w:szCs w:val="28"/>
        </w:rPr>
        <w:t xml:space="preserve"> </w:t>
      </w:r>
      <w:proofErr w:type="spellStart"/>
      <w:r w:rsidR="00DF360A">
        <w:rPr>
          <w:sz w:val="28"/>
          <w:szCs w:val="28"/>
        </w:rPr>
        <w:t>fel</w:t>
      </w:r>
      <w:proofErr w:type="spellEnd"/>
      <w:r w:rsidRPr="00832FEC">
        <w:rPr>
          <w:sz w:val="28"/>
          <w:szCs w:val="28"/>
        </w:rPr>
        <w:t xml:space="preserve">, </w:t>
      </w:r>
      <w:r w:rsidR="00DF360A">
        <w:rPr>
          <w:sz w:val="28"/>
          <w:szCs w:val="28"/>
        </w:rPr>
        <w:t xml:space="preserve">nu </w:t>
      </w:r>
      <w:proofErr w:type="spellStart"/>
      <w:r w:rsidR="00DF360A">
        <w:rPr>
          <w:sz w:val="28"/>
          <w:szCs w:val="28"/>
        </w:rPr>
        <w:t>există</w:t>
      </w:r>
      <w:proofErr w:type="spellEnd"/>
      <w:r w:rsidR="00DF360A">
        <w:rPr>
          <w:sz w:val="28"/>
          <w:szCs w:val="28"/>
        </w:rPr>
        <w:t xml:space="preserve"> </w:t>
      </w:r>
      <w:proofErr w:type="spellStart"/>
      <w:r w:rsidR="00DF360A">
        <w:rPr>
          <w:sz w:val="28"/>
          <w:szCs w:val="28"/>
        </w:rPr>
        <w:t>degradări</w:t>
      </w:r>
      <w:proofErr w:type="spellEnd"/>
      <w:r w:rsidR="00DF360A">
        <w:rPr>
          <w:sz w:val="28"/>
          <w:szCs w:val="28"/>
        </w:rPr>
        <w:t xml:space="preserve"> </w:t>
      </w:r>
      <w:proofErr w:type="spellStart"/>
      <w:r w:rsidR="00DF360A">
        <w:rPr>
          <w:sz w:val="28"/>
          <w:szCs w:val="28"/>
        </w:rPr>
        <w:t>nestructurale</w:t>
      </w:r>
      <w:proofErr w:type="spellEnd"/>
      <w:r w:rsidR="00D23E26">
        <w:rPr>
          <w:sz w:val="28"/>
          <w:szCs w:val="28"/>
        </w:rPr>
        <w:t xml:space="preserve">, cu </w:t>
      </w:r>
      <w:proofErr w:type="spellStart"/>
      <w:r w:rsidR="00D23E26">
        <w:rPr>
          <w:sz w:val="28"/>
          <w:szCs w:val="28"/>
        </w:rPr>
        <w:t>excepția</w:t>
      </w:r>
      <w:proofErr w:type="spellEnd"/>
      <w:r w:rsidR="00D23E26">
        <w:rPr>
          <w:sz w:val="28"/>
          <w:szCs w:val="28"/>
        </w:rPr>
        <w:t xml:space="preserve"> </w:t>
      </w:r>
      <w:proofErr w:type="spellStart"/>
      <w:r w:rsidR="00D23E26">
        <w:rPr>
          <w:sz w:val="28"/>
          <w:szCs w:val="28"/>
        </w:rPr>
        <w:t>celor</w:t>
      </w:r>
      <w:proofErr w:type="spellEnd"/>
      <w:r w:rsidR="00D23E26">
        <w:rPr>
          <w:sz w:val="28"/>
          <w:szCs w:val="28"/>
        </w:rPr>
        <w:t xml:space="preserve"> de la </w:t>
      </w:r>
      <w:proofErr w:type="spellStart"/>
      <w:r w:rsidR="00D12675">
        <w:rPr>
          <w:sz w:val="28"/>
          <w:szCs w:val="28"/>
        </w:rPr>
        <w:t>finisajele</w:t>
      </w:r>
      <w:proofErr w:type="spellEnd"/>
      <w:r w:rsidR="00D12675">
        <w:rPr>
          <w:sz w:val="28"/>
          <w:szCs w:val="28"/>
        </w:rPr>
        <w:t xml:space="preserve"> </w:t>
      </w:r>
      <w:proofErr w:type="spellStart"/>
      <w:r w:rsidR="00D12675">
        <w:rPr>
          <w:sz w:val="28"/>
          <w:szCs w:val="28"/>
        </w:rPr>
        <w:t>exterioare</w:t>
      </w:r>
      <w:proofErr w:type="spellEnd"/>
      <w:r w:rsidR="00D12675">
        <w:rPr>
          <w:sz w:val="28"/>
          <w:szCs w:val="28"/>
        </w:rPr>
        <w:t xml:space="preserve"> </w:t>
      </w:r>
      <w:r w:rsidR="0044632C">
        <w:rPr>
          <w:sz w:val="28"/>
          <w:szCs w:val="28"/>
        </w:rPr>
        <w:t>la</w:t>
      </w:r>
      <w:r w:rsidR="00D12675">
        <w:rPr>
          <w:sz w:val="28"/>
          <w:szCs w:val="28"/>
        </w:rPr>
        <w:t xml:space="preserve"> </w:t>
      </w:r>
      <w:proofErr w:type="spellStart"/>
      <w:r w:rsidR="00D12675">
        <w:rPr>
          <w:sz w:val="28"/>
          <w:szCs w:val="28"/>
        </w:rPr>
        <w:t>învelitoare</w:t>
      </w:r>
      <w:proofErr w:type="spellEnd"/>
      <w:r w:rsidRPr="00832FEC">
        <w:rPr>
          <w:sz w:val="28"/>
          <w:szCs w:val="28"/>
        </w:rPr>
        <w:t>.</w:t>
      </w:r>
    </w:p>
    <w:p w14:paraId="16D76917" w14:textId="77777777" w:rsidR="005F5F86" w:rsidRDefault="005F5F86" w:rsidP="005F5F86">
      <w:pPr>
        <w:ind w:firstLine="708"/>
      </w:pPr>
      <w:r>
        <w:rPr>
          <w:kern w:val="24"/>
        </w:rPr>
        <w:t>Executarea lucr</w:t>
      </w:r>
      <w:r>
        <w:t>ă</w:t>
      </w:r>
      <w:r>
        <w:rPr>
          <w:kern w:val="24"/>
        </w:rPr>
        <w:t xml:space="preserve">rilor dorite </w:t>
      </w:r>
      <w:r>
        <w:t xml:space="preserve">este posibilă pe baza documentaţiei tehnice de execuţie, care se va întocmi cu respectarea prevederilor de la pct. </w:t>
      </w:r>
      <w:r w:rsidR="00CA50B7">
        <w:t>2.9</w:t>
      </w:r>
      <w:r>
        <w:t xml:space="preserve"> al prezentei expertize, în acest fel </w:t>
      </w:r>
      <w:r w:rsidR="00DF360A">
        <w:t>nu se va afecta negativ</w:t>
      </w:r>
      <w:r>
        <w:t xml:space="preserve"> rezistenţa, stabilitatea şi durabilitatea în exploatare a construcţiei </w:t>
      </w:r>
      <w:r w:rsidR="00DF360A">
        <w:t>existente</w:t>
      </w:r>
      <w:r w:rsidR="00D23E26">
        <w:t xml:space="preserve"> și a celor învecinate</w:t>
      </w:r>
      <w:r>
        <w:t>, conform Legii nr.10/95-republicată în 2007</w:t>
      </w:r>
      <w:r w:rsidR="00832FEC">
        <w:t xml:space="preserve">, </w:t>
      </w:r>
      <w:r w:rsidR="003C62FE">
        <w:t xml:space="preserve">intervențiile </w:t>
      </w:r>
      <w:r w:rsidR="00832FEC">
        <w:t>încadrîndu-se</w:t>
      </w:r>
      <w:r>
        <w:t xml:space="preserve"> în prevederile Codului de proiectare seismica P100-3/20</w:t>
      </w:r>
      <w:r w:rsidR="000056E1">
        <w:t>19</w:t>
      </w:r>
      <w:r>
        <w:t>.</w:t>
      </w:r>
    </w:p>
    <w:p w14:paraId="60E746EF" w14:textId="77777777" w:rsidR="00254A08" w:rsidRDefault="00254A08" w:rsidP="00254A08">
      <w:pPr>
        <w:pStyle w:val="NormalWeb"/>
        <w:spacing w:before="0" w:beforeAutospacing="0" w:after="120" w:afterAutospacing="0"/>
        <w:ind w:firstLine="709"/>
        <w:jc w:val="both"/>
        <w:rPr>
          <w:sz w:val="28"/>
          <w:szCs w:val="28"/>
          <w:lang w:val="ro-RO"/>
        </w:rPr>
      </w:pPr>
      <w:r w:rsidRPr="00EF28C6">
        <w:rPr>
          <w:sz w:val="28"/>
          <w:szCs w:val="28"/>
          <w:lang w:val="ro-RO"/>
        </w:rPr>
        <w:t xml:space="preserve">Se </w:t>
      </w:r>
      <w:r w:rsidR="00CA50B7">
        <w:rPr>
          <w:sz w:val="28"/>
          <w:szCs w:val="28"/>
          <w:lang w:val="ro-RO"/>
        </w:rPr>
        <w:t xml:space="preserve">va executa demontarea </w:t>
      </w:r>
      <w:r w:rsidR="00D23E26">
        <w:rPr>
          <w:sz w:val="28"/>
          <w:szCs w:val="28"/>
          <w:lang w:val="ro-RO"/>
        </w:rPr>
        <w:t xml:space="preserve">învelitorii din țigle ceramice și a suportului de învelitoare, se vor executa lucrări de reparații ale </w:t>
      </w:r>
      <w:r w:rsidR="00D12675">
        <w:rPr>
          <w:sz w:val="28"/>
          <w:szCs w:val="28"/>
          <w:lang w:val="ro-RO"/>
        </w:rPr>
        <w:t>finisajelor exterioare</w:t>
      </w:r>
      <w:r>
        <w:rPr>
          <w:sz w:val="28"/>
          <w:szCs w:val="28"/>
          <w:lang w:val="ro-RO"/>
        </w:rPr>
        <w:t>.</w:t>
      </w:r>
    </w:p>
    <w:p w14:paraId="239925C7" w14:textId="77777777" w:rsidR="00254A08" w:rsidRDefault="00254A08" w:rsidP="00254A08">
      <w:pPr>
        <w:pStyle w:val="NormalWeb"/>
        <w:spacing w:before="0" w:beforeAutospacing="0" w:after="0" w:afterAutospacing="0"/>
        <w:ind w:firstLine="706"/>
        <w:jc w:val="both"/>
        <w:rPr>
          <w:sz w:val="28"/>
          <w:szCs w:val="28"/>
          <w:lang w:val="ro-RO"/>
        </w:rPr>
      </w:pPr>
      <w:r>
        <w:rPr>
          <w:sz w:val="28"/>
          <w:szCs w:val="28"/>
          <w:lang w:val="ro-RO"/>
        </w:rPr>
        <w:t xml:space="preserve">Condiții specifice pentru realizarea </w:t>
      </w:r>
      <w:r w:rsidR="00D12675">
        <w:rPr>
          <w:sz w:val="28"/>
          <w:szCs w:val="28"/>
          <w:lang w:val="ro-RO"/>
        </w:rPr>
        <w:t>lucrărilor nestructurale de întreținere și reparații curente</w:t>
      </w:r>
      <w:r>
        <w:rPr>
          <w:sz w:val="28"/>
          <w:szCs w:val="28"/>
          <w:lang w:val="ro-RO"/>
        </w:rPr>
        <w:t>:</w:t>
      </w:r>
    </w:p>
    <w:p w14:paraId="454B0CCC" w14:textId="77777777" w:rsidR="00254A08" w:rsidRDefault="004358C7" w:rsidP="00CF00B1">
      <w:pPr>
        <w:pStyle w:val="NormalWeb"/>
        <w:numPr>
          <w:ilvl w:val="0"/>
          <w:numId w:val="15"/>
        </w:numPr>
        <w:spacing w:before="0" w:beforeAutospacing="0" w:after="0" w:afterAutospacing="0"/>
        <w:ind w:left="1426"/>
        <w:jc w:val="both"/>
        <w:rPr>
          <w:sz w:val="28"/>
          <w:szCs w:val="28"/>
          <w:lang w:val="ro-RO"/>
        </w:rPr>
      </w:pPr>
      <w:r>
        <w:rPr>
          <w:sz w:val="28"/>
          <w:szCs w:val="28"/>
          <w:lang w:val="ro-RO"/>
        </w:rPr>
        <w:t xml:space="preserve">Se va </w:t>
      </w:r>
      <w:r w:rsidR="00D23E26">
        <w:rPr>
          <w:sz w:val="28"/>
          <w:szCs w:val="28"/>
          <w:lang w:val="ro-RO"/>
        </w:rPr>
        <w:t>a</w:t>
      </w:r>
      <w:r>
        <w:rPr>
          <w:sz w:val="28"/>
          <w:szCs w:val="28"/>
          <w:lang w:val="ro-RO"/>
        </w:rPr>
        <w:t xml:space="preserve">sigura </w:t>
      </w:r>
      <w:r w:rsidR="00D23E26">
        <w:rPr>
          <w:sz w:val="28"/>
          <w:szCs w:val="28"/>
          <w:lang w:val="ro-RO"/>
        </w:rPr>
        <w:t>protecția contra intemperiilor meteorice pe toată durata de execuție</w:t>
      </w:r>
    </w:p>
    <w:p w14:paraId="6B36CF37" w14:textId="77777777" w:rsidR="00254A08" w:rsidRDefault="00D23E26" w:rsidP="00CF00B1">
      <w:pPr>
        <w:pStyle w:val="NormalWeb"/>
        <w:numPr>
          <w:ilvl w:val="0"/>
          <w:numId w:val="15"/>
        </w:numPr>
        <w:spacing w:before="0" w:beforeAutospacing="0" w:after="0" w:afterAutospacing="0"/>
        <w:ind w:left="1426"/>
        <w:jc w:val="both"/>
        <w:rPr>
          <w:sz w:val="28"/>
          <w:szCs w:val="28"/>
          <w:lang w:val="ro-RO"/>
        </w:rPr>
      </w:pPr>
      <w:r>
        <w:rPr>
          <w:sz w:val="28"/>
          <w:szCs w:val="28"/>
          <w:lang w:val="ro-RO"/>
        </w:rPr>
        <w:t>Se va asigura rezistența, stabilitatea și rigiditatea structurii șarpantei pe durata executării lucrărilor de demontare/înlocuire elemente degradate</w:t>
      </w:r>
      <w:r w:rsidR="00D12675">
        <w:rPr>
          <w:sz w:val="28"/>
          <w:szCs w:val="28"/>
          <w:lang w:val="ro-RO"/>
        </w:rPr>
        <w:t xml:space="preserve"> și învelitoare, </w:t>
      </w:r>
      <w:r w:rsidR="00EC5C23">
        <w:rPr>
          <w:sz w:val="28"/>
          <w:szCs w:val="28"/>
          <w:lang w:val="ro-RO"/>
        </w:rPr>
        <w:t>respectiv demontarea/refacerea</w:t>
      </w:r>
      <w:r w:rsidR="00D12675">
        <w:rPr>
          <w:sz w:val="28"/>
          <w:szCs w:val="28"/>
          <w:lang w:val="ro-RO"/>
        </w:rPr>
        <w:t xml:space="preserve"> sistemul de jgheaburi și burlane</w:t>
      </w:r>
    </w:p>
    <w:p w14:paraId="30B85A68" w14:textId="05281876" w:rsidR="00D23E26" w:rsidRDefault="00D23E26" w:rsidP="00CF00B1">
      <w:pPr>
        <w:pStyle w:val="NormalWeb"/>
        <w:numPr>
          <w:ilvl w:val="0"/>
          <w:numId w:val="15"/>
        </w:numPr>
        <w:spacing w:before="0" w:beforeAutospacing="0" w:after="0" w:afterAutospacing="0"/>
        <w:ind w:left="1426"/>
        <w:jc w:val="both"/>
        <w:rPr>
          <w:sz w:val="28"/>
          <w:szCs w:val="28"/>
          <w:lang w:val="ro-RO"/>
        </w:rPr>
      </w:pPr>
      <w:r>
        <w:rPr>
          <w:sz w:val="28"/>
          <w:szCs w:val="28"/>
          <w:lang w:val="ro-RO"/>
        </w:rPr>
        <w:t>Se vor monta țigle solzi</w:t>
      </w:r>
      <w:r w:rsidR="0044632C">
        <w:rPr>
          <w:sz w:val="28"/>
          <w:szCs w:val="28"/>
          <w:lang w:val="ro-RO"/>
        </w:rPr>
        <w:t xml:space="preserve"> așezare dublă,</w:t>
      </w:r>
      <w:r>
        <w:rPr>
          <w:sz w:val="28"/>
          <w:szCs w:val="28"/>
          <w:lang w:val="ro-RO"/>
        </w:rPr>
        <w:t xml:space="preserve"> </w:t>
      </w:r>
      <w:r w:rsidR="00D12675">
        <w:rPr>
          <w:sz w:val="28"/>
          <w:szCs w:val="28"/>
          <w:lang w:val="ro-RO"/>
        </w:rPr>
        <w:t xml:space="preserve">de tip și </w:t>
      </w:r>
      <w:r w:rsidR="00EC5C23">
        <w:rPr>
          <w:sz w:val="28"/>
          <w:szCs w:val="28"/>
          <w:lang w:val="ro-RO"/>
        </w:rPr>
        <w:t>model specificate în proiectul de arhitectură</w:t>
      </w:r>
    </w:p>
    <w:p w14:paraId="2BAB3EE3" w14:textId="77777777" w:rsidR="00991CAF" w:rsidRPr="00991CAF" w:rsidRDefault="005F5F86" w:rsidP="00EC5C23">
      <w:pPr>
        <w:spacing w:before="120"/>
        <w:ind w:firstLine="720"/>
        <w:rPr>
          <w:lang w:val="ro-RO"/>
        </w:rPr>
      </w:pPr>
      <w:r>
        <w:lastRenderedPageBreak/>
        <w:t xml:space="preserve">După executarea lucrărilor de intervenţie, </w:t>
      </w:r>
      <w:r w:rsidR="009F78D8">
        <w:t>încadrarea</w:t>
      </w:r>
      <w:r w:rsidR="00BD3D8A">
        <w:rPr>
          <w:lang w:val="ro-RO"/>
        </w:rPr>
        <w:t xml:space="preserve"> în </w:t>
      </w:r>
      <w:r w:rsidR="00BD3D8A" w:rsidRPr="00BD3D8A">
        <w:rPr>
          <w:lang w:val="ro-RO"/>
        </w:rPr>
        <w:t>Clasa de importanță și de expunere la cutremur</w:t>
      </w:r>
      <w:r w:rsidR="00BD3D8A">
        <w:rPr>
          <w:lang w:val="ro-RO"/>
        </w:rPr>
        <w:t xml:space="preserve"> </w:t>
      </w:r>
      <w:r w:rsidR="00BD3D8A" w:rsidRPr="00BD3D8A">
        <w:rPr>
          <w:b/>
          <w:lang w:val="ro-RO"/>
        </w:rPr>
        <w:t>II</w:t>
      </w:r>
      <w:r w:rsidR="009F78D8">
        <w:rPr>
          <w:b/>
          <w:lang w:val="ro-RO"/>
        </w:rPr>
        <w:t xml:space="preserve"> </w:t>
      </w:r>
      <w:r w:rsidR="009F78D8" w:rsidRPr="009F78D8">
        <w:rPr>
          <w:lang w:val="ro-RO"/>
        </w:rPr>
        <w:t>rămîne nemod</w:t>
      </w:r>
      <w:r w:rsidR="009F78D8">
        <w:rPr>
          <w:lang w:val="ro-RO"/>
        </w:rPr>
        <w:t>i</w:t>
      </w:r>
      <w:r w:rsidR="009F78D8" w:rsidRPr="009F78D8">
        <w:rPr>
          <w:lang w:val="ro-RO"/>
        </w:rPr>
        <w:t>ficată</w:t>
      </w:r>
      <w:r w:rsidR="00BD3D8A">
        <w:rPr>
          <w:lang w:val="ro-RO"/>
        </w:rPr>
        <w:t xml:space="preserve">, </w:t>
      </w:r>
      <w:r w:rsidR="009F78D8">
        <w:rPr>
          <w:lang w:val="ro-RO"/>
        </w:rPr>
        <w:t>ca de altfel și</w:t>
      </w:r>
      <w:r w:rsidR="00BD3D8A">
        <w:rPr>
          <w:lang w:val="ro-RO"/>
        </w:rPr>
        <w:t xml:space="preserve"> Categoria de importanță</w:t>
      </w:r>
      <w:r w:rsidR="009F78D8">
        <w:rPr>
          <w:lang w:val="ro-RO"/>
        </w:rPr>
        <w:t xml:space="preserve">, care rămîne </w:t>
      </w:r>
      <w:r w:rsidR="00D23E26">
        <w:rPr>
          <w:b/>
          <w:lang w:val="ro-RO"/>
        </w:rPr>
        <w:t>B</w:t>
      </w:r>
      <w:r w:rsidR="00BD3D8A">
        <w:rPr>
          <w:lang w:val="ro-RO"/>
        </w:rPr>
        <w:t>.</w:t>
      </w:r>
    </w:p>
    <w:p w14:paraId="639855C4" w14:textId="77777777" w:rsidR="005F5F86" w:rsidRPr="002A0353" w:rsidRDefault="005F5F86" w:rsidP="000056E1">
      <w:pPr>
        <w:spacing w:before="120"/>
        <w:ind w:firstLine="720"/>
        <w:rPr>
          <w:kern w:val="0"/>
          <w:lang w:val="en-GB"/>
        </w:rPr>
      </w:pPr>
      <w:proofErr w:type="spellStart"/>
      <w:r w:rsidRPr="002A0353">
        <w:rPr>
          <w:kern w:val="24"/>
          <w:lang w:val="en-GB"/>
        </w:rPr>
        <w:t>Nerespectarea</w:t>
      </w:r>
      <w:proofErr w:type="spellEnd"/>
      <w:r w:rsidRPr="002A0353">
        <w:rPr>
          <w:kern w:val="24"/>
          <w:lang w:val="en-GB"/>
        </w:rPr>
        <w:t xml:space="preserve"> </w:t>
      </w:r>
      <w:proofErr w:type="spellStart"/>
      <w:r w:rsidRPr="002A0353">
        <w:rPr>
          <w:kern w:val="24"/>
          <w:lang w:val="en-GB"/>
        </w:rPr>
        <w:t>prevederilor</w:t>
      </w:r>
      <w:proofErr w:type="spellEnd"/>
      <w:r w:rsidRPr="002A0353">
        <w:rPr>
          <w:kern w:val="24"/>
          <w:lang w:val="en-GB"/>
        </w:rPr>
        <w:t xml:space="preserve"> din </w:t>
      </w:r>
      <w:proofErr w:type="spellStart"/>
      <w:r w:rsidRPr="002A0353">
        <w:rPr>
          <w:kern w:val="24"/>
          <w:lang w:val="en-GB"/>
        </w:rPr>
        <w:t>prezenta</w:t>
      </w:r>
      <w:proofErr w:type="spellEnd"/>
      <w:r w:rsidRPr="002A0353">
        <w:rPr>
          <w:kern w:val="24"/>
          <w:lang w:val="en-GB"/>
        </w:rPr>
        <w:t xml:space="preserve"> </w:t>
      </w:r>
      <w:proofErr w:type="spellStart"/>
      <w:r w:rsidRPr="002A0353">
        <w:rPr>
          <w:kern w:val="24"/>
          <w:lang w:val="en-GB"/>
        </w:rPr>
        <w:t>expertiz</w:t>
      </w:r>
      <w:r w:rsidRPr="002A0353">
        <w:rPr>
          <w:kern w:val="0"/>
          <w:lang w:val="en-GB"/>
        </w:rPr>
        <w:t>ă</w:t>
      </w:r>
      <w:proofErr w:type="spellEnd"/>
      <w:r w:rsidRPr="002A0353">
        <w:rPr>
          <w:kern w:val="0"/>
          <w:lang w:val="en-GB"/>
        </w:rPr>
        <w:t>,</w:t>
      </w:r>
      <w:r w:rsidRPr="002A0353">
        <w:rPr>
          <w:kern w:val="24"/>
          <w:lang w:val="en-GB"/>
        </w:rPr>
        <w:t xml:space="preserve"> precum </w:t>
      </w:r>
      <w:proofErr w:type="spellStart"/>
      <w:r>
        <w:rPr>
          <w:kern w:val="24"/>
          <w:lang w:val="en-GB"/>
        </w:rPr>
        <w:t>ș</w:t>
      </w:r>
      <w:r w:rsidRPr="002A0353">
        <w:rPr>
          <w:kern w:val="24"/>
          <w:lang w:val="en-GB"/>
        </w:rPr>
        <w:t>i</w:t>
      </w:r>
      <w:proofErr w:type="spellEnd"/>
      <w:r w:rsidRPr="002A0353">
        <w:rPr>
          <w:kern w:val="24"/>
          <w:lang w:val="en-GB"/>
        </w:rPr>
        <w:t xml:space="preserve"> a </w:t>
      </w:r>
      <w:proofErr w:type="spellStart"/>
      <w:r w:rsidRPr="002A0353">
        <w:rPr>
          <w:kern w:val="24"/>
          <w:lang w:val="en-GB"/>
        </w:rPr>
        <w:t>consecin</w:t>
      </w:r>
      <w:r>
        <w:rPr>
          <w:kern w:val="24"/>
          <w:lang w:val="en-GB"/>
        </w:rPr>
        <w:t>ț</w:t>
      </w:r>
      <w:r w:rsidRPr="002A0353">
        <w:rPr>
          <w:kern w:val="24"/>
          <w:lang w:val="en-GB"/>
        </w:rPr>
        <w:t>elor</w:t>
      </w:r>
      <w:proofErr w:type="spellEnd"/>
      <w:r w:rsidRPr="002A0353">
        <w:rPr>
          <w:kern w:val="24"/>
          <w:lang w:val="en-GB"/>
        </w:rPr>
        <w:t xml:space="preserve"> </w:t>
      </w:r>
      <w:proofErr w:type="spellStart"/>
      <w:r w:rsidRPr="002A0353">
        <w:rPr>
          <w:kern w:val="24"/>
          <w:lang w:val="en-GB"/>
        </w:rPr>
        <w:t>ce</w:t>
      </w:r>
      <w:proofErr w:type="spellEnd"/>
      <w:r w:rsidRPr="002A0353">
        <w:rPr>
          <w:kern w:val="24"/>
          <w:lang w:val="en-GB"/>
        </w:rPr>
        <w:t xml:space="preserve"> </w:t>
      </w:r>
      <w:proofErr w:type="spellStart"/>
      <w:r w:rsidRPr="002A0353">
        <w:rPr>
          <w:kern w:val="24"/>
          <w:lang w:val="en-GB"/>
        </w:rPr>
        <w:t>decurg</w:t>
      </w:r>
      <w:proofErr w:type="spellEnd"/>
      <w:r w:rsidRPr="002A0353">
        <w:rPr>
          <w:kern w:val="24"/>
          <w:lang w:val="en-GB"/>
        </w:rPr>
        <w:t xml:space="preserve"> din </w:t>
      </w:r>
      <w:proofErr w:type="spellStart"/>
      <w:r w:rsidRPr="002A0353">
        <w:rPr>
          <w:kern w:val="24"/>
          <w:lang w:val="en-GB"/>
        </w:rPr>
        <w:t>aceasta</w:t>
      </w:r>
      <w:proofErr w:type="spellEnd"/>
      <w:r w:rsidRPr="002A0353">
        <w:rPr>
          <w:kern w:val="24"/>
          <w:lang w:val="en-GB"/>
        </w:rPr>
        <w:t xml:space="preserve"> cade </w:t>
      </w:r>
      <w:proofErr w:type="spellStart"/>
      <w:r w:rsidRPr="002A0353">
        <w:rPr>
          <w:kern w:val="0"/>
          <w:lang w:val="en-GB"/>
        </w:rPr>
        <w:t>î</w:t>
      </w:r>
      <w:r w:rsidRPr="002A0353">
        <w:rPr>
          <w:kern w:val="24"/>
          <w:lang w:val="en-GB"/>
        </w:rPr>
        <w:t>n</w:t>
      </w:r>
      <w:proofErr w:type="spellEnd"/>
      <w:r w:rsidRPr="002A0353">
        <w:rPr>
          <w:kern w:val="24"/>
          <w:lang w:val="en-GB"/>
        </w:rPr>
        <w:t xml:space="preserve"> </w:t>
      </w:r>
      <w:proofErr w:type="spellStart"/>
      <w:r w:rsidRPr="002A0353">
        <w:rPr>
          <w:kern w:val="24"/>
          <w:lang w:val="en-GB"/>
        </w:rPr>
        <w:t>sarcina</w:t>
      </w:r>
      <w:proofErr w:type="spellEnd"/>
      <w:r w:rsidRPr="002A0353">
        <w:rPr>
          <w:kern w:val="24"/>
          <w:lang w:val="en-GB"/>
        </w:rPr>
        <w:t xml:space="preserve"> </w:t>
      </w:r>
      <w:proofErr w:type="spellStart"/>
      <w:r w:rsidRPr="002A0353">
        <w:rPr>
          <w:kern w:val="24"/>
          <w:lang w:val="en-GB"/>
        </w:rPr>
        <w:t>celor</w:t>
      </w:r>
      <w:proofErr w:type="spellEnd"/>
      <w:r w:rsidRPr="002A0353">
        <w:rPr>
          <w:kern w:val="24"/>
          <w:lang w:val="en-GB"/>
        </w:rPr>
        <w:t xml:space="preserve"> </w:t>
      </w:r>
      <w:proofErr w:type="spellStart"/>
      <w:r w:rsidRPr="002A0353">
        <w:rPr>
          <w:kern w:val="24"/>
          <w:lang w:val="en-GB"/>
        </w:rPr>
        <w:t>ce</w:t>
      </w:r>
      <w:proofErr w:type="spellEnd"/>
      <w:r w:rsidRPr="002A0353">
        <w:rPr>
          <w:kern w:val="24"/>
          <w:lang w:val="en-GB"/>
        </w:rPr>
        <w:t xml:space="preserve"> o </w:t>
      </w:r>
      <w:proofErr w:type="spellStart"/>
      <w:r w:rsidRPr="002A0353">
        <w:rPr>
          <w:kern w:val="24"/>
          <w:lang w:val="en-GB"/>
        </w:rPr>
        <w:t>s</w:t>
      </w:r>
      <w:r>
        <w:rPr>
          <w:kern w:val="24"/>
          <w:lang w:val="en-GB"/>
        </w:rPr>
        <w:t>ă</w:t>
      </w:r>
      <w:r w:rsidRPr="002A0353">
        <w:rPr>
          <w:kern w:val="24"/>
          <w:lang w:val="en-GB"/>
        </w:rPr>
        <w:t>v</w:t>
      </w:r>
      <w:r w:rsidRPr="002A0353">
        <w:rPr>
          <w:kern w:val="0"/>
          <w:lang w:val="en-GB"/>
        </w:rPr>
        <w:t>î</w:t>
      </w:r>
      <w:r w:rsidRPr="002A0353">
        <w:rPr>
          <w:kern w:val="24"/>
          <w:lang w:val="en-GB"/>
        </w:rPr>
        <w:t>r</w:t>
      </w:r>
      <w:r>
        <w:rPr>
          <w:kern w:val="24"/>
          <w:lang w:val="en-GB"/>
        </w:rPr>
        <w:t>ș</w:t>
      </w:r>
      <w:r w:rsidRPr="002A0353">
        <w:rPr>
          <w:kern w:val="24"/>
          <w:lang w:val="en-GB"/>
        </w:rPr>
        <w:t>esc</w:t>
      </w:r>
      <w:proofErr w:type="spellEnd"/>
      <w:r w:rsidRPr="002A0353">
        <w:rPr>
          <w:kern w:val="24"/>
          <w:lang w:val="en-GB"/>
        </w:rPr>
        <w:t xml:space="preserve">. </w:t>
      </w:r>
      <w:proofErr w:type="spellStart"/>
      <w:r>
        <w:rPr>
          <w:kern w:val="24"/>
          <w:lang w:val="en-GB"/>
        </w:rPr>
        <w:t>Î</w:t>
      </w:r>
      <w:r w:rsidRPr="002A0353">
        <w:rPr>
          <w:kern w:val="24"/>
          <w:lang w:val="en-GB"/>
        </w:rPr>
        <w:t>n</w:t>
      </w:r>
      <w:proofErr w:type="spellEnd"/>
      <w:r w:rsidRPr="002A0353">
        <w:rPr>
          <w:kern w:val="24"/>
          <w:lang w:val="en-GB"/>
        </w:rPr>
        <w:t xml:space="preserve"> </w:t>
      </w:r>
      <w:proofErr w:type="spellStart"/>
      <w:r w:rsidRPr="002A0353">
        <w:rPr>
          <w:kern w:val="24"/>
          <w:lang w:val="en-GB"/>
        </w:rPr>
        <w:t>cazul</w:t>
      </w:r>
      <w:proofErr w:type="spellEnd"/>
      <w:r w:rsidRPr="002A0353">
        <w:rPr>
          <w:kern w:val="24"/>
          <w:lang w:val="en-GB"/>
        </w:rPr>
        <w:t xml:space="preserve"> </w:t>
      </w:r>
      <w:proofErr w:type="spellStart"/>
      <w:r w:rsidRPr="002A0353">
        <w:rPr>
          <w:kern w:val="24"/>
          <w:lang w:val="en-GB"/>
        </w:rPr>
        <w:t>depist</w:t>
      </w:r>
      <w:r w:rsidRPr="002A0353">
        <w:rPr>
          <w:kern w:val="0"/>
          <w:lang w:val="en-GB"/>
        </w:rPr>
        <w:t>ă</w:t>
      </w:r>
      <w:r w:rsidRPr="002A0353">
        <w:rPr>
          <w:kern w:val="24"/>
          <w:lang w:val="en-GB"/>
        </w:rPr>
        <w:t>rii</w:t>
      </w:r>
      <w:proofErr w:type="spellEnd"/>
      <w:r w:rsidRPr="002A0353">
        <w:rPr>
          <w:kern w:val="24"/>
          <w:lang w:val="en-GB"/>
        </w:rPr>
        <w:t xml:space="preserve"> </w:t>
      </w:r>
      <w:proofErr w:type="spellStart"/>
      <w:r w:rsidRPr="002A0353">
        <w:rPr>
          <w:kern w:val="24"/>
          <w:lang w:val="en-GB"/>
        </w:rPr>
        <w:t>unor</w:t>
      </w:r>
      <w:proofErr w:type="spellEnd"/>
      <w:r w:rsidRPr="002A0353">
        <w:rPr>
          <w:kern w:val="24"/>
          <w:lang w:val="en-GB"/>
        </w:rPr>
        <w:t xml:space="preserve"> </w:t>
      </w:r>
      <w:proofErr w:type="spellStart"/>
      <w:r w:rsidRPr="002A0353">
        <w:rPr>
          <w:kern w:val="24"/>
          <w:lang w:val="en-GB"/>
        </w:rPr>
        <w:t>vicii</w:t>
      </w:r>
      <w:proofErr w:type="spellEnd"/>
      <w:r w:rsidRPr="002A0353">
        <w:rPr>
          <w:kern w:val="24"/>
          <w:lang w:val="en-GB"/>
        </w:rPr>
        <w:t xml:space="preserve"> </w:t>
      </w:r>
      <w:proofErr w:type="spellStart"/>
      <w:r w:rsidRPr="002A0353">
        <w:rPr>
          <w:kern w:val="24"/>
          <w:lang w:val="en-GB"/>
        </w:rPr>
        <w:t>ascunse</w:t>
      </w:r>
      <w:proofErr w:type="spellEnd"/>
      <w:r w:rsidRPr="002A0353">
        <w:rPr>
          <w:kern w:val="24"/>
          <w:lang w:val="en-GB"/>
        </w:rPr>
        <w:t xml:space="preserve"> cu </w:t>
      </w:r>
      <w:proofErr w:type="spellStart"/>
      <w:r w:rsidRPr="002A0353">
        <w:rPr>
          <w:kern w:val="24"/>
          <w:lang w:val="en-GB"/>
        </w:rPr>
        <w:t>ocazia</w:t>
      </w:r>
      <w:proofErr w:type="spellEnd"/>
      <w:r w:rsidRPr="002A0353">
        <w:rPr>
          <w:kern w:val="24"/>
          <w:lang w:val="en-GB"/>
        </w:rPr>
        <w:t xml:space="preserve"> </w:t>
      </w:r>
      <w:proofErr w:type="spellStart"/>
      <w:r w:rsidRPr="002A0353">
        <w:rPr>
          <w:kern w:val="24"/>
          <w:lang w:val="en-GB"/>
        </w:rPr>
        <w:t>execu</w:t>
      </w:r>
      <w:r>
        <w:rPr>
          <w:kern w:val="24"/>
          <w:lang w:val="en-GB"/>
        </w:rPr>
        <w:t>ț</w:t>
      </w:r>
      <w:r w:rsidRPr="002A0353">
        <w:rPr>
          <w:kern w:val="24"/>
          <w:lang w:val="en-GB"/>
        </w:rPr>
        <w:t>iei</w:t>
      </w:r>
      <w:proofErr w:type="spellEnd"/>
      <w:r w:rsidR="00EC5C23">
        <w:rPr>
          <w:kern w:val="24"/>
          <w:lang w:val="en-GB"/>
        </w:rPr>
        <w:t xml:space="preserve"> </w:t>
      </w:r>
      <w:proofErr w:type="spellStart"/>
      <w:r w:rsidR="00EC5C23">
        <w:rPr>
          <w:kern w:val="24"/>
          <w:lang w:val="en-GB"/>
        </w:rPr>
        <w:t>reparațiilor</w:t>
      </w:r>
      <w:proofErr w:type="spellEnd"/>
      <w:r w:rsidRPr="002A0353">
        <w:rPr>
          <w:kern w:val="24"/>
          <w:lang w:val="en-GB"/>
        </w:rPr>
        <w:t xml:space="preserve">, </w:t>
      </w:r>
      <w:proofErr w:type="spellStart"/>
      <w:r w:rsidRPr="002A0353">
        <w:rPr>
          <w:kern w:val="24"/>
          <w:lang w:val="en-GB"/>
        </w:rPr>
        <w:t>obligatoriu</w:t>
      </w:r>
      <w:proofErr w:type="spellEnd"/>
      <w:r w:rsidRPr="002A0353">
        <w:rPr>
          <w:kern w:val="24"/>
          <w:lang w:val="en-GB"/>
        </w:rPr>
        <w:t xml:space="preserve"> se </w:t>
      </w:r>
      <w:proofErr w:type="spellStart"/>
      <w:r w:rsidRPr="002A0353">
        <w:rPr>
          <w:kern w:val="24"/>
          <w:lang w:val="en-GB"/>
        </w:rPr>
        <w:t>va</w:t>
      </w:r>
      <w:proofErr w:type="spellEnd"/>
      <w:r w:rsidRPr="002A0353">
        <w:rPr>
          <w:kern w:val="24"/>
          <w:lang w:val="en-GB"/>
        </w:rPr>
        <w:t xml:space="preserve"> </w:t>
      </w:r>
      <w:proofErr w:type="spellStart"/>
      <w:r w:rsidRPr="002A0353">
        <w:rPr>
          <w:kern w:val="24"/>
          <w:lang w:val="en-GB"/>
        </w:rPr>
        <w:t>anun</w:t>
      </w:r>
      <w:r>
        <w:rPr>
          <w:kern w:val="24"/>
          <w:lang w:val="en-GB"/>
        </w:rPr>
        <w:t>ț</w:t>
      </w:r>
      <w:r w:rsidRPr="002A0353">
        <w:rPr>
          <w:kern w:val="24"/>
          <w:lang w:val="en-GB"/>
        </w:rPr>
        <w:t>a</w:t>
      </w:r>
      <w:proofErr w:type="spellEnd"/>
      <w:r w:rsidRPr="002A0353">
        <w:rPr>
          <w:kern w:val="24"/>
          <w:lang w:val="en-GB"/>
        </w:rPr>
        <w:t xml:space="preserve"> </w:t>
      </w:r>
      <w:proofErr w:type="spellStart"/>
      <w:r w:rsidRPr="002A0353">
        <w:rPr>
          <w:kern w:val="24"/>
          <w:lang w:val="en-GB"/>
        </w:rPr>
        <w:t>expertul</w:t>
      </w:r>
      <w:proofErr w:type="spellEnd"/>
      <w:r w:rsidRPr="002A0353">
        <w:rPr>
          <w:kern w:val="24"/>
          <w:lang w:val="en-GB"/>
        </w:rPr>
        <w:t xml:space="preserve"> </w:t>
      </w:r>
      <w:proofErr w:type="spellStart"/>
      <w:r w:rsidRPr="002A0353">
        <w:rPr>
          <w:kern w:val="24"/>
          <w:lang w:val="en-GB"/>
        </w:rPr>
        <w:t>prezentei</w:t>
      </w:r>
      <w:proofErr w:type="spellEnd"/>
      <w:r w:rsidRPr="002A0353">
        <w:rPr>
          <w:kern w:val="24"/>
          <w:lang w:val="en-GB"/>
        </w:rPr>
        <w:t xml:space="preserve"> </w:t>
      </w:r>
      <w:proofErr w:type="spellStart"/>
      <w:r w:rsidRPr="002A0353">
        <w:rPr>
          <w:kern w:val="0"/>
          <w:lang w:val="en-GB"/>
        </w:rPr>
        <w:t>î</w:t>
      </w:r>
      <w:r w:rsidRPr="002A0353">
        <w:rPr>
          <w:kern w:val="24"/>
          <w:lang w:val="en-GB"/>
        </w:rPr>
        <w:t>n</w:t>
      </w:r>
      <w:proofErr w:type="spellEnd"/>
      <w:r w:rsidRPr="002A0353">
        <w:rPr>
          <w:kern w:val="24"/>
          <w:lang w:val="en-GB"/>
        </w:rPr>
        <w:t xml:space="preserve"> </w:t>
      </w:r>
      <w:proofErr w:type="spellStart"/>
      <w:r w:rsidRPr="002A0353">
        <w:rPr>
          <w:kern w:val="24"/>
          <w:lang w:val="en-GB"/>
        </w:rPr>
        <w:t>vederea</w:t>
      </w:r>
      <w:proofErr w:type="spellEnd"/>
      <w:r w:rsidRPr="002A0353">
        <w:rPr>
          <w:kern w:val="24"/>
          <w:lang w:val="en-GB"/>
        </w:rPr>
        <w:t xml:space="preserve"> </w:t>
      </w:r>
      <w:proofErr w:type="spellStart"/>
      <w:r w:rsidRPr="002A0353">
        <w:rPr>
          <w:kern w:val="24"/>
          <w:lang w:val="en-GB"/>
        </w:rPr>
        <w:t>stabilirii</w:t>
      </w:r>
      <w:proofErr w:type="spellEnd"/>
      <w:r w:rsidRPr="002A0353">
        <w:rPr>
          <w:kern w:val="24"/>
          <w:lang w:val="en-GB"/>
        </w:rPr>
        <w:t xml:space="preserve"> </w:t>
      </w:r>
      <w:proofErr w:type="spellStart"/>
      <w:r w:rsidRPr="002A0353">
        <w:rPr>
          <w:kern w:val="24"/>
          <w:lang w:val="en-GB"/>
        </w:rPr>
        <w:t>m</w:t>
      </w:r>
      <w:r w:rsidRPr="002A0353">
        <w:rPr>
          <w:kern w:val="0"/>
          <w:lang w:val="en-GB"/>
        </w:rPr>
        <w:t>ă</w:t>
      </w:r>
      <w:r w:rsidRPr="002A0353">
        <w:rPr>
          <w:kern w:val="24"/>
          <w:lang w:val="en-GB"/>
        </w:rPr>
        <w:t>surilor</w:t>
      </w:r>
      <w:proofErr w:type="spellEnd"/>
      <w:r w:rsidRPr="002A0353">
        <w:rPr>
          <w:kern w:val="24"/>
          <w:lang w:val="en-GB"/>
        </w:rPr>
        <w:t xml:space="preserve"> de </w:t>
      </w:r>
      <w:proofErr w:type="spellStart"/>
      <w:r w:rsidRPr="002A0353">
        <w:rPr>
          <w:kern w:val="24"/>
          <w:lang w:val="en-GB"/>
        </w:rPr>
        <w:t>luat</w:t>
      </w:r>
      <w:proofErr w:type="spellEnd"/>
      <w:r w:rsidRPr="002A0353">
        <w:rPr>
          <w:kern w:val="24"/>
          <w:lang w:val="en-GB"/>
        </w:rPr>
        <w:t xml:space="preserve">. </w:t>
      </w:r>
      <w:r w:rsidRPr="002A0353">
        <w:rPr>
          <w:kern w:val="0"/>
          <w:lang w:val="en-GB"/>
        </w:rPr>
        <w:t xml:space="preserve">    </w:t>
      </w:r>
    </w:p>
    <w:p w14:paraId="661F2F18" w14:textId="77777777" w:rsidR="004358C7" w:rsidRDefault="004358C7" w:rsidP="005F5F86">
      <w:pPr>
        <w:ind w:firstLine="720"/>
      </w:pPr>
    </w:p>
    <w:p w14:paraId="555EA554" w14:textId="77777777" w:rsidR="005F5F86" w:rsidRPr="005F5F86" w:rsidRDefault="005F5F86" w:rsidP="005F5F86">
      <w:pPr>
        <w:ind w:firstLine="720"/>
      </w:pPr>
      <w:r>
        <w:t>Proiectul de execuţie vizat de expertul tehnic, prin grija beneficiarului va fi prezentat la verificare, pentru cerinţa "</w:t>
      </w:r>
      <w:r>
        <w:rPr>
          <w:b/>
          <w:i/>
        </w:rPr>
        <w:t>A1</w:t>
      </w:r>
      <w:r>
        <w:t xml:space="preserve">", privind exigenţele de performanţă </w:t>
      </w:r>
      <w:r w:rsidRPr="005F5F86">
        <w:t>esenţiale, precum şi a altor cerinţe, conform HG 925/95.</w:t>
      </w:r>
    </w:p>
    <w:p w14:paraId="2AF959CA" w14:textId="77777777" w:rsidR="00770596" w:rsidRDefault="005F5F86" w:rsidP="005F5F86">
      <w:pPr>
        <w:pStyle w:val="NormalWeb"/>
        <w:spacing w:before="0" w:beforeAutospacing="0" w:after="120" w:afterAutospacing="0"/>
        <w:ind w:firstLine="709"/>
        <w:jc w:val="both"/>
        <w:rPr>
          <w:sz w:val="28"/>
          <w:szCs w:val="28"/>
        </w:rPr>
      </w:pPr>
      <w:proofErr w:type="spellStart"/>
      <w:r w:rsidRPr="005F5F86">
        <w:rPr>
          <w:sz w:val="28"/>
          <w:szCs w:val="28"/>
        </w:rPr>
        <w:t>În</w:t>
      </w:r>
      <w:proofErr w:type="spellEnd"/>
      <w:r w:rsidRPr="005F5F86">
        <w:rPr>
          <w:sz w:val="28"/>
          <w:szCs w:val="28"/>
        </w:rPr>
        <w:t xml:space="preserve"> </w:t>
      </w:r>
      <w:proofErr w:type="spellStart"/>
      <w:r w:rsidRPr="005F5F86">
        <w:rPr>
          <w:sz w:val="28"/>
          <w:szCs w:val="28"/>
        </w:rPr>
        <w:t>încheiere</w:t>
      </w:r>
      <w:proofErr w:type="spellEnd"/>
      <w:r w:rsidRPr="005F5F86">
        <w:rPr>
          <w:sz w:val="28"/>
          <w:szCs w:val="28"/>
        </w:rPr>
        <w:t xml:space="preserve"> se </w:t>
      </w:r>
      <w:proofErr w:type="spellStart"/>
      <w:r w:rsidRPr="005F5F86">
        <w:rPr>
          <w:sz w:val="28"/>
          <w:szCs w:val="28"/>
        </w:rPr>
        <w:t>precizează</w:t>
      </w:r>
      <w:proofErr w:type="spellEnd"/>
      <w:r w:rsidRPr="005F5F86">
        <w:rPr>
          <w:sz w:val="28"/>
          <w:szCs w:val="28"/>
        </w:rPr>
        <w:t xml:space="preserve"> </w:t>
      </w:r>
      <w:proofErr w:type="spellStart"/>
      <w:r w:rsidRPr="005F5F86">
        <w:rPr>
          <w:sz w:val="28"/>
          <w:szCs w:val="28"/>
        </w:rPr>
        <w:t>că</w:t>
      </w:r>
      <w:proofErr w:type="spellEnd"/>
      <w:r w:rsidRPr="005F5F86">
        <w:rPr>
          <w:sz w:val="28"/>
          <w:szCs w:val="28"/>
        </w:rPr>
        <w:t xml:space="preserve">, </w:t>
      </w:r>
      <w:proofErr w:type="spellStart"/>
      <w:r w:rsidRPr="005F5F86">
        <w:rPr>
          <w:sz w:val="28"/>
          <w:szCs w:val="28"/>
        </w:rPr>
        <w:t>prezenta</w:t>
      </w:r>
      <w:proofErr w:type="spellEnd"/>
      <w:r w:rsidRPr="005F5F86">
        <w:rPr>
          <w:sz w:val="28"/>
          <w:szCs w:val="28"/>
        </w:rPr>
        <w:t xml:space="preserve"> </w:t>
      </w:r>
      <w:proofErr w:type="spellStart"/>
      <w:r w:rsidRPr="005F5F86">
        <w:rPr>
          <w:sz w:val="28"/>
          <w:szCs w:val="28"/>
        </w:rPr>
        <w:t>expertiză</w:t>
      </w:r>
      <w:proofErr w:type="spellEnd"/>
      <w:r w:rsidRPr="005F5F86">
        <w:rPr>
          <w:sz w:val="28"/>
          <w:szCs w:val="28"/>
        </w:rPr>
        <w:t xml:space="preserve"> </w:t>
      </w:r>
      <w:proofErr w:type="spellStart"/>
      <w:r w:rsidRPr="005F5F86">
        <w:rPr>
          <w:sz w:val="28"/>
          <w:szCs w:val="28"/>
        </w:rPr>
        <w:t>tehnică</w:t>
      </w:r>
      <w:proofErr w:type="spellEnd"/>
      <w:r w:rsidRPr="005F5F86">
        <w:rPr>
          <w:sz w:val="28"/>
          <w:szCs w:val="28"/>
        </w:rPr>
        <w:t xml:space="preserve"> a </w:t>
      </w:r>
      <w:proofErr w:type="spellStart"/>
      <w:r w:rsidRPr="005F5F86">
        <w:rPr>
          <w:sz w:val="28"/>
          <w:szCs w:val="28"/>
        </w:rPr>
        <w:t>fost</w:t>
      </w:r>
      <w:proofErr w:type="spellEnd"/>
      <w:r w:rsidRPr="005F5F86">
        <w:rPr>
          <w:sz w:val="28"/>
          <w:szCs w:val="28"/>
        </w:rPr>
        <w:t xml:space="preserve"> </w:t>
      </w:r>
      <w:proofErr w:type="spellStart"/>
      <w:r w:rsidRPr="005F5F86">
        <w:rPr>
          <w:sz w:val="28"/>
          <w:szCs w:val="28"/>
        </w:rPr>
        <w:t>realizată</w:t>
      </w:r>
      <w:proofErr w:type="spellEnd"/>
      <w:r w:rsidRPr="005F5F86">
        <w:rPr>
          <w:sz w:val="28"/>
          <w:szCs w:val="28"/>
        </w:rPr>
        <w:t xml:space="preserve"> cu </w:t>
      </w:r>
      <w:proofErr w:type="spellStart"/>
      <w:r w:rsidRPr="005F5F86">
        <w:rPr>
          <w:sz w:val="28"/>
          <w:szCs w:val="28"/>
        </w:rPr>
        <w:t>respectarea</w:t>
      </w:r>
      <w:proofErr w:type="spellEnd"/>
      <w:r w:rsidRPr="005F5F86">
        <w:rPr>
          <w:sz w:val="28"/>
          <w:szCs w:val="28"/>
        </w:rPr>
        <w:t xml:space="preserve"> </w:t>
      </w:r>
      <w:proofErr w:type="spellStart"/>
      <w:r w:rsidRPr="005F5F86">
        <w:rPr>
          <w:sz w:val="28"/>
          <w:szCs w:val="28"/>
        </w:rPr>
        <w:t>normelor</w:t>
      </w:r>
      <w:proofErr w:type="spellEnd"/>
      <w:r w:rsidRPr="005F5F86">
        <w:rPr>
          <w:sz w:val="28"/>
          <w:szCs w:val="28"/>
        </w:rPr>
        <w:t xml:space="preserve"> </w:t>
      </w:r>
      <w:proofErr w:type="spellStart"/>
      <w:r w:rsidRPr="005F5F86">
        <w:rPr>
          <w:sz w:val="28"/>
          <w:szCs w:val="28"/>
        </w:rPr>
        <w:t>şi</w:t>
      </w:r>
      <w:proofErr w:type="spellEnd"/>
      <w:r w:rsidRPr="005F5F86">
        <w:rPr>
          <w:sz w:val="28"/>
          <w:szCs w:val="28"/>
        </w:rPr>
        <w:t xml:space="preserve"> </w:t>
      </w:r>
      <w:proofErr w:type="spellStart"/>
      <w:r w:rsidRPr="005F5F86">
        <w:rPr>
          <w:sz w:val="28"/>
          <w:szCs w:val="28"/>
        </w:rPr>
        <w:t>codurilor</w:t>
      </w:r>
      <w:proofErr w:type="spellEnd"/>
      <w:r w:rsidRPr="005F5F86">
        <w:rPr>
          <w:sz w:val="28"/>
          <w:szCs w:val="28"/>
        </w:rPr>
        <w:t xml:space="preserve"> de </w:t>
      </w:r>
      <w:proofErr w:type="spellStart"/>
      <w:r w:rsidRPr="005F5F86">
        <w:rPr>
          <w:sz w:val="28"/>
          <w:szCs w:val="28"/>
        </w:rPr>
        <w:t>proiect</w:t>
      </w:r>
      <w:r w:rsidR="00FA0484">
        <w:rPr>
          <w:sz w:val="28"/>
          <w:szCs w:val="28"/>
        </w:rPr>
        <w:t>are</w:t>
      </w:r>
      <w:proofErr w:type="spellEnd"/>
      <w:r w:rsidR="00FA0484">
        <w:rPr>
          <w:sz w:val="28"/>
          <w:szCs w:val="28"/>
        </w:rPr>
        <w:t xml:space="preserve"> </w:t>
      </w:r>
      <w:proofErr w:type="spellStart"/>
      <w:r w:rsidR="00FA0484">
        <w:rPr>
          <w:sz w:val="28"/>
          <w:szCs w:val="28"/>
        </w:rPr>
        <w:t>aflate</w:t>
      </w:r>
      <w:proofErr w:type="spellEnd"/>
      <w:r w:rsidR="00FA0484">
        <w:rPr>
          <w:sz w:val="28"/>
          <w:szCs w:val="28"/>
        </w:rPr>
        <w:t xml:space="preserve"> </w:t>
      </w:r>
      <w:proofErr w:type="spellStart"/>
      <w:r w:rsidR="00FA0484">
        <w:rPr>
          <w:sz w:val="28"/>
          <w:szCs w:val="28"/>
        </w:rPr>
        <w:t>în</w:t>
      </w:r>
      <w:proofErr w:type="spellEnd"/>
      <w:r w:rsidR="00FA0484">
        <w:rPr>
          <w:sz w:val="28"/>
          <w:szCs w:val="28"/>
        </w:rPr>
        <w:t xml:space="preserve"> </w:t>
      </w:r>
      <w:proofErr w:type="spellStart"/>
      <w:r w:rsidR="00FA0484">
        <w:rPr>
          <w:sz w:val="28"/>
          <w:szCs w:val="28"/>
        </w:rPr>
        <w:t>vigoare</w:t>
      </w:r>
      <w:proofErr w:type="spellEnd"/>
      <w:r w:rsidR="00FA0484">
        <w:rPr>
          <w:sz w:val="28"/>
          <w:szCs w:val="28"/>
        </w:rPr>
        <w:t xml:space="preserve"> </w:t>
      </w:r>
      <w:proofErr w:type="spellStart"/>
      <w:r w:rsidR="00FA0484">
        <w:rPr>
          <w:sz w:val="28"/>
          <w:szCs w:val="28"/>
        </w:rPr>
        <w:t>în</w:t>
      </w:r>
      <w:proofErr w:type="spellEnd"/>
      <w:r w:rsidR="00FA0484">
        <w:rPr>
          <w:sz w:val="28"/>
          <w:szCs w:val="28"/>
        </w:rPr>
        <w:t xml:space="preserve"> </w:t>
      </w:r>
      <w:proofErr w:type="spellStart"/>
      <w:r w:rsidR="00FA0484">
        <w:rPr>
          <w:sz w:val="28"/>
          <w:szCs w:val="28"/>
        </w:rPr>
        <w:t>România</w:t>
      </w:r>
      <w:proofErr w:type="spellEnd"/>
      <w:r w:rsidRPr="005F5F86">
        <w:rPr>
          <w:sz w:val="28"/>
          <w:szCs w:val="28"/>
        </w:rPr>
        <w:t>.</w:t>
      </w:r>
    </w:p>
    <w:p w14:paraId="3AF65ECB" w14:textId="77777777" w:rsidR="00FA0484" w:rsidRDefault="00963917" w:rsidP="005F5F86">
      <w:pPr>
        <w:pStyle w:val="NormalWeb"/>
        <w:spacing w:before="0" w:beforeAutospacing="0" w:after="120" w:afterAutospacing="0"/>
        <w:ind w:firstLine="709"/>
        <w:jc w:val="both"/>
        <w:rPr>
          <w:sz w:val="28"/>
          <w:szCs w:val="28"/>
        </w:rPr>
      </w:pPr>
      <w:proofErr w:type="spellStart"/>
      <w:r>
        <w:rPr>
          <w:sz w:val="28"/>
          <w:szCs w:val="28"/>
        </w:rPr>
        <w:t>C</w:t>
      </w:r>
      <w:r w:rsidR="00FA0484" w:rsidRPr="00FA0484">
        <w:rPr>
          <w:sz w:val="28"/>
          <w:szCs w:val="28"/>
        </w:rPr>
        <w:t>oncluziile</w:t>
      </w:r>
      <w:proofErr w:type="spellEnd"/>
      <w:r w:rsidR="00FA0484" w:rsidRPr="00FA0484">
        <w:rPr>
          <w:sz w:val="28"/>
          <w:szCs w:val="28"/>
        </w:rPr>
        <w:t xml:space="preserve"> </w:t>
      </w:r>
      <w:proofErr w:type="spellStart"/>
      <w:r w:rsidR="00FA0484" w:rsidRPr="00FA0484">
        <w:rPr>
          <w:sz w:val="28"/>
          <w:szCs w:val="28"/>
        </w:rPr>
        <w:t>și</w:t>
      </w:r>
      <w:proofErr w:type="spellEnd"/>
      <w:r w:rsidR="00FA0484" w:rsidRPr="00FA0484">
        <w:rPr>
          <w:sz w:val="28"/>
          <w:szCs w:val="28"/>
        </w:rPr>
        <w:t xml:space="preserve"> </w:t>
      </w:r>
      <w:proofErr w:type="spellStart"/>
      <w:r w:rsidR="00FA0484" w:rsidRPr="00FA0484">
        <w:rPr>
          <w:sz w:val="28"/>
          <w:szCs w:val="28"/>
        </w:rPr>
        <w:t>recomandările</w:t>
      </w:r>
      <w:proofErr w:type="spellEnd"/>
      <w:r w:rsidR="00FA0484" w:rsidRPr="00FA0484">
        <w:rPr>
          <w:sz w:val="28"/>
          <w:szCs w:val="28"/>
        </w:rPr>
        <w:t xml:space="preserve"> </w:t>
      </w:r>
      <w:proofErr w:type="spellStart"/>
      <w:r w:rsidR="00FA0484">
        <w:rPr>
          <w:sz w:val="28"/>
          <w:szCs w:val="28"/>
        </w:rPr>
        <w:t>prezentei</w:t>
      </w:r>
      <w:proofErr w:type="spellEnd"/>
      <w:r w:rsidR="00FA0484" w:rsidRPr="00FA0484">
        <w:rPr>
          <w:sz w:val="28"/>
          <w:szCs w:val="28"/>
        </w:rPr>
        <w:t xml:space="preserve"> </w:t>
      </w:r>
      <w:proofErr w:type="spellStart"/>
      <w:r w:rsidR="00FA0484" w:rsidRPr="00FA0484">
        <w:rPr>
          <w:sz w:val="28"/>
          <w:szCs w:val="28"/>
        </w:rPr>
        <w:t>expertize</w:t>
      </w:r>
      <w:proofErr w:type="spellEnd"/>
      <w:r w:rsidR="00FA0484" w:rsidRPr="00FA0484">
        <w:rPr>
          <w:sz w:val="28"/>
          <w:szCs w:val="28"/>
        </w:rPr>
        <w:t xml:space="preserve"> </w:t>
      </w:r>
      <w:proofErr w:type="spellStart"/>
      <w:r w:rsidR="00FA0484" w:rsidRPr="00FA0484">
        <w:rPr>
          <w:sz w:val="28"/>
          <w:szCs w:val="28"/>
        </w:rPr>
        <w:t>tehnice</w:t>
      </w:r>
      <w:proofErr w:type="spellEnd"/>
      <w:r w:rsidR="00FA0484" w:rsidRPr="00FA0484">
        <w:rPr>
          <w:sz w:val="28"/>
          <w:szCs w:val="28"/>
        </w:rPr>
        <w:t xml:space="preserve"> </w:t>
      </w:r>
      <w:proofErr w:type="spellStart"/>
      <w:r>
        <w:rPr>
          <w:sz w:val="28"/>
          <w:szCs w:val="28"/>
        </w:rPr>
        <w:t>își</w:t>
      </w:r>
      <w:proofErr w:type="spellEnd"/>
      <w:r>
        <w:rPr>
          <w:sz w:val="28"/>
          <w:szCs w:val="28"/>
        </w:rPr>
        <w:t xml:space="preserve"> </w:t>
      </w:r>
      <w:proofErr w:type="spellStart"/>
      <w:r>
        <w:rPr>
          <w:sz w:val="28"/>
          <w:szCs w:val="28"/>
        </w:rPr>
        <w:t>pierd</w:t>
      </w:r>
      <w:proofErr w:type="spellEnd"/>
      <w:r>
        <w:rPr>
          <w:sz w:val="28"/>
          <w:szCs w:val="28"/>
        </w:rPr>
        <w:t xml:space="preserve"> </w:t>
      </w:r>
      <w:proofErr w:type="spellStart"/>
      <w:r>
        <w:rPr>
          <w:sz w:val="28"/>
          <w:szCs w:val="28"/>
        </w:rPr>
        <w:t>valabiltatea</w:t>
      </w:r>
      <w:proofErr w:type="spellEnd"/>
      <w:r w:rsidR="00FA0484" w:rsidRPr="00FA0484">
        <w:rPr>
          <w:sz w:val="28"/>
          <w:szCs w:val="28"/>
        </w:rPr>
        <w:t xml:space="preserve"> </w:t>
      </w:r>
      <w:proofErr w:type="spellStart"/>
      <w:r w:rsidR="00FA0484" w:rsidRPr="00FA0484">
        <w:rPr>
          <w:sz w:val="28"/>
          <w:szCs w:val="28"/>
        </w:rPr>
        <w:t>în</w:t>
      </w:r>
      <w:proofErr w:type="spellEnd"/>
      <w:r w:rsidR="00FA0484" w:rsidRPr="00FA0484">
        <w:rPr>
          <w:sz w:val="28"/>
          <w:szCs w:val="28"/>
        </w:rPr>
        <w:t xml:space="preserve"> </w:t>
      </w:r>
      <w:proofErr w:type="spellStart"/>
      <w:r w:rsidR="00FA0484" w:rsidRPr="00FA0484">
        <w:rPr>
          <w:sz w:val="28"/>
          <w:szCs w:val="28"/>
        </w:rPr>
        <w:t>cazul</w:t>
      </w:r>
      <w:proofErr w:type="spellEnd"/>
      <w:r w:rsidR="00FA0484" w:rsidRPr="00FA0484">
        <w:rPr>
          <w:sz w:val="28"/>
          <w:szCs w:val="28"/>
        </w:rPr>
        <w:t xml:space="preserve"> </w:t>
      </w:r>
      <w:proofErr w:type="spellStart"/>
      <w:r w:rsidR="00FA0484" w:rsidRPr="00FA0484">
        <w:rPr>
          <w:sz w:val="28"/>
          <w:szCs w:val="28"/>
        </w:rPr>
        <w:t>schimbării</w:t>
      </w:r>
      <w:proofErr w:type="spellEnd"/>
      <w:r w:rsidR="00FA0484" w:rsidRPr="00FA0484">
        <w:rPr>
          <w:sz w:val="28"/>
          <w:szCs w:val="28"/>
        </w:rPr>
        <w:t xml:space="preserve"> </w:t>
      </w:r>
      <w:proofErr w:type="spellStart"/>
      <w:r w:rsidR="00FA0484" w:rsidRPr="00FA0484">
        <w:rPr>
          <w:sz w:val="28"/>
          <w:szCs w:val="28"/>
        </w:rPr>
        <w:t>documentelor</w:t>
      </w:r>
      <w:proofErr w:type="spellEnd"/>
      <w:r w:rsidR="00FA0484" w:rsidRPr="00FA0484">
        <w:rPr>
          <w:sz w:val="28"/>
          <w:szCs w:val="28"/>
        </w:rPr>
        <w:t xml:space="preserve"> normative </w:t>
      </w:r>
      <w:proofErr w:type="spellStart"/>
      <w:r w:rsidR="00FA0484" w:rsidRPr="00FA0484">
        <w:rPr>
          <w:sz w:val="28"/>
          <w:szCs w:val="28"/>
        </w:rPr>
        <w:t>față</w:t>
      </w:r>
      <w:proofErr w:type="spellEnd"/>
      <w:r w:rsidR="00FA0484" w:rsidRPr="00FA0484">
        <w:rPr>
          <w:sz w:val="28"/>
          <w:szCs w:val="28"/>
        </w:rPr>
        <w:t xml:space="preserve"> de </w:t>
      </w:r>
      <w:proofErr w:type="spellStart"/>
      <w:r w:rsidR="00FA0484" w:rsidRPr="00FA0484">
        <w:rPr>
          <w:sz w:val="28"/>
          <w:szCs w:val="28"/>
        </w:rPr>
        <w:t>cele</w:t>
      </w:r>
      <w:proofErr w:type="spellEnd"/>
      <w:r w:rsidR="00FA0484" w:rsidRPr="00FA0484">
        <w:rPr>
          <w:sz w:val="28"/>
          <w:szCs w:val="28"/>
        </w:rPr>
        <w:t xml:space="preserve"> </w:t>
      </w:r>
      <w:proofErr w:type="spellStart"/>
      <w:r w:rsidR="00FA0484" w:rsidRPr="00FA0484">
        <w:rPr>
          <w:sz w:val="28"/>
          <w:szCs w:val="28"/>
        </w:rPr>
        <w:t>aflate</w:t>
      </w:r>
      <w:proofErr w:type="spellEnd"/>
      <w:r w:rsidR="00FA0484" w:rsidRPr="00FA0484">
        <w:rPr>
          <w:sz w:val="28"/>
          <w:szCs w:val="28"/>
        </w:rPr>
        <w:t xml:space="preserve"> </w:t>
      </w:r>
      <w:proofErr w:type="spellStart"/>
      <w:r w:rsidR="00FA0484" w:rsidRPr="00FA0484">
        <w:rPr>
          <w:sz w:val="28"/>
          <w:szCs w:val="28"/>
        </w:rPr>
        <w:t>în</w:t>
      </w:r>
      <w:proofErr w:type="spellEnd"/>
      <w:r w:rsidR="00FA0484" w:rsidRPr="00FA0484">
        <w:rPr>
          <w:sz w:val="28"/>
          <w:szCs w:val="28"/>
        </w:rPr>
        <w:t xml:space="preserve"> </w:t>
      </w:r>
      <w:proofErr w:type="spellStart"/>
      <w:r w:rsidR="00FA0484" w:rsidRPr="00FA0484">
        <w:rPr>
          <w:sz w:val="28"/>
          <w:szCs w:val="28"/>
        </w:rPr>
        <w:t>vigoare</w:t>
      </w:r>
      <w:proofErr w:type="spellEnd"/>
      <w:r w:rsidR="00FA0484" w:rsidRPr="00FA0484">
        <w:rPr>
          <w:sz w:val="28"/>
          <w:szCs w:val="28"/>
        </w:rPr>
        <w:t xml:space="preserve"> la data </w:t>
      </w:r>
      <w:proofErr w:type="spellStart"/>
      <w:r w:rsidR="00FA0484" w:rsidRPr="00FA0484">
        <w:rPr>
          <w:sz w:val="28"/>
          <w:szCs w:val="28"/>
        </w:rPr>
        <w:t>elaborării</w:t>
      </w:r>
      <w:proofErr w:type="spellEnd"/>
      <w:r w:rsidR="00FA0484" w:rsidRPr="00FA0484">
        <w:rPr>
          <w:sz w:val="28"/>
          <w:szCs w:val="28"/>
        </w:rPr>
        <w:t xml:space="preserve"> </w:t>
      </w:r>
      <w:proofErr w:type="spellStart"/>
      <w:r w:rsidR="00FA0484" w:rsidRPr="00FA0484">
        <w:rPr>
          <w:sz w:val="28"/>
          <w:szCs w:val="28"/>
        </w:rPr>
        <w:t>expertizei</w:t>
      </w:r>
      <w:proofErr w:type="spellEnd"/>
      <w:r w:rsidR="00FA0484">
        <w:rPr>
          <w:sz w:val="28"/>
          <w:szCs w:val="28"/>
        </w:rPr>
        <w:t xml:space="preserve"> </w:t>
      </w:r>
      <w:proofErr w:type="spellStart"/>
      <w:r w:rsidR="00FA0484">
        <w:rPr>
          <w:sz w:val="28"/>
          <w:szCs w:val="28"/>
        </w:rPr>
        <w:t>și</w:t>
      </w:r>
      <w:proofErr w:type="spellEnd"/>
      <w:r w:rsidR="00FA0484">
        <w:rPr>
          <w:sz w:val="28"/>
          <w:szCs w:val="28"/>
        </w:rPr>
        <w:t>/</w:t>
      </w:r>
      <w:proofErr w:type="spellStart"/>
      <w:r w:rsidR="00FA0484">
        <w:rPr>
          <w:sz w:val="28"/>
          <w:szCs w:val="28"/>
        </w:rPr>
        <w:t>sau</w:t>
      </w:r>
      <w:proofErr w:type="spellEnd"/>
      <w:r w:rsidR="00FA0484" w:rsidRPr="00FA0484">
        <w:rPr>
          <w:sz w:val="28"/>
          <w:szCs w:val="28"/>
        </w:rPr>
        <w:t xml:space="preserve"> </w:t>
      </w:r>
      <w:proofErr w:type="spellStart"/>
      <w:r w:rsidR="00FA0484" w:rsidRPr="00FA0484">
        <w:rPr>
          <w:sz w:val="28"/>
          <w:szCs w:val="28"/>
        </w:rPr>
        <w:t>în</w:t>
      </w:r>
      <w:proofErr w:type="spellEnd"/>
      <w:r w:rsidR="00FA0484" w:rsidRPr="00FA0484">
        <w:rPr>
          <w:sz w:val="28"/>
          <w:szCs w:val="28"/>
        </w:rPr>
        <w:t xml:space="preserve"> </w:t>
      </w:r>
      <w:proofErr w:type="spellStart"/>
      <w:r w:rsidR="00FA0484" w:rsidRPr="00FA0484">
        <w:rPr>
          <w:sz w:val="28"/>
          <w:szCs w:val="28"/>
        </w:rPr>
        <w:t>cazul</w:t>
      </w:r>
      <w:proofErr w:type="spellEnd"/>
      <w:r w:rsidR="00FA0484" w:rsidRPr="00FA0484">
        <w:rPr>
          <w:sz w:val="28"/>
          <w:szCs w:val="28"/>
        </w:rPr>
        <w:t xml:space="preserve"> </w:t>
      </w:r>
      <w:proofErr w:type="spellStart"/>
      <w:r w:rsidR="00FA0484" w:rsidRPr="00FA0484">
        <w:rPr>
          <w:sz w:val="28"/>
          <w:szCs w:val="28"/>
        </w:rPr>
        <w:t>schimbării</w:t>
      </w:r>
      <w:proofErr w:type="spellEnd"/>
      <w:r w:rsidR="00FA0484" w:rsidRPr="00FA0484">
        <w:rPr>
          <w:sz w:val="28"/>
          <w:szCs w:val="28"/>
        </w:rPr>
        <w:t xml:space="preserve"> </w:t>
      </w:r>
      <w:proofErr w:type="spellStart"/>
      <w:r w:rsidR="00FA0484" w:rsidRPr="00FA0484">
        <w:rPr>
          <w:sz w:val="28"/>
          <w:szCs w:val="28"/>
        </w:rPr>
        <w:t>semnificative</w:t>
      </w:r>
      <w:proofErr w:type="spellEnd"/>
      <w:r w:rsidR="00FA0484" w:rsidRPr="00FA0484">
        <w:rPr>
          <w:sz w:val="28"/>
          <w:szCs w:val="28"/>
        </w:rPr>
        <w:t xml:space="preserve"> a </w:t>
      </w:r>
      <w:proofErr w:type="spellStart"/>
      <w:r w:rsidR="00FA0484" w:rsidRPr="00FA0484">
        <w:rPr>
          <w:sz w:val="28"/>
          <w:szCs w:val="28"/>
        </w:rPr>
        <w:t>stării</w:t>
      </w:r>
      <w:proofErr w:type="spellEnd"/>
      <w:r w:rsidR="00FA0484" w:rsidRPr="00FA0484">
        <w:rPr>
          <w:sz w:val="28"/>
          <w:szCs w:val="28"/>
        </w:rPr>
        <w:t xml:space="preserve"> de </w:t>
      </w:r>
      <w:proofErr w:type="spellStart"/>
      <w:r w:rsidR="00FA0484" w:rsidRPr="00FA0484">
        <w:rPr>
          <w:sz w:val="28"/>
          <w:szCs w:val="28"/>
        </w:rPr>
        <w:t>degradare</w:t>
      </w:r>
      <w:proofErr w:type="spellEnd"/>
      <w:r w:rsidR="00FA0484" w:rsidRPr="00FA0484">
        <w:rPr>
          <w:sz w:val="28"/>
          <w:szCs w:val="28"/>
        </w:rPr>
        <w:t xml:space="preserve"> a </w:t>
      </w:r>
      <w:proofErr w:type="spellStart"/>
      <w:r w:rsidR="00FA0484" w:rsidRPr="00FA0484">
        <w:rPr>
          <w:sz w:val="28"/>
          <w:szCs w:val="28"/>
        </w:rPr>
        <w:t>clădirii</w:t>
      </w:r>
      <w:proofErr w:type="spellEnd"/>
      <w:r w:rsidR="00814A74">
        <w:rPr>
          <w:sz w:val="28"/>
          <w:szCs w:val="28"/>
        </w:rPr>
        <w:t xml:space="preserve"> </w:t>
      </w:r>
      <w:proofErr w:type="spellStart"/>
      <w:r w:rsidR="00814A74">
        <w:rPr>
          <w:sz w:val="28"/>
          <w:szCs w:val="28"/>
        </w:rPr>
        <w:t>existente</w:t>
      </w:r>
      <w:proofErr w:type="spellEnd"/>
      <w:r w:rsidR="00FA0484" w:rsidRPr="00FA0484">
        <w:rPr>
          <w:sz w:val="28"/>
          <w:szCs w:val="28"/>
        </w:rPr>
        <w:t xml:space="preserve"> </w:t>
      </w:r>
      <w:proofErr w:type="spellStart"/>
      <w:r w:rsidR="00FA0484" w:rsidRPr="00FA0484">
        <w:rPr>
          <w:sz w:val="28"/>
          <w:szCs w:val="28"/>
        </w:rPr>
        <w:t>față</w:t>
      </w:r>
      <w:proofErr w:type="spellEnd"/>
      <w:r w:rsidR="00FA0484" w:rsidRPr="00FA0484">
        <w:rPr>
          <w:sz w:val="28"/>
          <w:szCs w:val="28"/>
        </w:rPr>
        <w:t xml:space="preserve"> de </w:t>
      </w:r>
      <w:proofErr w:type="spellStart"/>
      <w:r w:rsidR="00FA0484" w:rsidRPr="00FA0484">
        <w:rPr>
          <w:sz w:val="28"/>
          <w:szCs w:val="28"/>
        </w:rPr>
        <w:t>situația</w:t>
      </w:r>
      <w:proofErr w:type="spellEnd"/>
      <w:r w:rsidR="00FA0484" w:rsidRPr="00FA0484">
        <w:rPr>
          <w:sz w:val="28"/>
          <w:szCs w:val="28"/>
        </w:rPr>
        <w:t xml:space="preserve"> de la </w:t>
      </w:r>
      <w:proofErr w:type="spellStart"/>
      <w:r w:rsidR="00FA0484" w:rsidRPr="00FA0484">
        <w:rPr>
          <w:sz w:val="28"/>
          <w:szCs w:val="28"/>
        </w:rPr>
        <w:t>momentul</w:t>
      </w:r>
      <w:proofErr w:type="spellEnd"/>
      <w:r w:rsidR="00FA0484" w:rsidRPr="00FA0484">
        <w:rPr>
          <w:sz w:val="28"/>
          <w:szCs w:val="28"/>
        </w:rPr>
        <w:t xml:space="preserve"> </w:t>
      </w:r>
      <w:proofErr w:type="spellStart"/>
      <w:r w:rsidR="00FA0484" w:rsidRPr="00FA0484">
        <w:rPr>
          <w:sz w:val="28"/>
          <w:szCs w:val="28"/>
        </w:rPr>
        <w:t>expertizării</w:t>
      </w:r>
      <w:proofErr w:type="spellEnd"/>
      <w:r w:rsidR="00FA0484" w:rsidRPr="00FA0484">
        <w:rPr>
          <w:sz w:val="28"/>
          <w:szCs w:val="28"/>
        </w:rPr>
        <w:t xml:space="preserve"> </w:t>
      </w:r>
      <w:proofErr w:type="spellStart"/>
      <w:r w:rsidR="00FA0484" w:rsidRPr="00FA0484">
        <w:rPr>
          <w:sz w:val="28"/>
          <w:szCs w:val="28"/>
        </w:rPr>
        <w:t>sau</w:t>
      </w:r>
      <w:proofErr w:type="spellEnd"/>
      <w:r w:rsidR="00FA0484" w:rsidRPr="00FA0484">
        <w:rPr>
          <w:sz w:val="28"/>
          <w:szCs w:val="28"/>
        </w:rPr>
        <w:t xml:space="preserve"> </w:t>
      </w:r>
      <w:proofErr w:type="spellStart"/>
      <w:r w:rsidR="00FA0484" w:rsidRPr="00FA0484">
        <w:rPr>
          <w:sz w:val="28"/>
          <w:szCs w:val="28"/>
        </w:rPr>
        <w:t>atunci</w:t>
      </w:r>
      <w:proofErr w:type="spellEnd"/>
      <w:r w:rsidR="00FA0484" w:rsidRPr="00FA0484">
        <w:rPr>
          <w:sz w:val="28"/>
          <w:szCs w:val="28"/>
        </w:rPr>
        <w:t xml:space="preserve"> </w:t>
      </w:r>
      <w:proofErr w:type="spellStart"/>
      <w:r w:rsidR="00FA0484" w:rsidRPr="00FA0484">
        <w:rPr>
          <w:sz w:val="28"/>
          <w:szCs w:val="28"/>
        </w:rPr>
        <w:t>c</w:t>
      </w:r>
      <w:r w:rsidR="00FA0484">
        <w:rPr>
          <w:sz w:val="28"/>
          <w:szCs w:val="28"/>
        </w:rPr>
        <w:t>î</w:t>
      </w:r>
      <w:r w:rsidR="00FA0484" w:rsidRPr="00FA0484">
        <w:rPr>
          <w:sz w:val="28"/>
          <w:szCs w:val="28"/>
        </w:rPr>
        <w:t>nd</w:t>
      </w:r>
      <w:proofErr w:type="spellEnd"/>
      <w:r w:rsidR="00FA0484" w:rsidRPr="00FA0484">
        <w:rPr>
          <w:sz w:val="28"/>
          <w:szCs w:val="28"/>
        </w:rPr>
        <w:t xml:space="preserve"> s-au </w:t>
      </w:r>
      <w:proofErr w:type="spellStart"/>
      <w:r w:rsidR="00FA0484" w:rsidRPr="00FA0484">
        <w:rPr>
          <w:sz w:val="28"/>
          <w:szCs w:val="28"/>
        </w:rPr>
        <w:t>produs</w:t>
      </w:r>
      <w:proofErr w:type="spellEnd"/>
      <w:r w:rsidR="00FA0484" w:rsidRPr="00FA0484">
        <w:rPr>
          <w:sz w:val="28"/>
          <w:szCs w:val="28"/>
        </w:rPr>
        <w:t xml:space="preserve"> </w:t>
      </w:r>
      <w:proofErr w:type="spellStart"/>
      <w:r w:rsidR="00FA0484" w:rsidRPr="00FA0484">
        <w:rPr>
          <w:sz w:val="28"/>
          <w:szCs w:val="28"/>
        </w:rPr>
        <w:t>modificări</w:t>
      </w:r>
      <w:proofErr w:type="spellEnd"/>
      <w:r w:rsidR="00FA0484" w:rsidRPr="00FA0484">
        <w:rPr>
          <w:sz w:val="28"/>
          <w:szCs w:val="28"/>
        </w:rPr>
        <w:t xml:space="preserve"> ale </w:t>
      </w:r>
      <w:proofErr w:type="spellStart"/>
      <w:r w:rsidR="00FA0484" w:rsidRPr="00FA0484">
        <w:rPr>
          <w:sz w:val="28"/>
          <w:szCs w:val="28"/>
        </w:rPr>
        <w:t>clădirii</w:t>
      </w:r>
      <w:proofErr w:type="spellEnd"/>
      <w:r w:rsidR="00FA0484" w:rsidRPr="00FA0484">
        <w:rPr>
          <w:sz w:val="28"/>
          <w:szCs w:val="28"/>
        </w:rPr>
        <w:t xml:space="preserve"> </w:t>
      </w:r>
      <w:proofErr w:type="spellStart"/>
      <w:r w:rsidR="00FA0484" w:rsidRPr="00FA0484">
        <w:rPr>
          <w:sz w:val="28"/>
          <w:szCs w:val="28"/>
        </w:rPr>
        <w:t>privitoare</w:t>
      </w:r>
      <w:proofErr w:type="spellEnd"/>
      <w:r w:rsidR="00FA0484" w:rsidRPr="00FA0484">
        <w:rPr>
          <w:sz w:val="28"/>
          <w:szCs w:val="28"/>
        </w:rPr>
        <w:t xml:space="preserve"> la: </w:t>
      </w:r>
      <w:proofErr w:type="spellStart"/>
      <w:r w:rsidR="00FA0484" w:rsidRPr="00FA0484">
        <w:rPr>
          <w:sz w:val="28"/>
          <w:szCs w:val="28"/>
        </w:rPr>
        <w:t>funcțiune</w:t>
      </w:r>
      <w:proofErr w:type="spellEnd"/>
      <w:r w:rsidR="00FA0484" w:rsidRPr="00FA0484">
        <w:rPr>
          <w:sz w:val="28"/>
          <w:szCs w:val="28"/>
        </w:rPr>
        <w:t xml:space="preserve">, </w:t>
      </w:r>
      <w:proofErr w:type="spellStart"/>
      <w:r w:rsidR="00FA0484" w:rsidRPr="00FA0484">
        <w:rPr>
          <w:sz w:val="28"/>
          <w:szCs w:val="28"/>
        </w:rPr>
        <w:t>sistem</w:t>
      </w:r>
      <w:proofErr w:type="spellEnd"/>
      <w:r w:rsidR="00FA0484" w:rsidRPr="00FA0484">
        <w:rPr>
          <w:sz w:val="28"/>
          <w:szCs w:val="28"/>
        </w:rPr>
        <w:t xml:space="preserve"> structural </w:t>
      </w:r>
      <w:proofErr w:type="spellStart"/>
      <w:r w:rsidR="00FA0484" w:rsidRPr="00FA0484">
        <w:rPr>
          <w:sz w:val="28"/>
          <w:szCs w:val="28"/>
        </w:rPr>
        <w:t>sau</w:t>
      </w:r>
      <w:proofErr w:type="spellEnd"/>
      <w:r w:rsidR="00FA0484" w:rsidRPr="00FA0484">
        <w:rPr>
          <w:sz w:val="28"/>
          <w:szCs w:val="28"/>
        </w:rPr>
        <w:t xml:space="preserve"> </w:t>
      </w:r>
      <w:proofErr w:type="spellStart"/>
      <w:r w:rsidR="00FA0484" w:rsidRPr="00FA0484">
        <w:rPr>
          <w:sz w:val="28"/>
          <w:szCs w:val="28"/>
        </w:rPr>
        <w:t>componente</w:t>
      </w:r>
      <w:proofErr w:type="spellEnd"/>
      <w:r w:rsidR="00FA0484" w:rsidRPr="00FA0484">
        <w:rPr>
          <w:sz w:val="28"/>
          <w:szCs w:val="28"/>
        </w:rPr>
        <w:t xml:space="preserve"> </w:t>
      </w:r>
      <w:proofErr w:type="spellStart"/>
      <w:r w:rsidR="00FA0484" w:rsidRPr="00FA0484">
        <w:rPr>
          <w:sz w:val="28"/>
          <w:szCs w:val="28"/>
        </w:rPr>
        <w:t>nestructurale</w:t>
      </w:r>
      <w:proofErr w:type="spellEnd"/>
      <w:r w:rsidR="00FA0484" w:rsidRPr="00FA0484">
        <w:rPr>
          <w:sz w:val="28"/>
          <w:szCs w:val="28"/>
        </w:rPr>
        <w:t>.</w:t>
      </w:r>
    </w:p>
    <w:p w14:paraId="189F655E" w14:textId="77777777" w:rsidR="00D23E26" w:rsidRDefault="00D23E26" w:rsidP="005F5F86">
      <w:pPr>
        <w:pStyle w:val="NormalWeb"/>
        <w:spacing w:before="0" w:beforeAutospacing="0" w:after="120" w:afterAutospacing="0"/>
        <w:ind w:firstLine="709"/>
        <w:jc w:val="both"/>
        <w:rPr>
          <w:sz w:val="28"/>
          <w:szCs w:val="28"/>
        </w:rPr>
      </w:pPr>
    </w:p>
    <w:tbl>
      <w:tblPr>
        <w:tblW w:w="9004" w:type="dxa"/>
        <w:tblLayout w:type="fixed"/>
        <w:tblLook w:val="0000" w:firstRow="0" w:lastRow="0" w:firstColumn="0" w:lastColumn="0" w:noHBand="0" w:noVBand="0"/>
      </w:tblPr>
      <w:tblGrid>
        <w:gridCol w:w="4158"/>
        <w:gridCol w:w="4846"/>
      </w:tblGrid>
      <w:tr w:rsidR="000916E3" w14:paraId="0596F676" w14:textId="77777777" w:rsidTr="00032C84">
        <w:trPr>
          <w:trHeight w:val="70"/>
        </w:trPr>
        <w:tc>
          <w:tcPr>
            <w:tcW w:w="4158" w:type="dxa"/>
          </w:tcPr>
          <w:p w14:paraId="335B4EBF" w14:textId="77777777" w:rsidR="000916E3" w:rsidRDefault="000916E3" w:rsidP="00032C84">
            <w:pPr>
              <w:spacing w:before="240"/>
              <w:rPr>
                <w:kern w:val="24"/>
              </w:rPr>
            </w:pPr>
          </w:p>
          <w:p w14:paraId="50E8B9B9" w14:textId="77777777" w:rsidR="000916E3" w:rsidRDefault="000916E3" w:rsidP="00032C84">
            <w:pPr>
              <w:spacing w:before="240"/>
              <w:rPr>
                <w:kern w:val="24"/>
              </w:rPr>
            </w:pPr>
          </w:p>
          <w:p w14:paraId="0B29D1DD" w14:textId="77777777" w:rsidR="000916E3" w:rsidRDefault="000916E3" w:rsidP="00032C84">
            <w:pPr>
              <w:spacing w:before="240"/>
              <w:rPr>
                <w:kern w:val="24"/>
              </w:rPr>
            </w:pPr>
          </w:p>
          <w:p w14:paraId="5E64D517" w14:textId="71AACB82" w:rsidR="000916E3" w:rsidRDefault="000916E3" w:rsidP="00032C84">
            <w:pPr>
              <w:spacing w:before="240"/>
              <w:rPr>
                <w:kern w:val="24"/>
              </w:rPr>
            </w:pPr>
          </w:p>
          <w:p w14:paraId="404E3004" w14:textId="1294D19D" w:rsidR="0044632C" w:rsidRDefault="0044632C" w:rsidP="00032C84">
            <w:pPr>
              <w:spacing w:before="240"/>
              <w:rPr>
                <w:kern w:val="24"/>
              </w:rPr>
            </w:pPr>
          </w:p>
          <w:p w14:paraId="723A2470" w14:textId="3B94C391" w:rsidR="0044632C" w:rsidRDefault="0044632C" w:rsidP="00032C84">
            <w:pPr>
              <w:spacing w:before="240"/>
              <w:rPr>
                <w:kern w:val="24"/>
              </w:rPr>
            </w:pPr>
          </w:p>
          <w:p w14:paraId="551F5449" w14:textId="77777777" w:rsidR="0044632C" w:rsidRDefault="0044632C" w:rsidP="00032C84">
            <w:pPr>
              <w:spacing w:before="240"/>
              <w:rPr>
                <w:kern w:val="24"/>
              </w:rPr>
            </w:pPr>
          </w:p>
          <w:p w14:paraId="5D4FA9F9" w14:textId="77777777" w:rsidR="000916E3" w:rsidRDefault="000916E3" w:rsidP="00032C84">
            <w:pPr>
              <w:spacing w:before="240"/>
              <w:rPr>
                <w:kern w:val="24"/>
              </w:rPr>
            </w:pPr>
          </w:p>
          <w:p w14:paraId="54388E65" w14:textId="610D413A" w:rsidR="000916E3" w:rsidRDefault="000916E3" w:rsidP="00032C84">
            <w:pPr>
              <w:spacing w:before="240"/>
              <w:rPr>
                <w:kern w:val="24"/>
              </w:rPr>
            </w:pPr>
            <w:r w:rsidRPr="00CC08EC">
              <w:rPr>
                <w:kern w:val="24"/>
              </w:rPr>
              <w:t>T</w:t>
            </w:r>
            <w:r w:rsidRPr="00CC08EC">
              <w:t>î</w:t>
            </w:r>
            <w:r w:rsidRPr="00CC08EC">
              <w:rPr>
                <w:kern w:val="24"/>
              </w:rPr>
              <w:t xml:space="preserve">rgu Mureş, </w:t>
            </w:r>
            <w:r>
              <w:rPr>
                <w:kern w:val="24"/>
              </w:rPr>
              <w:t>noiembrie-2020</w:t>
            </w:r>
            <w:r w:rsidRPr="00CC08EC">
              <w:rPr>
                <w:kern w:val="24"/>
              </w:rPr>
              <w:t xml:space="preserve">    </w:t>
            </w:r>
          </w:p>
          <w:p w14:paraId="18BBA9D6" w14:textId="77777777" w:rsidR="000916E3" w:rsidRPr="00F71D06" w:rsidRDefault="000916E3" w:rsidP="00032C84">
            <w:pPr>
              <w:spacing w:before="240"/>
            </w:pPr>
            <w:r w:rsidRPr="00CC08EC">
              <w:rPr>
                <w:kern w:val="24"/>
              </w:rPr>
              <w:t xml:space="preserve">        </w:t>
            </w:r>
          </w:p>
        </w:tc>
        <w:tc>
          <w:tcPr>
            <w:tcW w:w="4846" w:type="dxa"/>
          </w:tcPr>
          <w:p w14:paraId="726F34DB" w14:textId="77777777" w:rsidR="000916E3" w:rsidRDefault="000916E3" w:rsidP="00032C84">
            <w:pPr>
              <w:spacing w:before="120" w:after="120"/>
              <w:jc w:val="center"/>
              <w:rPr>
                <w:kern w:val="24"/>
              </w:rPr>
            </w:pPr>
            <w:r>
              <w:rPr>
                <w:kern w:val="24"/>
              </w:rPr>
              <w:t>Întocmit:</w:t>
            </w:r>
          </w:p>
          <w:p w14:paraId="2F4BA5A7" w14:textId="77777777" w:rsidR="000916E3" w:rsidRDefault="000916E3" w:rsidP="00032C84">
            <w:pPr>
              <w:jc w:val="center"/>
              <w:rPr>
                <w:kern w:val="24"/>
              </w:rPr>
            </w:pPr>
            <w:r>
              <w:rPr>
                <w:kern w:val="24"/>
              </w:rPr>
              <w:t>EXPERT TEHNIC-MLPAT nr. 6/1992</w:t>
            </w:r>
          </w:p>
          <w:p w14:paraId="041EC752" w14:textId="77777777" w:rsidR="000916E3" w:rsidRDefault="000916E3" w:rsidP="00032C84">
            <w:pPr>
              <w:jc w:val="center"/>
              <w:rPr>
                <w:kern w:val="24"/>
              </w:rPr>
            </w:pPr>
            <w:r>
              <w:rPr>
                <w:kern w:val="24"/>
              </w:rPr>
              <w:t>EXPERT MCC nr. 166E/2016</w:t>
            </w:r>
          </w:p>
          <w:p w14:paraId="2BD14B7D" w14:textId="2966F07C" w:rsidR="000916E3" w:rsidRDefault="000916E3" w:rsidP="00032C84">
            <w:pPr>
              <w:jc w:val="center"/>
              <w:rPr>
                <w:kern w:val="24"/>
              </w:rPr>
            </w:pPr>
            <w:r>
              <w:rPr>
                <w:kern w:val="24"/>
              </w:rPr>
              <w:t>ing. Benke István</w:t>
            </w:r>
          </w:p>
          <w:p w14:paraId="6D2484E2" w14:textId="6E3F1E3D" w:rsidR="008E3505" w:rsidRDefault="008E3505" w:rsidP="00032C84">
            <w:pPr>
              <w:jc w:val="center"/>
              <w:rPr>
                <w:kern w:val="24"/>
              </w:rPr>
            </w:pPr>
          </w:p>
          <w:p w14:paraId="0677ECEB" w14:textId="77777777" w:rsidR="0044632C" w:rsidRDefault="0044632C" w:rsidP="00032C84">
            <w:pPr>
              <w:jc w:val="center"/>
              <w:rPr>
                <w:kern w:val="24"/>
              </w:rPr>
            </w:pPr>
          </w:p>
          <w:p w14:paraId="11CE5C1F" w14:textId="77777777" w:rsidR="008E3505" w:rsidRDefault="008E3505" w:rsidP="00032C84">
            <w:pPr>
              <w:jc w:val="center"/>
              <w:rPr>
                <w:kern w:val="24"/>
              </w:rPr>
            </w:pPr>
          </w:p>
          <w:p w14:paraId="1749C4D1" w14:textId="77777777" w:rsidR="000916E3" w:rsidRDefault="000916E3" w:rsidP="00032C84">
            <w:pPr>
              <w:spacing w:before="240"/>
              <w:jc w:val="center"/>
              <w:rPr>
                <w:kern w:val="24"/>
              </w:rPr>
            </w:pPr>
            <w:r>
              <w:rPr>
                <w:kern w:val="24"/>
              </w:rPr>
              <w:t>EXPERT TEHNIC-MLPAT nr. 7/1992</w:t>
            </w:r>
          </w:p>
          <w:p w14:paraId="04104791" w14:textId="77777777" w:rsidR="000916E3" w:rsidRDefault="000916E3" w:rsidP="00032C84">
            <w:pPr>
              <w:jc w:val="center"/>
              <w:rPr>
                <w:kern w:val="24"/>
              </w:rPr>
            </w:pPr>
            <w:r>
              <w:rPr>
                <w:kern w:val="24"/>
              </w:rPr>
              <w:t>SPECIALIST MCC nr. 154-S/2004</w:t>
            </w:r>
          </w:p>
          <w:p w14:paraId="7F963DA5" w14:textId="77777777" w:rsidR="000916E3" w:rsidRDefault="000916E3" w:rsidP="00032C84">
            <w:pPr>
              <w:jc w:val="center"/>
              <w:rPr>
                <w:kern w:val="24"/>
              </w:rPr>
            </w:pPr>
            <w:r>
              <w:rPr>
                <w:kern w:val="24"/>
              </w:rPr>
              <w:t>ing. Csákány Desideriu</w:t>
            </w:r>
          </w:p>
          <w:p w14:paraId="41C7D715" w14:textId="34B0D78C" w:rsidR="000916E3" w:rsidRDefault="000916E3" w:rsidP="00032C84">
            <w:pPr>
              <w:spacing w:before="120"/>
              <w:jc w:val="center"/>
              <w:rPr>
                <w:kern w:val="24"/>
              </w:rPr>
            </w:pPr>
          </w:p>
          <w:p w14:paraId="7F49D7DE" w14:textId="41C8B66F" w:rsidR="008E3505" w:rsidRDefault="008E3505" w:rsidP="00032C84">
            <w:pPr>
              <w:spacing w:before="120"/>
              <w:jc w:val="center"/>
              <w:rPr>
                <w:kern w:val="24"/>
              </w:rPr>
            </w:pPr>
          </w:p>
          <w:p w14:paraId="4C0B899B" w14:textId="77777777" w:rsidR="0044632C" w:rsidRDefault="0044632C" w:rsidP="00032C84">
            <w:pPr>
              <w:spacing w:before="120"/>
              <w:jc w:val="center"/>
              <w:rPr>
                <w:kern w:val="24"/>
              </w:rPr>
            </w:pPr>
          </w:p>
          <w:p w14:paraId="2A930916" w14:textId="77777777" w:rsidR="000916E3" w:rsidRDefault="000916E3" w:rsidP="00032C84">
            <w:pPr>
              <w:spacing w:before="120"/>
              <w:jc w:val="center"/>
              <w:rPr>
                <w:kern w:val="24"/>
              </w:rPr>
            </w:pPr>
            <w:r>
              <w:rPr>
                <w:kern w:val="24"/>
              </w:rPr>
              <w:t>Colaborator:</w:t>
            </w:r>
          </w:p>
          <w:p w14:paraId="65D05D44" w14:textId="77777777" w:rsidR="000916E3" w:rsidRDefault="000916E3" w:rsidP="00032C84">
            <w:pPr>
              <w:jc w:val="center"/>
              <w:rPr>
                <w:kern w:val="24"/>
              </w:rPr>
            </w:pPr>
            <w:r>
              <w:rPr>
                <w:kern w:val="24"/>
              </w:rPr>
              <w:t>ing. Pálfi Előd</w:t>
            </w:r>
          </w:p>
        </w:tc>
      </w:tr>
    </w:tbl>
    <w:p w14:paraId="67A5F5CF" w14:textId="77777777" w:rsidR="00554F94" w:rsidRDefault="005E0BCD" w:rsidP="00554F94">
      <w:pPr>
        <w:pStyle w:val="BodyText"/>
        <w:rPr>
          <w:sz w:val="20"/>
        </w:rPr>
      </w:pPr>
      <w:r>
        <w:rPr>
          <w:kern w:val="24"/>
        </w:rPr>
        <w:t xml:space="preserve">         </w:t>
      </w:r>
    </w:p>
    <w:sectPr w:rsidR="00554F94" w:rsidSect="00903EF2">
      <w:footerReference w:type="default" r:id="rId28"/>
      <w:type w:val="continuous"/>
      <w:pgSz w:w="11907" w:h="16840"/>
      <w:pgMar w:top="1584" w:right="1296" w:bottom="1411" w:left="1843" w:header="0" w:footer="90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43D242" w14:textId="77777777" w:rsidR="00CA09C3" w:rsidRDefault="00CA09C3">
      <w:r>
        <w:separator/>
      </w:r>
    </w:p>
  </w:endnote>
  <w:endnote w:type="continuationSeparator" w:id="0">
    <w:p w14:paraId="5EC9B9FA" w14:textId="77777777" w:rsidR="00CA09C3" w:rsidRDefault="00CA09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NewRoman">
    <w:altName w:val="MS Gothic"/>
    <w:charset w:val="80"/>
    <w:family w:val="auto"/>
    <w:pitch w:val="default"/>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01E08" w14:textId="77777777" w:rsidR="004F27BC" w:rsidRDefault="004F27BC">
    <w:pPr>
      <w:pStyle w:val="Footer"/>
      <w:framePr w:wrap="around" w:vAnchor="text" w:hAnchor="margin" w:xAlign="right" w:y="1"/>
      <w:rPr>
        <w:rStyle w:val="PageNumber"/>
      </w:rPr>
    </w:pPr>
    <w:r>
      <w:rPr>
        <w:sz w:val="24"/>
        <w:szCs w:val="24"/>
      </w:rPr>
      <w:fldChar w:fldCharType="begin"/>
    </w:r>
    <w:r>
      <w:rPr>
        <w:rStyle w:val="PageNumber"/>
        <w:sz w:val="24"/>
        <w:szCs w:val="24"/>
      </w:rPr>
      <w:instrText xml:space="preserve">PAGE  </w:instrText>
    </w:r>
    <w:r>
      <w:rPr>
        <w:sz w:val="24"/>
        <w:szCs w:val="24"/>
      </w:rPr>
      <w:fldChar w:fldCharType="separate"/>
    </w:r>
    <w:r>
      <w:rPr>
        <w:rStyle w:val="PageNumber"/>
        <w:noProof/>
        <w:sz w:val="24"/>
        <w:szCs w:val="24"/>
      </w:rPr>
      <w:t>2</w:t>
    </w:r>
    <w:r>
      <w:rPr>
        <w:sz w:val="24"/>
        <w:szCs w:val="24"/>
      </w:rPr>
      <w:fldChar w:fldCharType="end"/>
    </w:r>
  </w:p>
  <w:p w14:paraId="71ECF8F6" w14:textId="77777777" w:rsidR="004F27BC" w:rsidRDefault="004F27BC">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6B7CD7" w14:textId="77777777" w:rsidR="004F27BC" w:rsidRDefault="004F27BC">
    <w:pPr>
      <w:pStyle w:val="Footer"/>
      <w:framePr w:wrap="around" w:vAnchor="text" w:hAnchor="margin" w:xAlign="right" w:y="1"/>
      <w:rPr>
        <w:rStyle w:val="PageNumber"/>
      </w:rPr>
    </w:pPr>
    <w:r>
      <w:fldChar w:fldCharType="begin"/>
    </w:r>
    <w:r>
      <w:rPr>
        <w:rStyle w:val="PageNumber"/>
      </w:rPr>
      <w:instrText xml:space="preserve">PAGE  </w:instrText>
    </w:r>
    <w:r>
      <w:fldChar w:fldCharType="separate"/>
    </w:r>
    <w:r>
      <w:rPr>
        <w:rStyle w:val="PageNumber"/>
        <w:noProof/>
      </w:rPr>
      <w:t>2</w:t>
    </w:r>
    <w:r>
      <w:rPr>
        <w:rStyle w:val="PageNumber"/>
        <w:noProof/>
      </w:rPr>
      <w:t>3</w:t>
    </w:r>
    <w:r>
      <w:fldChar w:fldCharType="end"/>
    </w:r>
  </w:p>
  <w:p w14:paraId="46A11208" w14:textId="77777777" w:rsidR="004F27BC" w:rsidRDefault="004F27B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D68E41" w14:textId="77777777" w:rsidR="00CA09C3" w:rsidRDefault="00CA09C3">
      <w:r>
        <w:separator/>
      </w:r>
    </w:p>
  </w:footnote>
  <w:footnote w:type="continuationSeparator" w:id="0">
    <w:p w14:paraId="56902943" w14:textId="77777777" w:rsidR="00CA09C3" w:rsidRDefault="00CA09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E"/>
    <w:lvl w:ilvl="0">
      <w:numFmt w:val="decimal"/>
      <w:lvlText w:val="*"/>
      <w:lvlJc w:val="left"/>
    </w:lvl>
  </w:abstractNum>
  <w:abstractNum w:abstractNumId="1" w15:restartNumberingAfterBreak="0">
    <w:nsid w:val="0000000D"/>
    <w:multiLevelType w:val="multilevel"/>
    <w:tmpl w:val="0000000D"/>
    <w:lvl w:ilvl="0">
      <w:start w:val="2"/>
      <w:numFmt w:val="bullet"/>
      <w:lvlText w:val="-"/>
      <w:lvlJc w:val="left"/>
      <w:pPr>
        <w:tabs>
          <w:tab w:val="num" w:pos="2160"/>
        </w:tabs>
        <w:ind w:left="2160" w:hanging="360"/>
      </w:pPr>
      <w:rPr>
        <w:rFonts w:ascii="Times New Roman" w:eastAsia="Times New Roman" w:hAnsi="Times New Roman" w:cs="Times New Roman" w:hint="default"/>
      </w:rPr>
    </w:lvl>
    <w:lvl w:ilvl="1">
      <w:start w:val="1"/>
      <w:numFmt w:val="bullet"/>
      <w:lvlText w:val="o"/>
      <w:lvlJc w:val="left"/>
      <w:pPr>
        <w:tabs>
          <w:tab w:val="num" w:pos="2880"/>
        </w:tabs>
        <w:ind w:left="2880" w:hanging="360"/>
      </w:pPr>
      <w:rPr>
        <w:rFonts w:ascii="Courier New" w:hAnsi="Courier New" w:cs="Courier New" w:hint="default"/>
      </w:rPr>
    </w:lvl>
    <w:lvl w:ilvl="2">
      <w:start w:val="1"/>
      <w:numFmt w:val="bullet"/>
      <w:lvlText w:val=""/>
      <w:lvlJc w:val="left"/>
      <w:pPr>
        <w:tabs>
          <w:tab w:val="num" w:pos="3600"/>
        </w:tabs>
        <w:ind w:left="3600" w:hanging="360"/>
      </w:pPr>
      <w:rPr>
        <w:rFonts w:ascii="Wingdings" w:hAnsi="Wingdings" w:hint="default"/>
      </w:rPr>
    </w:lvl>
    <w:lvl w:ilvl="3">
      <w:start w:val="1"/>
      <w:numFmt w:val="bullet"/>
      <w:lvlText w:val=""/>
      <w:lvlJc w:val="left"/>
      <w:pPr>
        <w:tabs>
          <w:tab w:val="num" w:pos="4320"/>
        </w:tabs>
        <w:ind w:left="4320" w:hanging="360"/>
      </w:pPr>
      <w:rPr>
        <w:rFonts w:ascii="Symbol" w:hAnsi="Symbol" w:hint="default"/>
      </w:rPr>
    </w:lvl>
    <w:lvl w:ilvl="4">
      <w:start w:val="1"/>
      <w:numFmt w:val="bullet"/>
      <w:lvlText w:val="o"/>
      <w:lvlJc w:val="left"/>
      <w:pPr>
        <w:tabs>
          <w:tab w:val="num" w:pos="5040"/>
        </w:tabs>
        <w:ind w:left="5040" w:hanging="360"/>
      </w:pPr>
      <w:rPr>
        <w:rFonts w:ascii="Courier New" w:hAnsi="Courier New" w:cs="Courier New" w:hint="default"/>
      </w:rPr>
    </w:lvl>
    <w:lvl w:ilvl="5">
      <w:start w:val="1"/>
      <w:numFmt w:val="bullet"/>
      <w:lvlText w:val=""/>
      <w:lvlJc w:val="left"/>
      <w:pPr>
        <w:tabs>
          <w:tab w:val="num" w:pos="5760"/>
        </w:tabs>
        <w:ind w:left="5760" w:hanging="360"/>
      </w:pPr>
      <w:rPr>
        <w:rFonts w:ascii="Wingdings" w:hAnsi="Wingdings" w:hint="default"/>
      </w:rPr>
    </w:lvl>
    <w:lvl w:ilvl="6">
      <w:start w:val="1"/>
      <w:numFmt w:val="bullet"/>
      <w:lvlText w:val=""/>
      <w:lvlJc w:val="left"/>
      <w:pPr>
        <w:tabs>
          <w:tab w:val="num" w:pos="6480"/>
        </w:tabs>
        <w:ind w:left="6480" w:hanging="360"/>
      </w:pPr>
      <w:rPr>
        <w:rFonts w:ascii="Symbol" w:hAnsi="Symbol" w:hint="default"/>
      </w:rPr>
    </w:lvl>
    <w:lvl w:ilvl="7">
      <w:start w:val="1"/>
      <w:numFmt w:val="bullet"/>
      <w:lvlText w:val="o"/>
      <w:lvlJc w:val="left"/>
      <w:pPr>
        <w:tabs>
          <w:tab w:val="num" w:pos="7200"/>
        </w:tabs>
        <w:ind w:left="7200" w:hanging="360"/>
      </w:pPr>
      <w:rPr>
        <w:rFonts w:ascii="Courier New" w:hAnsi="Courier New" w:cs="Courier New" w:hint="default"/>
      </w:rPr>
    </w:lvl>
    <w:lvl w:ilvl="8">
      <w:start w:val="1"/>
      <w:numFmt w:val="bullet"/>
      <w:lvlText w:val=""/>
      <w:lvlJc w:val="left"/>
      <w:pPr>
        <w:tabs>
          <w:tab w:val="num" w:pos="7920"/>
        </w:tabs>
        <w:ind w:left="7920" w:hanging="360"/>
      </w:pPr>
      <w:rPr>
        <w:rFonts w:ascii="Wingdings" w:hAnsi="Wingdings" w:hint="default"/>
      </w:rPr>
    </w:lvl>
  </w:abstractNum>
  <w:abstractNum w:abstractNumId="2" w15:restartNumberingAfterBreak="0">
    <w:nsid w:val="02657BE8"/>
    <w:multiLevelType w:val="multilevel"/>
    <w:tmpl w:val="02657B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71A713D"/>
    <w:multiLevelType w:val="hybridMultilevel"/>
    <w:tmpl w:val="FFEA7B7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 w15:restartNumberingAfterBreak="0">
    <w:nsid w:val="1B357EB4"/>
    <w:multiLevelType w:val="hybridMultilevel"/>
    <w:tmpl w:val="4A562D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B4F6745"/>
    <w:multiLevelType w:val="multilevel"/>
    <w:tmpl w:val="1B4F6745"/>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D4170FB"/>
    <w:multiLevelType w:val="multilevel"/>
    <w:tmpl w:val="1D4170FB"/>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7" w15:restartNumberingAfterBreak="0">
    <w:nsid w:val="20562B1B"/>
    <w:multiLevelType w:val="hybridMultilevel"/>
    <w:tmpl w:val="D0B652E2"/>
    <w:lvl w:ilvl="0" w:tplc="0DB685F2">
      <w:numFmt w:val="bullet"/>
      <w:lvlText w:val="-"/>
      <w:lvlJc w:val="left"/>
      <w:pPr>
        <w:ind w:left="2847" w:hanging="360"/>
      </w:pPr>
      <w:rPr>
        <w:rFonts w:ascii="Times New Roman" w:eastAsia="Times New Roman" w:hAnsi="Times New Roman" w:cs="Times New Roman" w:hint="default"/>
        <w:spacing w:val="-30"/>
        <w:w w:val="99"/>
        <w:sz w:val="24"/>
        <w:szCs w:val="24"/>
      </w:rPr>
    </w:lvl>
    <w:lvl w:ilvl="1" w:tplc="04090003" w:tentative="1">
      <w:start w:val="1"/>
      <w:numFmt w:val="bullet"/>
      <w:lvlText w:val="o"/>
      <w:lvlJc w:val="left"/>
      <w:pPr>
        <w:ind w:left="3567" w:hanging="360"/>
      </w:pPr>
      <w:rPr>
        <w:rFonts w:ascii="Courier New" w:hAnsi="Courier New" w:cs="Courier New" w:hint="default"/>
      </w:rPr>
    </w:lvl>
    <w:lvl w:ilvl="2" w:tplc="04090005" w:tentative="1">
      <w:start w:val="1"/>
      <w:numFmt w:val="bullet"/>
      <w:lvlText w:val=""/>
      <w:lvlJc w:val="left"/>
      <w:pPr>
        <w:ind w:left="4287" w:hanging="360"/>
      </w:pPr>
      <w:rPr>
        <w:rFonts w:ascii="Wingdings" w:hAnsi="Wingdings" w:hint="default"/>
      </w:rPr>
    </w:lvl>
    <w:lvl w:ilvl="3" w:tplc="04090001" w:tentative="1">
      <w:start w:val="1"/>
      <w:numFmt w:val="bullet"/>
      <w:lvlText w:val=""/>
      <w:lvlJc w:val="left"/>
      <w:pPr>
        <w:ind w:left="5007" w:hanging="360"/>
      </w:pPr>
      <w:rPr>
        <w:rFonts w:ascii="Symbol" w:hAnsi="Symbol" w:hint="default"/>
      </w:rPr>
    </w:lvl>
    <w:lvl w:ilvl="4" w:tplc="04090003" w:tentative="1">
      <w:start w:val="1"/>
      <w:numFmt w:val="bullet"/>
      <w:lvlText w:val="o"/>
      <w:lvlJc w:val="left"/>
      <w:pPr>
        <w:ind w:left="5727" w:hanging="360"/>
      </w:pPr>
      <w:rPr>
        <w:rFonts w:ascii="Courier New" w:hAnsi="Courier New" w:cs="Courier New" w:hint="default"/>
      </w:rPr>
    </w:lvl>
    <w:lvl w:ilvl="5" w:tplc="04090005" w:tentative="1">
      <w:start w:val="1"/>
      <w:numFmt w:val="bullet"/>
      <w:lvlText w:val=""/>
      <w:lvlJc w:val="left"/>
      <w:pPr>
        <w:ind w:left="6447" w:hanging="360"/>
      </w:pPr>
      <w:rPr>
        <w:rFonts w:ascii="Wingdings" w:hAnsi="Wingdings" w:hint="default"/>
      </w:rPr>
    </w:lvl>
    <w:lvl w:ilvl="6" w:tplc="04090001" w:tentative="1">
      <w:start w:val="1"/>
      <w:numFmt w:val="bullet"/>
      <w:lvlText w:val=""/>
      <w:lvlJc w:val="left"/>
      <w:pPr>
        <w:ind w:left="7167" w:hanging="360"/>
      </w:pPr>
      <w:rPr>
        <w:rFonts w:ascii="Symbol" w:hAnsi="Symbol" w:hint="default"/>
      </w:rPr>
    </w:lvl>
    <w:lvl w:ilvl="7" w:tplc="04090003" w:tentative="1">
      <w:start w:val="1"/>
      <w:numFmt w:val="bullet"/>
      <w:lvlText w:val="o"/>
      <w:lvlJc w:val="left"/>
      <w:pPr>
        <w:ind w:left="7887" w:hanging="360"/>
      </w:pPr>
      <w:rPr>
        <w:rFonts w:ascii="Courier New" w:hAnsi="Courier New" w:cs="Courier New" w:hint="default"/>
      </w:rPr>
    </w:lvl>
    <w:lvl w:ilvl="8" w:tplc="04090005" w:tentative="1">
      <w:start w:val="1"/>
      <w:numFmt w:val="bullet"/>
      <w:lvlText w:val=""/>
      <w:lvlJc w:val="left"/>
      <w:pPr>
        <w:ind w:left="8607" w:hanging="360"/>
      </w:pPr>
      <w:rPr>
        <w:rFonts w:ascii="Wingdings" w:hAnsi="Wingdings" w:hint="default"/>
      </w:rPr>
    </w:lvl>
  </w:abstractNum>
  <w:abstractNum w:abstractNumId="8" w15:restartNumberingAfterBreak="0">
    <w:nsid w:val="273543A9"/>
    <w:multiLevelType w:val="multilevel"/>
    <w:tmpl w:val="C77C8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F9A639B"/>
    <w:multiLevelType w:val="multilevel"/>
    <w:tmpl w:val="2F9A639B"/>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32663E14"/>
    <w:multiLevelType w:val="hybridMultilevel"/>
    <w:tmpl w:val="7A7ED758"/>
    <w:lvl w:ilvl="0" w:tplc="A58206EA">
      <w:start w:val="1"/>
      <w:numFmt w:val="upp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1" w15:restartNumberingAfterBreak="0">
    <w:nsid w:val="32C60905"/>
    <w:multiLevelType w:val="multilevel"/>
    <w:tmpl w:val="32C60905"/>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EC63EC"/>
    <w:multiLevelType w:val="hybridMultilevel"/>
    <w:tmpl w:val="521089D4"/>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13" w15:restartNumberingAfterBreak="0">
    <w:nsid w:val="3AC1340B"/>
    <w:multiLevelType w:val="singleLevel"/>
    <w:tmpl w:val="3AC1340B"/>
    <w:lvl w:ilvl="0">
      <w:numFmt w:val="decimal"/>
      <w:lvlText w:val="*"/>
      <w:lvlJc w:val="left"/>
    </w:lvl>
  </w:abstractNum>
  <w:abstractNum w:abstractNumId="14" w15:restartNumberingAfterBreak="0">
    <w:nsid w:val="552B1C87"/>
    <w:multiLevelType w:val="multilevel"/>
    <w:tmpl w:val="590EFBA0"/>
    <w:lvl w:ilvl="0">
      <w:start w:val="1"/>
      <w:numFmt w:val="decimal"/>
      <w:lvlText w:val="%1."/>
      <w:lvlJc w:val="left"/>
      <w:pPr>
        <w:ind w:left="1800" w:hanging="360"/>
      </w:pPr>
      <w:rPr>
        <w:rFont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5" w15:restartNumberingAfterBreak="0">
    <w:nsid w:val="561A7C07"/>
    <w:multiLevelType w:val="multilevel"/>
    <w:tmpl w:val="561A7C07"/>
    <w:lvl w:ilvl="0">
      <w:start w:val="1"/>
      <w:numFmt w:val="decimal"/>
      <w:lvlText w:val="%1."/>
      <w:legacy w:legacy="1" w:legacySpace="0" w:legacyIndent="397"/>
      <w:lvlJc w:val="left"/>
      <w:pPr>
        <w:ind w:left="397" w:hanging="397"/>
      </w:pPr>
      <w:rPr>
        <w:rFonts w:cs="Times New Roman"/>
      </w:rPr>
    </w:lvl>
    <w:lvl w:ilvl="1">
      <w:start w:val="1"/>
      <w:numFmt w:val="decimal"/>
      <w:lvlText w:val="%1.%2"/>
      <w:legacy w:legacy="1" w:legacySpace="120" w:legacyIndent="435"/>
      <w:lvlJc w:val="left"/>
      <w:pPr>
        <w:ind w:left="832" w:hanging="435"/>
      </w:pPr>
      <w:rPr>
        <w:rFonts w:cs="Times New Roman"/>
      </w:rPr>
    </w:lvl>
    <w:lvl w:ilvl="2">
      <w:start w:val="1"/>
      <w:numFmt w:val="decimal"/>
      <w:lvlText w:val="%1.%2.%3"/>
      <w:legacy w:legacy="1" w:legacySpace="120" w:legacyIndent="720"/>
      <w:lvlJc w:val="left"/>
      <w:pPr>
        <w:ind w:left="1552" w:hanging="720"/>
      </w:pPr>
      <w:rPr>
        <w:rFonts w:cs="Times New Roman"/>
      </w:rPr>
    </w:lvl>
    <w:lvl w:ilvl="3">
      <w:start w:val="1"/>
      <w:numFmt w:val="decimal"/>
      <w:lvlText w:val="%1.%2.%3.%4"/>
      <w:legacy w:legacy="1" w:legacySpace="120" w:legacyIndent="1080"/>
      <w:lvlJc w:val="left"/>
      <w:pPr>
        <w:ind w:left="2632" w:hanging="1080"/>
      </w:pPr>
      <w:rPr>
        <w:rFonts w:cs="Times New Roman"/>
      </w:rPr>
    </w:lvl>
    <w:lvl w:ilvl="4">
      <w:start w:val="1"/>
      <w:numFmt w:val="decimal"/>
      <w:lvlText w:val="%1.%2.%3.%4.%5"/>
      <w:legacy w:legacy="1" w:legacySpace="120" w:legacyIndent="1080"/>
      <w:lvlJc w:val="left"/>
      <w:pPr>
        <w:ind w:left="3712" w:hanging="1080"/>
      </w:pPr>
      <w:rPr>
        <w:rFonts w:cs="Times New Roman"/>
      </w:rPr>
    </w:lvl>
    <w:lvl w:ilvl="5">
      <w:start w:val="1"/>
      <w:numFmt w:val="decimal"/>
      <w:lvlText w:val="%1.%2.%3.%4.%5.%6"/>
      <w:legacy w:legacy="1" w:legacySpace="120" w:legacyIndent="1440"/>
      <w:lvlJc w:val="left"/>
      <w:pPr>
        <w:ind w:left="5152" w:hanging="1440"/>
      </w:pPr>
      <w:rPr>
        <w:rFonts w:cs="Times New Roman"/>
      </w:rPr>
    </w:lvl>
    <w:lvl w:ilvl="6">
      <w:start w:val="1"/>
      <w:numFmt w:val="decimal"/>
      <w:lvlText w:val="%1.%2.%3.%4.%5.%6.%7"/>
      <w:legacy w:legacy="1" w:legacySpace="120" w:legacyIndent="1440"/>
      <w:lvlJc w:val="left"/>
      <w:pPr>
        <w:ind w:left="6592" w:hanging="1440"/>
      </w:pPr>
      <w:rPr>
        <w:rFonts w:cs="Times New Roman"/>
      </w:rPr>
    </w:lvl>
    <w:lvl w:ilvl="7">
      <w:start w:val="1"/>
      <w:numFmt w:val="decimal"/>
      <w:lvlText w:val="%1.%2.%3.%4.%5.%6.%7.%8"/>
      <w:legacy w:legacy="1" w:legacySpace="120" w:legacyIndent="1800"/>
      <w:lvlJc w:val="left"/>
      <w:pPr>
        <w:ind w:left="8392" w:hanging="1800"/>
      </w:pPr>
      <w:rPr>
        <w:rFonts w:cs="Times New Roman"/>
      </w:rPr>
    </w:lvl>
    <w:lvl w:ilvl="8">
      <w:start w:val="1"/>
      <w:numFmt w:val="decimal"/>
      <w:lvlText w:val="%1.%2.%3.%4.%5.%6.%7.%8.%9"/>
      <w:legacy w:legacy="1" w:legacySpace="120" w:legacyIndent="2160"/>
      <w:lvlJc w:val="left"/>
      <w:pPr>
        <w:ind w:left="10552" w:hanging="2160"/>
      </w:pPr>
      <w:rPr>
        <w:rFonts w:cs="Times New Roman"/>
      </w:rPr>
    </w:lvl>
  </w:abstractNum>
  <w:abstractNum w:abstractNumId="16" w15:restartNumberingAfterBreak="0">
    <w:nsid w:val="61C91FCC"/>
    <w:multiLevelType w:val="hybridMultilevel"/>
    <w:tmpl w:val="38EAF6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70077C83"/>
    <w:multiLevelType w:val="hybridMultilevel"/>
    <w:tmpl w:val="1E7CBEEE"/>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18" w15:restartNumberingAfterBreak="0">
    <w:nsid w:val="742C0A90"/>
    <w:multiLevelType w:val="hybridMultilevel"/>
    <w:tmpl w:val="D0F83A82"/>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num w:numId="1">
    <w:abstractNumId w:val="15"/>
  </w:num>
  <w:num w:numId="2">
    <w:abstractNumId w:val="11"/>
  </w:num>
  <w:num w:numId="3">
    <w:abstractNumId w:val="5"/>
  </w:num>
  <w:num w:numId="4">
    <w:abstractNumId w:val="1"/>
  </w:num>
  <w:num w:numId="5">
    <w:abstractNumId w:val="2"/>
  </w:num>
  <w:num w:numId="6">
    <w:abstractNumId w:val="9"/>
  </w:num>
  <w:num w:numId="7">
    <w:abstractNumId w:val="4"/>
  </w:num>
  <w:num w:numId="8">
    <w:abstractNumId w:val="0"/>
    <w:lvlOverride w:ilvl="0">
      <w:lvl w:ilvl="0">
        <w:start w:val="1"/>
        <w:numFmt w:val="bullet"/>
        <w:lvlText w:val=""/>
        <w:legacy w:legacy="1" w:legacySpace="0" w:legacyIndent="283"/>
        <w:lvlJc w:val="left"/>
        <w:pPr>
          <w:ind w:left="991" w:hanging="283"/>
        </w:pPr>
        <w:rPr>
          <w:rFonts w:ascii="Symbol" w:hAnsi="Symbol" w:hint="default"/>
        </w:rPr>
      </w:lvl>
    </w:lvlOverride>
  </w:num>
  <w:num w:numId="9">
    <w:abstractNumId w:val="0"/>
  </w:num>
  <w:num w:numId="10">
    <w:abstractNumId w:val="8"/>
  </w:num>
  <w:num w:numId="11">
    <w:abstractNumId w:val="6"/>
  </w:num>
  <w:num w:numId="12">
    <w:abstractNumId w:val="12"/>
  </w:num>
  <w:num w:numId="13">
    <w:abstractNumId w:val="16"/>
  </w:num>
  <w:num w:numId="14">
    <w:abstractNumId w:val="14"/>
  </w:num>
  <w:num w:numId="15">
    <w:abstractNumId w:val="3"/>
  </w:num>
  <w:num w:numId="16">
    <w:abstractNumId w:val="10"/>
  </w:num>
  <w:num w:numId="17">
    <w:abstractNumId w:val="18"/>
  </w:num>
  <w:num w:numId="18">
    <w:abstractNumId w:val="17"/>
  </w:num>
  <w:num w:numId="19">
    <w:abstractNumId w:val="7"/>
  </w:num>
  <w:num w:numId="20">
    <w:abstractNumId w:val="13"/>
  </w:num>
  <w:num w:numId="21">
    <w:abstractNumId w:val="0"/>
    <w:lvlOverride w:ilvl="0">
      <w:lvl w:ilvl="0">
        <w:numFmt w:val="bullet"/>
        <w:lvlText w:val=""/>
        <w:legacy w:legacy="1" w:legacySpace="0" w:legacyIndent="283"/>
        <w:lvlJc w:val="left"/>
        <w:pPr>
          <w:ind w:left="1276" w:hanging="283"/>
        </w:pPr>
        <w:rPr>
          <w:rFonts w:ascii="Symbol" w:hAnsi="Symbol" w:hint="default"/>
        </w:rPr>
      </w:lvl>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0"/>
  <w:drawingGridVerticalSpacing w:val="120"/>
  <w:doNotUseMarginsForDrawingGridOrigin/>
  <w:noPunctuationKerning/>
  <w:characterSpacingControl w:val="doNotCompress"/>
  <w:doNotValidateAgainstSchema/>
  <w:doNotDemarcateInvalidXml/>
  <w:hdrShapeDefaults>
    <o:shapedefaults v:ext="edit" spidmax="2049" strokecolor="#739cc3">
      <v:fill angle="90" type="gradient">
        <o:fill v:ext="view" type="gradientUnscaled"/>
      </v:fill>
      <v:stroke color="#739cc3" weight="1.25pt"/>
    </o:shapedefaults>
  </w:hdrShapeDefaults>
  <w:footnotePr>
    <w:footnote w:id="-1"/>
    <w:footnote w:id="0"/>
  </w:footnotePr>
  <w:endnotePr>
    <w:endnote w:id="-1"/>
    <w:endnote w:id="0"/>
  </w:endnotePr>
  <w:compat>
    <w:spaceForUL/>
    <w:doNotLeaveBackslashAlone/>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081F"/>
    <w:rsid w:val="00000A47"/>
    <w:rsid w:val="00001C6F"/>
    <w:rsid w:val="00003C9D"/>
    <w:rsid w:val="000048A7"/>
    <w:rsid w:val="000056E1"/>
    <w:rsid w:val="00016FB4"/>
    <w:rsid w:val="0002466A"/>
    <w:rsid w:val="000304A0"/>
    <w:rsid w:val="00032C84"/>
    <w:rsid w:val="00033EB6"/>
    <w:rsid w:val="00034237"/>
    <w:rsid w:val="0003583B"/>
    <w:rsid w:val="00036B2F"/>
    <w:rsid w:val="00041F93"/>
    <w:rsid w:val="000420A9"/>
    <w:rsid w:val="0004769C"/>
    <w:rsid w:val="0004787F"/>
    <w:rsid w:val="0005730B"/>
    <w:rsid w:val="00057682"/>
    <w:rsid w:val="00061856"/>
    <w:rsid w:val="00061BAE"/>
    <w:rsid w:val="00063A67"/>
    <w:rsid w:val="0006767F"/>
    <w:rsid w:val="0006791F"/>
    <w:rsid w:val="0007067F"/>
    <w:rsid w:val="000741D8"/>
    <w:rsid w:val="00075A38"/>
    <w:rsid w:val="000802DF"/>
    <w:rsid w:val="00081456"/>
    <w:rsid w:val="0008530A"/>
    <w:rsid w:val="000862B5"/>
    <w:rsid w:val="00086508"/>
    <w:rsid w:val="000916E3"/>
    <w:rsid w:val="0009209A"/>
    <w:rsid w:val="00095A9A"/>
    <w:rsid w:val="000A0557"/>
    <w:rsid w:val="000A30EA"/>
    <w:rsid w:val="000A44A2"/>
    <w:rsid w:val="000B26E6"/>
    <w:rsid w:val="000B457A"/>
    <w:rsid w:val="000B631C"/>
    <w:rsid w:val="000C053A"/>
    <w:rsid w:val="000C7947"/>
    <w:rsid w:val="000D1EFE"/>
    <w:rsid w:val="000D3E12"/>
    <w:rsid w:val="000D4CBB"/>
    <w:rsid w:val="000E2B6A"/>
    <w:rsid w:val="000E5EB5"/>
    <w:rsid w:val="000F03B7"/>
    <w:rsid w:val="000F2DDA"/>
    <w:rsid w:val="00100B28"/>
    <w:rsid w:val="0011431E"/>
    <w:rsid w:val="0011638C"/>
    <w:rsid w:val="00117D87"/>
    <w:rsid w:val="0012080C"/>
    <w:rsid w:val="001239EA"/>
    <w:rsid w:val="00136028"/>
    <w:rsid w:val="00137AF8"/>
    <w:rsid w:val="001434D1"/>
    <w:rsid w:val="0014444B"/>
    <w:rsid w:val="00144FAF"/>
    <w:rsid w:val="00145AE4"/>
    <w:rsid w:val="00146B9C"/>
    <w:rsid w:val="00150DAA"/>
    <w:rsid w:val="001526C3"/>
    <w:rsid w:val="001552EA"/>
    <w:rsid w:val="001553B6"/>
    <w:rsid w:val="00155529"/>
    <w:rsid w:val="001566C3"/>
    <w:rsid w:val="001621AF"/>
    <w:rsid w:val="001632C5"/>
    <w:rsid w:val="001638B8"/>
    <w:rsid w:val="00170F4F"/>
    <w:rsid w:val="0017262E"/>
    <w:rsid w:val="00172A27"/>
    <w:rsid w:val="00172E96"/>
    <w:rsid w:val="00173C31"/>
    <w:rsid w:val="00186C5E"/>
    <w:rsid w:val="001927FC"/>
    <w:rsid w:val="00196FF7"/>
    <w:rsid w:val="001A12D6"/>
    <w:rsid w:val="001A3307"/>
    <w:rsid w:val="001A64C8"/>
    <w:rsid w:val="001A6562"/>
    <w:rsid w:val="001A760F"/>
    <w:rsid w:val="001B0865"/>
    <w:rsid w:val="001C2135"/>
    <w:rsid w:val="001C5403"/>
    <w:rsid w:val="001E2534"/>
    <w:rsid w:val="001E2F48"/>
    <w:rsid w:val="001E6E14"/>
    <w:rsid w:val="001E7E6A"/>
    <w:rsid w:val="001F042D"/>
    <w:rsid w:val="001F21A5"/>
    <w:rsid w:val="001F34F7"/>
    <w:rsid w:val="001F50D9"/>
    <w:rsid w:val="00200078"/>
    <w:rsid w:val="00203AAF"/>
    <w:rsid w:val="00203C08"/>
    <w:rsid w:val="00210843"/>
    <w:rsid w:val="00211D07"/>
    <w:rsid w:val="00215AA5"/>
    <w:rsid w:val="00217B65"/>
    <w:rsid w:val="002208E5"/>
    <w:rsid w:val="0022115F"/>
    <w:rsid w:val="00222C5C"/>
    <w:rsid w:val="00223D5E"/>
    <w:rsid w:val="00230A23"/>
    <w:rsid w:val="00231E27"/>
    <w:rsid w:val="002368AF"/>
    <w:rsid w:val="00237514"/>
    <w:rsid w:val="002400C0"/>
    <w:rsid w:val="00242FF9"/>
    <w:rsid w:val="0025054F"/>
    <w:rsid w:val="002510E5"/>
    <w:rsid w:val="00251D00"/>
    <w:rsid w:val="002546FE"/>
    <w:rsid w:val="00254A08"/>
    <w:rsid w:val="00255A9E"/>
    <w:rsid w:val="002579D2"/>
    <w:rsid w:val="0026464C"/>
    <w:rsid w:val="00270D8E"/>
    <w:rsid w:val="00271945"/>
    <w:rsid w:val="00273B65"/>
    <w:rsid w:val="00274E4E"/>
    <w:rsid w:val="0028054E"/>
    <w:rsid w:val="002871B0"/>
    <w:rsid w:val="002938AA"/>
    <w:rsid w:val="00296A68"/>
    <w:rsid w:val="00297C1F"/>
    <w:rsid w:val="002A2DD1"/>
    <w:rsid w:val="002A45B8"/>
    <w:rsid w:val="002A67E8"/>
    <w:rsid w:val="002A7D9C"/>
    <w:rsid w:val="002B14FE"/>
    <w:rsid w:val="002C2BC9"/>
    <w:rsid w:val="002C376E"/>
    <w:rsid w:val="002C6063"/>
    <w:rsid w:val="002C7A7B"/>
    <w:rsid w:val="002D16F7"/>
    <w:rsid w:val="002D2572"/>
    <w:rsid w:val="002D28D4"/>
    <w:rsid w:val="002D2FCB"/>
    <w:rsid w:val="002D5608"/>
    <w:rsid w:val="002E6167"/>
    <w:rsid w:val="002F39FA"/>
    <w:rsid w:val="002F54EB"/>
    <w:rsid w:val="002F5DF2"/>
    <w:rsid w:val="00306790"/>
    <w:rsid w:val="00307887"/>
    <w:rsid w:val="00310880"/>
    <w:rsid w:val="0031193E"/>
    <w:rsid w:val="00313BAE"/>
    <w:rsid w:val="003173F9"/>
    <w:rsid w:val="00321CE9"/>
    <w:rsid w:val="00334312"/>
    <w:rsid w:val="00337934"/>
    <w:rsid w:val="0033797E"/>
    <w:rsid w:val="00344421"/>
    <w:rsid w:val="00346476"/>
    <w:rsid w:val="00351D40"/>
    <w:rsid w:val="003524C1"/>
    <w:rsid w:val="00353911"/>
    <w:rsid w:val="003566F7"/>
    <w:rsid w:val="0035757E"/>
    <w:rsid w:val="00360854"/>
    <w:rsid w:val="0036282C"/>
    <w:rsid w:val="00363D32"/>
    <w:rsid w:val="00363E4F"/>
    <w:rsid w:val="00365692"/>
    <w:rsid w:val="00365831"/>
    <w:rsid w:val="00366640"/>
    <w:rsid w:val="00374107"/>
    <w:rsid w:val="0037418E"/>
    <w:rsid w:val="00374B29"/>
    <w:rsid w:val="003767E3"/>
    <w:rsid w:val="003769AC"/>
    <w:rsid w:val="00381085"/>
    <w:rsid w:val="003857A9"/>
    <w:rsid w:val="00387463"/>
    <w:rsid w:val="003930C0"/>
    <w:rsid w:val="00393313"/>
    <w:rsid w:val="0039360F"/>
    <w:rsid w:val="003974FD"/>
    <w:rsid w:val="003A4F9C"/>
    <w:rsid w:val="003A7FC7"/>
    <w:rsid w:val="003C150A"/>
    <w:rsid w:val="003C2381"/>
    <w:rsid w:val="003C62FE"/>
    <w:rsid w:val="003C716F"/>
    <w:rsid w:val="003C7DCC"/>
    <w:rsid w:val="003D2E20"/>
    <w:rsid w:val="003D5EDA"/>
    <w:rsid w:val="003E0603"/>
    <w:rsid w:val="003E09D6"/>
    <w:rsid w:val="003E3417"/>
    <w:rsid w:val="003F6F90"/>
    <w:rsid w:val="003F787A"/>
    <w:rsid w:val="004056A2"/>
    <w:rsid w:val="00407098"/>
    <w:rsid w:val="00412120"/>
    <w:rsid w:val="004139ED"/>
    <w:rsid w:val="00413D0A"/>
    <w:rsid w:val="00421371"/>
    <w:rsid w:val="004301D8"/>
    <w:rsid w:val="0043086C"/>
    <w:rsid w:val="00434A02"/>
    <w:rsid w:val="00434A9E"/>
    <w:rsid w:val="00435184"/>
    <w:rsid w:val="004358C7"/>
    <w:rsid w:val="004368E3"/>
    <w:rsid w:val="00437A60"/>
    <w:rsid w:val="00440D26"/>
    <w:rsid w:val="00443970"/>
    <w:rsid w:val="00443AEE"/>
    <w:rsid w:val="00445E93"/>
    <w:rsid w:val="0044632C"/>
    <w:rsid w:val="004464DD"/>
    <w:rsid w:val="00450825"/>
    <w:rsid w:val="00450946"/>
    <w:rsid w:val="00451F83"/>
    <w:rsid w:val="00453105"/>
    <w:rsid w:val="004575F2"/>
    <w:rsid w:val="004622D7"/>
    <w:rsid w:val="004629A6"/>
    <w:rsid w:val="00465DF5"/>
    <w:rsid w:val="004674B3"/>
    <w:rsid w:val="00476DFA"/>
    <w:rsid w:val="0048050C"/>
    <w:rsid w:val="00483111"/>
    <w:rsid w:val="004868A9"/>
    <w:rsid w:val="0049686D"/>
    <w:rsid w:val="004976F6"/>
    <w:rsid w:val="00497E28"/>
    <w:rsid w:val="004A01EA"/>
    <w:rsid w:val="004A796B"/>
    <w:rsid w:val="004B0099"/>
    <w:rsid w:val="004B0526"/>
    <w:rsid w:val="004B096C"/>
    <w:rsid w:val="004B75C8"/>
    <w:rsid w:val="004B7C73"/>
    <w:rsid w:val="004C0D9B"/>
    <w:rsid w:val="004D3B70"/>
    <w:rsid w:val="004D404D"/>
    <w:rsid w:val="004E1BF8"/>
    <w:rsid w:val="004E6A63"/>
    <w:rsid w:val="004E70E4"/>
    <w:rsid w:val="004E7E87"/>
    <w:rsid w:val="004F27BC"/>
    <w:rsid w:val="0050400B"/>
    <w:rsid w:val="00510CCC"/>
    <w:rsid w:val="00511FD7"/>
    <w:rsid w:val="0051784C"/>
    <w:rsid w:val="00536E35"/>
    <w:rsid w:val="00537174"/>
    <w:rsid w:val="0054041F"/>
    <w:rsid w:val="00554932"/>
    <w:rsid w:val="00554F94"/>
    <w:rsid w:val="00561FED"/>
    <w:rsid w:val="0056482A"/>
    <w:rsid w:val="005673E2"/>
    <w:rsid w:val="005717B7"/>
    <w:rsid w:val="00571BAD"/>
    <w:rsid w:val="005745D6"/>
    <w:rsid w:val="00575150"/>
    <w:rsid w:val="00576020"/>
    <w:rsid w:val="0058299C"/>
    <w:rsid w:val="00584BB1"/>
    <w:rsid w:val="005859C9"/>
    <w:rsid w:val="00585A60"/>
    <w:rsid w:val="00586003"/>
    <w:rsid w:val="00587B88"/>
    <w:rsid w:val="00595D5A"/>
    <w:rsid w:val="0059631C"/>
    <w:rsid w:val="005A3D03"/>
    <w:rsid w:val="005A5A37"/>
    <w:rsid w:val="005B05DB"/>
    <w:rsid w:val="005B06C8"/>
    <w:rsid w:val="005C03F2"/>
    <w:rsid w:val="005C10F9"/>
    <w:rsid w:val="005C1CFB"/>
    <w:rsid w:val="005C5E30"/>
    <w:rsid w:val="005C7A4C"/>
    <w:rsid w:val="005D66A6"/>
    <w:rsid w:val="005E0BCD"/>
    <w:rsid w:val="005E17BE"/>
    <w:rsid w:val="005E2426"/>
    <w:rsid w:val="005E33FC"/>
    <w:rsid w:val="005E659C"/>
    <w:rsid w:val="005F2B06"/>
    <w:rsid w:val="005F2BAB"/>
    <w:rsid w:val="005F5F86"/>
    <w:rsid w:val="006033E8"/>
    <w:rsid w:val="00606EBF"/>
    <w:rsid w:val="006121AC"/>
    <w:rsid w:val="00616B57"/>
    <w:rsid w:val="00620CFD"/>
    <w:rsid w:val="0063005A"/>
    <w:rsid w:val="0063341D"/>
    <w:rsid w:val="00637E87"/>
    <w:rsid w:val="00643892"/>
    <w:rsid w:val="00650CD6"/>
    <w:rsid w:val="0065404B"/>
    <w:rsid w:val="006604C7"/>
    <w:rsid w:val="006741CE"/>
    <w:rsid w:val="00674422"/>
    <w:rsid w:val="006748E7"/>
    <w:rsid w:val="00674A49"/>
    <w:rsid w:val="0067671D"/>
    <w:rsid w:val="00680526"/>
    <w:rsid w:val="00691366"/>
    <w:rsid w:val="00691BAC"/>
    <w:rsid w:val="00694953"/>
    <w:rsid w:val="006A13CC"/>
    <w:rsid w:val="006A424E"/>
    <w:rsid w:val="006A6209"/>
    <w:rsid w:val="006B3C69"/>
    <w:rsid w:val="006B68E8"/>
    <w:rsid w:val="006B68F8"/>
    <w:rsid w:val="006C0803"/>
    <w:rsid w:val="006C3C0C"/>
    <w:rsid w:val="006C42B3"/>
    <w:rsid w:val="006D52AF"/>
    <w:rsid w:val="006E066F"/>
    <w:rsid w:val="006E3614"/>
    <w:rsid w:val="006E3CC6"/>
    <w:rsid w:val="006E59E5"/>
    <w:rsid w:val="006F00FA"/>
    <w:rsid w:val="006F26F4"/>
    <w:rsid w:val="006F3869"/>
    <w:rsid w:val="007013B8"/>
    <w:rsid w:val="007043F2"/>
    <w:rsid w:val="00704664"/>
    <w:rsid w:val="0070560F"/>
    <w:rsid w:val="00707BC5"/>
    <w:rsid w:val="007114B5"/>
    <w:rsid w:val="00716C75"/>
    <w:rsid w:val="00732794"/>
    <w:rsid w:val="00743398"/>
    <w:rsid w:val="007447B5"/>
    <w:rsid w:val="00761FEA"/>
    <w:rsid w:val="007665FC"/>
    <w:rsid w:val="00770596"/>
    <w:rsid w:val="00770E38"/>
    <w:rsid w:val="00783706"/>
    <w:rsid w:val="00787382"/>
    <w:rsid w:val="007929EA"/>
    <w:rsid w:val="00793568"/>
    <w:rsid w:val="00794D03"/>
    <w:rsid w:val="00795192"/>
    <w:rsid w:val="007A2BDB"/>
    <w:rsid w:val="007A5645"/>
    <w:rsid w:val="007A58BB"/>
    <w:rsid w:val="007A66D2"/>
    <w:rsid w:val="007B03BD"/>
    <w:rsid w:val="007B4C85"/>
    <w:rsid w:val="007C43C9"/>
    <w:rsid w:val="007C6E29"/>
    <w:rsid w:val="007D1CE5"/>
    <w:rsid w:val="007D7520"/>
    <w:rsid w:val="007E1F0A"/>
    <w:rsid w:val="007E2236"/>
    <w:rsid w:val="007E46C3"/>
    <w:rsid w:val="007F0EA0"/>
    <w:rsid w:val="007F42C3"/>
    <w:rsid w:val="007F51A7"/>
    <w:rsid w:val="007F7169"/>
    <w:rsid w:val="00801A2B"/>
    <w:rsid w:val="00807754"/>
    <w:rsid w:val="008100DA"/>
    <w:rsid w:val="00814348"/>
    <w:rsid w:val="008146A0"/>
    <w:rsid w:val="00814A74"/>
    <w:rsid w:val="008200EB"/>
    <w:rsid w:val="0082089E"/>
    <w:rsid w:val="00823ED5"/>
    <w:rsid w:val="0083077E"/>
    <w:rsid w:val="00832FEC"/>
    <w:rsid w:val="00837274"/>
    <w:rsid w:val="008420C2"/>
    <w:rsid w:val="00852D4F"/>
    <w:rsid w:val="008549B2"/>
    <w:rsid w:val="00855526"/>
    <w:rsid w:val="00855FC6"/>
    <w:rsid w:val="0085650E"/>
    <w:rsid w:val="0085659D"/>
    <w:rsid w:val="0085798E"/>
    <w:rsid w:val="00863FB4"/>
    <w:rsid w:val="00867742"/>
    <w:rsid w:val="00872B5E"/>
    <w:rsid w:val="0088045C"/>
    <w:rsid w:val="00883931"/>
    <w:rsid w:val="00884971"/>
    <w:rsid w:val="00894D6B"/>
    <w:rsid w:val="008953ED"/>
    <w:rsid w:val="0089667E"/>
    <w:rsid w:val="008A1B48"/>
    <w:rsid w:val="008A44F8"/>
    <w:rsid w:val="008C0C03"/>
    <w:rsid w:val="008C11C9"/>
    <w:rsid w:val="008C7CD5"/>
    <w:rsid w:val="008D0A4E"/>
    <w:rsid w:val="008D3171"/>
    <w:rsid w:val="008D325B"/>
    <w:rsid w:val="008D38B4"/>
    <w:rsid w:val="008E1F15"/>
    <w:rsid w:val="008E3505"/>
    <w:rsid w:val="008F1B0C"/>
    <w:rsid w:val="008F2DB6"/>
    <w:rsid w:val="008F4D90"/>
    <w:rsid w:val="008F74DC"/>
    <w:rsid w:val="00901D84"/>
    <w:rsid w:val="00903EF2"/>
    <w:rsid w:val="00906984"/>
    <w:rsid w:val="00911A40"/>
    <w:rsid w:val="00913A39"/>
    <w:rsid w:val="00913E23"/>
    <w:rsid w:val="00914D84"/>
    <w:rsid w:val="00920FD1"/>
    <w:rsid w:val="009221F9"/>
    <w:rsid w:val="00926D41"/>
    <w:rsid w:val="00933CA6"/>
    <w:rsid w:val="00934442"/>
    <w:rsid w:val="0093647F"/>
    <w:rsid w:val="0094400B"/>
    <w:rsid w:val="0094413C"/>
    <w:rsid w:val="00945755"/>
    <w:rsid w:val="00947257"/>
    <w:rsid w:val="00947E8C"/>
    <w:rsid w:val="00954072"/>
    <w:rsid w:val="0096065E"/>
    <w:rsid w:val="00962969"/>
    <w:rsid w:val="00963917"/>
    <w:rsid w:val="00967E8C"/>
    <w:rsid w:val="00971E22"/>
    <w:rsid w:val="009738AB"/>
    <w:rsid w:val="009739D0"/>
    <w:rsid w:val="00973EB0"/>
    <w:rsid w:val="009774EB"/>
    <w:rsid w:val="0098250C"/>
    <w:rsid w:val="00984F05"/>
    <w:rsid w:val="00987236"/>
    <w:rsid w:val="00990EA6"/>
    <w:rsid w:val="00991619"/>
    <w:rsid w:val="00991CAF"/>
    <w:rsid w:val="00991F93"/>
    <w:rsid w:val="00992784"/>
    <w:rsid w:val="00994073"/>
    <w:rsid w:val="009950B7"/>
    <w:rsid w:val="00995BAE"/>
    <w:rsid w:val="009974F9"/>
    <w:rsid w:val="009A12EE"/>
    <w:rsid w:val="009A4E50"/>
    <w:rsid w:val="009A5D72"/>
    <w:rsid w:val="009B1A22"/>
    <w:rsid w:val="009B26CD"/>
    <w:rsid w:val="009B7FEC"/>
    <w:rsid w:val="009C0006"/>
    <w:rsid w:val="009C039F"/>
    <w:rsid w:val="009C16EE"/>
    <w:rsid w:val="009C2307"/>
    <w:rsid w:val="009C4522"/>
    <w:rsid w:val="009D13FC"/>
    <w:rsid w:val="009D20F0"/>
    <w:rsid w:val="009D28F1"/>
    <w:rsid w:val="009D315C"/>
    <w:rsid w:val="009D7F20"/>
    <w:rsid w:val="009E1B01"/>
    <w:rsid w:val="009E317B"/>
    <w:rsid w:val="009E3319"/>
    <w:rsid w:val="009E49D9"/>
    <w:rsid w:val="009F0550"/>
    <w:rsid w:val="009F3D81"/>
    <w:rsid w:val="009F68E1"/>
    <w:rsid w:val="009F73E7"/>
    <w:rsid w:val="009F78D8"/>
    <w:rsid w:val="00A01671"/>
    <w:rsid w:val="00A056C4"/>
    <w:rsid w:val="00A10139"/>
    <w:rsid w:val="00A11669"/>
    <w:rsid w:val="00A155D8"/>
    <w:rsid w:val="00A16FCF"/>
    <w:rsid w:val="00A173B4"/>
    <w:rsid w:val="00A20FFB"/>
    <w:rsid w:val="00A216AE"/>
    <w:rsid w:val="00A23C83"/>
    <w:rsid w:val="00A25268"/>
    <w:rsid w:val="00A3212D"/>
    <w:rsid w:val="00A3221F"/>
    <w:rsid w:val="00A40C7F"/>
    <w:rsid w:val="00A44455"/>
    <w:rsid w:val="00A44AC2"/>
    <w:rsid w:val="00A50E8A"/>
    <w:rsid w:val="00A56480"/>
    <w:rsid w:val="00A63588"/>
    <w:rsid w:val="00A647AF"/>
    <w:rsid w:val="00A653A3"/>
    <w:rsid w:val="00A71E46"/>
    <w:rsid w:val="00A73EEC"/>
    <w:rsid w:val="00A8503E"/>
    <w:rsid w:val="00A8613B"/>
    <w:rsid w:val="00A9208C"/>
    <w:rsid w:val="00A9494D"/>
    <w:rsid w:val="00A94D19"/>
    <w:rsid w:val="00A97E42"/>
    <w:rsid w:val="00AA16C9"/>
    <w:rsid w:val="00AB099A"/>
    <w:rsid w:val="00AB1E96"/>
    <w:rsid w:val="00AB464E"/>
    <w:rsid w:val="00AB56D5"/>
    <w:rsid w:val="00AC1863"/>
    <w:rsid w:val="00AC41B6"/>
    <w:rsid w:val="00AD19EF"/>
    <w:rsid w:val="00AD2156"/>
    <w:rsid w:val="00AD7052"/>
    <w:rsid w:val="00AE6387"/>
    <w:rsid w:val="00AE6A22"/>
    <w:rsid w:val="00AF0E19"/>
    <w:rsid w:val="00AF3241"/>
    <w:rsid w:val="00AF3AD5"/>
    <w:rsid w:val="00AF72B2"/>
    <w:rsid w:val="00B00A0B"/>
    <w:rsid w:val="00B051C8"/>
    <w:rsid w:val="00B054AA"/>
    <w:rsid w:val="00B060EA"/>
    <w:rsid w:val="00B07B5F"/>
    <w:rsid w:val="00B1426C"/>
    <w:rsid w:val="00B151C7"/>
    <w:rsid w:val="00B15E02"/>
    <w:rsid w:val="00B21C61"/>
    <w:rsid w:val="00B23844"/>
    <w:rsid w:val="00B3619F"/>
    <w:rsid w:val="00B417FC"/>
    <w:rsid w:val="00B4419B"/>
    <w:rsid w:val="00B4541D"/>
    <w:rsid w:val="00B45DB4"/>
    <w:rsid w:val="00B5293A"/>
    <w:rsid w:val="00B54A7E"/>
    <w:rsid w:val="00B62274"/>
    <w:rsid w:val="00B64C5C"/>
    <w:rsid w:val="00B66A63"/>
    <w:rsid w:val="00B8044C"/>
    <w:rsid w:val="00B819F6"/>
    <w:rsid w:val="00B83597"/>
    <w:rsid w:val="00BA1496"/>
    <w:rsid w:val="00BA1A5E"/>
    <w:rsid w:val="00BA5D0E"/>
    <w:rsid w:val="00BA6286"/>
    <w:rsid w:val="00BA7127"/>
    <w:rsid w:val="00BA78BB"/>
    <w:rsid w:val="00BB0F4B"/>
    <w:rsid w:val="00BB3699"/>
    <w:rsid w:val="00BB5CE2"/>
    <w:rsid w:val="00BC09A3"/>
    <w:rsid w:val="00BC2B71"/>
    <w:rsid w:val="00BD2F07"/>
    <w:rsid w:val="00BD3D8A"/>
    <w:rsid w:val="00BD53F8"/>
    <w:rsid w:val="00BD5E13"/>
    <w:rsid w:val="00BE4EFE"/>
    <w:rsid w:val="00BE5CCA"/>
    <w:rsid w:val="00BF570E"/>
    <w:rsid w:val="00C00899"/>
    <w:rsid w:val="00C03077"/>
    <w:rsid w:val="00C06C07"/>
    <w:rsid w:val="00C1667B"/>
    <w:rsid w:val="00C17369"/>
    <w:rsid w:val="00C17CE3"/>
    <w:rsid w:val="00C209DB"/>
    <w:rsid w:val="00C338BB"/>
    <w:rsid w:val="00C341BA"/>
    <w:rsid w:val="00C36898"/>
    <w:rsid w:val="00C37258"/>
    <w:rsid w:val="00C51B85"/>
    <w:rsid w:val="00C550DC"/>
    <w:rsid w:val="00C56199"/>
    <w:rsid w:val="00C57C3C"/>
    <w:rsid w:val="00C60361"/>
    <w:rsid w:val="00C61F52"/>
    <w:rsid w:val="00C644B3"/>
    <w:rsid w:val="00C67C50"/>
    <w:rsid w:val="00C71EC2"/>
    <w:rsid w:val="00C749B9"/>
    <w:rsid w:val="00C82CC6"/>
    <w:rsid w:val="00C869C2"/>
    <w:rsid w:val="00C960C5"/>
    <w:rsid w:val="00C97CC3"/>
    <w:rsid w:val="00CA09C3"/>
    <w:rsid w:val="00CA212D"/>
    <w:rsid w:val="00CA50B7"/>
    <w:rsid w:val="00CA6585"/>
    <w:rsid w:val="00CA7A81"/>
    <w:rsid w:val="00CB654D"/>
    <w:rsid w:val="00CB7644"/>
    <w:rsid w:val="00CB7FAE"/>
    <w:rsid w:val="00CC1C8D"/>
    <w:rsid w:val="00CC5715"/>
    <w:rsid w:val="00CD1E05"/>
    <w:rsid w:val="00CD3AE5"/>
    <w:rsid w:val="00CD3E9B"/>
    <w:rsid w:val="00CD5DAD"/>
    <w:rsid w:val="00CD5F4F"/>
    <w:rsid w:val="00CD7A13"/>
    <w:rsid w:val="00CE1586"/>
    <w:rsid w:val="00CE4153"/>
    <w:rsid w:val="00CE632C"/>
    <w:rsid w:val="00CE697B"/>
    <w:rsid w:val="00CE739F"/>
    <w:rsid w:val="00CE7937"/>
    <w:rsid w:val="00CF00B1"/>
    <w:rsid w:val="00CF064B"/>
    <w:rsid w:val="00CF5CD9"/>
    <w:rsid w:val="00CF78E4"/>
    <w:rsid w:val="00D01131"/>
    <w:rsid w:val="00D0251D"/>
    <w:rsid w:val="00D027DF"/>
    <w:rsid w:val="00D028B9"/>
    <w:rsid w:val="00D06862"/>
    <w:rsid w:val="00D12675"/>
    <w:rsid w:val="00D14C9A"/>
    <w:rsid w:val="00D231BD"/>
    <w:rsid w:val="00D23E26"/>
    <w:rsid w:val="00D3475A"/>
    <w:rsid w:val="00D37E3B"/>
    <w:rsid w:val="00D46AD7"/>
    <w:rsid w:val="00D54A99"/>
    <w:rsid w:val="00D56CE1"/>
    <w:rsid w:val="00D62C70"/>
    <w:rsid w:val="00D641DC"/>
    <w:rsid w:val="00D647F9"/>
    <w:rsid w:val="00D6689E"/>
    <w:rsid w:val="00D67506"/>
    <w:rsid w:val="00D67B62"/>
    <w:rsid w:val="00D73AB7"/>
    <w:rsid w:val="00D77198"/>
    <w:rsid w:val="00D77B2D"/>
    <w:rsid w:val="00D8141F"/>
    <w:rsid w:val="00D8217A"/>
    <w:rsid w:val="00D839CF"/>
    <w:rsid w:val="00D84D88"/>
    <w:rsid w:val="00D8571A"/>
    <w:rsid w:val="00D857E5"/>
    <w:rsid w:val="00D90464"/>
    <w:rsid w:val="00D92745"/>
    <w:rsid w:val="00D93FD0"/>
    <w:rsid w:val="00DB05D1"/>
    <w:rsid w:val="00DB2A55"/>
    <w:rsid w:val="00DB4253"/>
    <w:rsid w:val="00DB481D"/>
    <w:rsid w:val="00DB60CE"/>
    <w:rsid w:val="00DB6EC1"/>
    <w:rsid w:val="00DB6F24"/>
    <w:rsid w:val="00DC04A6"/>
    <w:rsid w:val="00DC32EF"/>
    <w:rsid w:val="00DC35AE"/>
    <w:rsid w:val="00DC378A"/>
    <w:rsid w:val="00DC4315"/>
    <w:rsid w:val="00DC4ACE"/>
    <w:rsid w:val="00DC4DF0"/>
    <w:rsid w:val="00DD62A8"/>
    <w:rsid w:val="00DE16B5"/>
    <w:rsid w:val="00DE558F"/>
    <w:rsid w:val="00DE5B24"/>
    <w:rsid w:val="00DF360A"/>
    <w:rsid w:val="00DF3892"/>
    <w:rsid w:val="00DF3C0C"/>
    <w:rsid w:val="00DF42EC"/>
    <w:rsid w:val="00DF79CB"/>
    <w:rsid w:val="00E01AE0"/>
    <w:rsid w:val="00E07CD3"/>
    <w:rsid w:val="00E1022A"/>
    <w:rsid w:val="00E11ABD"/>
    <w:rsid w:val="00E12848"/>
    <w:rsid w:val="00E13A06"/>
    <w:rsid w:val="00E1777A"/>
    <w:rsid w:val="00E2535C"/>
    <w:rsid w:val="00E336CA"/>
    <w:rsid w:val="00E34174"/>
    <w:rsid w:val="00E46290"/>
    <w:rsid w:val="00E46F23"/>
    <w:rsid w:val="00E50D37"/>
    <w:rsid w:val="00E571D2"/>
    <w:rsid w:val="00E61F30"/>
    <w:rsid w:val="00E6438C"/>
    <w:rsid w:val="00E7286A"/>
    <w:rsid w:val="00E72ADA"/>
    <w:rsid w:val="00E74A47"/>
    <w:rsid w:val="00E75134"/>
    <w:rsid w:val="00E75C1A"/>
    <w:rsid w:val="00E7753C"/>
    <w:rsid w:val="00E81BEB"/>
    <w:rsid w:val="00EA276A"/>
    <w:rsid w:val="00EA38F6"/>
    <w:rsid w:val="00EB3BB7"/>
    <w:rsid w:val="00EB4692"/>
    <w:rsid w:val="00EB77B5"/>
    <w:rsid w:val="00EB7B91"/>
    <w:rsid w:val="00EC1DB6"/>
    <w:rsid w:val="00EC3EEB"/>
    <w:rsid w:val="00EC5C23"/>
    <w:rsid w:val="00ED16CD"/>
    <w:rsid w:val="00ED45C4"/>
    <w:rsid w:val="00ED6BCF"/>
    <w:rsid w:val="00ED7504"/>
    <w:rsid w:val="00EE0178"/>
    <w:rsid w:val="00EE4DC5"/>
    <w:rsid w:val="00EF1FEC"/>
    <w:rsid w:val="00EF28C6"/>
    <w:rsid w:val="00EF2DFC"/>
    <w:rsid w:val="00EF3131"/>
    <w:rsid w:val="00EF3BF3"/>
    <w:rsid w:val="00EF52F0"/>
    <w:rsid w:val="00EF556A"/>
    <w:rsid w:val="00F003AD"/>
    <w:rsid w:val="00F00840"/>
    <w:rsid w:val="00F07DEF"/>
    <w:rsid w:val="00F10A45"/>
    <w:rsid w:val="00F13616"/>
    <w:rsid w:val="00F16CDA"/>
    <w:rsid w:val="00F205B9"/>
    <w:rsid w:val="00F26790"/>
    <w:rsid w:val="00F307AA"/>
    <w:rsid w:val="00F33053"/>
    <w:rsid w:val="00F3364C"/>
    <w:rsid w:val="00F37BB1"/>
    <w:rsid w:val="00F402A0"/>
    <w:rsid w:val="00F40DD7"/>
    <w:rsid w:val="00F43BF3"/>
    <w:rsid w:val="00F4650A"/>
    <w:rsid w:val="00F47D9A"/>
    <w:rsid w:val="00F554EB"/>
    <w:rsid w:val="00F55EAE"/>
    <w:rsid w:val="00F644B5"/>
    <w:rsid w:val="00F662C9"/>
    <w:rsid w:val="00F66B4E"/>
    <w:rsid w:val="00F675DA"/>
    <w:rsid w:val="00F72A87"/>
    <w:rsid w:val="00F764F3"/>
    <w:rsid w:val="00F84E4D"/>
    <w:rsid w:val="00F85549"/>
    <w:rsid w:val="00FA0484"/>
    <w:rsid w:val="00FA0FED"/>
    <w:rsid w:val="00FA395F"/>
    <w:rsid w:val="00FA63CE"/>
    <w:rsid w:val="00FA663F"/>
    <w:rsid w:val="00FA7103"/>
    <w:rsid w:val="00FB11E7"/>
    <w:rsid w:val="00FB4096"/>
    <w:rsid w:val="00FB6C76"/>
    <w:rsid w:val="00FC2182"/>
    <w:rsid w:val="00FC2CD8"/>
    <w:rsid w:val="00FE0AE0"/>
    <w:rsid w:val="00FE2685"/>
    <w:rsid w:val="00FE30BE"/>
    <w:rsid w:val="00FE451C"/>
    <w:rsid w:val="00FE49D3"/>
    <w:rsid w:val="00FF03DC"/>
    <w:rsid w:val="00FF05AC"/>
    <w:rsid w:val="00FF373C"/>
    <w:rsid w:val="00FF6471"/>
    <w:rsid w:val="00FF7725"/>
    <w:rsid w:val="010B5934"/>
    <w:rsid w:val="019445E9"/>
    <w:rsid w:val="02E23422"/>
    <w:rsid w:val="033B27F5"/>
    <w:rsid w:val="07430443"/>
    <w:rsid w:val="07E74E0F"/>
    <w:rsid w:val="08B377C8"/>
    <w:rsid w:val="0D6B33A4"/>
    <w:rsid w:val="0DE6254B"/>
    <w:rsid w:val="18053BCF"/>
    <w:rsid w:val="18CD3926"/>
    <w:rsid w:val="18E50FCD"/>
    <w:rsid w:val="1B787DA2"/>
    <w:rsid w:val="1C7B7EF4"/>
    <w:rsid w:val="1FA94B62"/>
    <w:rsid w:val="2D922F58"/>
    <w:rsid w:val="313368B3"/>
    <w:rsid w:val="31E151A8"/>
    <w:rsid w:val="33BE3CCC"/>
    <w:rsid w:val="37E74C11"/>
    <w:rsid w:val="421645DC"/>
    <w:rsid w:val="438A5D88"/>
    <w:rsid w:val="465D114D"/>
    <w:rsid w:val="46950C2B"/>
    <w:rsid w:val="4FCE7615"/>
    <w:rsid w:val="5D215C95"/>
    <w:rsid w:val="5EB33724"/>
    <w:rsid w:val="65971A6C"/>
    <w:rsid w:val="73E02A19"/>
    <w:rsid w:val="76AF6509"/>
    <w:rsid w:val="783166C3"/>
    <w:rsid w:val="78B2172E"/>
    <w:rsid w:val="7C945BBC"/>
    <w:rsid w:val="7DB53AB2"/>
    <w:rsid w:val="7DBA2B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rokecolor="#739cc3">
      <v:fill angle="90" type="gradient">
        <o:fill v:ext="view" type="gradientUnscaled"/>
      </v:fill>
      <v:stroke color="#739cc3" weight="1.25pt"/>
    </o:shapedefaults>
    <o:shapelayout v:ext="edit">
      <o:idmap v:ext="edit" data="1"/>
    </o:shapelayout>
  </w:shapeDefaults>
  <w:decimalSymbol w:val="."/>
  <w:listSeparator w:val=","/>
  <w14:docId w14:val="66445B99"/>
  <w15:chartTrackingRefBased/>
  <w15:docId w15:val="{2083EBD2-2FDB-4288-8BB9-A1C8A7A95B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uiPriority="7" w:qFormat="1"/>
    <w:lsdException w:name="heading 1" w:uiPriority="1" w:qFormat="1"/>
    <w:lsdException w:name="heading 2" w:uiPriority="1" w:qFormat="1"/>
    <w:lsdException w:name="heading 3" w:uiPriority="1" w:qFormat="1"/>
    <w:lsdException w:name="heading 4" w:uiPriority="6" w:qFormat="1"/>
    <w:lsdException w:name="heading 5" w:uiPriority="6" w:qFormat="1"/>
    <w:lsdException w:name="heading 6" w:uiPriority="6" w:qFormat="1"/>
    <w:lsdException w:name="heading 7" w:uiPriority="6" w:qFormat="1"/>
    <w:lsdException w:name="heading 8" w:uiPriority="6" w:qFormat="1"/>
    <w:lsdException w:name="heading 9" w:uiPriority="6"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semiHidden="1"/>
    <w:lsdException w:name="header" w:uiPriority="6"/>
    <w:lsdException w:name="footer" w:uiPriority="6"/>
    <w:lsdException w:name="index heading" w:semiHidden="1"/>
    <w:lsdException w:name="caption" w:uiPriority="7" w:qFormat="1"/>
    <w:lsdException w:name="table of figures" w:semiHidden="1"/>
    <w:lsdException w:name="footnote reference" w:semiHidden="1"/>
    <w:lsdException w:name="annotation reference" w:semiHidden="1"/>
    <w:lsdException w:name="page number" w:uiPriority="6"/>
    <w:lsdException w:name="endnote reference" w:semiHidden="1"/>
    <w:lsdException w:name="endnote text" w:semiHidden="1"/>
    <w:lsdException w:name="table of authorities" w:semiHidden="1"/>
    <w:lsdException w:name="macro" w:semiHidden="1"/>
    <w:lsdException w:name="toa heading" w:semiHidden="1"/>
    <w:lsdException w:name="Title" w:qFormat="1"/>
    <w:lsdException w:name="Default Paragraph Font" w:semiHidden="1" w:uiPriority="6"/>
    <w:lsdException w:name="Body Text" w:uiPriority="1" w:qFormat="1"/>
    <w:lsdException w:name="Body Text Indent" w:uiPriority="6"/>
    <w:lsdException w:name="Subtitle" w:qFormat="1"/>
    <w:lsdException w:name="Body Text 3" w:uiPriority="6"/>
    <w:lsdException w:name="Body Text Indent 2" w:uiPriority="6"/>
    <w:lsdException w:name="Body Text Indent 3" w:uiPriority="6"/>
    <w:lsdException w:name="Strong" w:uiPriority="22" w:qFormat="1"/>
    <w:lsdException w:name="Emphasis" w:uiPriority="20" w:qFormat="1"/>
    <w:lsdException w:name="Document Map" w:semiHidden="1"/>
    <w:lsdException w:name="HTML Top of Form" w:semiHidden="1" w:uiPriority="99" w:unhideWhenUsed="1"/>
    <w:lsdException w:name="HTML Bottom of Form" w:semiHidden="1" w:uiPriority="99" w:unhideWhenUsed="1"/>
    <w:lsdException w:name="Normal (Web)" w:uiPriority="99"/>
    <w:lsdException w:name="Normal Table" w:semiHidden="1" w:uiPriority="99"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lsdException w:name="Table Grid" w:uiPriority="99"/>
    <w:lsdException w:name="Table Theme"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uiPriority w:val="7"/>
    <w:qFormat/>
    <w:pPr>
      <w:overflowPunct w:val="0"/>
      <w:autoSpaceDE w:val="0"/>
      <w:autoSpaceDN w:val="0"/>
      <w:adjustRightInd w:val="0"/>
      <w:jc w:val="both"/>
      <w:textAlignment w:val="baseline"/>
    </w:pPr>
    <w:rPr>
      <w:kern w:val="28"/>
      <w:sz w:val="28"/>
      <w:szCs w:val="28"/>
      <w:lang w:val="hu-HU"/>
    </w:rPr>
  </w:style>
  <w:style w:type="paragraph" w:styleId="Heading1">
    <w:name w:val="heading 1"/>
    <w:basedOn w:val="Normal"/>
    <w:next w:val="Normal"/>
    <w:uiPriority w:val="1"/>
    <w:qFormat/>
    <w:pPr>
      <w:keepNext/>
      <w:outlineLvl w:val="0"/>
    </w:pPr>
    <w:rPr>
      <w:b/>
      <w:bCs/>
      <w:kern w:val="0"/>
    </w:rPr>
  </w:style>
  <w:style w:type="paragraph" w:styleId="Heading2">
    <w:name w:val="heading 2"/>
    <w:basedOn w:val="Normal"/>
    <w:next w:val="Normal"/>
    <w:uiPriority w:val="1"/>
    <w:qFormat/>
    <w:pPr>
      <w:keepNext/>
      <w:ind w:left="284" w:firstLine="709"/>
      <w:outlineLvl w:val="1"/>
    </w:pPr>
    <w:rPr>
      <w:b/>
      <w:bCs/>
    </w:rPr>
  </w:style>
  <w:style w:type="paragraph" w:styleId="Heading3">
    <w:name w:val="heading 3"/>
    <w:basedOn w:val="Normal"/>
    <w:next w:val="Normal"/>
    <w:uiPriority w:val="1"/>
    <w:qFormat/>
    <w:pPr>
      <w:keepNext/>
      <w:tabs>
        <w:tab w:val="center" w:pos="4613"/>
      </w:tabs>
      <w:spacing w:before="1600"/>
      <w:ind w:firstLine="720"/>
      <w:outlineLvl w:val="2"/>
    </w:pPr>
    <w:rPr>
      <w:b/>
      <w:bCs/>
      <w:kern w:val="0"/>
    </w:rPr>
  </w:style>
  <w:style w:type="paragraph" w:styleId="Heading4">
    <w:name w:val="heading 4"/>
    <w:basedOn w:val="Normal"/>
    <w:next w:val="Normal"/>
    <w:uiPriority w:val="6"/>
    <w:qFormat/>
    <w:pPr>
      <w:keepNext/>
      <w:ind w:firstLine="720"/>
      <w:outlineLvl w:val="3"/>
    </w:pPr>
    <w:rPr>
      <w:b/>
      <w:bCs/>
      <w:kern w:val="0"/>
      <w:sz w:val="26"/>
      <w:szCs w:val="26"/>
    </w:rPr>
  </w:style>
  <w:style w:type="paragraph" w:styleId="Heading5">
    <w:name w:val="heading 5"/>
    <w:basedOn w:val="Normal"/>
    <w:next w:val="Normal"/>
    <w:uiPriority w:val="6"/>
    <w:qFormat/>
    <w:pPr>
      <w:keepNext/>
      <w:spacing w:before="40"/>
      <w:ind w:firstLine="851"/>
      <w:outlineLvl w:val="4"/>
    </w:pPr>
    <w:rPr>
      <w:b/>
      <w:bCs/>
    </w:rPr>
  </w:style>
  <w:style w:type="paragraph" w:styleId="Heading6">
    <w:name w:val="heading 6"/>
    <w:basedOn w:val="Normal"/>
    <w:next w:val="Normal"/>
    <w:uiPriority w:val="6"/>
    <w:qFormat/>
    <w:pPr>
      <w:keepNext/>
      <w:ind w:left="708"/>
      <w:outlineLvl w:val="5"/>
    </w:pPr>
    <w:rPr>
      <w:bCs/>
      <w:i/>
    </w:rPr>
  </w:style>
  <w:style w:type="paragraph" w:styleId="Heading7">
    <w:name w:val="heading 7"/>
    <w:basedOn w:val="Normal"/>
    <w:next w:val="Normal"/>
    <w:uiPriority w:val="6"/>
    <w:qFormat/>
    <w:pPr>
      <w:keepNext/>
      <w:spacing w:line="336" w:lineRule="auto"/>
      <w:ind w:left="1080"/>
      <w:jc w:val="left"/>
      <w:outlineLvl w:val="6"/>
    </w:pPr>
    <w:rPr>
      <w:b/>
      <w:bCs/>
      <w:kern w:val="24"/>
      <w:szCs w:val="24"/>
    </w:rPr>
  </w:style>
  <w:style w:type="paragraph" w:styleId="Heading8">
    <w:name w:val="heading 8"/>
    <w:basedOn w:val="Normal"/>
    <w:next w:val="Normal"/>
    <w:uiPriority w:val="6"/>
    <w:qFormat/>
    <w:pPr>
      <w:keepNext/>
      <w:spacing w:before="120" w:after="120"/>
      <w:jc w:val="center"/>
      <w:outlineLvl w:val="7"/>
    </w:pPr>
    <w:rPr>
      <w:b/>
      <w:bCs/>
      <w:caps/>
      <w:kern w:val="0"/>
      <w:sz w:val="32"/>
      <w:szCs w:val="32"/>
    </w:rPr>
  </w:style>
  <w:style w:type="paragraph" w:styleId="Heading9">
    <w:name w:val="heading 9"/>
    <w:basedOn w:val="Normal"/>
    <w:next w:val="Normal"/>
    <w:uiPriority w:val="6"/>
    <w:qFormat/>
    <w:pPr>
      <w:keepNext/>
      <w:spacing w:before="120" w:line="360" w:lineRule="auto"/>
      <w:outlineLvl w:val="8"/>
    </w:pPr>
    <w:rPr>
      <w:i/>
      <w:iCs/>
      <w:kern w:val="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2Char">
    <w:name w:val="Body Text 2 Char"/>
    <w:uiPriority w:val="6"/>
    <w:semiHidden/>
    <w:rPr>
      <w:rFonts w:cs="Times New Roman"/>
      <w:kern w:val="28"/>
      <w:sz w:val="28"/>
      <w:szCs w:val="28"/>
      <w:lang w:val="hu-HU"/>
    </w:rPr>
  </w:style>
  <w:style w:type="character" w:customStyle="1" w:styleId="Heading1Char">
    <w:name w:val="Heading 1 Char"/>
    <w:uiPriority w:val="6"/>
    <w:rPr>
      <w:rFonts w:ascii="Cambria" w:hAnsi="Cambria" w:cs="Times New Roman"/>
      <w:b/>
      <w:bCs/>
      <w:kern w:val="32"/>
      <w:sz w:val="32"/>
      <w:szCs w:val="32"/>
      <w:lang w:val="hu-HU"/>
    </w:rPr>
  </w:style>
  <w:style w:type="character" w:styleId="PageNumber">
    <w:name w:val="page number"/>
    <w:uiPriority w:val="6"/>
    <w:rPr>
      <w:rFonts w:cs="Times New Roman"/>
    </w:rPr>
  </w:style>
  <w:style w:type="character" w:customStyle="1" w:styleId="Heading8Char">
    <w:name w:val="Heading 8 Char"/>
    <w:uiPriority w:val="6"/>
    <w:semiHidden/>
    <w:rPr>
      <w:rFonts w:ascii="Calibri" w:hAnsi="Calibri" w:cs="Times New Roman"/>
      <w:i/>
      <w:iCs/>
      <w:kern w:val="28"/>
      <w:sz w:val="24"/>
      <w:szCs w:val="24"/>
      <w:lang w:val="hu-HU"/>
    </w:rPr>
  </w:style>
  <w:style w:type="character" w:customStyle="1" w:styleId="Heading4Char">
    <w:name w:val="Heading 4 Char"/>
    <w:uiPriority w:val="6"/>
    <w:semiHidden/>
    <w:rPr>
      <w:rFonts w:ascii="Calibri" w:hAnsi="Calibri" w:cs="Times New Roman"/>
      <w:b/>
      <w:bCs/>
      <w:kern w:val="28"/>
      <w:sz w:val="28"/>
      <w:szCs w:val="28"/>
      <w:lang w:val="hu-HU"/>
    </w:rPr>
  </w:style>
  <w:style w:type="character" w:customStyle="1" w:styleId="BodyTextIndent2Char">
    <w:name w:val="Body Text Indent 2 Char"/>
    <w:uiPriority w:val="6"/>
    <w:semiHidden/>
    <w:rPr>
      <w:rFonts w:cs="Times New Roman"/>
      <w:kern w:val="28"/>
      <w:sz w:val="28"/>
      <w:szCs w:val="28"/>
      <w:lang w:val="hu-HU"/>
    </w:rPr>
  </w:style>
  <w:style w:type="character" w:customStyle="1" w:styleId="Heading9Char">
    <w:name w:val="Heading 9 Char"/>
    <w:rPr>
      <w:rFonts w:ascii="Cambria" w:hAnsi="Cambria" w:cs="Times New Roman"/>
      <w:kern w:val="28"/>
      <w:lang w:val="hu-HU"/>
    </w:rPr>
  </w:style>
  <w:style w:type="character" w:customStyle="1" w:styleId="Heading2Char">
    <w:name w:val="Heading 2 Char"/>
    <w:uiPriority w:val="6"/>
    <w:semiHidden/>
    <w:rPr>
      <w:rFonts w:ascii="Cambria" w:hAnsi="Cambria" w:cs="Times New Roman"/>
      <w:b/>
      <w:bCs/>
      <w:i/>
      <w:iCs/>
      <w:kern w:val="28"/>
      <w:sz w:val="28"/>
      <w:szCs w:val="28"/>
      <w:lang w:val="hu-HU"/>
    </w:rPr>
  </w:style>
  <w:style w:type="character" w:customStyle="1" w:styleId="BodyTextIndent3Char">
    <w:name w:val="Body Text Indent 3 Char"/>
    <w:uiPriority w:val="6"/>
    <w:semiHidden/>
    <w:rPr>
      <w:rFonts w:cs="Times New Roman"/>
      <w:kern w:val="28"/>
      <w:sz w:val="16"/>
      <w:szCs w:val="16"/>
      <w:lang w:val="hu-HU"/>
    </w:rPr>
  </w:style>
  <w:style w:type="character" w:customStyle="1" w:styleId="HeaderChar">
    <w:name w:val="Header Char"/>
    <w:uiPriority w:val="6"/>
    <w:semiHidden/>
    <w:rPr>
      <w:rFonts w:cs="Times New Roman"/>
      <w:kern w:val="28"/>
      <w:sz w:val="28"/>
      <w:szCs w:val="28"/>
      <w:lang w:val="hu-HU"/>
    </w:rPr>
  </w:style>
  <w:style w:type="character" w:customStyle="1" w:styleId="Heading5Char">
    <w:name w:val="Heading 5 Char"/>
    <w:uiPriority w:val="6"/>
    <w:semiHidden/>
    <w:rPr>
      <w:rFonts w:ascii="Calibri" w:hAnsi="Calibri" w:cs="Times New Roman"/>
      <w:b/>
      <w:bCs/>
      <w:i/>
      <w:iCs/>
      <w:kern w:val="28"/>
      <w:sz w:val="26"/>
      <w:szCs w:val="26"/>
      <w:lang w:val="hu-HU"/>
    </w:rPr>
  </w:style>
  <w:style w:type="character" w:customStyle="1" w:styleId="BodyText3Char">
    <w:name w:val="Body Text 3 Char"/>
    <w:uiPriority w:val="6"/>
    <w:semiHidden/>
    <w:rPr>
      <w:rFonts w:cs="Times New Roman"/>
      <w:kern w:val="28"/>
      <w:sz w:val="16"/>
      <w:szCs w:val="16"/>
      <w:lang w:val="hu-HU"/>
    </w:rPr>
  </w:style>
  <w:style w:type="character" w:customStyle="1" w:styleId="Heading3Char">
    <w:name w:val="Heading 3 Char"/>
    <w:uiPriority w:val="6"/>
    <w:semiHidden/>
    <w:rPr>
      <w:rFonts w:ascii="Cambria" w:hAnsi="Cambria" w:cs="Times New Roman"/>
      <w:b/>
      <w:bCs/>
      <w:kern w:val="28"/>
      <w:sz w:val="26"/>
      <w:szCs w:val="26"/>
      <w:lang w:val="hu-HU"/>
    </w:rPr>
  </w:style>
  <w:style w:type="character" w:customStyle="1" w:styleId="FooterChar">
    <w:name w:val="Footer Char"/>
    <w:uiPriority w:val="6"/>
    <w:semiHidden/>
    <w:rPr>
      <w:rFonts w:cs="Times New Roman"/>
      <w:kern w:val="28"/>
      <w:sz w:val="28"/>
      <w:szCs w:val="28"/>
      <w:lang w:val="hu-HU"/>
    </w:rPr>
  </w:style>
  <w:style w:type="paragraph" w:styleId="Header">
    <w:name w:val="header"/>
    <w:basedOn w:val="Normal"/>
    <w:uiPriority w:val="6"/>
    <w:pPr>
      <w:tabs>
        <w:tab w:val="center" w:pos="4536"/>
        <w:tab w:val="right" w:pos="9072"/>
      </w:tabs>
      <w:ind w:left="720" w:hanging="720"/>
    </w:pPr>
    <w:rPr>
      <w:kern w:val="0"/>
      <w:sz w:val="26"/>
      <w:szCs w:val="26"/>
      <w:lang w:val="en-US"/>
    </w:rPr>
  </w:style>
  <w:style w:type="paragraph" w:styleId="BodyTextIndent2">
    <w:name w:val="Body Text Indent 2"/>
    <w:basedOn w:val="Normal"/>
    <w:uiPriority w:val="6"/>
    <w:pPr>
      <w:spacing w:after="120" w:line="480" w:lineRule="auto"/>
      <w:ind w:left="283"/>
    </w:pPr>
  </w:style>
  <w:style w:type="paragraph" w:styleId="BodyText3">
    <w:name w:val="Body Text 3"/>
    <w:basedOn w:val="Normal"/>
    <w:uiPriority w:val="6"/>
    <w:pPr>
      <w:spacing w:after="120"/>
    </w:pPr>
    <w:rPr>
      <w:sz w:val="16"/>
      <w:szCs w:val="16"/>
    </w:rPr>
  </w:style>
  <w:style w:type="paragraph" w:styleId="BodyTextIndent">
    <w:name w:val="Body Text Indent"/>
    <w:basedOn w:val="Normal"/>
    <w:uiPriority w:val="6"/>
    <w:pPr>
      <w:ind w:firstLine="720"/>
    </w:pPr>
  </w:style>
  <w:style w:type="paragraph" w:styleId="BodyTextIndent3">
    <w:name w:val="Body Text Indent 3"/>
    <w:basedOn w:val="Normal"/>
    <w:uiPriority w:val="6"/>
    <w:pPr>
      <w:spacing w:before="360"/>
      <w:ind w:left="1417" w:hanging="697"/>
      <w:jc w:val="left"/>
    </w:pPr>
    <w:rPr>
      <w:b/>
      <w:bCs/>
      <w:caps/>
      <w:kern w:val="0"/>
      <w:sz w:val="24"/>
      <w:szCs w:val="24"/>
    </w:rPr>
  </w:style>
  <w:style w:type="paragraph" w:styleId="Caption">
    <w:name w:val="caption"/>
    <w:basedOn w:val="Normal"/>
    <w:next w:val="Normal"/>
    <w:uiPriority w:val="7"/>
    <w:qFormat/>
    <w:pPr>
      <w:spacing w:before="1600"/>
      <w:ind w:left="708"/>
      <w:jc w:val="center"/>
    </w:pPr>
    <w:rPr>
      <w:b/>
      <w:bCs/>
      <w:kern w:val="0"/>
      <w:sz w:val="32"/>
      <w:szCs w:val="32"/>
    </w:rPr>
  </w:style>
  <w:style w:type="paragraph" w:styleId="Footer">
    <w:name w:val="footer"/>
    <w:basedOn w:val="Normal"/>
    <w:uiPriority w:val="6"/>
    <w:pPr>
      <w:tabs>
        <w:tab w:val="center" w:pos="4703"/>
        <w:tab w:val="right" w:pos="9406"/>
      </w:tabs>
    </w:pPr>
  </w:style>
  <w:style w:type="paragraph" w:customStyle="1" w:styleId="Default">
    <w:name w:val="Default"/>
    <w:pPr>
      <w:overflowPunct w:val="0"/>
      <w:autoSpaceDE w:val="0"/>
      <w:autoSpaceDN w:val="0"/>
      <w:adjustRightInd w:val="0"/>
      <w:textAlignment w:val="baseline"/>
    </w:pPr>
    <w:rPr>
      <w:color w:val="000000"/>
      <w:sz w:val="24"/>
      <w:szCs w:val="24"/>
    </w:rPr>
  </w:style>
  <w:style w:type="table" w:styleId="TableGrid">
    <w:name w:val="Table Grid"/>
    <w:basedOn w:val="TableNormal"/>
    <w:uiPriority w:val="99"/>
    <w:unhideWhenUsed/>
    <w:rsid w:val="003078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F3C0C"/>
    <w:pPr>
      <w:overflowPunct/>
      <w:autoSpaceDE/>
      <w:autoSpaceDN/>
      <w:adjustRightInd/>
      <w:spacing w:before="100" w:beforeAutospacing="1" w:after="100" w:afterAutospacing="1"/>
      <w:jc w:val="left"/>
      <w:textAlignment w:val="auto"/>
    </w:pPr>
    <w:rPr>
      <w:rFonts w:eastAsia="Times New Roman"/>
      <w:kern w:val="0"/>
      <w:sz w:val="24"/>
      <w:szCs w:val="24"/>
      <w:lang w:val="en-US"/>
    </w:rPr>
  </w:style>
  <w:style w:type="character" w:styleId="Emphasis">
    <w:name w:val="Emphasis"/>
    <w:uiPriority w:val="20"/>
    <w:qFormat/>
    <w:rsid w:val="00450825"/>
    <w:rPr>
      <w:i/>
      <w:iCs/>
    </w:rPr>
  </w:style>
  <w:style w:type="character" w:styleId="Strong">
    <w:name w:val="Strong"/>
    <w:uiPriority w:val="22"/>
    <w:qFormat/>
    <w:rsid w:val="00003C9D"/>
    <w:rPr>
      <w:b/>
      <w:bCs/>
    </w:rPr>
  </w:style>
  <w:style w:type="paragraph" w:styleId="ListParagraph">
    <w:name w:val="List Paragraph"/>
    <w:basedOn w:val="Normal"/>
    <w:uiPriority w:val="1"/>
    <w:qFormat/>
    <w:rsid w:val="00770596"/>
    <w:pPr>
      <w:ind w:left="720"/>
    </w:pPr>
  </w:style>
  <w:style w:type="paragraph" w:styleId="BalloonText">
    <w:name w:val="Balloon Text"/>
    <w:basedOn w:val="Normal"/>
    <w:link w:val="BalloonTextChar"/>
    <w:uiPriority w:val="99"/>
    <w:semiHidden/>
    <w:unhideWhenUsed/>
    <w:rsid w:val="005F5F86"/>
    <w:rPr>
      <w:rFonts w:ascii="Tahoma" w:eastAsia="Times New Roman" w:hAnsi="Tahoma" w:cs="Tahoma"/>
      <w:sz w:val="16"/>
      <w:szCs w:val="16"/>
    </w:rPr>
  </w:style>
  <w:style w:type="character" w:customStyle="1" w:styleId="BalloonTextChar">
    <w:name w:val="Balloon Text Char"/>
    <w:link w:val="BalloonText"/>
    <w:uiPriority w:val="99"/>
    <w:semiHidden/>
    <w:rsid w:val="005F5F86"/>
    <w:rPr>
      <w:rFonts w:ascii="Tahoma" w:eastAsia="Times New Roman" w:hAnsi="Tahoma" w:cs="Tahoma"/>
      <w:kern w:val="28"/>
      <w:sz w:val="16"/>
      <w:szCs w:val="16"/>
      <w:lang w:val="hu-HU"/>
    </w:rPr>
  </w:style>
  <w:style w:type="paragraph" w:styleId="BodyText">
    <w:name w:val="Body Text"/>
    <w:basedOn w:val="Normal"/>
    <w:link w:val="BodyTextChar"/>
    <w:uiPriority w:val="1"/>
    <w:qFormat/>
    <w:rsid w:val="00554F94"/>
    <w:pPr>
      <w:spacing w:after="120"/>
    </w:pPr>
  </w:style>
  <w:style w:type="character" w:customStyle="1" w:styleId="BodyTextChar">
    <w:name w:val="Body Text Char"/>
    <w:link w:val="BodyText"/>
    <w:rsid w:val="00554F94"/>
    <w:rPr>
      <w:kern w:val="28"/>
      <w:sz w:val="28"/>
      <w:szCs w:val="28"/>
      <w:lang w:val="hu-HU"/>
    </w:rPr>
  </w:style>
  <w:style w:type="paragraph" w:customStyle="1" w:styleId="TableParagraph">
    <w:name w:val="Table Paragraph"/>
    <w:basedOn w:val="Normal"/>
    <w:uiPriority w:val="1"/>
    <w:qFormat/>
    <w:rsid w:val="00554F94"/>
    <w:pPr>
      <w:widowControl w:val="0"/>
      <w:overflowPunct/>
      <w:adjustRightInd/>
      <w:jc w:val="left"/>
      <w:textAlignment w:val="auto"/>
    </w:pPr>
    <w:rPr>
      <w:rFonts w:ascii="Segoe UI" w:eastAsia="Segoe UI" w:hAnsi="Segoe UI" w:cs="Segoe UI"/>
      <w:kern w:val="0"/>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6582058">
      <w:bodyDiv w:val="1"/>
      <w:marLeft w:val="0"/>
      <w:marRight w:val="0"/>
      <w:marTop w:val="0"/>
      <w:marBottom w:val="0"/>
      <w:divBdr>
        <w:top w:val="none" w:sz="0" w:space="0" w:color="auto"/>
        <w:left w:val="none" w:sz="0" w:space="0" w:color="auto"/>
        <w:bottom w:val="none" w:sz="0" w:space="0" w:color="auto"/>
        <w:right w:val="none" w:sz="0" w:space="0" w:color="auto"/>
      </w:divBdr>
    </w:div>
    <w:div w:id="232357215">
      <w:bodyDiv w:val="1"/>
      <w:marLeft w:val="0"/>
      <w:marRight w:val="0"/>
      <w:marTop w:val="0"/>
      <w:marBottom w:val="0"/>
      <w:divBdr>
        <w:top w:val="none" w:sz="0" w:space="0" w:color="auto"/>
        <w:left w:val="none" w:sz="0" w:space="0" w:color="auto"/>
        <w:bottom w:val="none" w:sz="0" w:space="0" w:color="auto"/>
        <w:right w:val="none" w:sz="0" w:space="0" w:color="auto"/>
      </w:divBdr>
    </w:div>
    <w:div w:id="345716397">
      <w:bodyDiv w:val="1"/>
      <w:marLeft w:val="0"/>
      <w:marRight w:val="0"/>
      <w:marTop w:val="0"/>
      <w:marBottom w:val="0"/>
      <w:divBdr>
        <w:top w:val="none" w:sz="0" w:space="0" w:color="auto"/>
        <w:left w:val="none" w:sz="0" w:space="0" w:color="auto"/>
        <w:bottom w:val="none" w:sz="0" w:space="0" w:color="auto"/>
        <w:right w:val="none" w:sz="0" w:space="0" w:color="auto"/>
      </w:divBdr>
    </w:div>
    <w:div w:id="514227626">
      <w:bodyDiv w:val="1"/>
      <w:marLeft w:val="0"/>
      <w:marRight w:val="0"/>
      <w:marTop w:val="0"/>
      <w:marBottom w:val="0"/>
      <w:divBdr>
        <w:top w:val="none" w:sz="0" w:space="0" w:color="auto"/>
        <w:left w:val="none" w:sz="0" w:space="0" w:color="auto"/>
        <w:bottom w:val="none" w:sz="0" w:space="0" w:color="auto"/>
        <w:right w:val="none" w:sz="0" w:space="0" w:color="auto"/>
      </w:divBdr>
    </w:div>
    <w:div w:id="616526613">
      <w:bodyDiv w:val="1"/>
      <w:marLeft w:val="0"/>
      <w:marRight w:val="0"/>
      <w:marTop w:val="0"/>
      <w:marBottom w:val="0"/>
      <w:divBdr>
        <w:top w:val="none" w:sz="0" w:space="0" w:color="auto"/>
        <w:left w:val="none" w:sz="0" w:space="0" w:color="auto"/>
        <w:bottom w:val="none" w:sz="0" w:space="0" w:color="auto"/>
        <w:right w:val="none" w:sz="0" w:space="0" w:color="auto"/>
      </w:divBdr>
    </w:div>
    <w:div w:id="728529327">
      <w:bodyDiv w:val="1"/>
      <w:marLeft w:val="0"/>
      <w:marRight w:val="0"/>
      <w:marTop w:val="0"/>
      <w:marBottom w:val="0"/>
      <w:divBdr>
        <w:top w:val="none" w:sz="0" w:space="0" w:color="auto"/>
        <w:left w:val="none" w:sz="0" w:space="0" w:color="auto"/>
        <w:bottom w:val="none" w:sz="0" w:space="0" w:color="auto"/>
        <w:right w:val="none" w:sz="0" w:space="0" w:color="auto"/>
      </w:divBdr>
    </w:div>
    <w:div w:id="772938538">
      <w:bodyDiv w:val="1"/>
      <w:marLeft w:val="0"/>
      <w:marRight w:val="0"/>
      <w:marTop w:val="0"/>
      <w:marBottom w:val="0"/>
      <w:divBdr>
        <w:top w:val="none" w:sz="0" w:space="0" w:color="auto"/>
        <w:left w:val="none" w:sz="0" w:space="0" w:color="auto"/>
        <w:bottom w:val="none" w:sz="0" w:space="0" w:color="auto"/>
        <w:right w:val="none" w:sz="0" w:space="0" w:color="auto"/>
      </w:divBdr>
    </w:div>
    <w:div w:id="831717570">
      <w:bodyDiv w:val="1"/>
      <w:marLeft w:val="0"/>
      <w:marRight w:val="0"/>
      <w:marTop w:val="0"/>
      <w:marBottom w:val="0"/>
      <w:divBdr>
        <w:top w:val="none" w:sz="0" w:space="0" w:color="auto"/>
        <w:left w:val="none" w:sz="0" w:space="0" w:color="auto"/>
        <w:bottom w:val="none" w:sz="0" w:space="0" w:color="auto"/>
        <w:right w:val="none" w:sz="0" w:space="0" w:color="auto"/>
      </w:divBdr>
    </w:div>
    <w:div w:id="993608381">
      <w:bodyDiv w:val="1"/>
      <w:marLeft w:val="0"/>
      <w:marRight w:val="0"/>
      <w:marTop w:val="0"/>
      <w:marBottom w:val="0"/>
      <w:divBdr>
        <w:top w:val="none" w:sz="0" w:space="0" w:color="auto"/>
        <w:left w:val="none" w:sz="0" w:space="0" w:color="auto"/>
        <w:bottom w:val="none" w:sz="0" w:space="0" w:color="auto"/>
        <w:right w:val="none" w:sz="0" w:space="0" w:color="auto"/>
      </w:divBdr>
    </w:div>
    <w:div w:id="1014262529">
      <w:bodyDiv w:val="1"/>
      <w:marLeft w:val="0"/>
      <w:marRight w:val="0"/>
      <w:marTop w:val="0"/>
      <w:marBottom w:val="0"/>
      <w:divBdr>
        <w:top w:val="none" w:sz="0" w:space="0" w:color="auto"/>
        <w:left w:val="none" w:sz="0" w:space="0" w:color="auto"/>
        <w:bottom w:val="none" w:sz="0" w:space="0" w:color="auto"/>
        <w:right w:val="none" w:sz="0" w:space="0" w:color="auto"/>
      </w:divBdr>
    </w:div>
    <w:div w:id="1123881956">
      <w:bodyDiv w:val="1"/>
      <w:marLeft w:val="0"/>
      <w:marRight w:val="0"/>
      <w:marTop w:val="0"/>
      <w:marBottom w:val="0"/>
      <w:divBdr>
        <w:top w:val="none" w:sz="0" w:space="0" w:color="auto"/>
        <w:left w:val="none" w:sz="0" w:space="0" w:color="auto"/>
        <w:bottom w:val="none" w:sz="0" w:space="0" w:color="auto"/>
        <w:right w:val="none" w:sz="0" w:space="0" w:color="auto"/>
      </w:divBdr>
    </w:div>
    <w:div w:id="1189490150">
      <w:bodyDiv w:val="1"/>
      <w:marLeft w:val="0"/>
      <w:marRight w:val="0"/>
      <w:marTop w:val="0"/>
      <w:marBottom w:val="0"/>
      <w:divBdr>
        <w:top w:val="none" w:sz="0" w:space="0" w:color="auto"/>
        <w:left w:val="none" w:sz="0" w:space="0" w:color="auto"/>
        <w:bottom w:val="none" w:sz="0" w:space="0" w:color="auto"/>
        <w:right w:val="none" w:sz="0" w:space="0" w:color="auto"/>
      </w:divBdr>
    </w:div>
    <w:div w:id="1229613362">
      <w:bodyDiv w:val="1"/>
      <w:marLeft w:val="0"/>
      <w:marRight w:val="0"/>
      <w:marTop w:val="0"/>
      <w:marBottom w:val="0"/>
      <w:divBdr>
        <w:top w:val="none" w:sz="0" w:space="0" w:color="auto"/>
        <w:left w:val="none" w:sz="0" w:space="0" w:color="auto"/>
        <w:bottom w:val="none" w:sz="0" w:space="0" w:color="auto"/>
        <w:right w:val="none" w:sz="0" w:space="0" w:color="auto"/>
      </w:divBdr>
    </w:div>
    <w:div w:id="1382627975">
      <w:bodyDiv w:val="1"/>
      <w:marLeft w:val="0"/>
      <w:marRight w:val="0"/>
      <w:marTop w:val="0"/>
      <w:marBottom w:val="0"/>
      <w:divBdr>
        <w:top w:val="none" w:sz="0" w:space="0" w:color="auto"/>
        <w:left w:val="none" w:sz="0" w:space="0" w:color="auto"/>
        <w:bottom w:val="none" w:sz="0" w:space="0" w:color="auto"/>
        <w:right w:val="none" w:sz="0" w:space="0" w:color="auto"/>
      </w:divBdr>
    </w:div>
    <w:div w:id="1386367357">
      <w:bodyDiv w:val="1"/>
      <w:marLeft w:val="0"/>
      <w:marRight w:val="0"/>
      <w:marTop w:val="0"/>
      <w:marBottom w:val="0"/>
      <w:divBdr>
        <w:top w:val="none" w:sz="0" w:space="0" w:color="auto"/>
        <w:left w:val="none" w:sz="0" w:space="0" w:color="auto"/>
        <w:bottom w:val="none" w:sz="0" w:space="0" w:color="auto"/>
        <w:right w:val="none" w:sz="0" w:space="0" w:color="auto"/>
      </w:divBdr>
    </w:div>
    <w:div w:id="1534030904">
      <w:bodyDiv w:val="1"/>
      <w:marLeft w:val="0"/>
      <w:marRight w:val="0"/>
      <w:marTop w:val="0"/>
      <w:marBottom w:val="0"/>
      <w:divBdr>
        <w:top w:val="none" w:sz="0" w:space="0" w:color="auto"/>
        <w:left w:val="none" w:sz="0" w:space="0" w:color="auto"/>
        <w:bottom w:val="none" w:sz="0" w:space="0" w:color="auto"/>
        <w:right w:val="none" w:sz="0" w:space="0" w:color="auto"/>
      </w:divBdr>
    </w:div>
    <w:div w:id="1684436711">
      <w:bodyDiv w:val="1"/>
      <w:marLeft w:val="0"/>
      <w:marRight w:val="0"/>
      <w:marTop w:val="0"/>
      <w:marBottom w:val="0"/>
      <w:divBdr>
        <w:top w:val="none" w:sz="0" w:space="0" w:color="auto"/>
        <w:left w:val="none" w:sz="0" w:space="0" w:color="auto"/>
        <w:bottom w:val="none" w:sz="0" w:space="0" w:color="auto"/>
        <w:right w:val="none" w:sz="0" w:space="0" w:color="auto"/>
      </w:divBdr>
    </w:div>
    <w:div w:id="1698195667">
      <w:bodyDiv w:val="1"/>
      <w:marLeft w:val="0"/>
      <w:marRight w:val="0"/>
      <w:marTop w:val="0"/>
      <w:marBottom w:val="0"/>
      <w:divBdr>
        <w:top w:val="none" w:sz="0" w:space="0" w:color="auto"/>
        <w:left w:val="none" w:sz="0" w:space="0" w:color="auto"/>
        <w:bottom w:val="none" w:sz="0" w:space="0" w:color="auto"/>
        <w:right w:val="none" w:sz="0" w:space="0" w:color="auto"/>
      </w:divBdr>
    </w:div>
    <w:div w:id="1845897980">
      <w:bodyDiv w:val="1"/>
      <w:marLeft w:val="0"/>
      <w:marRight w:val="0"/>
      <w:marTop w:val="0"/>
      <w:marBottom w:val="0"/>
      <w:divBdr>
        <w:top w:val="none" w:sz="0" w:space="0" w:color="auto"/>
        <w:left w:val="none" w:sz="0" w:space="0" w:color="auto"/>
        <w:bottom w:val="none" w:sz="0" w:space="0" w:color="auto"/>
        <w:right w:val="none" w:sz="0" w:space="0" w:color="auto"/>
      </w:divBdr>
    </w:div>
    <w:div w:id="1856768898">
      <w:bodyDiv w:val="1"/>
      <w:marLeft w:val="0"/>
      <w:marRight w:val="0"/>
      <w:marTop w:val="0"/>
      <w:marBottom w:val="0"/>
      <w:divBdr>
        <w:top w:val="none" w:sz="0" w:space="0" w:color="auto"/>
        <w:left w:val="none" w:sz="0" w:space="0" w:color="auto"/>
        <w:bottom w:val="none" w:sz="0" w:space="0" w:color="auto"/>
        <w:right w:val="none" w:sz="0" w:space="0" w:color="auto"/>
      </w:divBdr>
    </w:div>
    <w:div w:id="1957560618">
      <w:bodyDiv w:val="1"/>
      <w:marLeft w:val="0"/>
      <w:marRight w:val="0"/>
      <w:marTop w:val="0"/>
      <w:marBottom w:val="0"/>
      <w:divBdr>
        <w:top w:val="none" w:sz="0" w:space="0" w:color="auto"/>
        <w:left w:val="none" w:sz="0" w:space="0" w:color="auto"/>
        <w:bottom w:val="none" w:sz="0" w:space="0" w:color="auto"/>
        <w:right w:val="none" w:sz="0" w:space="0" w:color="auto"/>
      </w:divBdr>
    </w:div>
    <w:div w:id="2101638518">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ECB6D8-698A-4706-91BF-71F904F93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TotalTime>
  <Pages>27</Pages>
  <Words>5932</Words>
  <Characters>33815</Characters>
  <Application>Microsoft Office Word</Application>
  <DocSecurity>0</DocSecurity>
  <PresentationFormat/>
  <Lines>281</Lines>
  <Paragraphs>79</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Admin</cp:lastModifiedBy>
  <cp:revision>10</cp:revision>
  <cp:lastPrinted>2018-04-25T06:57:00Z</cp:lastPrinted>
  <dcterms:created xsi:type="dcterms:W3CDTF">2020-11-06T10:27:00Z</dcterms:created>
  <dcterms:modified xsi:type="dcterms:W3CDTF">2020-11-09T10:53:00Z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1033-10.1.0.5785</vt:lpwstr>
  </property>
</Properties>
</file>