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6A" w:rsidRPr="008B71B0" w:rsidRDefault="006B0FF8" w:rsidP="00F25C6A">
      <w:pPr>
        <w:keepNext/>
        <w:widowControl w:val="0"/>
        <w:autoSpaceDE w:val="0"/>
        <w:autoSpaceDN w:val="0"/>
        <w:adjustRightInd w:val="0"/>
        <w:spacing w:line="360" w:lineRule="auto"/>
        <w:jc w:val="both"/>
        <w:outlineLvl w:val="0"/>
        <w:rPr>
          <w:rFonts w:ascii="Trebuchet MS" w:hAnsi="Trebuchet MS" w:cs="Tahoma"/>
          <w:b/>
          <w:sz w:val="22"/>
          <w:szCs w:val="22"/>
          <w:vertAlign w:val="superscript"/>
          <w:lang w:val="ro-RO"/>
        </w:rPr>
      </w:pPr>
      <w:r w:rsidRPr="008B71B0">
        <w:rPr>
          <w:rFonts w:ascii="Trebuchet MS" w:hAnsi="Trebuchet MS" w:cs="Tahoma"/>
          <w:b/>
          <w:sz w:val="22"/>
          <w:szCs w:val="22"/>
          <w:lang w:val="ro-RO"/>
        </w:rPr>
        <w:t>Anexa nr.</w:t>
      </w:r>
      <w:r w:rsidR="00CF2B32" w:rsidRPr="008B71B0">
        <w:rPr>
          <w:rFonts w:ascii="Trebuchet MS" w:hAnsi="Trebuchet MS" w:cs="Tahoma"/>
          <w:b/>
          <w:sz w:val="22"/>
          <w:szCs w:val="22"/>
          <w:lang w:val="ro-RO"/>
        </w:rPr>
        <w:t>20.2</w:t>
      </w:r>
    </w:p>
    <w:p w:rsidR="00F25C6A" w:rsidRPr="008B71B0" w:rsidRDefault="00F25C6A" w:rsidP="00F25C6A">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F25C6A" w:rsidRPr="008B71B0" w:rsidRDefault="00F25C6A" w:rsidP="00F25C6A">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F25C6A" w:rsidRPr="008B71B0" w:rsidRDefault="00F25C6A" w:rsidP="00F25C6A">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8B71B0">
        <w:rPr>
          <w:rFonts w:ascii="Trebuchet MS" w:hAnsi="Trebuchet MS" w:cs="Tahoma"/>
          <w:b/>
          <w:bCs/>
          <w:sz w:val="28"/>
          <w:szCs w:val="28"/>
          <w:u w:val="single"/>
          <w:lang w:val="ro-RO"/>
        </w:rPr>
        <w:t>REGULAMENT DE ORGANIZARE ŞI FUNCŢIONARE</w:t>
      </w:r>
    </w:p>
    <w:p w:rsidR="00F25C6A" w:rsidRPr="008B71B0" w:rsidRDefault="00F25C6A" w:rsidP="00F25C6A">
      <w:pPr>
        <w:widowControl w:val="0"/>
        <w:autoSpaceDE w:val="0"/>
        <w:autoSpaceDN w:val="0"/>
        <w:adjustRightInd w:val="0"/>
        <w:jc w:val="center"/>
        <w:outlineLvl w:val="0"/>
        <w:rPr>
          <w:rFonts w:ascii="Trebuchet MS" w:hAnsi="Trebuchet MS" w:cs="Tahoma"/>
          <w:b/>
          <w:bCs/>
          <w:sz w:val="28"/>
          <w:szCs w:val="28"/>
          <w:u w:val="single"/>
          <w:lang w:val="ro-RO"/>
        </w:rPr>
      </w:pPr>
    </w:p>
    <w:p w:rsidR="006B0FF8" w:rsidRPr="008B71B0" w:rsidRDefault="006B0FF8" w:rsidP="008B71B0">
      <w:pPr>
        <w:widowControl w:val="0"/>
        <w:autoSpaceDE w:val="0"/>
        <w:autoSpaceDN w:val="0"/>
        <w:adjustRightInd w:val="0"/>
        <w:jc w:val="center"/>
        <w:outlineLvl w:val="0"/>
        <w:rPr>
          <w:rFonts w:ascii="Trebuchet MS" w:hAnsi="Trebuchet MS" w:cs="Tahoma"/>
          <w:b/>
          <w:bCs/>
          <w:sz w:val="28"/>
          <w:szCs w:val="28"/>
          <w:lang w:val="ro-RO"/>
        </w:rPr>
      </w:pPr>
      <w:r w:rsidRPr="008B71B0">
        <w:rPr>
          <w:rFonts w:ascii="Trebuchet MS" w:hAnsi="Trebuchet MS" w:cs="Tahoma"/>
          <w:b/>
          <w:bCs/>
          <w:sz w:val="28"/>
          <w:szCs w:val="28"/>
          <w:lang w:val="ro-RO"/>
        </w:rPr>
        <w:t>„COMPLEX DE SERVICII PENTRU PERSOANE ADULTE CU HANDICAP CĂPUŞU DE CÂMPIE”</w:t>
      </w:r>
    </w:p>
    <w:p w:rsidR="006B0FF8" w:rsidRPr="008B71B0" w:rsidRDefault="006B0FF8" w:rsidP="006B0FF8">
      <w:pPr>
        <w:keepNext/>
        <w:widowControl w:val="0"/>
        <w:autoSpaceDE w:val="0"/>
        <w:autoSpaceDN w:val="0"/>
        <w:adjustRightInd w:val="0"/>
        <w:spacing w:line="360" w:lineRule="auto"/>
        <w:jc w:val="center"/>
        <w:rPr>
          <w:rFonts w:ascii="Trebuchet MS" w:hAnsi="Trebuchet MS" w:cs="Tahoma"/>
          <w:b/>
          <w:bCs/>
          <w:sz w:val="28"/>
          <w:szCs w:val="28"/>
          <w:lang w:val="ro-RO"/>
        </w:rPr>
      </w:pPr>
      <w:r w:rsidRPr="008B71B0">
        <w:rPr>
          <w:rFonts w:ascii="Trebuchet MS" w:hAnsi="Trebuchet MS" w:cs="Tahoma"/>
          <w:b/>
          <w:bCs/>
          <w:sz w:val="28"/>
          <w:szCs w:val="28"/>
          <w:lang w:val="ro-RO"/>
        </w:rPr>
        <w:t xml:space="preserve"> </w:t>
      </w:r>
    </w:p>
    <w:p w:rsidR="00F25C6A" w:rsidRPr="008B71B0" w:rsidRDefault="00F25C6A" w:rsidP="006B0FF8">
      <w:pPr>
        <w:keepNext/>
        <w:widowControl w:val="0"/>
        <w:autoSpaceDE w:val="0"/>
        <w:autoSpaceDN w:val="0"/>
        <w:adjustRightInd w:val="0"/>
        <w:spacing w:line="360" w:lineRule="auto"/>
        <w:jc w:val="center"/>
        <w:rPr>
          <w:rFonts w:ascii="Trebuchet MS" w:hAnsi="Trebuchet MS" w:cs="Tahoma"/>
          <w:b/>
          <w:bCs/>
          <w:sz w:val="28"/>
          <w:szCs w:val="28"/>
          <w:lang w:val="ro-RO"/>
        </w:rPr>
      </w:pPr>
      <w:r w:rsidRPr="008B71B0">
        <w:rPr>
          <w:rFonts w:ascii="Trebuchet MS" w:hAnsi="Trebuchet MS" w:cs="Tahoma"/>
          <w:b/>
          <w:bCs/>
          <w:sz w:val="28"/>
          <w:szCs w:val="28"/>
          <w:lang w:val="ro-RO"/>
        </w:rPr>
        <w:t>„LOCUINŢĂ PROTEJATĂ - CĂPUŞU DE CĂMPIE”</w:t>
      </w:r>
    </w:p>
    <w:p w:rsidR="00F25C6A" w:rsidRPr="008B71B0" w:rsidRDefault="00F25C6A" w:rsidP="00F25C6A">
      <w:pPr>
        <w:keepNext/>
        <w:widowControl w:val="0"/>
        <w:autoSpaceDE w:val="0"/>
        <w:autoSpaceDN w:val="0"/>
        <w:adjustRightInd w:val="0"/>
        <w:spacing w:line="360" w:lineRule="auto"/>
        <w:jc w:val="center"/>
        <w:rPr>
          <w:rFonts w:ascii="Trebuchet MS" w:hAnsi="Trebuchet MS" w:cs="Tahoma"/>
          <w:b/>
          <w:sz w:val="22"/>
          <w:szCs w:val="22"/>
          <w:lang w:val="ro-RO"/>
        </w:rPr>
      </w:pPr>
    </w:p>
    <w:p w:rsidR="00F25C6A" w:rsidRPr="008B71B0" w:rsidRDefault="00A424C1" w:rsidP="00F25C6A">
      <w:pPr>
        <w:keepNext/>
        <w:widowControl w:val="0"/>
        <w:autoSpaceDE w:val="0"/>
        <w:autoSpaceDN w:val="0"/>
        <w:adjustRightInd w:val="0"/>
        <w:spacing w:line="360" w:lineRule="auto"/>
        <w:jc w:val="both"/>
        <w:rPr>
          <w:rFonts w:ascii="Trebuchet MS" w:hAnsi="Trebuchet MS" w:cs="Tahoma"/>
          <w:sz w:val="22"/>
          <w:szCs w:val="22"/>
          <w:lang w:val="ro-RO"/>
        </w:rPr>
      </w:pPr>
      <w:r w:rsidRPr="008B71B0">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F25C6A" w:rsidRDefault="00F25C6A" w:rsidP="00F25C6A">
      <w:pPr>
        <w:widowControl w:val="0"/>
        <w:autoSpaceDE w:val="0"/>
        <w:autoSpaceDN w:val="0"/>
        <w:adjustRightInd w:val="0"/>
        <w:spacing w:line="360" w:lineRule="auto"/>
        <w:jc w:val="center"/>
        <w:rPr>
          <w:rFonts w:ascii="Trebuchet MS" w:hAnsi="Trebuchet MS" w:cs="Tahoma"/>
          <w:b/>
          <w:bCs/>
          <w:sz w:val="22"/>
          <w:szCs w:val="22"/>
          <w:lang w:val="ro-RO"/>
        </w:rPr>
      </w:pPr>
    </w:p>
    <w:p w:rsidR="008B71B0" w:rsidRPr="008B71B0" w:rsidRDefault="008B71B0" w:rsidP="00F25C6A">
      <w:pPr>
        <w:widowControl w:val="0"/>
        <w:autoSpaceDE w:val="0"/>
        <w:autoSpaceDN w:val="0"/>
        <w:adjustRightInd w:val="0"/>
        <w:spacing w:line="360" w:lineRule="auto"/>
        <w:jc w:val="center"/>
        <w:rPr>
          <w:rFonts w:ascii="Trebuchet MS" w:hAnsi="Trebuchet MS" w:cs="Tahoma"/>
          <w:b/>
          <w:bCs/>
          <w:sz w:val="22"/>
          <w:szCs w:val="22"/>
          <w:lang w:val="ro-RO"/>
        </w:rPr>
      </w:pPr>
    </w:p>
    <w:p w:rsidR="00F25C6A" w:rsidRPr="008B71B0" w:rsidRDefault="006B0FF8" w:rsidP="00A26410">
      <w:pPr>
        <w:widowControl w:val="0"/>
        <w:autoSpaceDE w:val="0"/>
        <w:autoSpaceDN w:val="0"/>
        <w:adjustRightInd w:val="0"/>
        <w:spacing w:line="360" w:lineRule="auto"/>
        <w:jc w:val="center"/>
        <w:rPr>
          <w:rFonts w:ascii="Trebuchet MS" w:hAnsi="Trebuchet MS" w:cs="Tahoma"/>
          <w:b/>
          <w:bCs/>
          <w:lang w:val="ro-RO"/>
        </w:rPr>
      </w:pPr>
      <w:r w:rsidRPr="008B71B0">
        <w:rPr>
          <w:rFonts w:ascii="Trebuchet MS" w:hAnsi="Trebuchet MS" w:cs="Tahoma"/>
          <w:b/>
          <w:bCs/>
          <w:lang w:val="ro-RO"/>
        </w:rPr>
        <w:t>201</w:t>
      </w:r>
      <w:r w:rsidR="006D0428" w:rsidRPr="008B71B0">
        <w:rPr>
          <w:rFonts w:ascii="Trebuchet MS" w:hAnsi="Trebuchet MS" w:cs="Tahoma"/>
          <w:b/>
          <w:bCs/>
          <w:lang w:val="ro-RO"/>
        </w:rPr>
        <w:t>8</w:t>
      </w:r>
      <w:r w:rsidR="00F25C6A" w:rsidRPr="008B71B0">
        <w:rPr>
          <w:rFonts w:ascii="Trebuchet MS" w:hAnsi="Trebuchet MS"/>
          <w:b/>
          <w:lang w:val="pt-BR"/>
        </w:rPr>
        <w:t xml:space="preserve">    </w:t>
      </w:r>
    </w:p>
    <w:p w:rsidR="008B71B0" w:rsidRDefault="008B71B0" w:rsidP="00F25C6A">
      <w:pPr>
        <w:autoSpaceDE w:val="0"/>
        <w:autoSpaceDN w:val="0"/>
        <w:adjustRightInd w:val="0"/>
        <w:spacing w:line="360" w:lineRule="auto"/>
        <w:jc w:val="both"/>
        <w:rPr>
          <w:rFonts w:ascii="Trebuchet MS" w:hAnsi="Trebuchet MS"/>
          <w:b/>
          <w:sz w:val="22"/>
          <w:szCs w:val="22"/>
          <w:lang w:val="pt-BR"/>
        </w:rPr>
      </w:pPr>
    </w:p>
    <w:p w:rsidR="008B71B0" w:rsidRDefault="008B71B0" w:rsidP="00F25C6A">
      <w:pPr>
        <w:autoSpaceDE w:val="0"/>
        <w:autoSpaceDN w:val="0"/>
        <w:adjustRightInd w:val="0"/>
        <w:spacing w:line="360" w:lineRule="auto"/>
        <w:jc w:val="both"/>
        <w:rPr>
          <w:rFonts w:ascii="Trebuchet MS" w:hAnsi="Trebuchet MS"/>
          <w:b/>
          <w:sz w:val="22"/>
          <w:szCs w:val="22"/>
          <w:lang w:val="pt-BR"/>
        </w:rPr>
      </w:pPr>
    </w:p>
    <w:p w:rsidR="00F25C6A" w:rsidRPr="008B71B0" w:rsidRDefault="00F25C6A" w:rsidP="00F25C6A">
      <w:pPr>
        <w:autoSpaceDE w:val="0"/>
        <w:autoSpaceDN w:val="0"/>
        <w:adjustRightInd w:val="0"/>
        <w:spacing w:line="360" w:lineRule="auto"/>
        <w:jc w:val="both"/>
        <w:rPr>
          <w:rFonts w:ascii="Trebuchet MS" w:hAnsi="Trebuchet MS"/>
          <w:b/>
          <w:sz w:val="22"/>
          <w:szCs w:val="22"/>
          <w:lang w:val="pt-BR"/>
        </w:rPr>
      </w:pPr>
      <w:r w:rsidRPr="008B71B0">
        <w:rPr>
          <w:rFonts w:ascii="Trebuchet MS" w:hAnsi="Trebuchet MS"/>
          <w:b/>
          <w:sz w:val="22"/>
          <w:szCs w:val="22"/>
          <w:lang w:val="pt-BR"/>
        </w:rPr>
        <w:lastRenderedPageBreak/>
        <w:t>ART. 1 Definiţie</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 xml:space="preserve">(1) Regulamentul de organizare şi funcţionare este un document propriu al serviciului social "Locuinta Protejata Capusu de Campie" (LP Căpuşu de Câmpie), </w:t>
      </w:r>
      <w:r w:rsidR="008C1F7E" w:rsidRPr="008B71B0">
        <w:rPr>
          <w:rFonts w:ascii="Trebuchet MS" w:hAnsi="Trebuchet MS"/>
          <w:sz w:val="22"/>
          <w:szCs w:val="22"/>
          <w:lang w:val="pt-BR"/>
        </w:rPr>
        <w:t>din cadrul Complexului de Servicii pentru Persoane Adulte cu Handicap Capusu de Campie, înfiinţat prin</w:t>
      </w:r>
      <w:r w:rsidRPr="008B71B0">
        <w:rPr>
          <w:rFonts w:ascii="Trebuchet MS" w:hAnsi="Trebuchet MS"/>
          <w:sz w:val="22"/>
          <w:szCs w:val="22"/>
          <w:lang w:val="pt-BR"/>
        </w:rPr>
        <w:t xml:space="preserve"> </w:t>
      </w:r>
      <w:r w:rsidR="008C1F7E" w:rsidRPr="008B71B0">
        <w:rPr>
          <w:rFonts w:ascii="Trebuchet MS" w:hAnsi="Trebuchet MS"/>
          <w:sz w:val="22"/>
          <w:szCs w:val="22"/>
          <w:lang w:val="pt-BR"/>
        </w:rPr>
        <w:t>H</w:t>
      </w:r>
      <w:r w:rsidRPr="008B71B0">
        <w:rPr>
          <w:rFonts w:ascii="Trebuchet MS" w:hAnsi="Trebuchet MS"/>
          <w:sz w:val="22"/>
          <w:szCs w:val="22"/>
          <w:lang w:val="pt-BR"/>
        </w:rPr>
        <w:t>otarare</w:t>
      </w:r>
      <w:r w:rsidR="008C1F7E" w:rsidRPr="008B71B0">
        <w:rPr>
          <w:rFonts w:ascii="Trebuchet MS" w:hAnsi="Trebuchet MS"/>
          <w:sz w:val="22"/>
          <w:szCs w:val="22"/>
          <w:lang w:val="pt-BR"/>
        </w:rPr>
        <w:t>a Consiliului Judeţean Mureş</w:t>
      </w:r>
      <w:r w:rsidRPr="008B71B0">
        <w:rPr>
          <w:rFonts w:ascii="Trebuchet MS" w:hAnsi="Trebuchet MS"/>
          <w:sz w:val="22"/>
          <w:szCs w:val="22"/>
          <w:lang w:val="pt-BR"/>
        </w:rPr>
        <w:t xml:space="preserve"> nr.65/28.06.2007</w:t>
      </w:r>
      <w:r w:rsidR="008C1F7E" w:rsidRPr="008B71B0">
        <w:rPr>
          <w:rFonts w:ascii="Trebuchet MS" w:hAnsi="Trebuchet MS"/>
          <w:sz w:val="22"/>
          <w:szCs w:val="22"/>
          <w:lang w:val="pt-BR"/>
        </w:rPr>
        <w:t>,</w:t>
      </w:r>
      <w:r w:rsidRPr="008B71B0">
        <w:rPr>
          <w:rFonts w:ascii="Trebuchet MS" w:hAnsi="Trebuchet MS"/>
          <w:sz w:val="22"/>
          <w:szCs w:val="22"/>
          <w:lang w:val="pt-BR"/>
        </w:rPr>
        <w:t xml:space="preserve"> cu respectarea standardelor minime de calitate aplicabile şi a asigurării accesului persoanelor beneficiare la informaţii privind condiţiile de admitere, serviciile oferite etc.</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(2) Prevederile prezentului regulament sunt obligatorii atât pentru persoanele beneficiare, cât şi pentru angajaţii centrului şi, după caz, pentru membrii familiei beneficiarilor, reprezentanţii legali/convenţionali, vizitatori.</w:t>
      </w:r>
    </w:p>
    <w:p w:rsidR="00F25C6A" w:rsidRPr="008B71B0" w:rsidRDefault="00F25C6A" w:rsidP="00F25C6A">
      <w:pPr>
        <w:autoSpaceDE w:val="0"/>
        <w:autoSpaceDN w:val="0"/>
        <w:adjustRightInd w:val="0"/>
        <w:spacing w:line="360" w:lineRule="auto"/>
        <w:jc w:val="both"/>
        <w:rPr>
          <w:rFonts w:ascii="Trebuchet MS" w:hAnsi="Trebuchet MS"/>
          <w:b/>
          <w:sz w:val="22"/>
          <w:szCs w:val="22"/>
        </w:rPr>
      </w:pPr>
      <w:r w:rsidRPr="008B71B0">
        <w:rPr>
          <w:rFonts w:ascii="Trebuchet MS" w:hAnsi="Trebuchet MS"/>
          <w:b/>
          <w:sz w:val="22"/>
          <w:szCs w:val="22"/>
        </w:rPr>
        <w:t xml:space="preserve">ART. 2 </w:t>
      </w:r>
      <w:proofErr w:type="spellStart"/>
      <w:r w:rsidRPr="008B71B0">
        <w:rPr>
          <w:rFonts w:ascii="Trebuchet MS" w:hAnsi="Trebuchet MS"/>
          <w:b/>
          <w:sz w:val="22"/>
          <w:szCs w:val="22"/>
        </w:rPr>
        <w:t>Identificarea</w:t>
      </w:r>
      <w:proofErr w:type="spellEnd"/>
      <w:r w:rsidRPr="008B71B0">
        <w:rPr>
          <w:rFonts w:ascii="Trebuchet MS" w:hAnsi="Trebuchet MS"/>
          <w:b/>
          <w:sz w:val="22"/>
          <w:szCs w:val="22"/>
        </w:rPr>
        <w:t xml:space="preserve"> </w:t>
      </w:r>
      <w:proofErr w:type="spellStart"/>
      <w:r w:rsidRPr="008B71B0">
        <w:rPr>
          <w:rFonts w:ascii="Trebuchet MS" w:hAnsi="Trebuchet MS"/>
          <w:b/>
          <w:sz w:val="22"/>
          <w:szCs w:val="22"/>
        </w:rPr>
        <w:t>serviciului</w:t>
      </w:r>
      <w:proofErr w:type="spellEnd"/>
      <w:r w:rsidRPr="008B71B0">
        <w:rPr>
          <w:rFonts w:ascii="Trebuchet MS" w:hAnsi="Trebuchet MS"/>
          <w:b/>
          <w:sz w:val="22"/>
          <w:szCs w:val="22"/>
        </w:rPr>
        <w:t xml:space="preserve"> social</w:t>
      </w:r>
    </w:p>
    <w:p w:rsidR="006B0FF8" w:rsidRPr="008B71B0" w:rsidRDefault="006B0FF8" w:rsidP="006B0FF8">
      <w:pPr>
        <w:pStyle w:val="NormalWeb"/>
        <w:numPr>
          <w:ilvl w:val="0"/>
          <w:numId w:val="2"/>
        </w:numPr>
        <w:tabs>
          <w:tab w:val="left" w:pos="0"/>
        </w:tabs>
        <w:spacing w:before="0" w:beforeAutospacing="0" w:after="0" w:line="360" w:lineRule="auto"/>
        <w:jc w:val="both"/>
        <w:rPr>
          <w:rFonts w:ascii="Trebuchet MS" w:hAnsi="Trebuchet MS"/>
          <w:sz w:val="22"/>
          <w:szCs w:val="22"/>
          <w:lang w:val="ro-RO"/>
        </w:rPr>
      </w:pPr>
      <w:r w:rsidRPr="008B71B0">
        <w:rPr>
          <w:rFonts w:ascii="Trebuchet MS" w:hAnsi="Trebuchet MS"/>
          <w:sz w:val="22"/>
          <w:szCs w:val="22"/>
        </w:rPr>
        <w:t xml:space="preserve"> "</w:t>
      </w:r>
      <w:proofErr w:type="spellStart"/>
      <w:r w:rsidRPr="008B71B0">
        <w:rPr>
          <w:rFonts w:ascii="Trebuchet MS" w:hAnsi="Trebuchet MS"/>
          <w:sz w:val="22"/>
          <w:szCs w:val="22"/>
        </w:rPr>
        <w:t>Complexul</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Servicii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pentru</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Persoane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Adulte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cu</w:t>
      </w:r>
      <w:proofErr w:type="spellEnd"/>
      <w:r w:rsidRPr="008B71B0">
        <w:rPr>
          <w:rFonts w:ascii="Trebuchet MS" w:hAnsi="Trebuchet MS"/>
          <w:sz w:val="22"/>
          <w:szCs w:val="22"/>
        </w:rPr>
        <w:t xml:space="preserve"> Handicap </w:t>
      </w:r>
      <w:proofErr w:type="spellStart"/>
      <w:r w:rsidRPr="008B71B0">
        <w:rPr>
          <w:rFonts w:ascii="Trebuchet MS" w:hAnsi="Trebuchet MS"/>
          <w:sz w:val="22"/>
          <w:szCs w:val="22"/>
        </w:rPr>
        <w:t>Capusu</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Campie</w:t>
      </w:r>
      <w:proofErr w:type="spellEnd"/>
      <w:r w:rsidRPr="008B71B0">
        <w:rPr>
          <w:rFonts w:ascii="Trebuchet MS" w:hAnsi="Trebuchet MS"/>
          <w:sz w:val="22"/>
          <w:szCs w:val="22"/>
        </w:rPr>
        <w:t>"</w:t>
      </w:r>
      <w:r w:rsidRPr="008B71B0">
        <w:rPr>
          <w:rFonts w:ascii="Trebuchet MS" w:hAnsi="Trebuchet MS"/>
          <w:sz w:val="22"/>
          <w:szCs w:val="22"/>
          <w:lang w:val="ro-RO"/>
        </w:rPr>
        <w:t xml:space="preserve"> are în structura sa trei tipuri de servicii funcţionale:</w:t>
      </w:r>
      <w:r w:rsidRPr="008B71B0">
        <w:rPr>
          <w:rFonts w:ascii="Trebuchet MS" w:hAnsi="Trebuchet MS"/>
          <w:sz w:val="22"/>
          <w:szCs w:val="22"/>
        </w:rPr>
        <w:t xml:space="preserve"> "</w:t>
      </w:r>
      <w:proofErr w:type="spellStart"/>
      <w:r w:rsidRPr="008B71B0">
        <w:rPr>
          <w:rFonts w:ascii="Trebuchet MS" w:hAnsi="Trebuchet MS"/>
          <w:sz w:val="22"/>
          <w:szCs w:val="22"/>
        </w:rPr>
        <w:t>Centrul</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Ingrijire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Asistenta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Capusu</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Campie</w:t>
      </w:r>
      <w:proofErr w:type="spellEnd"/>
      <w:r w:rsidRPr="008B71B0">
        <w:rPr>
          <w:rFonts w:ascii="Trebuchet MS" w:hAnsi="Trebuchet MS"/>
          <w:sz w:val="22"/>
          <w:szCs w:val="22"/>
        </w:rPr>
        <w:t>"; “</w:t>
      </w:r>
      <w:proofErr w:type="spellStart"/>
      <w:r w:rsidRPr="008B71B0">
        <w:rPr>
          <w:rFonts w:ascii="Trebuchet MS" w:hAnsi="Trebuchet MS"/>
          <w:sz w:val="22"/>
          <w:szCs w:val="22"/>
        </w:rPr>
        <w:t>Centrul</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Integrare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prin</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Terapie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Ocupaţională</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Capusu</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Campie</w:t>
      </w:r>
      <w:proofErr w:type="spellEnd"/>
      <w:r w:rsidRPr="008B71B0">
        <w:rPr>
          <w:rFonts w:ascii="Trebuchet MS" w:hAnsi="Trebuchet MS"/>
          <w:sz w:val="22"/>
          <w:szCs w:val="22"/>
        </w:rPr>
        <w:t>”; “</w:t>
      </w:r>
      <w:proofErr w:type="spellStart"/>
      <w:r w:rsidRPr="008B71B0">
        <w:rPr>
          <w:rFonts w:ascii="Trebuchet MS" w:hAnsi="Trebuchet MS"/>
          <w:sz w:val="22"/>
          <w:szCs w:val="22"/>
        </w:rPr>
        <w:t>Locuinta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Protejata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Capusu</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Campie</w:t>
      </w:r>
      <w:proofErr w:type="spellEnd"/>
      <w:r w:rsidRPr="008B71B0">
        <w:rPr>
          <w:rFonts w:ascii="Trebuchet MS" w:hAnsi="Trebuchet MS"/>
          <w:sz w:val="22"/>
          <w:szCs w:val="22"/>
        </w:rPr>
        <w:t>”.</w:t>
      </w:r>
      <w:r w:rsidRPr="008B71B0">
        <w:rPr>
          <w:rFonts w:ascii="Trebuchet MS" w:hAnsi="Trebuchet MS"/>
          <w:sz w:val="22"/>
          <w:szCs w:val="22"/>
          <w:lang w:val="ro-RO"/>
        </w:rPr>
        <w:t xml:space="preserve"> Serviciul rezidenţial are sediul în Capusu de Campie, str. Principala nr. 243, judeţul Mureş, telefon/fax: 0265/715801, e-mail: </w:t>
      </w:r>
      <w:r w:rsidR="00302037" w:rsidRPr="008B71B0">
        <w:rPr>
          <w:rFonts w:ascii="Trebuchet MS" w:hAnsi="Trebuchet MS"/>
          <w:sz w:val="22"/>
          <w:szCs w:val="22"/>
          <w:lang w:val="ro-RO"/>
        </w:rPr>
        <w:fldChar w:fldCharType="begin"/>
      </w:r>
      <w:r w:rsidR="001B0A34" w:rsidRPr="008B71B0">
        <w:rPr>
          <w:rFonts w:ascii="Trebuchet MS" w:hAnsi="Trebuchet MS"/>
          <w:sz w:val="22"/>
          <w:szCs w:val="22"/>
          <w:lang w:val="ro-RO"/>
        </w:rPr>
        <w:instrText xml:space="preserve"> HYPERLINK "mailto:ciacapus@yahoo.com; sand.viorica@dgaspcmures.ro" </w:instrText>
      </w:r>
      <w:r w:rsidR="00302037" w:rsidRPr="008B71B0">
        <w:rPr>
          <w:rFonts w:ascii="Trebuchet MS" w:hAnsi="Trebuchet MS"/>
          <w:sz w:val="22"/>
          <w:szCs w:val="22"/>
          <w:lang w:val="ro-RO"/>
        </w:rPr>
        <w:fldChar w:fldCharType="separate"/>
      </w:r>
      <w:r w:rsidR="001B0A34" w:rsidRPr="008B71B0">
        <w:rPr>
          <w:rStyle w:val="Hyperlink"/>
          <w:rFonts w:ascii="Trebuchet MS" w:hAnsi="Trebuchet MS"/>
          <w:sz w:val="22"/>
          <w:szCs w:val="22"/>
          <w:lang w:val="ro-RO"/>
        </w:rPr>
        <w:t>ciacapus@yahoo.com; sand.viorica@dgaspcmures.ro</w:t>
      </w:r>
      <w:r w:rsidR="00302037" w:rsidRPr="008B71B0">
        <w:rPr>
          <w:rFonts w:ascii="Trebuchet MS" w:hAnsi="Trebuchet MS"/>
          <w:sz w:val="22"/>
          <w:szCs w:val="22"/>
          <w:lang w:val="ro-RO"/>
        </w:rPr>
        <w:fldChar w:fldCharType="end"/>
      </w:r>
      <w:r w:rsidRPr="008B71B0">
        <w:rPr>
          <w:rFonts w:ascii="Trebuchet MS" w:hAnsi="Trebuchet MS"/>
          <w:sz w:val="22"/>
          <w:szCs w:val="22"/>
          <w:lang w:val="ro-RO"/>
        </w:rPr>
        <w:t>.</w:t>
      </w:r>
    </w:p>
    <w:p w:rsidR="00F25C6A" w:rsidRPr="008B71B0" w:rsidRDefault="00B13686" w:rsidP="00F25C6A">
      <w:pPr>
        <w:numPr>
          <w:ilvl w:val="0"/>
          <w:numId w:val="2"/>
        </w:numPr>
        <w:autoSpaceDE w:val="0"/>
        <w:autoSpaceDN w:val="0"/>
        <w:adjustRightInd w:val="0"/>
        <w:spacing w:line="360" w:lineRule="auto"/>
        <w:jc w:val="both"/>
        <w:rPr>
          <w:rFonts w:ascii="Trebuchet MS" w:hAnsi="Trebuchet MS"/>
          <w:sz w:val="22"/>
          <w:szCs w:val="22"/>
        </w:rPr>
      </w:pPr>
      <w:r w:rsidRPr="008B71B0">
        <w:rPr>
          <w:rFonts w:ascii="Trebuchet MS" w:hAnsi="Trebuchet MS"/>
          <w:sz w:val="22"/>
          <w:szCs w:val="22"/>
          <w:lang w:val="ro-RO"/>
        </w:rPr>
        <w:t>Serviciul social "Locuinţă Protejată Cãpusu de Câmpie", cod serviciu social 8790 CR-D-VII , este înfiinţat de Consiliul Judeţean Mures ,  şi administrat de furnizorul Directia Generala de Asistenta Sociala si Protectia Copilului Mures</w:t>
      </w:r>
      <w:r w:rsidRPr="008B71B0">
        <w:rPr>
          <w:rFonts w:ascii="Trebuchet MS" w:hAnsi="Trebuchet MS"/>
          <w:color w:val="FF0000"/>
          <w:sz w:val="22"/>
          <w:szCs w:val="22"/>
          <w:lang w:val="ro-RO"/>
        </w:rPr>
        <w:t xml:space="preserve">, </w:t>
      </w:r>
      <w:r w:rsidRPr="008B71B0">
        <w:rPr>
          <w:rFonts w:ascii="Trebuchet MS" w:hAnsi="Trebuchet MS"/>
          <w:sz w:val="22"/>
          <w:szCs w:val="22"/>
          <w:lang w:val="ro-RO"/>
        </w:rPr>
        <w:t xml:space="preserve">acreditat conform Certificatului de acreditare seria  AF, nr. </w:t>
      </w:r>
      <w:r w:rsidR="00F25C6A" w:rsidRPr="008B71B0">
        <w:rPr>
          <w:rFonts w:ascii="Trebuchet MS" w:hAnsi="Trebuchet MS"/>
          <w:sz w:val="22"/>
          <w:szCs w:val="22"/>
          <w:lang w:val="ro-RO"/>
        </w:rPr>
        <w:t xml:space="preserve">000504, </w:t>
      </w:r>
      <w:r w:rsidR="006B0FF8" w:rsidRPr="008B71B0">
        <w:rPr>
          <w:rFonts w:ascii="Trebuchet MS" w:hAnsi="Trebuchet MS"/>
          <w:sz w:val="22"/>
          <w:szCs w:val="22"/>
          <w:lang w:val="ro-RO"/>
        </w:rPr>
        <w:t xml:space="preserve">nu </w:t>
      </w:r>
      <w:r w:rsidR="00F25C6A" w:rsidRPr="008B71B0">
        <w:rPr>
          <w:rFonts w:ascii="Trebuchet MS" w:hAnsi="Trebuchet MS"/>
          <w:sz w:val="22"/>
          <w:szCs w:val="22"/>
          <w:lang w:val="ro-RO"/>
        </w:rPr>
        <w:t xml:space="preserve">deţine Licenţa de funcţionare, cu sediul in comuna Iclanzel, sat </w:t>
      </w:r>
      <w:r w:rsidRPr="008B71B0">
        <w:rPr>
          <w:rFonts w:ascii="Trebuchet MS" w:hAnsi="Trebuchet MS"/>
          <w:sz w:val="22"/>
          <w:szCs w:val="22"/>
          <w:lang w:val="ro-RO"/>
        </w:rPr>
        <w:t>Cãpusu de Câmpie</w:t>
      </w:r>
      <w:r w:rsidR="00F25C6A" w:rsidRPr="008B71B0">
        <w:rPr>
          <w:rFonts w:ascii="Trebuchet MS" w:hAnsi="Trebuchet MS"/>
          <w:sz w:val="22"/>
          <w:szCs w:val="22"/>
          <w:lang w:val="ro-RO"/>
        </w:rPr>
        <w:t xml:space="preserve">, str. </w:t>
      </w:r>
      <w:proofErr w:type="spellStart"/>
      <w:r w:rsidR="00F25C6A" w:rsidRPr="008B71B0">
        <w:rPr>
          <w:rFonts w:ascii="Trebuchet MS" w:hAnsi="Trebuchet MS"/>
          <w:sz w:val="22"/>
          <w:szCs w:val="22"/>
        </w:rPr>
        <w:t>Principala</w:t>
      </w:r>
      <w:proofErr w:type="spellEnd"/>
      <w:r w:rsidR="00F25C6A" w:rsidRPr="008B71B0">
        <w:rPr>
          <w:rFonts w:ascii="Trebuchet MS" w:hAnsi="Trebuchet MS"/>
          <w:sz w:val="22"/>
          <w:szCs w:val="22"/>
        </w:rPr>
        <w:t xml:space="preserve">, nr. 243, </w:t>
      </w:r>
      <w:proofErr w:type="spellStart"/>
      <w:r w:rsidR="00F25C6A" w:rsidRPr="008B71B0">
        <w:rPr>
          <w:rFonts w:ascii="Trebuchet MS" w:hAnsi="Trebuchet MS"/>
          <w:sz w:val="22"/>
          <w:szCs w:val="22"/>
        </w:rPr>
        <w:t>jud</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Mures</w:t>
      </w:r>
      <w:proofErr w:type="spellEnd"/>
      <w:r w:rsidRPr="008B71B0">
        <w:rPr>
          <w:rFonts w:ascii="Trebuchet MS" w:hAnsi="Trebuchet MS"/>
          <w:sz w:val="22"/>
          <w:szCs w:val="22"/>
        </w:rPr>
        <w:t>.</w:t>
      </w:r>
    </w:p>
    <w:p w:rsidR="00F25C6A" w:rsidRPr="008B71B0" w:rsidRDefault="00F25C6A" w:rsidP="00F25C6A">
      <w:pPr>
        <w:autoSpaceDE w:val="0"/>
        <w:autoSpaceDN w:val="0"/>
        <w:adjustRightInd w:val="0"/>
        <w:spacing w:line="360" w:lineRule="auto"/>
        <w:jc w:val="both"/>
        <w:rPr>
          <w:rFonts w:ascii="Trebuchet MS" w:hAnsi="Trebuchet MS"/>
          <w:b/>
          <w:sz w:val="22"/>
          <w:szCs w:val="22"/>
        </w:rPr>
      </w:pPr>
      <w:r w:rsidRPr="008B71B0">
        <w:rPr>
          <w:rFonts w:ascii="Trebuchet MS" w:hAnsi="Trebuchet MS"/>
          <w:b/>
          <w:sz w:val="22"/>
          <w:szCs w:val="22"/>
        </w:rPr>
        <w:t xml:space="preserve">ART. 3 </w:t>
      </w:r>
      <w:proofErr w:type="spellStart"/>
      <w:r w:rsidRPr="008B71B0">
        <w:rPr>
          <w:rFonts w:ascii="Trebuchet MS" w:hAnsi="Trebuchet MS"/>
          <w:b/>
          <w:sz w:val="22"/>
          <w:szCs w:val="22"/>
        </w:rPr>
        <w:t>Scopul</w:t>
      </w:r>
      <w:proofErr w:type="spellEnd"/>
      <w:r w:rsidRPr="008B71B0">
        <w:rPr>
          <w:rFonts w:ascii="Trebuchet MS" w:hAnsi="Trebuchet MS"/>
          <w:b/>
          <w:sz w:val="22"/>
          <w:szCs w:val="22"/>
        </w:rPr>
        <w:t xml:space="preserve"> </w:t>
      </w:r>
      <w:proofErr w:type="spellStart"/>
      <w:r w:rsidRPr="008B71B0">
        <w:rPr>
          <w:rFonts w:ascii="Trebuchet MS" w:hAnsi="Trebuchet MS"/>
          <w:b/>
          <w:sz w:val="22"/>
          <w:szCs w:val="22"/>
        </w:rPr>
        <w:t>serviciului</w:t>
      </w:r>
      <w:proofErr w:type="spellEnd"/>
      <w:r w:rsidRPr="008B71B0">
        <w:rPr>
          <w:rFonts w:ascii="Trebuchet MS" w:hAnsi="Trebuchet MS"/>
          <w:b/>
          <w:sz w:val="22"/>
          <w:szCs w:val="22"/>
        </w:rPr>
        <w:t xml:space="preserve"> social</w:t>
      </w:r>
    </w:p>
    <w:p w:rsidR="00F25C6A" w:rsidRPr="008B71B0" w:rsidRDefault="00F25C6A" w:rsidP="00F25C6A">
      <w:pPr>
        <w:spacing w:line="360" w:lineRule="auto"/>
        <w:jc w:val="both"/>
        <w:rPr>
          <w:rFonts w:ascii="Trebuchet MS" w:hAnsi="Trebuchet MS"/>
          <w:sz w:val="22"/>
          <w:szCs w:val="22"/>
        </w:rPr>
      </w:pPr>
      <w:proofErr w:type="spellStart"/>
      <w:r w:rsidRPr="008B71B0">
        <w:rPr>
          <w:rFonts w:ascii="Trebuchet MS" w:hAnsi="Trebuchet MS"/>
          <w:sz w:val="22"/>
          <w:szCs w:val="22"/>
        </w:rPr>
        <w:t>Scopul</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serviciului</w:t>
      </w:r>
      <w:proofErr w:type="spellEnd"/>
      <w:r w:rsidRPr="008B71B0">
        <w:rPr>
          <w:rFonts w:ascii="Trebuchet MS" w:hAnsi="Trebuchet MS"/>
          <w:sz w:val="22"/>
          <w:szCs w:val="22"/>
        </w:rPr>
        <w:t xml:space="preserve"> social "</w:t>
      </w:r>
      <w:proofErr w:type="spellStart"/>
      <w:r w:rsidRPr="008B71B0">
        <w:rPr>
          <w:rFonts w:ascii="Trebuchet MS" w:hAnsi="Trebuchet MS"/>
          <w:sz w:val="22"/>
          <w:szCs w:val="22"/>
        </w:rPr>
        <w:t>Locuinta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Protejata</w:t>
      </w:r>
      <w:proofErr w:type="spellEnd"/>
      <w:r w:rsidRPr="008B71B0">
        <w:rPr>
          <w:rFonts w:ascii="Trebuchet MS" w:hAnsi="Trebuchet MS"/>
          <w:sz w:val="22"/>
          <w:szCs w:val="22"/>
        </w:rPr>
        <w:t xml:space="preserve"> </w:t>
      </w:r>
      <w:proofErr w:type="spellStart"/>
      <w:r w:rsidR="00B13686" w:rsidRPr="008B71B0">
        <w:rPr>
          <w:rFonts w:ascii="Trebuchet MS" w:hAnsi="Trebuchet MS"/>
          <w:sz w:val="22"/>
          <w:szCs w:val="22"/>
        </w:rPr>
        <w:t>Cãpusu</w:t>
      </w:r>
      <w:proofErr w:type="spellEnd"/>
      <w:r w:rsidR="00B13686" w:rsidRPr="008B71B0">
        <w:rPr>
          <w:rFonts w:ascii="Trebuchet MS" w:hAnsi="Trebuchet MS"/>
          <w:sz w:val="22"/>
          <w:szCs w:val="22"/>
        </w:rPr>
        <w:t xml:space="preserve"> de </w:t>
      </w:r>
      <w:proofErr w:type="spellStart"/>
      <w:r w:rsidR="00B13686" w:rsidRPr="008B71B0">
        <w:rPr>
          <w:rFonts w:ascii="Trebuchet MS" w:hAnsi="Trebuchet MS"/>
          <w:sz w:val="22"/>
          <w:szCs w:val="22"/>
        </w:rPr>
        <w:t>Câmpie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este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asigurarea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unei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gazduiri</w:t>
      </w:r>
      <w:proofErr w:type="spellEnd"/>
      <w:r w:rsidRPr="008B71B0">
        <w:rPr>
          <w:rFonts w:ascii="Trebuchet MS" w:hAnsi="Trebuchet MS"/>
          <w:sz w:val="22"/>
          <w:szCs w:val="22"/>
        </w:rPr>
        <w:t xml:space="preserve">  in </w:t>
      </w:r>
      <w:proofErr w:type="spellStart"/>
      <w:r w:rsidRPr="008B71B0">
        <w:rPr>
          <w:rFonts w:ascii="Trebuchet MS" w:hAnsi="Trebuchet MS"/>
          <w:sz w:val="22"/>
          <w:szCs w:val="22"/>
        </w:rPr>
        <w:t>conditii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sigure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întreţinere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completă</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asistenţă</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medicală</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obtinerea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mentinerea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w:t>
      </w:r>
      <w:proofErr w:type="spellEnd"/>
      <w:r w:rsidRPr="008B71B0">
        <w:rPr>
          <w:rFonts w:ascii="Trebuchet MS" w:hAnsi="Trebuchet MS"/>
          <w:sz w:val="22"/>
          <w:szCs w:val="22"/>
        </w:rPr>
        <w:t xml:space="preserve"> o </w:t>
      </w:r>
      <w:proofErr w:type="spellStart"/>
      <w:r w:rsidRPr="008B71B0">
        <w:rPr>
          <w:rFonts w:ascii="Trebuchet MS" w:hAnsi="Trebuchet MS"/>
          <w:sz w:val="22"/>
          <w:szCs w:val="22"/>
        </w:rPr>
        <w:t>perioada</w:t>
      </w:r>
      <w:proofErr w:type="spellEnd"/>
      <w:r w:rsidRPr="008B71B0">
        <w:rPr>
          <w:rFonts w:ascii="Trebuchet MS" w:hAnsi="Trebuchet MS"/>
          <w:sz w:val="22"/>
          <w:szCs w:val="22"/>
        </w:rPr>
        <w:t xml:space="preserve"> cat </w:t>
      </w:r>
      <w:proofErr w:type="spellStart"/>
      <w:r w:rsidRPr="008B71B0">
        <w:rPr>
          <w:rFonts w:ascii="Trebuchet MS" w:hAnsi="Trebuchet MS"/>
          <w:sz w:val="22"/>
          <w:szCs w:val="22"/>
        </w:rPr>
        <w:t>mai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lunga</w:t>
      </w:r>
      <w:proofErr w:type="spellEnd"/>
      <w:r w:rsidRPr="008B71B0">
        <w:rPr>
          <w:rFonts w:ascii="Trebuchet MS" w:hAnsi="Trebuchet MS"/>
          <w:sz w:val="22"/>
          <w:szCs w:val="22"/>
        </w:rPr>
        <w:t xml:space="preserve"> a </w:t>
      </w:r>
      <w:proofErr w:type="spellStart"/>
      <w:r w:rsidRPr="008B71B0">
        <w:rPr>
          <w:rFonts w:ascii="Trebuchet MS" w:hAnsi="Trebuchet MS"/>
          <w:sz w:val="22"/>
          <w:szCs w:val="22"/>
        </w:rPr>
        <w:t>remisiunii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terapeutice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şi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posibilităţi</w:t>
      </w:r>
      <w:proofErr w:type="spellEnd"/>
      <w:r w:rsidRPr="008B71B0">
        <w:rPr>
          <w:rFonts w:ascii="Trebuchet MS" w:hAnsi="Trebuchet MS"/>
          <w:sz w:val="22"/>
          <w:szCs w:val="22"/>
        </w:rPr>
        <w:t xml:space="preserve"> de recuperare constând în ergoterapie, terapie ocupaţională, kinetoterapie, psihoterapie,  arterapie, dans </w:t>
      </w:r>
      <w:proofErr w:type="spellStart"/>
      <w:r w:rsidRPr="008B71B0">
        <w:rPr>
          <w:rFonts w:ascii="Trebuchet MS" w:hAnsi="Trebuchet MS"/>
          <w:sz w:val="22"/>
          <w:szCs w:val="22"/>
        </w:rPr>
        <w:t>terapie</w:t>
      </w:r>
      <w:proofErr w:type="spellEnd"/>
      <w:r w:rsidRPr="008B71B0">
        <w:rPr>
          <w:rFonts w:ascii="Trebuchet MS" w:hAnsi="Trebuchet MS"/>
          <w:sz w:val="22"/>
          <w:szCs w:val="22"/>
        </w:rPr>
        <w:t xml:space="preserve"> etc, </w:t>
      </w:r>
      <w:proofErr w:type="spellStart"/>
      <w:r w:rsidRPr="008B71B0">
        <w:rPr>
          <w:rFonts w:ascii="Trebuchet MS" w:hAnsi="Trebuchet MS"/>
          <w:sz w:val="22"/>
          <w:szCs w:val="22"/>
        </w:rPr>
        <w:t>posibilităţi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recreative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pentru</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beneficiari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socializare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w:t>
      </w:r>
      <w:proofErr w:type="spellEnd"/>
      <w:r w:rsidRPr="008B71B0">
        <w:rPr>
          <w:rFonts w:ascii="Trebuchet MS" w:hAnsi="Trebuchet MS"/>
          <w:sz w:val="22"/>
          <w:szCs w:val="22"/>
        </w:rPr>
        <w:t xml:space="preserve"> cat </w:t>
      </w:r>
      <w:proofErr w:type="spellStart"/>
      <w:r w:rsidRPr="008B71B0">
        <w:rPr>
          <w:rFonts w:ascii="Trebuchet MS" w:hAnsi="Trebuchet MS"/>
          <w:sz w:val="22"/>
          <w:szCs w:val="22"/>
        </w:rPr>
        <w:t>posibil</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recuperare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reintegrare</w:t>
      </w:r>
      <w:proofErr w:type="spellEnd"/>
      <w:r w:rsidRPr="008B71B0">
        <w:rPr>
          <w:rFonts w:ascii="Trebuchet MS" w:hAnsi="Trebuchet MS"/>
          <w:sz w:val="22"/>
          <w:szCs w:val="22"/>
        </w:rPr>
        <w:t xml:space="preserve"> in </w:t>
      </w:r>
      <w:proofErr w:type="spellStart"/>
      <w:r w:rsidRPr="008B71B0">
        <w:rPr>
          <w:rFonts w:ascii="Trebuchet MS" w:hAnsi="Trebuchet MS"/>
          <w:sz w:val="22"/>
          <w:szCs w:val="22"/>
        </w:rPr>
        <w:t>mediul</w:t>
      </w:r>
      <w:proofErr w:type="spellEnd"/>
      <w:r w:rsidRPr="008B71B0">
        <w:rPr>
          <w:rFonts w:ascii="Trebuchet MS" w:hAnsi="Trebuchet MS"/>
          <w:sz w:val="22"/>
          <w:szCs w:val="22"/>
        </w:rPr>
        <w:t xml:space="preserve">  social, </w:t>
      </w:r>
      <w:proofErr w:type="spellStart"/>
      <w:r w:rsidRPr="008B71B0">
        <w:rPr>
          <w:rFonts w:ascii="Trebuchet MS" w:hAnsi="Trebuchet MS"/>
          <w:sz w:val="22"/>
          <w:szCs w:val="22"/>
        </w:rPr>
        <w:t>în</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vederea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depăşirii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situaţiilor</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dificultate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prevenirii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şi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combaterii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riscului</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excluziune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socială</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promovării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incluziunii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şi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creşterii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calităţii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vieţii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persoanelor</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beneficiare</w:t>
      </w:r>
      <w:proofErr w:type="spellEnd"/>
      <w:r w:rsidRPr="008B71B0">
        <w:rPr>
          <w:rFonts w:ascii="Trebuchet MS" w:hAnsi="Trebuchet MS"/>
          <w:sz w:val="22"/>
          <w:szCs w:val="22"/>
        </w:rPr>
        <w:t>.</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Tipologia serviciilor sociale acordate sunt: gazduire, ingrijire personala, recuperare, socializare, integrare/reintegrare sociala.</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lastRenderedPageBreak/>
        <w:t xml:space="preserve">Beneficiarii LP Capusu de Campie sunt persoane adulte, cu diferite tipuri de handicap de grad accentuat, mediu sau usor care prezinta un restant functional pentru recuperare si dezvoltarea abilitatilor pentru o viata independenta sau cu sprijin din partea personalului centrului. </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b/>
          <w:sz w:val="22"/>
          <w:szCs w:val="22"/>
          <w:lang w:val="pt-BR"/>
        </w:rPr>
        <w:t>ART. 4 Cadrul legal de înfiinţare, organizare şi funcţionare</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 xml:space="preserve">(1) Serviciul social "Locuinta Protejata </w:t>
      </w:r>
      <w:r w:rsidR="00B13686" w:rsidRPr="008B71B0">
        <w:rPr>
          <w:rFonts w:ascii="Trebuchet MS" w:hAnsi="Trebuchet MS"/>
          <w:sz w:val="22"/>
          <w:szCs w:val="22"/>
          <w:lang w:val="pt-BR"/>
        </w:rPr>
        <w:t>Cãpusu de Câmpie</w:t>
      </w:r>
      <w:r w:rsidRPr="008B71B0">
        <w:rPr>
          <w:rFonts w:ascii="Trebuchet MS" w:hAnsi="Trebuchet MS"/>
          <w:sz w:val="22"/>
          <w:szCs w:val="22"/>
          <w:lang w:val="pt-BR"/>
        </w:rPr>
        <w:t>" funcţionează cu respectarea prevederilor cadrului general de organizare şi funcţionare a serviciilor sociale, reglementat de Legea nr. 292/2011, cu modificările ulterioare, Legea nr.448/2006, republicată, cu modificările şi completările ulterioare, precum şi a altor acte normative secundare aplicabile domeniului.</w:t>
      </w:r>
    </w:p>
    <w:p w:rsidR="00F25C6A" w:rsidRPr="008B71B0" w:rsidRDefault="00F25C6A" w:rsidP="00F25C6A">
      <w:pPr>
        <w:spacing w:line="360" w:lineRule="auto"/>
        <w:jc w:val="both"/>
        <w:rPr>
          <w:rStyle w:val="Strong"/>
          <w:rFonts w:ascii="Trebuchet MS" w:hAnsi="Trebuchet MS"/>
          <w:b w:val="0"/>
          <w:sz w:val="22"/>
          <w:szCs w:val="22"/>
          <w:lang w:val="pt-BR"/>
        </w:rPr>
      </w:pPr>
      <w:r w:rsidRPr="008B71B0">
        <w:rPr>
          <w:rFonts w:ascii="Trebuchet MS" w:hAnsi="Trebuchet MS"/>
          <w:sz w:val="22"/>
          <w:szCs w:val="22"/>
          <w:lang w:val="pt-BR"/>
        </w:rPr>
        <w:t>(2) Standard minim de calitate aplicabil: Ordinul MMFPSPV nr. 67 / 2015</w:t>
      </w:r>
      <w:r w:rsidRPr="008B71B0">
        <w:rPr>
          <w:rStyle w:val="CharChar6"/>
          <w:rFonts w:ascii="Trebuchet MS" w:hAnsi="Trebuchet MS" w:cs="Times New Roman"/>
          <w:b w:val="0"/>
          <w:sz w:val="22"/>
          <w:szCs w:val="22"/>
          <w:lang w:val="pt-BR"/>
        </w:rPr>
        <w:t xml:space="preserve"> </w:t>
      </w:r>
      <w:r w:rsidRPr="008B71B0">
        <w:rPr>
          <w:rStyle w:val="Strong"/>
          <w:rFonts w:ascii="Trebuchet MS" w:hAnsi="Trebuchet MS"/>
          <w:b w:val="0"/>
          <w:sz w:val="22"/>
          <w:szCs w:val="22"/>
          <w:lang w:val="pt-BR"/>
        </w:rPr>
        <w:t>privind aprobarea Standardelor minime de calitate pentru acreditarea serviciilor sociale destinate persoanelor adulte cu dizabilitati.</w:t>
      </w:r>
    </w:p>
    <w:p w:rsidR="0052087F" w:rsidRPr="008B71B0" w:rsidRDefault="0052087F" w:rsidP="0052087F">
      <w:pPr>
        <w:spacing w:after="120" w:line="360" w:lineRule="auto"/>
        <w:jc w:val="both"/>
        <w:rPr>
          <w:rFonts w:ascii="Trebuchet MS" w:hAnsi="Trebuchet MS" w:cs="Arial"/>
          <w:sz w:val="22"/>
          <w:szCs w:val="22"/>
          <w:lang w:val="pt-BR"/>
        </w:rPr>
      </w:pPr>
      <w:r w:rsidRPr="008B71B0">
        <w:rPr>
          <w:rFonts w:ascii="Trebuchet MS" w:hAnsi="Trebuchet MS" w:cs="Arial"/>
          <w:sz w:val="22"/>
          <w:szCs w:val="22"/>
          <w:lang w:val="pt-BR"/>
        </w:rPr>
        <w:t xml:space="preserve">(3) Ordinul 1887/2016 - </w:t>
      </w:r>
      <w:r w:rsidRPr="008B71B0">
        <w:rPr>
          <w:rFonts w:ascii="Trebuchet MS" w:hAnsi="Trebuchet MS" w:cs="Courier New"/>
          <w:bCs/>
          <w:color w:val="000000"/>
          <w:sz w:val="22"/>
          <w:szCs w:val="22"/>
          <w:shd w:val="clear" w:color="auto" w:fill="FFFFFF"/>
          <w:lang w:val="pt-BR"/>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w:t>
      </w:r>
      <w:r w:rsidR="0052087F" w:rsidRPr="008B71B0">
        <w:rPr>
          <w:rFonts w:ascii="Trebuchet MS" w:hAnsi="Trebuchet MS"/>
          <w:sz w:val="22"/>
          <w:szCs w:val="22"/>
          <w:lang w:val="pt-BR"/>
        </w:rPr>
        <w:t>4</w:t>
      </w:r>
      <w:r w:rsidRPr="008B71B0">
        <w:rPr>
          <w:rFonts w:ascii="Trebuchet MS" w:hAnsi="Trebuchet MS"/>
          <w:sz w:val="22"/>
          <w:szCs w:val="22"/>
          <w:lang w:val="pt-BR"/>
        </w:rPr>
        <w:t xml:space="preserve">) Serviciul social "Locuinta Protejata </w:t>
      </w:r>
      <w:r w:rsidR="00B13686" w:rsidRPr="008B71B0">
        <w:rPr>
          <w:rFonts w:ascii="Trebuchet MS" w:hAnsi="Trebuchet MS"/>
          <w:sz w:val="22"/>
          <w:szCs w:val="22"/>
          <w:lang w:val="pt-BR"/>
        </w:rPr>
        <w:t>Cãpusu de Câmpie</w:t>
      </w:r>
      <w:r w:rsidRPr="008B71B0">
        <w:rPr>
          <w:rFonts w:ascii="Trebuchet MS" w:hAnsi="Trebuchet MS"/>
          <w:sz w:val="22"/>
          <w:szCs w:val="22"/>
          <w:lang w:val="pt-BR"/>
        </w:rPr>
        <w:t>" este înfiinţată prin: Hotărârea Consiliului Judeţean Mures,</w:t>
      </w:r>
      <w:r w:rsidRPr="008B71B0">
        <w:rPr>
          <w:rFonts w:ascii="Trebuchet MS" w:hAnsi="Trebuchet MS"/>
          <w:color w:val="FF0000"/>
          <w:sz w:val="22"/>
          <w:szCs w:val="22"/>
          <w:lang w:val="pt-BR"/>
        </w:rPr>
        <w:t xml:space="preserve"> </w:t>
      </w:r>
      <w:r w:rsidRPr="008B71B0">
        <w:rPr>
          <w:rFonts w:ascii="Trebuchet MS" w:hAnsi="Trebuchet MS"/>
          <w:sz w:val="22"/>
          <w:szCs w:val="22"/>
          <w:lang w:val="pt-BR"/>
        </w:rPr>
        <w:t>nr.65/28.06.2007  ;</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es-ES_tradnl"/>
        </w:rPr>
        <w:t xml:space="preserve">(4) </w:t>
      </w:r>
      <w:proofErr w:type="spellStart"/>
      <w:r w:rsidRPr="008B71B0">
        <w:rPr>
          <w:rFonts w:ascii="Trebuchet MS" w:hAnsi="Trebuchet MS"/>
          <w:sz w:val="22"/>
          <w:szCs w:val="22"/>
          <w:lang w:val="es-ES_tradnl"/>
        </w:rPr>
        <w:t>Capacitatea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Locuin</w:t>
      </w:r>
      <w:r w:rsidR="00B13686" w:rsidRPr="008B71B0">
        <w:rPr>
          <w:rFonts w:ascii="Trebuchet MS" w:hAnsi="Trebuchet MS"/>
          <w:sz w:val="22"/>
          <w:szCs w:val="22"/>
          <w:lang w:val="es-ES_tradnl"/>
        </w:rPr>
        <w:t>ţ</w:t>
      </w:r>
      <w:r w:rsidRPr="008B71B0">
        <w:rPr>
          <w:rFonts w:ascii="Trebuchet MS" w:hAnsi="Trebuchet MS"/>
          <w:sz w:val="22"/>
          <w:szCs w:val="22"/>
          <w:lang w:val="es-ES_tradnl"/>
        </w:rPr>
        <w:t>ei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Protejate</w:t>
      </w:r>
      <w:proofErr w:type="spellEnd"/>
      <w:r w:rsidRPr="008B71B0">
        <w:rPr>
          <w:rFonts w:ascii="Trebuchet MS" w:hAnsi="Trebuchet MS"/>
          <w:sz w:val="22"/>
          <w:szCs w:val="22"/>
          <w:lang w:val="es-ES_tradnl"/>
        </w:rPr>
        <w:t xml:space="preserve"> </w:t>
      </w:r>
      <w:r w:rsidR="00B13686" w:rsidRPr="008B71B0">
        <w:rPr>
          <w:rFonts w:ascii="Trebuchet MS" w:hAnsi="Trebuchet MS"/>
          <w:sz w:val="22"/>
          <w:szCs w:val="22"/>
          <w:lang w:val="pt-BR"/>
        </w:rPr>
        <w:t>Cãpusu de Câmpie</w:t>
      </w:r>
      <w:r w:rsidR="00B13686" w:rsidRPr="008B71B0">
        <w:rPr>
          <w:rFonts w:ascii="Trebuchet MS" w:hAnsi="Trebuchet MS"/>
          <w:sz w:val="22"/>
          <w:szCs w:val="22"/>
          <w:lang w:val="es-ES_tradnl"/>
        </w:rPr>
        <w:t xml:space="preserve"> </w:t>
      </w:r>
      <w:r w:rsidR="0028570D" w:rsidRPr="008B71B0">
        <w:rPr>
          <w:rFonts w:ascii="Trebuchet MS" w:hAnsi="Trebuchet MS"/>
          <w:sz w:val="22"/>
          <w:szCs w:val="22"/>
          <w:lang w:val="es-ES_tradnl"/>
        </w:rPr>
        <w:t>este de 10</w:t>
      </w:r>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locuri</w:t>
      </w:r>
      <w:proofErr w:type="spellEnd"/>
      <w:r w:rsidRPr="008B71B0">
        <w:rPr>
          <w:rFonts w:ascii="Trebuchet MS" w:hAnsi="Trebuchet MS"/>
          <w:sz w:val="22"/>
          <w:szCs w:val="22"/>
          <w:lang w:val="es-ES_tradnl"/>
        </w:rPr>
        <w:t>.</w:t>
      </w:r>
      <w:r w:rsidR="00B13686" w:rsidRPr="008B71B0">
        <w:rPr>
          <w:rFonts w:ascii="Trebuchet MS" w:hAnsi="Trebuchet MS"/>
          <w:sz w:val="22"/>
          <w:szCs w:val="22"/>
          <w:lang w:val="es-ES_tradnl"/>
        </w:rPr>
        <w:t xml:space="preserve"> </w:t>
      </w:r>
    </w:p>
    <w:p w:rsidR="00F25C6A" w:rsidRPr="008B71B0" w:rsidRDefault="00F25C6A" w:rsidP="00F25C6A">
      <w:pPr>
        <w:autoSpaceDE w:val="0"/>
        <w:autoSpaceDN w:val="0"/>
        <w:adjustRightInd w:val="0"/>
        <w:spacing w:line="360" w:lineRule="auto"/>
        <w:jc w:val="both"/>
        <w:rPr>
          <w:rFonts w:ascii="Trebuchet MS" w:hAnsi="Trebuchet MS"/>
          <w:sz w:val="22"/>
          <w:szCs w:val="22"/>
          <w:lang w:val="es-ES_tradnl"/>
        </w:rPr>
      </w:pPr>
      <w:r w:rsidRPr="008B71B0">
        <w:rPr>
          <w:rFonts w:ascii="Trebuchet MS" w:hAnsi="Trebuchet MS"/>
          <w:sz w:val="22"/>
          <w:szCs w:val="22"/>
          <w:lang w:val="es-ES_tradnl"/>
        </w:rPr>
        <w:t xml:space="preserve">(5) </w:t>
      </w:r>
      <w:proofErr w:type="spellStart"/>
      <w:r w:rsidRPr="008B71B0">
        <w:rPr>
          <w:rFonts w:ascii="Trebuchet MS" w:hAnsi="Trebuchet MS"/>
          <w:sz w:val="22"/>
          <w:szCs w:val="22"/>
          <w:lang w:val="es-ES_tradnl"/>
        </w:rPr>
        <w:t>Centrul</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Locuinta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Protejata</w:t>
      </w:r>
      <w:proofErr w:type="spellEnd"/>
      <w:r w:rsidRPr="008B71B0">
        <w:rPr>
          <w:rFonts w:ascii="Trebuchet MS" w:hAnsi="Trebuchet MS"/>
          <w:sz w:val="22"/>
          <w:szCs w:val="22"/>
          <w:lang w:val="es-ES_tradnl"/>
        </w:rPr>
        <w:t xml:space="preserve"> </w:t>
      </w:r>
      <w:r w:rsidR="00B13686" w:rsidRPr="008B71B0">
        <w:rPr>
          <w:rFonts w:ascii="Trebuchet MS" w:hAnsi="Trebuchet MS"/>
          <w:sz w:val="22"/>
          <w:szCs w:val="22"/>
          <w:lang w:val="pt-BR"/>
        </w:rPr>
        <w:t>Cãpusu de Câmpie</w:t>
      </w:r>
      <w:r w:rsidR="00B13686" w:rsidRPr="008B71B0">
        <w:rPr>
          <w:rFonts w:ascii="Trebuchet MS" w:hAnsi="Trebuchet MS"/>
          <w:sz w:val="22"/>
          <w:szCs w:val="22"/>
          <w:lang w:val="es-ES_tradnl"/>
        </w:rPr>
        <w:t xml:space="preserve"> </w:t>
      </w:r>
      <w:r w:rsidRPr="008B71B0">
        <w:rPr>
          <w:rFonts w:ascii="Trebuchet MS" w:hAnsi="Trebuchet MS"/>
          <w:sz w:val="22"/>
          <w:szCs w:val="22"/>
          <w:lang w:val="es-ES_tradnl"/>
        </w:rPr>
        <w:t xml:space="preserve">este de </w:t>
      </w:r>
      <w:proofErr w:type="spellStart"/>
      <w:r w:rsidRPr="008B71B0">
        <w:rPr>
          <w:rFonts w:ascii="Trebuchet MS" w:hAnsi="Trebuchet MS"/>
          <w:sz w:val="22"/>
          <w:szCs w:val="22"/>
          <w:lang w:val="es-ES_tradnl"/>
        </w:rPr>
        <w:t>tip</w:t>
      </w:r>
      <w:proofErr w:type="spellEnd"/>
      <w:r w:rsidRPr="008B71B0">
        <w:rPr>
          <w:rFonts w:ascii="Trebuchet MS" w:hAnsi="Trebuchet MS"/>
          <w:sz w:val="22"/>
          <w:szCs w:val="22"/>
          <w:lang w:val="es-ES_tradnl"/>
        </w:rPr>
        <w:t xml:space="preserve"> </w:t>
      </w:r>
      <w:proofErr w:type="spellStart"/>
      <w:r w:rsidR="00DA1413" w:rsidRPr="008B71B0">
        <w:rPr>
          <w:rFonts w:ascii="Trebuchet MS" w:hAnsi="Trebuchet MS"/>
          <w:color w:val="FF0000"/>
          <w:sz w:val="22"/>
          <w:szCs w:val="22"/>
          <w:lang w:val="es-ES_tradnl"/>
        </w:rPr>
        <w:t>moderat</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protejat</w:t>
      </w:r>
      <w:proofErr w:type="spellEnd"/>
      <w:r w:rsidRPr="008B71B0">
        <w:rPr>
          <w:rFonts w:ascii="Trebuchet MS" w:hAnsi="Trebuchet MS"/>
          <w:sz w:val="22"/>
          <w:szCs w:val="22"/>
          <w:lang w:val="es-ES_tradnl"/>
        </w:rPr>
        <w:t>.</w:t>
      </w:r>
      <w:r w:rsidR="00B13686" w:rsidRPr="008B71B0">
        <w:rPr>
          <w:rFonts w:ascii="Trebuchet MS" w:hAnsi="Trebuchet MS"/>
          <w:sz w:val="22"/>
          <w:szCs w:val="22"/>
          <w:lang w:val="es-ES_tradnl"/>
        </w:rPr>
        <w:t xml:space="preserve"> </w:t>
      </w:r>
    </w:p>
    <w:p w:rsidR="00F25C6A" w:rsidRPr="008B71B0" w:rsidRDefault="00F25C6A" w:rsidP="00F25C6A">
      <w:pPr>
        <w:autoSpaceDE w:val="0"/>
        <w:autoSpaceDN w:val="0"/>
        <w:adjustRightInd w:val="0"/>
        <w:spacing w:line="360" w:lineRule="auto"/>
        <w:jc w:val="both"/>
        <w:rPr>
          <w:rFonts w:ascii="Trebuchet MS" w:hAnsi="Trebuchet MS"/>
          <w:b/>
          <w:sz w:val="22"/>
          <w:szCs w:val="22"/>
          <w:lang w:val="es-ES_tradnl"/>
        </w:rPr>
      </w:pPr>
      <w:r w:rsidRPr="008B71B0">
        <w:rPr>
          <w:rFonts w:ascii="Trebuchet MS" w:hAnsi="Trebuchet MS"/>
          <w:b/>
          <w:sz w:val="22"/>
          <w:szCs w:val="22"/>
          <w:lang w:val="es-ES_tradnl"/>
        </w:rPr>
        <w:t xml:space="preserve">ART. 5 </w:t>
      </w:r>
      <w:proofErr w:type="spellStart"/>
      <w:r w:rsidRPr="008B71B0">
        <w:rPr>
          <w:rFonts w:ascii="Trebuchet MS" w:hAnsi="Trebuchet MS"/>
          <w:b/>
          <w:sz w:val="22"/>
          <w:szCs w:val="22"/>
          <w:lang w:val="es-ES_tradnl"/>
        </w:rPr>
        <w:t>Principiile</w:t>
      </w:r>
      <w:proofErr w:type="spellEnd"/>
      <w:r w:rsidRPr="008B71B0">
        <w:rPr>
          <w:rFonts w:ascii="Trebuchet MS" w:hAnsi="Trebuchet MS"/>
          <w:b/>
          <w:sz w:val="22"/>
          <w:szCs w:val="22"/>
          <w:lang w:val="es-ES_tradnl"/>
        </w:rPr>
        <w:t xml:space="preserve"> </w:t>
      </w:r>
      <w:proofErr w:type="spellStart"/>
      <w:r w:rsidRPr="008B71B0">
        <w:rPr>
          <w:rFonts w:ascii="Trebuchet MS" w:hAnsi="Trebuchet MS"/>
          <w:b/>
          <w:sz w:val="22"/>
          <w:szCs w:val="22"/>
          <w:lang w:val="es-ES_tradnl"/>
        </w:rPr>
        <w:t>care</w:t>
      </w:r>
      <w:proofErr w:type="spellEnd"/>
      <w:r w:rsidRPr="008B71B0">
        <w:rPr>
          <w:rFonts w:ascii="Trebuchet MS" w:hAnsi="Trebuchet MS"/>
          <w:b/>
          <w:sz w:val="22"/>
          <w:szCs w:val="22"/>
          <w:lang w:val="es-ES_tradnl"/>
        </w:rPr>
        <w:t xml:space="preserve"> </w:t>
      </w:r>
      <w:proofErr w:type="spellStart"/>
      <w:r w:rsidRPr="008B71B0">
        <w:rPr>
          <w:rFonts w:ascii="Trebuchet MS" w:hAnsi="Trebuchet MS"/>
          <w:b/>
          <w:sz w:val="22"/>
          <w:szCs w:val="22"/>
          <w:lang w:val="es-ES_tradnl"/>
        </w:rPr>
        <w:t>stau</w:t>
      </w:r>
      <w:proofErr w:type="spellEnd"/>
      <w:r w:rsidRPr="008B71B0">
        <w:rPr>
          <w:rFonts w:ascii="Trebuchet MS" w:hAnsi="Trebuchet MS"/>
          <w:b/>
          <w:sz w:val="22"/>
          <w:szCs w:val="22"/>
          <w:lang w:val="es-ES_tradnl"/>
        </w:rPr>
        <w:t xml:space="preserve"> la baza </w:t>
      </w:r>
      <w:proofErr w:type="spellStart"/>
      <w:r w:rsidRPr="008B71B0">
        <w:rPr>
          <w:rFonts w:ascii="Trebuchet MS" w:hAnsi="Trebuchet MS"/>
          <w:b/>
          <w:sz w:val="22"/>
          <w:szCs w:val="22"/>
          <w:lang w:val="es-ES_tradnl"/>
        </w:rPr>
        <w:t>acordării</w:t>
      </w:r>
      <w:proofErr w:type="spellEnd"/>
      <w:r w:rsidRPr="008B71B0">
        <w:rPr>
          <w:rFonts w:ascii="Trebuchet MS" w:hAnsi="Trebuchet MS"/>
          <w:b/>
          <w:sz w:val="22"/>
          <w:szCs w:val="22"/>
          <w:lang w:val="es-ES_tradnl"/>
        </w:rPr>
        <w:t xml:space="preserve"> </w:t>
      </w:r>
      <w:proofErr w:type="spellStart"/>
      <w:r w:rsidRPr="008B71B0">
        <w:rPr>
          <w:rFonts w:ascii="Trebuchet MS" w:hAnsi="Trebuchet MS"/>
          <w:b/>
          <w:sz w:val="22"/>
          <w:szCs w:val="22"/>
          <w:lang w:val="es-ES_tradnl"/>
        </w:rPr>
        <w:t>serviciului</w:t>
      </w:r>
      <w:proofErr w:type="spellEnd"/>
      <w:r w:rsidRPr="008B71B0">
        <w:rPr>
          <w:rFonts w:ascii="Trebuchet MS" w:hAnsi="Trebuchet MS"/>
          <w:b/>
          <w:sz w:val="22"/>
          <w:szCs w:val="22"/>
          <w:lang w:val="es-ES_tradnl"/>
        </w:rPr>
        <w:t xml:space="preserve"> social</w:t>
      </w:r>
    </w:p>
    <w:p w:rsidR="00F25C6A" w:rsidRPr="008B71B0" w:rsidRDefault="00F25C6A" w:rsidP="00F25C6A">
      <w:pPr>
        <w:autoSpaceDE w:val="0"/>
        <w:autoSpaceDN w:val="0"/>
        <w:adjustRightInd w:val="0"/>
        <w:spacing w:line="360" w:lineRule="auto"/>
        <w:jc w:val="both"/>
        <w:rPr>
          <w:rFonts w:ascii="Trebuchet MS" w:hAnsi="Trebuchet MS"/>
          <w:sz w:val="22"/>
          <w:szCs w:val="22"/>
          <w:lang w:val="es-ES_tradnl"/>
        </w:rPr>
      </w:pPr>
      <w:r w:rsidRPr="008B71B0">
        <w:rPr>
          <w:rFonts w:ascii="Trebuchet MS" w:hAnsi="Trebuchet MS"/>
          <w:sz w:val="22"/>
          <w:szCs w:val="22"/>
          <w:lang w:val="es-ES_tradnl"/>
        </w:rPr>
        <w:t xml:space="preserve">(1) </w:t>
      </w:r>
      <w:proofErr w:type="spellStart"/>
      <w:r w:rsidRPr="008B71B0">
        <w:rPr>
          <w:rFonts w:ascii="Trebuchet MS" w:hAnsi="Trebuchet MS"/>
          <w:sz w:val="22"/>
          <w:szCs w:val="22"/>
          <w:lang w:val="es-ES_tradnl"/>
        </w:rPr>
        <w:t>Serviciul</w:t>
      </w:r>
      <w:proofErr w:type="spellEnd"/>
      <w:r w:rsidRPr="008B71B0">
        <w:rPr>
          <w:rFonts w:ascii="Trebuchet MS" w:hAnsi="Trebuchet MS"/>
          <w:sz w:val="22"/>
          <w:szCs w:val="22"/>
          <w:lang w:val="es-ES_tradnl"/>
        </w:rPr>
        <w:t xml:space="preserve"> social "</w:t>
      </w:r>
      <w:proofErr w:type="spellStart"/>
      <w:r w:rsidRPr="008B71B0">
        <w:rPr>
          <w:rFonts w:ascii="Trebuchet MS" w:hAnsi="Trebuchet MS"/>
          <w:sz w:val="22"/>
          <w:szCs w:val="22"/>
          <w:lang w:val="es-ES_tradnl"/>
        </w:rPr>
        <w:t>Locuinta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Protejata</w:t>
      </w:r>
      <w:proofErr w:type="spellEnd"/>
      <w:r w:rsidRPr="008B71B0">
        <w:rPr>
          <w:rFonts w:ascii="Trebuchet MS" w:hAnsi="Trebuchet MS"/>
          <w:sz w:val="22"/>
          <w:szCs w:val="22"/>
          <w:lang w:val="es-ES_tradnl"/>
        </w:rPr>
        <w:t xml:space="preserve"> </w:t>
      </w:r>
      <w:proofErr w:type="spellStart"/>
      <w:r w:rsidR="00B13686" w:rsidRPr="008B71B0">
        <w:rPr>
          <w:rFonts w:ascii="Trebuchet MS" w:hAnsi="Trebuchet MS"/>
          <w:sz w:val="22"/>
          <w:szCs w:val="22"/>
          <w:lang w:val="es-ES_tradnl"/>
        </w:rPr>
        <w:t>Cãpusu</w:t>
      </w:r>
      <w:proofErr w:type="spellEnd"/>
      <w:r w:rsidR="00B13686" w:rsidRPr="008B71B0">
        <w:rPr>
          <w:rFonts w:ascii="Trebuchet MS" w:hAnsi="Trebuchet MS"/>
          <w:sz w:val="22"/>
          <w:szCs w:val="22"/>
          <w:lang w:val="es-ES_tradnl"/>
        </w:rPr>
        <w:t xml:space="preserve"> de </w:t>
      </w:r>
      <w:proofErr w:type="spellStart"/>
      <w:r w:rsidR="00B13686" w:rsidRPr="008B71B0">
        <w:rPr>
          <w:rFonts w:ascii="Trebuchet MS" w:hAnsi="Trebuchet MS"/>
          <w:sz w:val="22"/>
          <w:szCs w:val="22"/>
          <w:lang w:val="es-ES_tradnl"/>
        </w:rPr>
        <w:t>Câmpie</w:t>
      </w:r>
      <w:proofErr w:type="spellEnd"/>
      <w:r w:rsidRPr="008B71B0">
        <w:rPr>
          <w:rFonts w:ascii="Trebuchet MS" w:hAnsi="Trebuchet MS"/>
          <w:sz w:val="22"/>
          <w:szCs w:val="22"/>
          <w:lang w:val="es-ES_tradnl"/>
        </w:rPr>
        <w:t xml:space="preserve">" se </w:t>
      </w:r>
      <w:proofErr w:type="spellStart"/>
      <w:r w:rsidRPr="008B71B0">
        <w:rPr>
          <w:rFonts w:ascii="Trebuchet MS" w:hAnsi="Trebuchet MS"/>
          <w:sz w:val="22"/>
          <w:szCs w:val="22"/>
          <w:lang w:val="es-ES_tradnl"/>
        </w:rPr>
        <w:t>organizează</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funcţionează</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cu</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respectarea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principiilor</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generale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care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guvernează</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sistemul</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naţional</w:t>
      </w:r>
      <w:proofErr w:type="spellEnd"/>
      <w:r w:rsidRPr="008B71B0">
        <w:rPr>
          <w:rFonts w:ascii="Trebuchet MS" w:hAnsi="Trebuchet MS"/>
          <w:sz w:val="22"/>
          <w:szCs w:val="22"/>
          <w:lang w:val="es-ES_tradnl"/>
        </w:rPr>
        <w:t xml:space="preserve"> de </w:t>
      </w:r>
      <w:proofErr w:type="spellStart"/>
      <w:r w:rsidRPr="008B71B0">
        <w:rPr>
          <w:rFonts w:ascii="Trebuchet MS" w:hAnsi="Trebuchet MS"/>
          <w:sz w:val="22"/>
          <w:szCs w:val="22"/>
          <w:lang w:val="es-ES_tradnl"/>
        </w:rPr>
        <w:t>asistenţă</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socială</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precum</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a </w:t>
      </w:r>
      <w:proofErr w:type="spellStart"/>
      <w:r w:rsidRPr="008B71B0">
        <w:rPr>
          <w:rFonts w:ascii="Trebuchet MS" w:hAnsi="Trebuchet MS"/>
          <w:sz w:val="22"/>
          <w:szCs w:val="22"/>
          <w:lang w:val="es-ES_tradnl"/>
        </w:rPr>
        <w:t>principiilor</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specifice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care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stau</w:t>
      </w:r>
      <w:proofErr w:type="spellEnd"/>
      <w:r w:rsidRPr="008B71B0">
        <w:rPr>
          <w:rFonts w:ascii="Trebuchet MS" w:hAnsi="Trebuchet MS"/>
          <w:sz w:val="22"/>
          <w:szCs w:val="22"/>
          <w:lang w:val="es-ES_tradnl"/>
        </w:rPr>
        <w:t xml:space="preserve"> la baza </w:t>
      </w:r>
      <w:proofErr w:type="spellStart"/>
      <w:r w:rsidRPr="008B71B0">
        <w:rPr>
          <w:rFonts w:ascii="Trebuchet MS" w:hAnsi="Trebuchet MS"/>
          <w:sz w:val="22"/>
          <w:szCs w:val="22"/>
          <w:lang w:val="es-ES_tradnl"/>
        </w:rPr>
        <w:t>acordării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serviciilor</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sociale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prevăzute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în</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legislaţia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specifică</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în</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convenţiile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internaţionale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ratificate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prin</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lege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în</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celelalte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acte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internaţionale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în</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materie</w:t>
      </w:r>
      <w:proofErr w:type="spellEnd"/>
      <w:r w:rsidRPr="008B71B0">
        <w:rPr>
          <w:rFonts w:ascii="Trebuchet MS" w:hAnsi="Trebuchet MS"/>
          <w:sz w:val="22"/>
          <w:szCs w:val="22"/>
          <w:lang w:val="es-ES_tradnl"/>
        </w:rPr>
        <w:t xml:space="preserve"> la </w:t>
      </w:r>
      <w:proofErr w:type="spellStart"/>
      <w:r w:rsidRPr="008B71B0">
        <w:rPr>
          <w:rFonts w:ascii="Trebuchet MS" w:hAnsi="Trebuchet MS"/>
          <w:sz w:val="22"/>
          <w:szCs w:val="22"/>
          <w:lang w:val="es-ES_tradnl"/>
        </w:rPr>
        <w:t>care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România</w:t>
      </w:r>
      <w:proofErr w:type="spellEnd"/>
      <w:r w:rsidRPr="008B71B0">
        <w:rPr>
          <w:rFonts w:ascii="Trebuchet MS" w:hAnsi="Trebuchet MS"/>
          <w:sz w:val="22"/>
          <w:szCs w:val="22"/>
          <w:lang w:val="es-ES_tradnl"/>
        </w:rPr>
        <w:t xml:space="preserve"> este parte, </w:t>
      </w:r>
      <w:proofErr w:type="spellStart"/>
      <w:r w:rsidRPr="008B71B0">
        <w:rPr>
          <w:rFonts w:ascii="Trebuchet MS" w:hAnsi="Trebuchet MS"/>
          <w:sz w:val="22"/>
          <w:szCs w:val="22"/>
          <w:lang w:val="es-ES_tradnl"/>
        </w:rPr>
        <w:t>precum</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în</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standardele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minime</w:t>
      </w:r>
      <w:proofErr w:type="spellEnd"/>
      <w:r w:rsidRPr="008B71B0">
        <w:rPr>
          <w:rFonts w:ascii="Trebuchet MS" w:hAnsi="Trebuchet MS"/>
          <w:sz w:val="22"/>
          <w:szCs w:val="22"/>
          <w:lang w:val="es-ES_tradnl"/>
        </w:rPr>
        <w:t xml:space="preserve"> de </w:t>
      </w:r>
      <w:proofErr w:type="spellStart"/>
      <w:r w:rsidRPr="008B71B0">
        <w:rPr>
          <w:rFonts w:ascii="Trebuchet MS" w:hAnsi="Trebuchet MS"/>
          <w:sz w:val="22"/>
          <w:szCs w:val="22"/>
          <w:lang w:val="es-ES_tradnl"/>
        </w:rPr>
        <w:t>calitate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aplicabile</w:t>
      </w:r>
      <w:proofErr w:type="spellEnd"/>
      <w:r w:rsidRPr="008B71B0">
        <w:rPr>
          <w:rFonts w:ascii="Trebuchet MS" w:hAnsi="Trebuchet MS"/>
          <w:sz w:val="22"/>
          <w:szCs w:val="22"/>
          <w:lang w:val="es-ES_tradnl"/>
        </w:rPr>
        <w:t>.</w:t>
      </w:r>
    </w:p>
    <w:p w:rsidR="00F25C6A" w:rsidRPr="008B71B0" w:rsidRDefault="00F25C6A" w:rsidP="00F25C6A">
      <w:pPr>
        <w:autoSpaceDE w:val="0"/>
        <w:autoSpaceDN w:val="0"/>
        <w:adjustRightInd w:val="0"/>
        <w:spacing w:line="360" w:lineRule="auto"/>
        <w:jc w:val="both"/>
        <w:rPr>
          <w:rFonts w:ascii="Trebuchet MS" w:hAnsi="Trebuchet MS"/>
          <w:sz w:val="22"/>
          <w:szCs w:val="22"/>
          <w:lang w:val="es-ES_tradnl"/>
        </w:rPr>
      </w:pPr>
      <w:r w:rsidRPr="008B71B0">
        <w:rPr>
          <w:rFonts w:ascii="Trebuchet MS" w:hAnsi="Trebuchet MS"/>
          <w:sz w:val="22"/>
          <w:szCs w:val="22"/>
          <w:lang w:val="es-ES_tradnl"/>
        </w:rPr>
        <w:t xml:space="preserve"> (2) </w:t>
      </w:r>
      <w:proofErr w:type="spellStart"/>
      <w:r w:rsidRPr="008B71B0">
        <w:rPr>
          <w:rFonts w:ascii="Trebuchet MS" w:hAnsi="Trebuchet MS"/>
          <w:sz w:val="22"/>
          <w:szCs w:val="22"/>
          <w:lang w:val="es-ES_tradnl"/>
        </w:rPr>
        <w:t>Principiile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specifice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care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stau</w:t>
      </w:r>
      <w:proofErr w:type="spellEnd"/>
      <w:r w:rsidRPr="008B71B0">
        <w:rPr>
          <w:rFonts w:ascii="Trebuchet MS" w:hAnsi="Trebuchet MS"/>
          <w:sz w:val="22"/>
          <w:szCs w:val="22"/>
          <w:lang w:val="es-ES_tradnl"/>
        </w:rPr>
        <w:t xml:space="preserve"> la baza </w:t>
      </w:r>
      <w:proofErr w:type="spellStart"/>
      <w:r w:rsidRPr="008B71B0">
        <w:rPr>
          <w:rFonts w:ascii="Trebuchet MS" w:hAnsi="Trebuchet MS"/>
          <w:sz w:val="22"/>
          <w:szCs w:val="22"/>
          <w:lang w:val="es-ES_tradnl"/>
        </w:rPr>
        <w:t>prestării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serviciilor</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sociale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în</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cadrul</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Locuintei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Protejate</w:t>
      </w:r>
      <w:proofErr w:type="spellEnd"/>
      <w:r w:rsidRPr="008B71B0">
        <w:rPr>
          <w:rFonts w:ascii="Trebuchet MS" w:hAnsi="Trebuchet MS"/>
          <w:sz w:val="22"/>
          <w:szCs w:val="22"/>
          <w:lang w:val="es-ES_tradnl"/>
        </w:rPr>
        <w:t xml:space="preserve"> </w:t>
      </w:r>
      <w:proofErr w:type="spellStart"/>
      <w:r w:rsidR="00B13686" w:rsidRPr="008B71B0">
        <w:rPr>
          <w:rFonts w:ascii="Trebuchet MS" w:hAnsi="Trebuchet MS"/>
          <w:sz w:val="22"/>
          <w:szCs w:val="22"/>
          <w:lang w:val="es-ES_tradnl"/>
        </w:rPr>
        <w:t>Cãpusu</w:t>
      </w:r>
      <w:proofErr w:type="spellEnd"/>
      <w:r w:rsidR="00B13686" w:rsidRPr="008B71B0">
        <w:rPr>
          <w:rFonts w:ascii="Trebuchet MS" w:hAnsi="Trebuchet MS"/>
          <w:sz w:val="22"/>
          <w:szCs w:val="22"/>
          <w:lang w:val="es-ES_tradnl"/>
        </w:rPr>
        <w:t xml:space="preserve"> de </w:t>
      </w:r>
      <w:proofErr w:type="spellStart"/>
      <w:r w:rsidR="00B13686" w:rsidRPr="008B71B0">
        <w:rPr>
          <w:rFonts w:ascii="Trebuchet MS" w:hAnsi="Trebuchet MS"/>
          <w:sz w:val="22"/>
          <w:szCs w:val="22"/>
          <w:lang w:val="es-ES_tradnl"/>
        </w:rPr>
        <w:t>Câmpie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sunt</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următoarele</w:t>
      </w:r>
      <w:proofErr w:type="spellEnd"/>
      <w:r w:rsidRPr="008B71B0">
        <w:rPr>
          <w:rFonts w:ascii="Trebuchet MS" w:hAnsi="Trebuchet MS"/>
          <w:sz w:val="22"/>
          <w:szCs w:val="22"/>
          <w:lang w:val="es-ES_tradnl"/>
        </w:rPr>
        <w:t>:</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es-ES_tradnl"/>
        </w:rPr>
      </w:pPr>
      <w:proofErr w:type="spellStart"/>
      <w:r w:rsidRPr="008B71B0">
        <w:rPr>
          <w:rFonts w:ascii="Trebuchet MS" w:hAnsi="Trebuchet MS"/>
          <w:sz w:val="22"/>
          <w:szCs w:val="22"/>
          <w:lang w:val="es-ES_tradnl"/>
        </w:rPr>
        <w:t>respectarea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promovarea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cu</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prioritate</w:t>
      </w:r>
      <w:proofErr w:type="spellEnd"/>
      <w:r w:rsidRPr="008B71B0">
        <w:rPr>
          <w:rFonts w:ascii="Trebuchet MS" w:hAnsi="Trebuchet MS"/>
          <w:sz w:val="22"/>
          <w:szCs w:val="22"/>
          <w:lang w:val="es-ES_tradnl"/>
        </w:rPr>
        <w:t xml:space="preserve"> a </w:t>
      </w:r>
      <w:proofErr w:type="spellStart"/>
      <w:r w:rsidRPr="008B71B0">
        <w:rPr>
          <w:rFonts w:ascii="Trebuchet MS" w:hAnsi="Trebuchet MS"/>
          <w:sz w:val="22"/>
          <w:szCs w:val="22"/>
          <w:lang w:val="es-ES_tradnl"/>
        </w:rPr>
        <w:t>interesului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persoanei</w:t>
      </w:r>
      <w:proofErr w:type="spellEnd"/>
      <w:r w:rsidRPr="008B71B0">
        <w:rPr>
          <w:rFonts w:ascii="Trebuchet MS" w:hAnsi="Trebuchet MS"/>
          <w:sz w:val="22"/>
          <w:szCs w:val="22"/>
          <w:lang w:val="es-ES_tradnl"/>
        </w:rPr>
        <w:t xml:space="preserve"> beneficiare;</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es-ES_tradnl"/>
        </w:rPr>
      </w:pPr>
      <w:proofErr w:type="spellStart"/>
      <w:r w:rsidRPr="008B71B0">
        <w:rPr>
          <w:rFonts w:ascii="Trebuchet MS" w:hAnsi="Trebuchet MS"/>
          <w:sz w:val="22"/>
          <w:szCs w:val="22"/>
          <w:lang w:val="es-ES_tradnl"/>
        </w:rPr>
        <w:t>protejarea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promovarea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drepturilor</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persoanelor</w:t>
      </w:r>
      <w:proofErr w:type="spellEnd"/>
      <w:r w:rsidRPr="008B71B0">
        <w:rPr>
          <w:rFonts w:ascii="Trebuchet MS" w:hAnsi="Trebuchet MS"/>
          <w:sz w:val="22"/>
          <w:szCs w:val="22"/>
          <w:lang w:val="es-ES_tradnl"/>
        </w:rPr>
        <w:t xml:space="preserve"> beneficiare </w:t>
      </w:r>
      <w:proofErr w:type="spellStart"/>
      <w:r w:rsidRPr="008B71B0">
        <w:rPr>
          <w:rFonts w:ascii="Trebuchet MS" w:hAnsi="Trebuchet MS"/>
          <w:sz w:val="22"/>
          <w:szCs w:val="22"/>
          <w:lang w:val="es-ES_tradnl"/>
        </w:rPr>
        <w:t>în</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ceea</w:t>
      </w:r>
      <w:proofErr w:type="spellEnd"/>
      <w:r w:rsidRPr="008B71B0">
        <w:rPr>
          <w:rFonts w:ascii="Trebuchet MS" w:hAnsi="Trebuchet MS"/>
          <w:sz w:val="22"/>
          <w:szCs w:val="22"/>
          <w:lang w:val="es-ES_tradnl"/>
        </w:rPr>
        <w:t xml:space="preserve"> ce </w:t>
      </w:r>
      <w:proofErr w:type="spellStart"/>
      <w:r w:rsidRPr="008B71B0">
        <w:rPr>
          <w:rFonts w:ascii="Trebuchet MS" w:hAnsi="Trebuchet MS"/>
          <w:sz w:val="22"/>
          <w:szCs w:val="22"/>
          <w:lang w:val="es-ES_tradnl"/>
        </w:rPr>
        <w:t>priveşte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egalitatea</w:t>
      </w:r>
      <w:proofErr w:type="spellEnd"/>
      <w:r w:rsidRPr="008B71B0">
        <w:rPr>
          <w:rFonts w:ascii="Trebuchet MS" w:hAnsi="Trebuchet MS"/>
          <w:sz w:val="22"/>
          <w:szCs w:val="22"/>
          <w:lang w:val="es-ES_tradnl"/>
        </w:rPr>
        <w:t xml:space="preserve"> de </w:t>
      </w:r>
      <w:proofErr w:type="spellStart"/>
      <w:r w:rsidRPr="008B71B0">
        <w:rPr>
          <w:rFonts w:ascii="Trebuchet MS" w:hAnsi="Trebuchet MS"/>
          <w:sz w:val="22"/>
          <w:szCs w:val="22"/>
          <w:lang w:val="es-ES_tradnl"/>
        </w:rPr>
        <w:t>şanse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tratament</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participarea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egală</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autodeterminarea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autonomia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lastRenderedPageBreak/>
        <w:t>demnitatea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personală</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întreprinderea</w:t>
      </w:r>
      <w:proofErr w:type="spellEnd"/>
      <w:r w:rsidRPr="008B71B0">
        <w:rPr>
          <w:rFonts w:ascii="Trebuchet MS" w:hAnsi="Trebuchet MS"/>
          <w:sz w:val="22"/>
          <w:szCs w:val="22"/>
          <w:lang w:val="es-ES_tradnl"/>
        </w:rPr>
        <w:t xml:space="preserve"> de </w:t>
      </w:r>
      <w:proofErr w:type="spellStart"/>
      <w:r w:rsidRPr="008B71B0">
        <w:rPr>
          <w:rFonts w:ascii="Trebuchet MS" w:hAnsi="Trebuchet MS"/>
          <w:sz w:val="22"/>
          <w:szCs w:val="22"/>
          <w:lang w:val="es-ES_tradnl"/>
        </w:rPr>
        <w:t>acţiuni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nediscriminatorii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pozitive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cu</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privire</w:t>
      </w:r>
      <w:proofErr w:type="spellEnd"/>
      <w:r w:rsidRPr="008B71B0">
        <w:rPr>
          <w:rFonts w:ascii="Trebuchet MS" w:hAnsi="Trebuchet MS"/>
          <w:sz w:val="22"/>
          <w:szCs w:val="22"/>
          <w:lang w:val="es-ES_tradnl"/>
        </w:rPr>
        <w:t xml:space="preserve"> la </w:t>
      </w:r>
      <w:proofErr w:type="spellStart"/>
      <w:r w:rsidRPr="008B71B0">
        <w:rPr>
          <w:rFonts w:ascii="Trebuchet MS" w:hAnsi="Trebuchet MS"/>
          <w:sz w:val="22"/>
          <w:szCs w:val="22"/>
          <w:lang w:val="es-ES_tradnl"/>
        </w:rPr>
        <w:t>persoanele</w:t>
      </w:r>
      <w:proofErr w:type="spellEnd"/>
      <w:r w:rsidRPr="008B71B0">
        <w:rPr>
          <w:rFonts w:ascii="Trebuchet MS" w:hAnsi="Trebuchet MS"/>
          <w:sz w:val="22"/>
          <w:szCs w:val="22"/>
          <w:lang w:val="es-ES_tradnl"/>
        </w:rPr>
        <w:t xml:space="preserve"> beneficiare;</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es-ES_tradnl"/>
        </w:rPr>
      </w:pPr>
      <w:proofErr w:type="spellStart"/>
      <w:r w:rsidRPr="008B71B0">
        <w:rPr>
          <w:rFonts w:ascii="Trebuchet MS" w:hAnsi="Trebuchet MS"/>
          <w:sz w:val="22"/>
          <w:szCs w:val="22"/>
          <w:lang w:val="es-ES_tradnl"/>
        </w:rPr>
        <w:t>asigurarea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protecţiei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împotriva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abuzului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exploatării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persoanei</w:t>
      </w:r>
      <w:proofErr w:type="spellEnd"/>
      <w:r w:rsidRPr="008B71B0">
        <w:rPr>
          <w:rFonts w:ascii="Trebuchet MS" w:hAnsi="Trebuchet MS"/>
          <w:sz w:val="22"/>
          <w:szCs w:val="22"/>
          <w:lang w:val="es-ES_tradnl"/>
        </w:rPr>
        <w:t xml:space="preserve"> beneficiare;</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es-ES_tradnl"/>
        </w:rPr>
      </w:pPr>
      <w:proofErr w:type="spellStart"/>
      <w:r w:rsidRPr="008B71B0">
        <w:rPr>
          <w:rFonts w:ascii="Trebuchet MS" w:hAnsi="Trebuchet MS"/>
          <w:sz w:val="22"/>
          <w:szCs w:val="22"/>
          <w:lang w:val="es-ES_tradnl"/>
        </w:rPr>
        <w:t>deschiderea</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către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comunitate</w:t>
      </w:r>
      <w:proofErr w:type="spellEnd"/>
      <w:r w:rsidRPr="008B71B0">
        <w:rPr>
          <w:rFonts w:ascii="Trebuchet MS" w:hAnsi="Trebuchet MS"/>
          <w:sz w:val="22"/>
          <w:szCs w:val="22"/>
          <w:lang w:val="es-ES_tradnl"/>
        </w:rPr>
        <w:t>;</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asistarea persoanelor fără capacitate de exerciţiu în realizarea şi exercitarea drepturilor lor;</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asigurarea în mod adecvat a unor modele de rol şi statut social, prin încadrarea în unitate a unui personal mixt;</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ascultarea opiniei persoanei beneficiare şi luarea în considerare a acesteia, ţinându-se cont, după caz, de vârsta şi de gradul său de maturitate, de discernământ şi capacitate de exerciţiu;</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facilitarea menţinerii relaţiilor personale ale beneficiarului şi a contactelor directe, după caz, cu fraţii, părinţii, alte rude, prieteni, precum şi cu alte persoane faţă de care acesta a dezvoltat legături de ataşament;</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promovarea unui model familial de îngrijire a persoanei beneficiare;</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asigurarea unei îngrijiri individualizate şi personalizate a persoanei beneficiare;</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încurajarea iniţiativelor individuale ale persoanelor beneficiare şi a implicării active a acestora în soluţionarea situaţiilor de dificultate;</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asigurarea unei intervenţii profesioniste, prin echipe pluridisciplinare;</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asigurarea confidenţialităţii şi a eticii profesionale;</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F25C6A" w:rsidRPr="008B71B0" w:rsidRDefault="00F25C6A" w:rsidP="00F25C6A">
      <w:pPr>
        <w:numPr>
          <w:ilvl w:val="0"/>
          <w:numId w:val="3"/>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colaborarea centrului/unităţii cu serviciul public de asistenţă socială.</w:t>
      </w:r>
    </w:p>
    <w:p w:rsidR="00F25C6A" w:rsidRPr="008B71B0" w:rsidRDefault="00F25C6A" w:rsidP="00F25C6A">
      <w:pPr>
        <w:autoSpaceDE w:val="0"/>
        <w:autoSpaceDN w:val="0"/>
        <w:adjustRightInd w:val="0"/>
        <w:spacing w:line="360" w:lineRule="auto"/>
        <w:jc w:val="both"/>
        <w:rPr>
          <w:rFonts w:ascii="Trebuchet MS" w:hAnsi="Trebuchet MS"/>
          <w:b/>
          <w:sz w:val="22"/>
          <w:szCs w:val="22"/>
          <w:lang w:val="it-IT"/>
        </w:rPr>
      </w:pPr>
      <w:r w:rsidRPr="008B71B0">
        <w:rPr>
          <w:rFonts w:ascii="Trebuchet MS" w:hAnsi="Trebuchet MS"/>
          <w:b/>
          <w:sz w:val="22"/>
          <w:szCs w:val="22"/>
          <w:lang w:val="it-IT"/>
        </w:rPr>
        <w:t>ART. 6 Beneficiarii serviciilor sociale</w:t>
      </w:r>
    </w:p>
    <w:p w:rsidR="00F25C6A" w:rsidRPr="008B71B0" w:rsidRDefault="00F25C6A" w:rsidP="00F25C6A">
      <w:pPr>
        <w:autoSpaceDE w:val="0"/>
        <w:autoSpaceDN w:val="0"/>
        <w:adjustRightInd w:val="0"/>
        <w:spacing w:line="360" w:lineRule="auto"/>
        <w:jc w:val="both"/>
        <w:rPr>
          <w:rFonts w:ascii="Trebuchet MS" w:hAnsi="Trebuchet MS"/>
          <w:b/>
          <w:sz w:val="22"/>
          <w:szCs w:val="22"/>
          <w:lang w:val="it-IT"/>
        </w:rPr>
      </w:pPr>
      <w:r w:rsidRPr="008B71B0">
        <w:rPr>
          <w:rFonts w:ascii="Trebuchet MS" w:hAnsi="Trebuchet MS"/>
          <w:sz w:val="22"/>
          <w:szCs w:val="22"/>
          <w:lang w:val="it-IT"/>
        </w:rPr>
        <w:t xml:space="preserve">(1) Beneficiarii serviciilor sociale acordate în "Locuinta Protejata </w:t>
      </w:r>
      <w:proofErr w:type="spellStart"/>
      <w:r w:rsidR="00B13686" w:rsidRPr="008B71B0">
        <w:rPr>
          <w:rFonts w:ascii="Trebuchet MS" w:hAnsi="Trebuchet MS"/>
          <w:sz w:val="22"/>
          <w:szCs w:val="22"/>
        </w:rPr>
        <w:t>Cãpusu</w:t>
      </w:r>
      <w:proofErr w:type="spellEnd"/>
      <w:r w:rsidR="00B13686" w:rsidRPr="008B71B0">
        <w:rPr>
          <w:rFonts w:ascii="Trebuchet MS" w:hAnsi="Trebuchet MS"/>
          <w:sz w:val="22"/>
          <w:szCs w:val="22"/>
        </w:rPr>
        <w:t xml:space="preserve"> de </w:t>
      </w:r>
      <w:proofErr w:type="spellStart"/>
      <w:r w:rsidR="00B13686" w:rsidRPr="008B71B0">
        <w:rPr>
          <w:rFonts w:ascii="Trebuchet MS" w:hAnsi="Trebuchet MS"/>
          <w:sz w:val="22"/>
          <w:szCs w:val="22"/>
        </w:rPr>
        <w:t>Câmpie</w:t>
      </w:r>
      <w:proofErr w:type="spellEnd"/>
      <w:r w:rsidRPr="008B71B0">
        <w:rPr>
          <w:rFonts w:ascii="Trebuchet MS" w:hAnsi="Trebuchet MS"/>
          <w:sz w:val="22"/>
          <w:szCs w:val="22"/>
          <w:lang w:val="it-IT"/>
        </w:rPr>
        <w:t>"</w:t>
      </w:r>
      <w:r w:rsidR="001B0A34" w:rsidRPr="008B71B0">
        <w:rPr>
          <w:rFonts w:ascii="Trebuchet MS" w:hAnsi="Trebuchet MS"/>
          <w:sz w:val="22"/>
          <w:szCs w:val="22"/>
          <w:lang w:val="it-IT"/>
        </w:rPr>
        <w:t xml:space="preserve"> </w:t>
      </w:r>
      <w:r w:rsidRPr="008B71B0">
        <w:rPr>
          <w:rFonts w:ascii="Trebuchet MS" w:hAnsi="Trebuchet MS"/>
          <w:sz w:val="22"/>
          <w:szCs w:val="22"/>
          <w:lang w:val="it-IT"/>
        </w:rPr>
        <w:t>sunt:</w:t>
      </w:r>
    </w:p>
    <w:p w:rsidR="00F25C6A" w:rsidRPr="008B71B0" w:rsidRDefault="00F25C6A" w:rsidP="00F25C6A">
      <w:pPr>
        <w:autoSpaceDE w:val="0"/>
        <w:autoSpaceDN w:val="0"/>
        <w:adjustRightInd w:val="0"/>
        <w:spacing w:line="360" w:lineRule="auto"/>
        <w:jc w:val="both"/>
        <w:rPr>
          <w:rFonts w:ascii="Trebuchet MS" w:hAnsi="Trebuchet MS"/>
          <w:color w:val="FF0000"/>
          <w:sz w:val="22"/>
          <w:szCs w:val="22"/>
          <w:lang w:val="it-IT"/>
        </w:rPr>
      </w:pPr>
      <w:r w:rsidRPr="008B71B0">
        <w:rPr>
          <w:rFonts w:ascii="Trebuchet MS" w:hAnsi="Trebuchet MS"/>
          <w:color w:val="FF0000"/>
          <w:sz w:val="22"/>
          <w:szCs w:val="22"/>
          <w:lang w:val="it-IT"/>
        </w:rPr>
        <w:t xml:space="preserve">    </w:t>
      </w:r>
      <w:r w:rsidRPr="008B71B0">
        <w:rPr>
          <w:rFonts w:ascii="Trebuchet MS" w:hAnsi="Trebuchet MS"/>
          <w:sz w:val="22"/>
          <w:szCs w:val="22"/>
          <w:lang w:val="it-IT"/>
        </w:rPr>
        <w:t>a)</w:t>
      </w:r>
      <w:r w:rsidRPr="008B71B0">
        <w:rPr>
          <w:rFonts w:ascii="Trebuchet MS" w:hAnsi="Trebuchet MS"/>
          <w:color w:val="FF0000"/>
          <w:sz w:val="22"/>
          <w:szCs w:val="22"/>
          <w:lang w:val="it-IT"/>
        </w:rPr>
        <w:t xml:space="preserve"> </w:t>
      </w:r>
      <w:r w:rsidRPr="008B71B0">
        <w:rPr>
          <w:rFonts w:ascii="Trebuchet MS" w:hAnsi="Trebuchet MS"/>
          <w:sz w:val="22"/>
          <w:szCs w:val="22"/>
          <w:lang w:val="it-IT"/>
        </w:rPr>
        <w:t>persoane adulte cu dizabilitati, posesoare a unui certificat de incadrare in grad de handicap fizic, somatic, auditiv, vizual, mental sau asociat, aflate în situaţii de dificultate sau în risc de excluziune socială</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(2) Condiţiile de acces/admitere în centru sunt următoarele:</w:t>
      </w:r>
    </w:p>
    <w:p w:rsidR="00F25C6A" w:rsidRPr="008B71B0" w:rsidRDefault="00F25C6A" w:rsidP="00F25C6A">
      <w:pPr>
        <w:spacing w:line="360" w:lineRule="auto"/>
        <w:jc w:val="both"/>
        <w:rPr>
          <w:rFonts w:ascii="Trebuchet MS" w:hAnsi="Trebuchet MS"/>
          <w:sz w:val="22"/>
          <w:szCs w:val="22"/>
          <w:lang w:val="pt-BR"/>
        </w:rPr>
      </w:pPr>
      <w:r w:rsidRPr="008B71B0">
        <w:rPr>
          <w:rFonts w:ascii="Trebuchet MS" w:hAnsi="Trebuchet MS"/>
          <w:sz w:val="22"/>
          <w:szCs w:val="22"/>
          <w:lang w:val="pt-BR"/>
        </w:rPr>
        <w:t xml:space="preserve">    a) acte necesare; </w:t>
      </w:r>
    </w:p>
    <w:p w:rsidR="00717841" w:rsidRPr="008B71B0" w:rsidRDefault="00717841" w:rsidP="00051D64">
      <w:pPr>
        <w:numPr>
          <w:ilvl w:val="0"/>
          <w:numId w:val="14"/>
        </w:numPr>
        <w:spacing w:after="120" w:line="360" w:lineRule="auto"/>
        <w:rPr>
          <w:rFonts w:ascii="Trebuchet MS" w:hAnsi="Trebuchet MS" w:cs="Arial"/>
          <w:sz w:val="22"/>
          <w:szCs w:val="22"/>
          <w:lang w:val="pt-BR"/>
        </w:rPr>
      </w:pPr>
      <w:r w:rsidRPr="008B71B0">
        <w:rPr>
          <w:rFonts w:ascii="Trebuchet MS" w:hAnsi="Trebuchet MS" w:cs="Courier New"/>
          <w:color w:val="000000"/>
          <w:sz w:val="22"/>
          <w:szCs w:val="22"/>
          <w:shd w:val="clear" w:color="auto" w:fill="FFFFFF"/>
          <w:lang w:val="pt-BR"/>
        </w:rPr>
        <w:lastRenderedPageBreak/>
        <w:t>Hotărârea Comisiei De Evaluare a Persoanelor cu Handicap de stabilirea a unei măsuri de protecţie a adultului cu handicap, respectiv de admitere în centrul rezidenţ</w:t>
      </w:r>
      <w:r w:rsidRPr="008B71B0">
        <w:rPr>
          <w:rFonts w:ascii="Trebuchet MS" w:hAnsi="Trebuchet MS" w:cs="Arial"/>
          <w:sz w:val="22"/>
          <w:szCs w:val="22"/>
          <w:lang w:val="pt-BR"/>
        </w:rPr>
        <w:t>ial;</w:t>
      </w:r>
    </w:p>
    <w:p w:rsidR="00717841" w:rsidRPr="008B71B0" w:rsidRDefault="00717841" w:rsidP="00051D64">
      <w:pPr>
        <w:numPr>
          <w:ilvl w:val="0"/>
          <w:numId w:val="14"/>
        </w:numPr>
        <w:spacing w:after="120" w:line="360" w:lineRule="auto"/>
        <w:rPr>
          <w:rFonts w:ascii="Trebuchet MS" w:hAnsi="Trebuchet MS" w:cs="Courier New"/>
          <w:color w:val="000000"/>
          <w:sz w:val="22"/>
          <w:szCs w:val="22"/>
          <w:shd w:val="clear" w:color="auto" w:fill="FFFFFF"/>
          <w:lang w:val="pt-BR"/>
        </w:rPr>
      </w:pPr>
      <w:r w:rsidRPr="008B71B0">
        <w:rPr>
          <w:rFonts w:ascii="Trebuchet MS" w:hAnsi="Trebuchet MS" w:cs="Courier New"/>
          <w:color w:val="000000"/>
          <w:sz w:val="22"/>
          <w:szCs w:val="22"/>
          <w:shd w:val="clear" w:color="auto" w:fill="FFFFFF"/>
          <w:lang w:val="pt-BR"/>
        </w:rPr>
        <w:t>Decizia de admitere, aprobată sau, după caz, avizată de conducătorul centrului;</w:t>
      </w:r>
    </w:p>
    <w:p w:rsidR="00717841" w:rsidRPr="008B71B0" w:rsidRDefault="00717841" w:rsidP="00051D64">
      <w:pPr>
        <w:pStyle w:val="Header"/>
        <w:numPr>
          <w:ilvl w:val="0"/>
          <w:numId w:val="14"/>
        </w:numPr>
        <w:tabs>
          <w:tab w:val="left" w:pos="540"/>
          <w:tab w:val="left" w:pos="1260"/>
          <w:tab w:val="left" w:pos="1440"/>
          <w:tab w:val="left" w:pos="1620"/>
        </w:tabs>
        <w:spacing w:line="360" w:lineRule="auto"/>
        <w:rPr>
          <w:rFonts w:ascii="Trebuchet MS" w:hAnsi="Trebuchet MS" w:cs="Arial"/>
        </w:rPr>
      </w:pPr>
      <w:r w:rsidRPr="008B71B0">
        <w:rPr>
          <w:rFonts w:ascii="Trebuchet MS" w:hAnsi="Trebuchet MS" w:cs="Arial"/>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717841" w:rsidRPr="008B71B0" w:rsidRDefault="00717841" w:rsidP="00051D64">
      <w:pPr>
        <w:pStyle w:val="Header"/>
        <w:numPr>
          <w:ilvl w:val="0"/>
          <w:numId w:val="14"/>
        </w:numPr>
        <w:tabs>
          <w:tab w:val="left" w:pos="540"/>
          <w:tab w:val="num" w:pos="795"/>
          <w:tab w:val="left" w:pos="1260"/>
          <w:tab w:val="left" w:pos="1440"/>
          <w:tab w:val="left" w:pos="1620"/>
        </w:tabs>
        <w:spacing w:line="360" w:lineRule="auto"/>
        <w:rPr>
          <w:rFonts w:ascii="Trebuchet MS" w:hAnsi="Trebuchet MS" w:cs="Arial"/>
        </w:rPr>
      </w:pPr>
      <w:r w:rsidRPr="008B71B0">
        <w:rPr>
          <w:rFonts w:ascii="Trebuchet MS" w:hAnsi="Trebuchet MS" w:cs="Arial"/>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717841" w:rsidRPr="008B71B0" w:rsidRDefault="00717841" w:rsidP="00051D64">
      <w:pPr>
        <w:pStyle w:val="Header"/>
        <w:numPr>
          <w:ilvl w:val="0"/>
          <w:numId w:val="14"/>
        </w:numPr>
        <w:tabs>
          <w:tab w:val="left" w:pos="540"/>
          <w:tab w:val="num" w:pos="795"/>
          <w:tab w:val="left" w:pos="1260"/>
          <w:tab w:val="left" w:pos="1440"/>
          <w:tab w:val="left" w:pos="1620"/>
        </w:tabs>
        <w:spacing w:line="360" w:lineRule="auto"/>
        <w:rPr>
          <w:rFonts w:ascii="Trebuchet MS" w:hAnsi="Trebuchet MS" w:cs="Arial"/>
        </w:rPr>
      </w:pPr>
      <w:r w:rsidRPr="008B71B0">
        <w:rPr>
          <w:rFonts w:ascii="Trebuchet MS" w:hAnsi="Trebuchet MS" w:cs="Arial"/>
        </w:rPr>
        <w:t>Acte de stare civilă – copie după actul de identitate şi certificatul de naştere a persoanei în cauză, copie după actele de identitate ale tuturor membrilor menţionaţi mai sus sau în ancheta socială  eliberată de Primărie.</w:t>
      </w:r>
    </w:p>
    <w:p w:rsidR="00717841" w:rsidRPr="008B71B0" w:rsidRDefault="00717841" w:rsidP="00051D64">
      <w:pPr>
        <w:pStyle w:val="Header"/>
        <w:numPr>
          <w:ilvl w:val="0"/>
          <w:numId w:val="14"/>
        </w:numPr>
        <w:tabs>
          <w:tab w:val="left" w:pos="540"/>
          <w:tab w:val="num" w:pos="795"/>
          <w:tab w:val="left" w:pos="1260"/>
          <w:tab w:val="left" w:pos="1440"/>
          <w:tab w:val="left" w:pos="1620"/>
        </w:tabs>
        <w:spacing w:line="360" w:lineRule="auto"/>
        <w:rPr>
          <w:rFonts w:ascii="Trebuchet MS" w:hAnsi="Trebuchet MS" w:cs="Arial"/>
        </w:rPr>
      </w:pPr>
      <w:r w:rsidRPr="008B71B0">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717841" w:rsidRPr="008B71B0" w:rsidRDefault="00717841" w:rsidP="00051D64">
      <w:pPr>
        <w:pStyle w:val="Header"/>
        <w:numPr>
          <w:ilvl w:val="0"/>
          <w:numId w:val="14"/>
        </w:numPr>
        <w:tabs>
          <w:tab w:val="left" w:pos="540"/>
          <w:tab w:val="num" w:pos="795"/>
          <w:tab w:val="left" w:pos="1260"/>
          <w:tab w:val="left" w:pos="1440"/>
          <w:tab w:val="left" w:pos="1620"/>
        </w:tabs>
        <w:spacing w:line="360" w:lineRule="auto"/>
        <w:rPr>
          <w:rFonts w:ascii="Trebuchet MS" w:hAnsi="Trebuchet MS" w:cs="Arial"/>
        </w:rPr>
      </w:pPr>
      <w:r w:rsidRPr="008B71B0">
        <w:rPr>
          <w:rFonts w:ascii="Trebuchet MS" w:hAnsi="Trebuchet MS" w:cs="Arial"/>
        </w:rPr>
        <w:t>Acte doveditoare a veniturilor proprii ale persoanei ( adeverinţă de venit, cupon de pensie, etc.) .</w:t>
      </w:r>
    </w:p>
    <w:p w:rsidR="00717841" w:rsidRPr="008B71B0" w:rsidRDefault="00717841" w:rsidP="00051D64">
      <w:pPr>
        <w:pStyle w:val="Header"/>
        <w:numPr>
          <w:ilvl w:val="0"/>
          <w:numId w:val="14"/>
        </w:numPr>
        <w:tabs>
          <w:tab w:val="left" w:pos="540"/>
          <w:tab w:val="num" w:pos="795"/>
          <w:tab w:val="left" w:pos="1260"/>
          <w:tab w:val="left" w:pos="1440"/>
          <w:tab w:val="left" w:pos="1620"/>
        </w:tabs>
        <w:spacing w:line="360" w:lineRule="auto"/>
        <w:rPr>
          <w:rFonts w:ascii="Trebuchet MS" w:hAnsi="Trebuchet MS" w:cs="Arial"/>
        </w:rPr>
      </w:pPr>
      <w:r w:rsidRPr="008B71B0">
        <w:rPr>
          <w:rFonts w:ascii="Trebuchet MS" w:hAnsi="Trebuchet MS" w:cs="Arial"/>
        </w:rPr>
        <w:t>CERTIFICAT DE ÎNCADRARE ÎN GRAD DE HANDICAP – copie.</w:t>
      </w:r>
    </w:p>
    <w:p w:rsidR="00717841" w:rsidRPr="008B71B0" w:rsidRDefault="00717841" w:rsidP="00051D64">
      <w:pPr>
        <w:pStyle w:val="Header"/>
        <w:numPr>
          <w:ilvl w:val="0"/>
          <w:numId w:val="14"/>
        </w:numPr>
        <w:tabs>
          <w:tab w:val="left" w:pos="540"/>
          <w:tab w:val="num" w:pos="795"/>
          <w:tab w:val="left" w:pos="1260"/>
          <w:tab w:val="left" w:pos="1440"/>
          <w:tab w:val="left" w:pos="1620"/>
        </w:tabs>
        <w:spacing w:line="360" w:lineRule="auto"/>
        <w:rPr>
          <w:rFonts w:ascii="Trebuchet MS" w:hAnsi="Trebuchet MS" w:cs="Arial"/>
        </w:rPr>
      </w:pPr>
      <w:r w:rsidRPr="008B71B0">
        <w:rPr>
          <w:rFonts w:ascii="Trebuchet MS" w:hAnsi="Trebuchet MS" w:cs="Arial"/>
        </w:rPr>
        <w:t xml:space="preserve"> Acte medicale recente- copie.</w:t>
      </w:r>
    </w:p>
    <w:p w:rsidR="00717841" w:rsidRPr="008B71B0" w:rsidRDefault="00717841" w:rsidP="00051D64">
      <w:pPr>
        <w:pStyle w:val="Header"/>
        <w:numPr>
          <w:ilvl w:val="0"/>
          <w:numId w:val="14"/>
        </w:numPr>
        <w:tabs>
          <w:tab w:val="left" w:pos="540"/>
          <w:tab w:val="num" w:pos="795"/>
          <w:tab w:val="left" w:pos="1260"/>
          <w:tab w:val="left" w:pos="1440"/>
          <w:tab w:val="left" w:pos="1620"/>
        </w:tabs>
        <w:spacing w:line="360" w:lineRule="auto"/>
        <w:rPr>
          <w:rFonts w:ascii="Trebuchet MS" w:hAnsi="Trebuchet MS" w:cs="Arial"/>
        </w:rPr>
      </w:pPr>
      <w:r w:rsidRPr="008B71B0">
        <w:rPr>
          <w:rFonts w:ascii="Trebuchet MS" w:hAnsi="Trebuchet MS" w:cs="Arial"/>
        </w:rPr>
        <w:t>Copii de pe hotărari judecatoresti ( Hotărâre judecătorească de punere sub interdicţie, tutelă sau curatelă, acte notariale de întreţinere, testamente, etc.).</w:t>
      </w:r>
    </w:p>
    <w:p w:rsidR="00717841" w:rsidRPr="008B71B0" w:rsidRDefault="00717841" w:rsidP="00051D64">
      <w:pPr>
        <w:pStyle w:val="Header"/>
        <w:numPr>
          <w:ilvl w:val="0"/>
          <w:numId w:val="14"/>
        </w:numPr>
        <w:tabs>
          <w:tab w:val="left" w:pos="540"/>
          <w:tab w:val="num" w:pos="795"/>
          <w:tab w:val="left" w:pos="1260"/>
          <w:tab w:val="left" w:pos="1440"/>
          <w:tab w:val="left" w:pos="1620"/>
        </w:tabs>
        <w:spacing w:line="360" w:lineRule="auto"/>
        <w:rPr>
          <w:rFonts w:ascii="Trebuchet MS" w:hAnsi="Trebuchet MS" w:cs="Arial"/>
        </w:rPr>
      </w:pPr>
      <w:r w:rsidRPr="008B71B0">
        <w:rPr>
          <w:rFonts w:ascii="Trebuchet MS" w:hAnsi="Trebuchet MS" w:cs="Arial"/>
        </w:rPr>
        <w:t>Orice document relevant.</w:t>
      </w:r>
    </w:p>
    <w:p w:rsidR="00717841" w:rsidRPr="008B71B0" w:rsidRDefault="00717841" w:rsidP="00051D64">
      <w:pPr>
        <w:pStyle w:val="Header"/>
        <w:numPr>
          <w:ilvl w:val="0"/>
          <w:numId w:val="14"/>
        </w:numPr>
        <w:tabs>
          <w:tab w:val="left" w:pos="540"/>
          <w:tab w:val="num" w:pos="795"/>
          <w:tab w:val="left" w:pos="1260"/>
          <w:tab w:val="left" w:pos="1440"/>
          <w:tab w:val="left" w:pos="1620"/>
        </w:tabs>
        <w:spacing w:line="360" w:lineRule="auto"/>
        <w:rPr>
          <w:rFonts w:ascii="Trebuchet MS" w:hAnsi="Trebuchet MS" w:cs="Arial"/>
        </w:rPr>
      </w:pPr>
      <w:r w:rsidRPr="008B71B0">
        <w:rPr>
          <w:rFonts w:ascii="Trebuchet MS" w:hAnsi="Trebuchet MS" w:cs="Arial"/>
        </w:rPr>
        <w:t xml:space="preserve"> Un dosar cu şină.</w:t>
      </w:r>
    </w:p>
    <w:p w:rsidR="00717841" w:rsidRPr="008B71B0" w:rsidRDefault="00F25C6A" w:rsidP="00717841">
      <w:pPr>
        <w:spacing w:after="120" w:line="360" w:lineRule="auto"/>
        <w:jc w:val="both"/>
        <w:rPr>
          <w:rFonts w:ascii="Trebuchet MS" w:hAnsi="Trebuchet MS" w:cs="Arial"/>
          <w:sz w:val="22"/>
          <w:szCs w:val="22"/>
          <w:lang w:val="ro-RO"/>
        </w:rPr>
      </w:pPr>
      <w:r w:rsidRPr="008B71B0">
        <w:rPr>
          <w:rFonts w:ascii="Trebuchet MS" w:hAnsi="Trebuchet MS"/>
          <w:sz w:val="22"/>
          <w:szCs w:val="22"/>
          <w:lang w:val="ro-RO"/>
        </w:rPr>
        <w:t xml:space="preserve">b) </w:t>
      </w:r>
      <w:r w:rsidR="00717841" w:rsidRPr="008B71B0">
        <w:rPr>
          <w:rFonts w:ascii="Trebuchet MS" w:hAnsi="Trebuchet MS" w:cs="Courier New"/>
          <w:color w:val="000000"/>
          <w:sz w:val="22"/>
          <w:szCs w:val="22"/>
          <w:shd w:val="clear" w:color="auto" w:fill="FFFFFF"/>
          <w:lang w:val="ro-RO"/>
        </w:rPr>
        <w:t>Admiterea în centru</w:t>
      </w:r>
      <w:r w:rsidR="00717841" w:rsidRPr="008B71B0">
        <w:rPr>
          <w:rFonts w:ascii="Trebuchet MS" w:hAnsi="Trebuchet MS" w:cs="Arial"/>
          <w:sz w:val="22"/>
          <w:szCs w:val="22"/>
          <w:lang w:val="ro-RO"/>
        </w:rPr>
        <w:t xml:space="preserve"> se va face pe baza Deciziei de admitere în centru </w:t>
      </w:r>
      <w:r w:rsidR="00717841" w:rsidRPr="008B71B0">
        <w:rPr>
          <w:rFonts w:ascii="Trebuchet MS" w:hAnsi="Trebuchet MS" w:cs="Courier New"/>
          <w:color w:val="000000"/>
          <w:sz w:val="22"/>
          <w:szCs w:val="22"/>
          <w:shd w:val="clear" w:color="auto" w:fill="FFFFFF"/>
          <w:lang w:val="ro-RO"/>
        </w:rPr>
        <w:t>aprobată sau, după caz, avizată</w:t>
      </w:r>
      <w:r w:rsidR="00717841" w:rsidRPr="008B71B0">
        <w:rPr>
          <w:rFonts w:ascii="Trebuchet MS" w:hAnsi="Trebuchet MS" w:cs="Arial"/>
          <w:sz w:val="22"/>
          <w:szCs w:val="22"/>
          <w:lang w:val="ro-RO"/>
        </w:rPr>
        <w:t xml:space="preserve"> de către conducătorul centrului, pe baza hotărârii Comisiei de Evaluare a Persoanelor Adulte cu Handicap.</w:t>
      </w:r>
    </w:p>
    <w:p w:rsidR="00F25C6A" w:rsidRPr="008B71B0" w:rsidRDefault="00F25C6A" w:rsidP="00F25C6A">
      <w:pPr>
        <w:spacing w:line="360" w:lineRule="auto"/>
        <w:jc w:val="both"/>
        <w:rPr>
          <w:rFonts w:ascii="Trebuchet MS" w:hAnsi="Trebuchet MS"/>
          <w:sz w:val="22"/>
          <w:szCs w:val="22"/>
        </w:rPr>
      </w:pPr>
      <w:r w:rsidRPr="008B71B0">
        <w:rPr>
          <w:rFonts w:ascii="Trebuchet MS" w:hAnsi="Trebuchet MS"/>
          <w:sz w:val="22"/>
          <w:szCs w:val="22"/>
        </w:rPr>
        <w:t xml:space="preserve">c) </w:t>
      </w:r>
      <w:proofErr w:type="spellStart"/>
      <w:r w:rsidRPr="008B71B0">
        <w:rPr>
          <w:rFonts w:ascii="Trebuchet MS" w:hAnsi="Trebuchet MS"/>
          <w:sz w:val="22"/>
          <w:szCs w:val="22"/>
        </w:rPr>
        <w:t>Beneficiar</w:t>
      </w:r>
      <w:proofErr w:type="spellEnd"/>
      <w:r w:rsidRPr="008B71B0">
        <w:rPr>
          <w:rFonts w:ascii="Trebuchet MS" w:hAnsi="Trebuchet MS"/>
          <w:sz w:val="22"/>
          <w:szCs w:val="22"/>
        </w:rPr>
        <w:t xml:space="preserve"> al </w:t>
      </w:r>
      <w:proofErr w:type="spellStart"/>
      <w:r w:rsidRPr="008B71B0">
        <w:rPr>
          <w:rFonts w:ascii="Trebuchet MS" w:hAnsi="Trebuchet MS"/>
          <w:sz w:val="22"/>
          <w:szCs w:val="22"/>
        </w:rPr>
        <w:t>Locuintei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Protejate</w:t>
      </w:r>
      <w:proofErr w:type="spellEnd"/>
      <w:r w:rsidRPr="008B71B0">
        <w:rPr>
          <w:rFonts w:ascii="Trebuchet MS" w:hAnsi="Trebuchet MS"/>
          <w:sz w:val="22"/>
          <w:szCs w:val="22"/>
        </w:rPr>
        <w:t xml:space="preserve"> </w:t>
      </w:r>
      <w:proofErr w:type="spellStart"/>
      <w:r w:rsidR="00B13686" w:rsidRPr="008B71B0">
        <w:rPr>
          <w:rFonts w:ascii="Trebuchet MS" w:hAnsi="Trebuchet MS"/>
          <w:sz w:val="22"/>
          <w:szCs w:val="22"/>
        </w:rPr>
        <w:t>Cãpusu</w:t>
      </w:r>
      <w:proofErr w:type="spellEnd"/>
      <w:r w:rsidR="00B13686" w:rsidRPr="008B71B0">
        <w:rPr>
          <w:rFonts w:ascii="Trebuchet MS" w:hAnsi="Trebuchet MS"/>
          <w:sz w:val="22"/>
          <w:szCs w:val="22"/>
        </w:rPr>
        <w:t xml:space="preserve"> de </w:t>
      </w:r>
      <w:proofErr w:type="spellStart"/>
      <w:r w:rsidR="00B13686" w:rsidRPr="008B71B0">
        <w:rPr>
          <w:rFonts w:ascii="Trebuchet MS" w:hAnsi="Trebuchet MS"/>
          <w:sz w:val="22"/>
          <w:szCs w:val="22"/>
        </w:rPr>
        <w:t>Câmpie</w:t>
      </w:r>
      <w:proofErr w:type="spellEnd"/>
      <w:r w:rsidR="00B13686" w:rsidRPr="008B71B0">
        <w:rPr>
          <w:rFonts w:ascii="Trebuchet MS" w:hAnsi="Trebuchet MS"/>
          <w:sz w:val="22"/>
          <w:szCs w:val="22"/>
        </w:rPr>
        <w:t xml:space="preserve"> </w:t>
      </w:r>
      <w:proofErr w:type="spellStart"/>
      <w:r w:rsidRPr="008B71B0">
        <w:rPr>
          <w:rFonts w:ascii="Trebuchet MS" w:hAnsi="Trebuchet MS"/>
          <w:sz w:val="22"/>
          <w:szCs w:val="22"/>
        </w:rPr>
        <w:t>poate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fi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orice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persoana</w:t>
      </w:r>
      <w:proofErr w:type="spellEnd"/>
      <w:r w:rsidRPr="008B71B0">
        <w:rPr>
          <w:rFonts w:ascii="Trebuchet MS" w:hAnsi="Trebuchet MS"/>
          <w:sz w:val="22"/>
          <w:szCs w:val="22"/>
        </w:rPr>
        <w:t xml:space="preserve"> care </w:t>
      </w:r>
      <w:proofErr w:type="spellStart"/>
      <w:proofErr w:type="gramStart"/>
      <w:r w:rsidRPr="008B71B0">
        <w:rPr>
          <w:rFonts w:ascii="Trebuchet MS" w:hAnsi="Trebuchet MS"/>
          <w:sz w:val="22"/>
          <w:szCs w:val="22"/>
        </w:rPr>
        <w:t>indeplineste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urmatoarele</w:t>
      </w:r>
      <w:proofErr w:type="spellEnd"/>
      <w:proofErr w:type="gramEnd"/>
      <w:r w:rsidRPr="008B71B0">
        <w:rPr>
          <w:rFonts w:ascii="Trebuchet MS" w:hAnsi="Trebuchet MS"/>
          <w:sz w:val="22"/>
          <w:szCs w:val="22"/>
        </w:rPr>
        <w:t xml:space="preserve"> </w:t>
      </w:r>
      <w:proofErr w:type="spellStart"/>
      <w:r w:rsidRPr="008B71B0">
        <w:rPr>
          <w:rFonts w:ascii="Trebuchet MS" w:hAnsi="Trebuchet MS"/>
          <w:sz w:val="22"/>
          <w:szCs w:val="22"/>
        </w:rPr>
        <w:t>criterii</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eligibilitate</w:t>
      </w:r>
      <w:proofErr w:type="spellEnd"/>
      <w:r w:rsidRPr="008B71B0">
        <w:rPr>
          <w:rFonts w:ascii="Trebuchet MS" w:hAnsi="Trebuchet MS"/>
          <w:sz w:val="22"/>
          <w:szCs w:val="22"/>
        </w:rPr>
        <w:t xml:space="preserve">: </w:t>
      </w:r>
    </w:p>
    <w:p w:rsidR="00F25C6A" w:rsidRPr="008B71B0" w:rsidRDefault="00F25C6A" w:rsidP="00F25C6A">
      <w:pPr>
        <w:numPr>
          <w:ilvl w:val="0"/>
          <w:numId w:val="5"/>
        </w:numPr>
        <w:spacing w:line="360" w:lineRule="auto"/>
        <w:jc w:val="both"/>
        <w:rPr>
          <w:rFonts w:ascii="Trebuchet MS" w:hAnsi="Trebuchet MS"/>
          <w:sz w:val="22"/>
          <w:szCs w:val="22"/>
          <w:lang w:val="it-IT"/>
        </w:rPr>
      </w:pPr>
      <w:r w:rsidRPr="008B71B0">
        <w:rPr>
          <w:rFonts w:ascii="Trebuchet MS" w:hAnsi="Trebuchet MS"/>
          <w:sz w:val="22"/>
          <w:szCs w:val="22"/>
          <w:lang w:val="it-IT"/>
        </w:rPr>
        <w:lastRenderedPageBreak/>
        <w:t xml:space="preserve">sa fie persoana posesoare a unui certificat de  incadrare in grad de handicap. Internarea va tine seama de tipul si gradul de handicap, de prevederile Legii  sanatatii mintale  si protectiei persoanelor cu afectiuni psihice nr.487/2002 ; </w:t>
      </w:r>
    </w:p>
    <w:p w:rsidR="00F25C6A" w:rsidRPr="008B71B0" w:rsidRDefault="00F25C6A" w:rsidP="00F25C6A">
      <w:pPr>
        <w:numPr>
          <w:ilvl w:val="0"/>
          <w:numId w:val="5"/>
        </w:numPr>
        <w:spacing w:line="360" w:lineRule="auto"/>
        <w:jc w:val="both"/>
        <w:rPr>
          <w:rFonts w:ascii="Trebuchet MS" w:hAnsi="Trebuchet MS"/>
          <w:sz w:val="22"/>
          <w:szCs w:val="22"/>
        </w:rPr>
      </w:pPr>
      <w:r w:rsidRPr="008B71B0">
        <w:rPr>
          <w:rFonts w:ascii="Trebuchet MS" w:hAnsi="Trebuchet MS"/>
          <w:sz w:val="22"/>
          <w:szCs w:val="22"/>
        </w:rPr>
        <w:t xml:space="preserve">nu are </w:t>
      </w:r>
      <w:proofErr w:type="spellStart"/>
      <w:r w:rsidRPr="008B71B0">
        <w:rPr>
          <w:rFonts w:ascii="Trebuchet MS" w:hAnsi="Trebuchet MS"/>
          <w:sz w:val="22"/>
          <w:szCs w:val="22"/>
        </w:rPr>
        <w:t>posibilitatea</w:t>
      </w:r>
      <w:proofErr w:type="spellEnd"/>
      <w:r w:rsidRPr="008B71B0">
        <w:rPr>
          <w:rFonts w:ascii="Trebuchet MS" w:hAnsi="Trebuchet MS"/>
          <w:sz w:val="22"/>
          <w:szCs w:val="22"/>
        </w:rPr>
        <w:t xml:space="preserve"> de a-</w:t>
      </w:r>
      <w:proofErr w:type="spellStart"/>
      <w:r w:rsidRPr="008B71B0">
        <w:rPr>
          <w:rFonts w:ascii="Trebuchet MS" w:hAnsi="Trebuchet MS"/>
          <w:sz w:val="22"/>
          <w:szCs w:val="22"/>
        </w:rPr>
        <w:t>si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asigura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conditiile</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locuit</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baza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resurselor</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proprii</w:t>
      </w:r>
      <w:proofErr w:type="spellEnd"/>
      <w:r w:rsidRPr="008B71B0">
        <w:rPr>
          <w:rFonts w:ascii="Trebuchet MS" w:hAnsi="Trebuchet MS"/>
          <w:sz w:val="22"/>
          <w:szCs w:val="22"/>
        </w:rPr>
        <w:t>;</w:t>
      </w:r>
    </w:p>
    <w:p w:rsidR="00F25C6A" w:rsidRPr="008B71B0" w:rsidRDefault="00F25C6A" w:rsidP="00F25C6A">
      <w:pPr>
        <w:numPr>
          <w:ilvl w:val="0"/>
          <w:numId w:val="5"/>
        </w:numPr>
        <w:spacing w:line="360" w:lineRule="auto"/>
        <w:jc w:val="both"/>
        <w:rPr>
          <w:rFonts w:ascii="Trebuchet MS" w:hAnsi="Trebuchet MS"/>
          <w:sz w:val="22"/>
          <w:szCs w:val="22"/>
        </w:rPr>
      </w:pPr>
      <w:r w:rsidRPr="008B71B0">
        <w:rPr>
          <w:rFonts w:ascii="Trebuchet MS" w:hAnsi="Trebuchet MS"/>
          <w:sz w:val="22"/>
          <w:szCs w:val="22"/>
        </w:rPr>
        <w:t xml:space="preserve">nu </w:t>
      </w:r>
      <w:proofErr w:type="spellStart"/>
      <w:r w:rsidRPr="008B71B0">
        <w:rPr>
          <w:rFonts w:ascii="Trebuchet MS" w:hAnsi="Trebuchet MS"/>
          <w:sz w:val="22"/>
          <w:szCs w:val="22"/>
        </w:rPr>
        <w:t>realizeaza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venituri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sau</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acestea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sunt</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insuficiente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pentru</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asigurarea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ingrijirii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necesare</w:t>
      </w:r>
      <w:proofErr w:type="spellEnd"/>
      <w:r w:rsidRPr="008B71B0">
        <w:rPr>
          <w:rFonts w:ascii="Trebuchet MS" w:hAnsi="Trebuchet MS"/>
          <w:sz w:val="22"/>
          <w:szCs w:val="22"/>
        </w:rPr>
        <w:t>;</w:t>
      </w:r>
    </w:p>
    <w:p w:rsidR="00F25C6A" w:rsidRPr="008B71B0" w:rsidRDefault="00F25C6A" w:rsidP="00F25C6A">
      <w:pPr>
        <w:numPr>
          <w:ilvl w:val="0"/>
          <w:numId w:val="5"/>
        </w:num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nu se poate gospodari singura si/sau necesita ingrijire specializata;  </w:t>
      </w:r>
    </w:p>
    <w:p w:rsidR="00F25C6A" w:rsidRPr="008B71B0" w:rsidRDefault="00F25C6A" w:rsidP="00F25C6A">
      <w:pPr>
        <w:numPr>
          <w:ilvl w:val="0"/>
          <w:numId w:val="5"/>
        </w:num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se afla in imposibilitatea de a-si asigura nevoile socio-medicale datorita varstei, bolii ori starii fizice;  </w:t>
      </w:r>
    </w:p>
    <w:p w:rsidR="00F25C6A" w:rsidRPr="008B71B0" w:rsidRDefault="00F25C6A" w:rsidP="00F25C6A">
      <w:pPr>
        <w:numPr>
          <w:ilvl w:val="0"/>
          <w:numId w:val="5"/>
        </w:numPr>
        <w:spacing w:line="360" w:lineRule="auto"/>
        <w:jc w:val="both"/>
        <w:rPr>
          <w:rFonts w:ascii="Trebuchet MS" w:hAnsi="Trebuchet MS"/>
          <w:sz w:val="22"/>
          <w:szCs w:val="22"/>
          <w:lang w:val="it-IT"/>
        </w:rPr>
      </w:pPr>
      <w:r w:rsidRPr="008B71B0">
        <w:rPr>
          <w:rFonts w:ascii="Trebuchet MS" w:hAnsi="Trebuchet MS"/>
          <w:sz w:val="22"/>
          <w:szCs w:val="22"/>
          <w:lang w:val="it-IT"/>
        </w:rPr>
        <w:t>necesita ingrijire medicala permanenta, deosebita, care nu poate fi asigurata la domiciliu -</w:t>
      </w:r>
      <w:r w:rsidR="001B0A34" w:rsidRPr="008B71B0">
        <w:rPr>
          <w:rFonts w:ascii="Trebuchet MS" w:hAnsi="Trebuchet MS"/>
          <w:sz w:val="22"/>
          <w:szCs w:val="22"/>
          <w:lang w:val="it-IT"/>
        </w:rPr>
        <w:t xml:space="preserve"> </w:t>
      </w:r>
      <w:r w:rsidRPr="008B71B0">
        <w:rPr>
          <w:rFonts w:ascii="Trebuchet MS" w:hAnsi="Trebuchet MS"/>
          <w:sz w:val="22"/>
          <w:szCs w:val="22"/>
          <w:lang w:val="it-IT"/>
        </w:rPr>
        <w:t>nu poate beneficia de serviciile comunitare din localitatea de domiciliu;</w:t>
      </w:r>
    </w:p>
    <w:p w:rsidR="00F25C6A" w:rsidRPr="008B71B0" w:rsidRDefault="00F25C6A" w:rsidP="00F25C6A">
      <w:pPr>
        <w:numPr>
          <w:ilvl w:val="0"/>
          <w:numId w:val="5"/>
        </w:numPr>
        <w:spacing w:line="360" w:lineRule="auto"/>
        <w:jc w:val="both"/>
        <w:rPr>
          <w:rFonts w:ascii="Trebuchet MS" w:hAnsi="Trebuchet MS"/>
          <w:sz w:val="22"/>
          <w:szCs w:val="22"/>
        </w:rPr>
      </w:pPr>
      <w:proofErr w:type="gramStart"/>
      <w:r w:rsidRPr="008B71B0">
        <w:rPr>
          <w:rFonts w:ascii="Trebuchet MS" w:hAnsi="Trebuchet MS"/>
          <w:sz w:val="22"/>
          <w:szCs w:val="22"/>
        </w:rPr>
        <w:t>are</w:t>
      </w:r>
      <w:proofErr w:type="gramEnd"/>
      <w:r w:rsidRPr="008B71B0">
        <w:rPr>
          <w:rFonts w:ascii="Trebuchet MS" w:hAnsi="Trebuchet MS"/>
          <w:sz w:val="22"/>
          <w:szCs w:val="22"/>
        </w:rPr>
        <w:t xml:space="preserve"> </w:t>
      </w:r>
      <w:proofErr w:type="spellStart"/>
      <w:r w:rsidRPr="008B71B0">
        <w:rPr>
          <w:rFonts w:ascii="Trebuchet MS" w:hAnsi="Trebuchet MS"/>
          <w:sz w:val="22"/>
          <w:szCs w:val="22"/>
        </w:rPr>
        <w:t>domiciliul</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raza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judetului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Mures</w:t>
      </w:r>
      <w:proofErr w:type="spellEnd"/>
      <w:r w:rsidRPr="008B71B0">
        <w:rPr>
          <w:rFonts w:ascii="Trebuchet MS" w:hAnsi="Trebuchet MS"/>
          <w:sz w:val="22"/>
          <w:szCs w:val="22"/>
        </w:rPr>
        <w:t>.</w:t>
      </w:r>
    </w:p>
    <w:p w:rsidR="00F25C6A" w:rsidRPr="008B71B0" w:rsidRDefault="00F25C6A" w:rsidP="00F25C6A">
      <w:pPr>
        <w:spacing w:line="360" w:lineRule="auto"/>
        <w:jc w:val="both"/>
        <w:rPr>
          <w:rFonts w:ascii="Trebuchet MS" w:hAnsi="Trebuchet MS"/>
          <w:sz w:val="22"/>
          <w:szCs w:val="22"/>
        </w:rPr>
      </w:pPr>
      <w:r w:rsidRPr="008B71B0">
        <w:rPr>
          <w:rFonts w:ascii="Trebuchet MS" w:hAnsi="Trebuchet MS"/>
          <w:sz w:val="22"/>
          <w:szCs w:val="22"/>
        </w:rPr>
        <w:t xml:space="preserve">d) </w:t>
      </w:r>
      <w:r w:rsidR="00DC6602" w:rsidRPr="008B71B0">
        <w:rPr>
          <w:rFonts w:ascii="Trebuchet MS" w:hAnsi="Trebuchet MS"/>
          <w:sz w:val="22"/>
          <w:szCs w:val="22"/>
          <w:lang w:val="ro-RO"/>
        </w:rPr>
        <w:t xml:space="preserve">Conducerea </w:t>
      </w:r>
      <w:r w:rsidR="00DC6602" w:rsidRPr="008B71B0">
        <w:rPr>
          <w:rFonts w:ascii="Trebuchet MS" w:hAnsi="Trebuchet MS"/>
          <w:sz w:val="22"/>
          <w:szCs w:val="22"/>
        </w:rPr>
        <w:t>"</w:t>
      </w:r>
      <w:proofErr w:type="spellStart"/>
      <w:r w:rsidR="00DC6602" w:rsidRPr="008B71B0">
        <w:rPr>
          <w:rFonts w:ascii="Trebuchet MS" w:hAnsi="Trebuchet MS"/>
          <w:sz w:val="22"/>
          <w:szCs w:val="22"/>
        </w:rPr>
        <w:t>Complexul</w:t>
      </w:r>
      <w:proofErr w:type="spellEnd"/>
      <w:r w:rsidR="00DC6602" w:rsidRPr="008B71B0">
        <w:rPr>
          <w:rFonts w:ascii="Trebuchet MS" w:hAnsi="Trebuchet MS"/>
          <w:sz w:val="22"/>
          <w:szCs w:val="22"/>
        </w:rPr>
        <w:t xml:space="preserve"> de </w:t>
      </w:r>
      <w:proofErr w:type="spellStart"/>
      <w:r w:rsidR="00DC6602" w:rsidRPr="008B71B0">
        <w:rPr>
          <w:rFonts w:ascii="Trebuchet MS" w:hAnsi="Trebuchet MS"/>
          <w:sz w:val="22"/>
          <w:szCs w:val="22"/>
        </w:rPr>
        <w:t>Servicii</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pentru</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Persoane</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Adulte</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cu</w:t>
      </w:r>
      <w:proofErr w:type="spellEnd"/>
      <w:r w:rsidR="00DC6602" w:rsidRPr="008B71B0">
        <w:rPr>
          <w:rFonts w:ascii="Trebuchet MS" w:hAnsi="Trebuchet MS"/>
          <w:sz w:val="22"/>
          <w:szCs w:val="22"/>
        </w:rPr>
        <w:t xml:space="preserve"> Handicap </w:t>
      </w:r>
      <w:proofErr w:type="spellStart"/>
      <w:r w:rsidR="00DC6602" w:rsidRPr="008B71B0">
        <w:rPr>
          <w:rFonts w:ascii="Trebuchet MS" w:hAnsi="Trebuchet MS"/>
          <w:sz w:val="22"/>
          <w:szCs w:val="22"/>
        </w:rPr>
        <w:t>Capusu</w:t>
      </w:r>
      <w:proofErr w:type="spellEnd"/>
      <w:r w:rsidR="00DC6602" w:rsidRPr="008B71B0">
        <w:rPr>
          <w:rFonts w:ascii="Trebuchet MS" w:hAnsi="Trebuchet MS"/>
          <w:sz w:val="22"/>
          <w:szCs w:val="22"/>
        </w:rPr>
        <w:t xml:space="preserve"> de </w:t>
      </w:r>
      <w:proofErr w:type="spellStart"/>
      <w:r w:rsidR="00DC6602" w:rsidRPr="008B71B0">
        <w:rPr>
          <w:rFonts w:ascii="Trebuchet MS" w:hAnsi="Trebuchet MS"/>
          <w:sz w:val="22"/>
          <w:szCs w:val="22"/>
        </w:rPr>
        <w:t>Campie</w:t>
      </w:r>
      <w:proofErr w:type="spellEnd"/>
      <w:r w:rsidR="00DC6602" w:rsidRPr="008B71B0">
        <w:rPr>
          <w:rFonts w:ascii="Trebuchet MS" w:hAnsi="Trebuchet MS"/>
          <w:sz w:val="22"/>
          <w:szCs w:val="22"/>
        </w:rPr>
        <w:t>"</w:t>
      </w:r>
      <w:r w:rsidR="00DC6602" w:rsidRPr="008B71B0">
        <w:rPr>
          <w:rFonts w:ascii="Trebuchet MS" w:hAnsi="Trebuchet MS"/>
          <w:sz w:val="22"/>
          <w:szCs w:val="22"/>
          <w:lang w:val="ro-RO"/>
        </w:rPr>
        <w:t xml:space="preserve"> </w:t>
      </w:r>
      <w:proofErr w:type="spellStart"/>
      <w:r w:rsidRPr="008B71B0">
        <w:rPr>
          <w:rFonts w:ascii="Trebuchet MS" w:hAnsi="Trebuchet MS"/>
          <w:sz w:val="22"/>
          <w:szCs w:val="22"/>
        </w:rPr>
        <w:t>asigura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incheierea</w:t>
      </w:r>
      <w:proofErr w:type="spellEnd"/>
      <w:r w:rsidRPr="008B71B0">
        <w:rPr>
          <w:rFonts w:ascii="Trebuchet MS" w:hAnsi="Trebuchet MS"/>
          <w:sz w:val="22"/>
          <w:szCs w:val="22"/>
        </w:rPr>
        <w:t xml:space="preserve">  cu </w:t>
      </w:r>
      <w:proofErr w:type="spellStart"/>
      <w:r w:rsidRPr="008B71B0">
        <w:rPr>
          <w:rFonts w:ascii="Trebuchet MS" w:hAnsi="Trebuchet MS"/>
          <w:sz w:val="22"/>
          <w:szCs w:val="22"/>
        </w:rPr>
        <w:t>beneficiarii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sau</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reprezentantii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legali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acestora</w:t>
      </w:r>
      <w:proofErr w:type="spellEnd"/>
      <w:r w:rsidRPr="008B71B0">
        <w:rPr>
          <w:rFonts w:ascii="Trebuchet MS" w:hAnsi="Trebuchet MS"/>
          <w:sz w:val="22"/>
          <w:szCs w:val="22"/>
        </w:rPr>
        <w:t xml:space="preserve"> a </w:t>
      </w:r>
      <w:proofErr w:type="spellStart"/>
      <w:r w:rsidRPr="008B71B0">
        <w:rPr>
          <w:rFonts w:ascii="Trebuchet MS" w:hAnsi="Trebuchet MS"/>
          <w:sz w:val="22"/>
          <w:szCs w:val="22"/>
        </w:rPr>
        <w:t>contractului</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furnizare</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servicii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sociale</w:t>
      </w:r>
      <w:proofErr w:type="spellEnd"/>
      <w:r w:rsidRPr="008B71B0">
        <w:rPr>
          <w:rFonts w:ascii="Trebuchet MS" w:hAnsi="Trebuchet MS"/>
          <w:sz w:val="22"/>
          <w:szCs w:val="22"/>
        </w:rPr>
        <w:t xml:space="preserve"> in forma </w:t>
      </w:r>
      <w:proofErr w:type="spellStart"/>
      <w:r w:rsidRPr="008B71B0">
        <w:rPr>
          <w:rFonts w:ascii="Trebuchet MS" w:hAnsi="Trebuchet MS"/>
          <w:sz w:val="22"/>
          <w:szCs w:val="22"/>
        </w:rPr>
        <w:t>scrisa</w:t>
      </w:r>
      <w:proofErr w:type="spellEnd"/>
      <w:r w:rsidRPr="008B71B0">
        <w:rPr>
          <w:rFonts w:ascii="Trebuchet MS" w:hAnsi="Trebuchet MS"/>
          <w:sz w:val="22"/>
          <w:szCs w:val="22"/>
        </w:rPr>
        <w:t xml:space="preserve">  in </w:t>
      </w:r>
      <w:proofErr w:type="spellStart"/>
      <w:r w:rsidRPr="008B71B0">
        <w:rPr>
          <w:rFonts w:ascii="Trebuchet MS" w:hAnsi="Trebuchet MS"/>
          <w:sz w:val="22"/>
          <w:szCs w:val="22"/>
        </w:rPr>
        <w:t>conformitate</w:t>
      </w:r>
      <w:proofErr w:type="spellEnd"/>
      <w:r w:rsidRPr="008B71B0">
        <w:rPr>
          <w:rFonts w:ascii="Trebuchet MS" w:hAnsi="Trebuchet MS"/>
          <w:sz w:val="22"/>
          <w:szCs w:val="22"/>
        </w:rPr>
        <w:t xml:space="preserve"> cu </w:t>
      </w:r>
      <w:proofErr w:type="spellStart"/>
      <w:r w:rsidRPr="008B71B0">
        <w:rPr>
          <w:rFonts w:ascii="Trebuchet MS" w:hAnsi="Trebuchet MS"/>
          <w:sz w:val="22"/>
          <w:szCs w:val="22"/>
        </w:rPr>
        <w:t>prevederile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Ordinului</w:t>
      </w:r>
      <w:proofErr w:type="spellEnd"/>
      <w:r w:rsidRPr="008B71B0">
        <w:rPr>
          <w:rFonts w:ascii="Trebuchet MS" w:hAnsi="Trebuchet MS"/>
          <w:sz w:val="22"/>
          <w:szCs w:val="22"/>
        </w:rPr>
        <w:t xml:space="preserve"> 73/2005 </w:t>
      </w:r>
      <w:proofErr w:type="spellStart"/>
      <w:r w:rsidRPr="008B71B0">
        <w:rPr>
          <w:rFonts w:ascii="Trebuchet MS" w:hAnsi="Trebuchet MS"/>
          <w:sz w:val="22"/>
          <w:szCs w:val="22"/>
        </w:rPr>
        <w:t>privind</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aprobarea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modelului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Contractului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pentru</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acordarea</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servicii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incheiat</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furnizorii</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servicii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acreditati</w:t>
      </w:r>
      <w:proofErr w:type="spellEnd"/>
      <w:r w:rsidRPr="008B71B0">
        <w:rPr>
          <w:rFonts w:ascii="Trebuchet MS" w:hAnsi="Trebuchet MS"/>
          <w:sz w:val="22"/>
          <w:szCs w:val="22"/>
        </w:rPr>
        <w:t xml:space="preserve"> conform </w:t>
      </w:r>
      <w:proofErr w:type="spellStart"/>
      <w:r w:rsidRPr="008B71B0">
        <w:rPr>
          <w:rFonts w:ascii="Trebuchet MS" w:hAnsi="Trebuchet MS"/>
          <w:sz w:val="22"/>
          <w:szCs w:val="22"/>
        </w:rPr>
        <w:t>legii</w:t>
      </w:r>
      <w:proofErr w:type="spellEnd"/>
      <w:r w:rsidRPr="008B71B0">
        <w:rPr>
          <w:rFonts w:ascii="Trebuchet MS" w:hAnsi="Trebuchet MS"/>
          <w:sz w:val="22"/>
          <w:szCs w:val="22"/>
        </w:rPr>
        <w:t xml:space="preserve">, cu </w:t>
      </w:r>
      <w:proofErr w:type="spellStart"/>
      <w:r w:rsidRPr="008B71B0">
        <w:rPr>
          <w:rFonts w:ascii="Trebuchet MS" w:hAnsi="Trebuchet MS"/>
          <w:sz w:val="22"/>
          <w:szCs w:val="22"/>
        </w:rPr>
        <w:t>beneficiarii</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servicii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emis</w:t>
      </w:r>
      <w:proofErr w:type="spellEnd"/>
      <w:r w:rsidRPr="008B71B0">
        <w:rPr>
          <w:rFonts w:ascii="Trebuchet MS" w:hAnsi="Trebuchet MS"/>
          <w:sz w:val="22"/>
          <w:szCs w:val="22"/>
        </w:rPr>
        <w:t xml:space="preserve"> de MMSSF, a </w:t>
      </w:r>
      <w:proofErr w:type="spellStart"/>
      <w:r w:rsidRPr="008B71B0">
        <w:rPr>
          <w:rFonts w:ascii="Trebuchet MS" w:hAnsi="Trebuchet MS"/>
          <w:sz w:val="22"/>
          <w:szCs w:val="22"/>
        </w:rPr>
        <w:t>carui</w:t>
      </w:r>
      <w:proofErr w:type="spellEnd"/>
      <w:r w:rsidRPr="008B71B0">
        <w:rPr>
          <w:rFonts w:ascii="Trebuchet MS" w:hAnsi="Trebuchet MS"/>
          <w:sz w:val="22"/>
          <w:szCs w:val="22"/>
        </w:rPr>
        <w:t xml:space="preserve"> model se </w:t>
      </w:r>
      <w:proofErr w:type="spellStart"/>
      <w:r w:rsidRPr="008B71B0">
        <w:rPr>
          <w:rFonts w:ascii="Trebuchet MS" w:hAnsi="Trebuchet MS"/>
          <w:sz w:val="22"/>
          <w:szCs w:val="22"/>
        </w:rPr>
        <w:t>regaseste</w:t>
      </w:r>
      <w:proofErr w:type="spellEnd"/>
      <w:r w:rsidRPr="008B71B0">
        <w:rPr>
          <w:rFonts w:ascii="Trebuchet MS" w:hAnsi="Trebuchet MS"/>
          <w:sz w:val="22"/>
          <w:szCs w:val="22"/>
        </w:rPr>
        <w:t xml:space="preserve"> in </w:t>
      </w:r>
      <w:proofErr w:type="spellStart"/>
      <w:r w:rsidRPr="008B71B0">
        <w:rPr>
          <w:rFonts w:ascii="Trebuchet MS" w:hAnsi="Trebuchet MS"/>
          <w:sz w:val="22"/>
          <w:szCs w:val="22"/>
        </w:rPr>
        <w:t>anexa</w:t>
      </w:r>
      <w:proofErr w:type="spellEnd"/>
      <w:r w:rsidRPr="008B71B0">
        <w:rPr>
          <w:rFonts w:ascii="Trebuchet MS" w:hAnsi="Trebuchet MS"/>
          <w:sz w:val="22"/>
          <w:szCs w:val="22"/>
        </w:rPr>
        <w:t xml:space="preserve"> 1 la </w:t>
      </w:r>
      <w:proofErr w:type="spellStart"/>
      <w:r w:rsidRPr="008B71B0">
        <w:rPr>
          <w:rFonts w:ascii="Trebuchet MS" w:hAnsi="Trebuchet MS"/>
          <w:sz w:val="22"/>
          <w:szCs w:val="22"/>
        </w:rPr>
        <w:t>prezentul</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regulament</w:t>
      </w:r>
      <w:proofErr w:type="spellEnd"/>
      <w:r w:rsidRPr="008B71B0">
        <w:rPr>
          <w:rFonts w:ascii="Trebuchet MS" w:hAnsi="Trebuchet MS"/>
          <w:sz w:val="22"/>
          <w:szCs w:val="22"/>
        </w:rPr>
        <w:t xml:space="preserve"> . </w:t>
      </w:r>
      <w:r w:rsidR="00B13686" w:rsidRPr="008B71B0">
        <w:rPr>
          <w:rFonts w:ascii="Trebuchet MS" w:hAnsi="Trebuchet MS"/>
          <w:sz w:val="22"/>
          <w:szCs w:val="22"/>
        </w:rPr>
        <w:t xml:space="preserve"> </w:t>
      </w:r>
    </w:p>
    <w:p w:rsidR="00DC6602" w:rsidRPr="008B71B0" w:rsidRDefault="00F25C6A" w:rsidP="00DC6602">
      <w:pPr>
        <w:spacing w:line="360" w:lineRule="auto"/>
        <w:jc w:val="both"/>
        <w:rPr>
          <w:rFonts w:ascii="Trebuchet MS" w:hAnsi="Trebuchet MS"/>
          <w:sz w:val="22"/>
          <w:szCs w:val="22"/>
          <w:lang w:val="ro-RO"/>
        </w:rPr>
      </w:pPr>
      <w:r w:rsidRPr="008B71B0">
        <w:rPr>
          <w:rFonts w:ascii="Trebuchet MS" w:hAnsi="Trebuchet MS"/>
          <w:sz w:val="22"/>
          <w:szCs w:val="22"/>
        </w:rPr>
        <w:t xml:space="preserve">e) </w:t>
      </w:r>
      <w:r w:rsidR="00DC6602" w:rsidRPr="008B71B0">
        <w:rPr>
          <w:rFonts w:ascii="Trebuchet MS" w:hAnsi="Trebuchet MS"/>
          <w:sz w:val="22"/>
          <w:szCs w:val="22"/>
          <w:lang w:val="ro-RO"/>
        </w:rPr>
        <w:t xml:space="preserve">Nivelul contribuţiei lunare de întreţinere datorate de beneficiarii asistaţi in centru sau de susţinătorii </w:t>
      </w:r>
      <w:proofErr w:type="gramStart"/>
      <w:r w:rsidR="00DC6602" w:rsidRPr="008B71B0">
        <w:rPr>
          <w:rFonts w:ascii="Trebuchet MS" w:hAnsi="Trebuchet MS"/>
          <w:sz w:val="22"/>
          <w:szCs w:val="22"/>
          <w:lang w:val="ro-RO"/>
        </w:rPr>
        <w:t>acestora  este</w:t>
      </w:r>
      <w:proofErr w:type="gramEnd"/>
      <w:r w:rsidR="00DC6602" w:rsidRPr="008B71B0">
        <w:rPr>
          <w:rFonts w:ascii="Trebuchet MS" w:hAnsi="Trebuchet MS"/>
          <w:sz w:val="22"/>
          <w:szCs w:val="22"/>
          <w:lang w:val="ro-RO"/>
        </w:rPr>
        <w:t xml:space="preserve"> stabilit prin Ordinul 1887/ 2016</w:t>
      </w:r>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privind</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stabilirea</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contributiei</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lunare</w:t>
      </w:r>
      <w:proofErr w:type="spellEnd"/>
      <w:r w:rsidR="00DC6602" w:rsidRPr="008B71B0">
        <w:rPr>
          <w:rFonts w:ascii="Trebuchet MS" w:hAnsi="Trebuchet MS"/>
          <w:sz w:val="22"/>
          <w:szCs w:val="22"/>
        </w:rPr>
        <w:t xml:space="preserve"> de </w:t>
      </w:r>
      <w:proofErr w:type="spellStart"/>
      <w:r w:rsidR="00DC6602" w:rsidRPr="008B71B0">
        <w:rPr>
          <w:rFonts w:ascii="Trebuchet MS" w:hAnsi="Trebuchet MS"/>
          <w:sz w:val="22"/>
          <w:szCs w:val="22"/>
        </w:rPr>
        <w:t>intretinere</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datorate</w:t>
      </w:r>
      <w:proofErr w:type="spellEnd"/>
      <w:r w:rsidR="00DC6602" w:rsidRPr="008B71B0">
        <w:rPr>
          <w:rFonts w:ascii="Trebuchet MS" w:hAnsi="Trebuchet MS"/>
          <w:sz w:val="22"/>
          <w:szCs w:val="22"/>
        </w:rPr>
        <w:t xml:space="preserve"> de </w:t>
      </w:r>
      <w:proofErr w:type="spellStart"/>
      <w:r w:rsidR="00DC6602" w:rsidRPr="008B71B0">
        <w:rPr>
          <w:rFonts w:ascii="Trebuchet MS" w:hAnsi="Trebuchet MS"/>
          <w:sz w:val="22"/>
          <w:szCs w:val="22"/>
        </w:rPr>
        <w:t>adultii</w:t>
      </w:r>
      <w:proofErr w:type="spellEnd"/>
      <w:r w:rsidR="00DC6602" w:rsidRPr="008B71B0">
        <w:rPr>
          <w:rFonts w:ascii="Trebuchet MS" w:hAnsi="Trebuchet MS"/>
          <w:sz w:val="22"/>
          <w:szCs w:val="22"/>
        </w:rPr>
        <w:t xml:space="preserve"> cu handicap </w:t>
      </w:r>
      <w:proofErr w:type="spellStart"/>
      <w:r w:rsidR="00DC6602" w:rsidRPr="008B71B0">
        <w:rPr>
          <w:rFonts w:ascii="Trebuchet MS" w:hAnsi="Trebuchet MS"/>
          <w:sz w:val="22"/>
          <w:szCs w:val="22"/>
        </w:rPr>
        <w:t>asistati</w:t>
      </w:r>
      <w:proofErr w:type="spellEnd"/>
      <w:r w:rsidR="00DC6602" w:rsidRPr="008B71B0">
        <w:rPr>
          <w:rFonts w:ascii="Trebuchet MS" w:hAnsi="Trebuchet MS"/>
          <w:sz w:val="22"/>
          <w:szCs w:val="22"/>
        </w:rPr>
        <w:t xml:space="preserve"> in centre </w:t>
      </w:r>
      <w:proofErr w:type="spellStart"/>
      <w:r w:rsidR="00DC6602" w:rsidRPr="008B71B0">
        <w:rPr>
          <w:rFonts w:ascii="Trebuchet MS" w:hAnsi="Trebuchet MS"/>
          <w:sz w:val="22"/>
          <w:szCs w:val="22"/>
        </w:rPr>
        <w:t>rezidentiale</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publice</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si</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aprobarea</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metodologiei</w:t>
      </w:r>
      <w:proofErr w:type="spellEnd"/>
      <w:r w:rsidR="00DC6602" w:rsidRPr="008B71B0">
        <w:rPr>
          <w:rFonts w:ascii="Trebuchet MS" w:hAnsi="Trebuchet MS"/>
          <w:sz w:val="22"/>
          <w:szCs w:val="22"/>
        </w:rPr>
        <w:t xml:space="preserve"> de </w:t>
      </w:r>
      <w:proofErr w:type="spellStart"/>
      <w:r w:rsidR="00DC6602" w:rsidRPr="008B71B0">
        <w:rPr>
          <w:rFonts w:ascii="Trebuchet MS" w:hAnsi="Trebuchet MS"/>
          <w:sz w:val="22"/>
          <w:szCs w:val="22"/>
        </w:rPr>
        <w:t>stabilirea</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contributiei</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lunare</w:t>
      </w:r>
      <w:proofErr w:type="spellEnd"/>
      <w:r w:rsidR="00DC6602" w:rsidRPr="008B71B0">
        <w:rPr>
          <w:rFonts w:ascii="Trebuchet MS" w:hAnsi="Trebuchet MS"/>
          <w:sz w:val="22"/>
          <w:szCs w:val="22"/>
        </w:rPr>
        <w:t xml:space="preserve"> de </w:t>
      </w:r>
      <w:proofErr w:type="spellStart"/>
      <w:r w:rsidR="00DC6602" w:rsidRPr="008B71B0">
        <w:rPr>
          <w:rFonts w:ascii="Trebuchet MS" w:hAnsi="Trebuchet MS"/>
          <w:sz w:val="22"/>
          <w:szCs w:val="22"/>
        </w:rPr>
        <w:t>intretinere</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datorate</w:t>
      </w:r>
      <w:proofErr w:type="spellEnd"/>
      <w:r w:rsidR="00DC6602" w:rsidRPr="008B71B0">
        <w:rPr>
          <w:rFonts w:ascii="Trebuchet MS" w:hAnsi="Trebuchet MS"/>
          <w:sz w:val="22"/>
          <w:szCs w:val="22"/>
        </w:rPr>
        <w:t xml:space="preserve"> de </w:t>
      </w:r>
      <w:proofErr w:type="spellStart"/>
      <w:r w:rsidR="00DC6602" w:rsidRPr="008B71B0">
        <w:rPr>
          <w:rFonts w:ascii="Trebuchet MS" w:hAnsi="Trebuchet MS"/>
          <w:sz w:val="22"/>
          <w:szCs w:val="22"/>
        </w:rPr>
        <w:t>adultii</w:t>
      </w:r>
      <w:proofErr w:type="spellEnd"/>
      <w:r w:rsidR="00DC6602" w:rsidRPr="008B71B0">
        <w:rPr>
          <w:rFonts w:ascii="Trebuchet MS" w:hAnsi="Trebuchet MS"/>
          <w:sz w:val="22"/>
          <w:szCs w:val="22"/>
        </w:rPr>
        <w:t xml:space="preserve"> cu handicap </w:t>
      </w:r>
      <w:proofErr w:type="spellStart"/>
      <w:r w:rsidR="00DC6602" w:rsidRPr="008B71B0">
        <w:rPr>
          <w:rFonts w:ascii="Trebuchet MS" w:hAnsi="Trebuchet MS"/>
          <w:sz w:val="22"/>
          <w:szCs w:val="22"/>
        </w:rPr>
        <w:t>asistati</w:t>
      </w:r>
      <w:proofErr w:type="spellEnd"/>
      <w:r w:rsidR="00DC6602" w:rsidRPr="008B71B0">
        <w:rPr>
          <w:rFonts w:ascii="Trebuchet MS" w:hAnsi="Trebuchet MS"/>
          <w:sz w:val="22"/>
          <w:szCs w:val="22"/>
        </w:rPr>
        <w:t xml:space="preserve"> in centre </w:t>
      </w:r>
      <w:proofErr w:type="spellStart"/>
      <w:r w:rsidR="00DC6602" w:rsidRPr="008B71B0">
        <w:rPr>
          <w:rFonts w:ascii="Trebuchet MS" w:hAnsi="Trebuchet MS"/>
          <w:sz w:val="22"/>
          <w:szCs w:val="22"/>
        </w:rPr>
        <w:t>rezidentiale</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publice</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pentru</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persoane</w:t>
      </w:r>
      <w:proofErr w:type="spellEnd"/>
      <w:r w:rsidR="00DC6602" w:rsidRPr="008B71B0">
        <w:rPr>
          <w:rFonts w:ascii="Trebuchet MS" w:hAnsi="Trebuchet MS"/>
          <w:sz w:val="22"/>
          <w:szCs w:val="22"/>
        </w:rPr>
        <w:t xml:space="preserve"> </w:t>
      </w:r>
      <w:proofErr w:type="spellStart"/>
      <w:r w:rsidR="00DC6602" w:rsidRPr="008B71B0">
        <w:rPr>
          <w:rFonts w:ascii="Trebuchet MS" w:hAnsi="Trebuchet MS"/>
          <w:sz w:val="22"/>
          <w:szCs w:val="22"/>
        </w:rPr>
        <w:t>adulte</w:t>
      </w:r>
      <w:proofErr w:type="spellEnd"/>
      <w:r w:rsidR="00DC6602" w:rsidRPr="008B71B0">
        <w:rPr>
          <w:rFonts w:ascii="Trebuchet MS" w:hAnsi="Trebuchet MS"/>
          <w:sz w:val="22"/>
          <w:szCs w:val="22"/>
        </w:rPr>
        <w:t xml:space="preserve"> cu handicap .</w:t>
      </w:r>
    </w:p>
    <w:p w:rsidR="00F25C6A" w:rsidRPr="008B71B0" w:rsidRDefault="00DC6602" w:rsidP="00DC6602">
      <w:pPr>
        <w:spacing w:line="360" w:lineRule="auto"/>
        <w:jc w:val="both"/>
        <w:rPr>
          <w:rFonts w:ascii="Trebuchet MS" w:hAnsi="Trebuchet MS"/>
          <w:sz w:val="22"/>
          <w:szCs w:val="22"/>
          <w:lang w:val="it-IT"/>
        </w:rPr>
      </w:pPr>
      <w:r w:rsidRPr="008B71B0">
        <w:rPr>
          <w:rFonts w:ascii="Trebuchet MS" w:hAnsi="Trebuchet MS"/>
          <w:sz w:val="22"/>
          <w:szCs w:val="22"/>
        </w:rPr>
        <w:t xml:space="preserve"> </w:t>
      </w:r>
      <w:r w:rsidR="00F25C6A" w:rsidRPr="008B71B0">
        <w:rPr>
          <w:rFonts w:ascii="Trebuchet MS" w:hAnsi="Trebuchet MS"/>
          <w:sz w:val="22"/>
          <w:szCs w:val="22"/>
        </w:rPr>
        <w:t xml:space="preserve">(3) </w:t>
      </w:r>
      <w:proofErr w:type="spellStart"/>
      <w:r w:rsidR="00F25C6A" w:rsidRPr="008B71B0">
        <w:rPr>
          <w:rFonts w:ascii="Trebuchet MS" w:hAnsi="Trebuchet MS"/>
          <w:sz w:val="22"/>
          <w:szCs w:val="22"/>
        </w:rPr>
        <w:t>Condiţii</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încetare</w:t>
      </w:r>
      <w:proofErr w:type="spellEnd"/>
      <w:r w:rsidR="00F25C6A" w:rsidRPr="008B71B0">
        <w:rPr>
          <w:rFonts w:ascii="Trebuchet MS" w:hAnsi="Trebuchet MS"/>
          <w:sz w:val="22"/>
          <w:szCs w:val="22"/>
        </w:rPr>
        <w:t xml:space="preserve"> a </w:t>
      </w:r>
      <w:proofErr w:type="spellStart"/>
      <w:r w:rsidR="00F25C6A" w:rsidRPr="008B71B0">
        <w:rPr>
          <w:rFonts w:ascii="Trebuchet MS" w:hAnsi="Trebuchet MS"/>
          <w:sz w:val="22"/>
          <w:szCs w:val="22"/>
        </w:rPr>
        <w:t>serviciilor</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sunt</w:t>
      </w:r>
      <w:proofErr w:type="spellEnd"/>
      <w:r w:rsidR="00F25C6A" w:rsidRPr="008B71B0">
        <w:rPr>
          <w:rFonts w:ascii="Trebuchet MS" w:hAnsi="Trebuchet MS"/>
          <w:sz w:val="22"/>
          <w:szCs w:val="22"/>
        </w:rPr>
        <w:t xml:space="preserve"> in </w:t>
      </w:r>
      <w:proofErr w:type="spellStart"/>
      <w:r w:rsidR="00F25C6A" w:rsidRPr="008B71B0">
        <w:rPr>
          <w:rFonts w:ascii="Trebuchet MS" w:hAnsi="Trebuchet MS"/>
          <w:sz w:val="22"/>
          <w:szCs w:val="22"/>
        </w:rPr>
        <w:t>functie</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procesul</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remisiune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instalat</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si</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durata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acestuia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Incetarea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serviciilor</w:t>
      </w:r>
      <w:proofErr w:type="spellEnd"/>
      <w:r w:rsidR="00F25C6A" w:rsidRPr="008B71B0">
        <w:rPr>
          <w:rFonts w:ascii="Trebuchet MS" w:hAnsi="Trebuchet MS"/>
          <w:sz w:val="22"/>
          <w:szCs w:val="22"/>
        </w:rPr>
        <w:t xml:space="preserve"> se </w:t>
      </w:r>
      <w:proofErr w:type="spellStart"/>
      <w:r w:rsidR="00F25C6A" w:rsidRPr="008B71B0">
        <w:rPr>
          <w:rFonts w:ascii="Trebuchet MS" w:hAnsi="Trebuchet MS"/>
          <w:sz w:val="22"/>
          <w:szCs w:val="22"/>
        </w:rPr>
        <w:t>poate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realiza</w:t>
      </w:r>
      <w:proofErr w:type="spellEnd"/>
      <w:r w:rsidR="00F25C6A" w:rsidRPr="008B71B0">
        <w:rPr>
          <w:rFonts w:ascii="Trebuchet MS" w:hAnsi="Trebuchet MS"/>
          <w:sz w:val="22"/>
          <w:szCs w:val="22"/>
        </w:rPr>
        <w:t xml:space="preserve"> la </w:t>
      </w:r>
      <w:proofErr w:type="spellStart"/>
      <w:r w:rsidR="00F25C6A" w:rsidRPr="008B71B0">
        <w:rPr>
          <w:rFonts w:ascii="Trebuchet MS" w:hAnsi="Trebuchet MS"/>
          <w:sz w:val="22"/>
          <w:szCs w:val="22"/>
        </w:rPr>
        <w:t>dorinţa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bene</w:t>
      </w:r>
      <w:r w:rsidR="001B0A34" w:rsidRPr="008B71B0">
        <w:rPr>
          <w:rFonts w:ascii="Trebuchet MS" w:hAnsi="Trebuchet MS"/>
          <w:sz w:val="22"/>
          <w:szCs w:val="22"/>
        </w:rPr>
        <w:t>ficiarului</w:t>
      </w:r>
      <w:proofErr w:type="spellEnd"/>
      <w:r w:rsidR="001B0A34" w:rsidRPr="008B71B0">
        <w:rPr>
          <w:rFonts w:ascii="Trebuchet MS" w:hAnsi="Trebuchet MS"/>
          <w:sz w:val="22"/>
          <w:szCs w:val="22"/>
        </w:rPr>
        <w:t xml:space="preserve">/a </w:t>
      </w:r>
      <w:proofErr w:type="spellStart"/>
      <w:r w:rsidR="001B0A34" w:rsidRPr="008B71B0">
        <w:rPr>
          <w:rFonts w:ascii="Trebuchet MS" w:hAnsi="Trebuchet MS"/>
          <w:sz w:val="22"/>
          <w:szCs w:val="22"/>
        </w:rPr>
        <w:t>familiei</w:t>
      </w:r>
      <w:proofErr w:type="spellEnd"/>
      <w:r w:rsidR="001B0A34" w:rsidRPr="008B71B0">
        <w:rPr>
          <w:rFonts w:ascii="Trebuchet MS" w:hAnsi="Trebuchet MS"/>
          <w:sz w:val="22"/>
          <w:szCs w:val="22"/>
        </w:rPr>
        <w:t xml:space="preserve"> </w:t>
      </w:r>
      <w:proofErr w:type="spellStart"/>
      <w:r w:rsidR="001B0A34" w:rsidRPr="008B71B0">
        <w:rPr>
          <w:rFonts w:ascii="Trebuchet MS" w:hAnsi="Trebuchet MS"/>
          <w:sz w:val="22"/>
          <w:szCs w:val="22"/>
        </w:rPr>
        <w:t>acestuia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prin</w:t>
      </w:r>
      <w:proofErr w:type="spellEnd"/>
      <w:r w:rsidR="00F25C6A" w:rsidRPr="008B71B0">
        <w:rPr>
          <w:rFonts w:ascii="Trebuchet MS" w:hAnsi="Trebuchet MS"/>
          <w:sz w:val="22"/>
          <w:szCs w:val="22"/>
        </w:rPr>
        <w:t xml:space="preserve"> transfer </w:t>
      </w:r>
      <w:proofErr w:type="spellStart"/>
      <w:r w:rsidR="00F25C6A" w:rsidRPr="008B71B0">
        <w:rPr>
          <w:rFonts w:ascii="Trebuchet MS" w:hAnsi="Trebuchet MS"/>
          <w:sz w:val="22"/>
          <w:szCs w:val="22"/>
        </w:rPr>
        <w:t>sau</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excludere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dacă</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cerinţele</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reabilitare</w:t>
      </w:r>
      <w:proofErr w:type="spellEnd"/>
      <w:r w:rsidR="00F25C6A" w:rsidRPr="008B71B0">
        <w:rPr>
          <w:rFonts w:ascii="Trebuchet MS" w:hAnsi="Trebuchet MS"/>
          <w:sz w:val="22"/>
          <w:szCs w:val="22"/>
        </w:rPr>
        <w:t xml:space="preserve"> ale </w:t>
      </w:r>
      <w:proofErr w:type="spellStart"/>
      <w:r w:rsidR="00F25C6A" w:rsidRPr="008B71B0">
        <w:rPr>
          <w:rFonts w:ascii="Trebuchet MS" w:hAnsi="Trebuchet MS"/>
          <w:sz w:val="22"/>
          <w:szCs w:val="22"/>
        </w:rPr>
        <w:t>beneficiarului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depăşesc</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posibilităţile</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servicii</w:t>
      </w:r>
      <w:proofErr w:type="spellEnd"/>
      <w:r w:rsidR="00F25C6A" w:rsidRPr="008B71B0">
        <w:rPr>
          <w:rFonts w:ascii="Trebuchet MS" w:hAnsi="Trebuchet MS"/>
          <w:sz w:val="22"/>
          <w:szCs w:val="22"/>
        </w:rPr>
        <w:t xml:space="preserve"> ale </w:t>
      </w:r>
      <w:proofErr w:type="spellStart"/>
      <w:r w:rsidR="00F25C6A" w:rsidRPr="008B71B0">
        <w:rPr>
          <w:rFonts w:ascii="Trebuchet MS" w:hAnsi="Trebuchet MS"/>
          <w:sz w:val="22"/>
          <w:szCs w:val="22"/>
        </w:rPr>
        <w:t>centrului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pentru</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comportamente</w:t>
      </w:r>
      <w:proofErr w:type="spellEnd"/>
      <w:r w:rsidR="00F25C6A" w:rsidRPr="008B71B0">
        <w:rPr>
          <w:rFonts w:ascii="Trebuchet MS" w:hAnsi="Trebuchet MS"/>
          <w:sz w:val="22"/>
          <w:szCs w:val="22"/>
        </w:rPr>
        <w:t xml:space="preserve"> ale </w:t>
      </w:r>
      <w:proofErr w:type="spellStart"/>
      <w:r w:rsidR="00F25C6A" w:rsidRPr="008B71B0">
        <w:rPr>
          <w:rFonts w:ascii="Trebuchet MS" w:hAnsi="Trebuchet MS"/>
          <w:sz w:val="22"/>
          <w:szCs w:val="22"/>
        </w:rPr>
        <w:t>beneficiarului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ce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sunt</w:t>
      </w:r>
      <w:proofErr w:type="spellEnd"/>
      <w:r w:rsidR="00F25C6A" w:rsidRPr="008B71B0">
        <w:rPr>
          <w:rFonts w:ascii="Trebuchet MS" w:hAnsi="Trebuchet MS"/>
          <w:sz w:val="22"/>
          <w:szCs w:val="22"/>
        </w:rPr>
        <w:t xml:space="preserve"> un </w:t>
      </w:r>
      <w:proofErr w:type="spellStart"/>
      <w:r w:rsidR="00F25C6A" w:rsidRPr="008B71B0">
        <w:rPr>
          <w:rFonts w:ascii="Trebuchet MS" w:hAnsi="Trebuchet MS"/>
          <w:sz w:val="22"/>
          <w:szCs w:val="22"/>
        </w:rPr>
        <w:t>pericol</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pentru</w:t>
      </w:r>
      <w:proofErr w:type="spellEnd"/>
      <w:r w:rsidR="00F25C6A" w:rsidRPr="008B71B0">
        <w:rPr>
          <w:rFonts w:ascii="Trebuchet MS" w:hAnsi="Trebuchet MS"/>
          <w:sz w:val="22"/>
          <w:szCs w:val="22"/>
        </w:rPr>
        <w:t xml:space="preserve"> el </w:t>
      </w:r>
      <w:proofErr w:type="spellStart"/>
      <w:r w:rsidR="00F25C6A" w:rsidRPr="008B71B0">
        <w:rPr>
          <w:rFonts w:ascii="Trebuchet MS" w:hAnsi="Trebuchet MS"/>
          <w:sz w:val="22"/>
          <w:szCs w:val="22"/>
        </w:rPr>
        <w:t>sau</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pentru</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ceilalţi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beneficiari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sau</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pentru</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personal;pentru</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comportamente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neadecvate</w:t>
      </w:r>
      <w:proofErr w:type="spellEnd"/>
      <w:r w:rsidR="00F25C6A" w:rsidRPr="008B71B0">
        <w:rPr>
          <w:rFonts w:ascii="Trebuchet MS" w:hAnsi="Trebuchet MS"/>
          <w:sz w:val="22"/>
          <w:szCs w:val="22"/>
        </w:rPr>
        <w:t xml:space="preserve"> care </w:t>
      </w:r>
      <w:proofErr w:type="spellStart"/>
      <w:r w:rsidR="00F25C6A" w:rsidRPr="008B71B0">
        <w:rPr>
          <w:rFonts w:ascii="Trebuchet MS" w:hAnsi="Trebuchet MS"/>
          <w:sz w:val="22"/>
          <w:szCs w:val="22"/>
        </w:rPr>
        <w:t>prejudiciază</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sau</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deranjează</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rutinele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zilnice</w:t>
      </w:r>
      <w:proofErr w:type="spellEnd"/>
      <w:r w:rsidR="00F25C6A" w:rsidRPr="008B71B0">
        <w:rPr>
          <w:rFonts w:ascii="Trebuchet MS" w:hAnsi="Trebuchet MS"/>
          <w:sz w:val="22"/>
          <w:szCs w:val="22"/>
        </w:rPr>
        <w:t xml:space="preserve"> ale </w:t>
      </w:r>
      <w:proofErr w:type="spellStart"/>
      <w:r w:rsidR="00F25C6A" w:rsidRPr="008B71B0">
        <w:rPr>
          <w:rFonts w:ascii="Trebuchet MS" w:hAnsi="Trebuchet MS"/>
          <w:sz w:val="22"/>
          <w:szCs w:val="22"/>
        </w:rPr>
        <w:t>activităţilor</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centrului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în</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cazul</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pierderii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autorizaţiei</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funcţionare</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către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Centrul</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Rezidenţial</w:t>
      </w:r>
      <w:proofErr w:type="spellEnd"/>
      <w:r w:rsidR="00F25C6A" w:rsidRPr="008B71B0">
        <w:rPr>
          <w:rFonts w:ascii="Trebuchet MS" w:hAnsi="Trebuchet MS"/>
          <w:sz w:val="22"/>
          <w:szCs w:val="22"/>
        </w:rPr>
        <w:t xml:space="preserve">; in </w:t>
      </w:r>
      <w:proofErr w:type="spellStart"/>
      <w:r w:rsidR="00F25C6A" w:rsidRPr="008B71B0">
        <w:rPr>
          <w:rFonts w:ascii="Trebuchet MS" w:hAnsi="Trebuchet MS"/>
          <w:sz w:val="22"/>
          <w:szCs w:val="22"/>
        </w:rPr>
        <w:t>cazuri</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forta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majora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alte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situatii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prevazute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în</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contractul</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servicii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incheiat</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intre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furnizorul</w:t>
      </w:r>
      <w:proofErr w:type="spellEnd"/>
      <w:r w:rsidR="00F25C6A" w:rsidRPr="008B71B0">
        <w:rPr>
          <w:rFonts w:ascii="Trebuchet MS" w:hAnsi="Trebuchet MS"/>
          <w:sz w:val="22"/>
          <w:szCs w:val="22"/>
        </w:rPr>
        <w:t xml:space="preserve"> de </w:t>
      </w:r>
      <w:proofErr w:type="spellStart"/>
      <w:r w:rsidR="00F25C6A" w:rsidRPr="008B71B0">
        <w:rPr>
          <w:rFonts w:ascii="Trebuchet MS" w:hAnsi="Trebuchet MS"/>
          <w:sz w:val="22"/>
          <w:szCs w:val="22"/>
        </w:rPr>
        <w:t>servicii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şi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beneficiar.La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externare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este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obligatorie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identificarea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precisa</w:t>
      </w:r>
      <w:proofErr w:type="spellEnd"/>
      <w:r w:rsidR="00F25C6A" w:rsidRPr="008B71B0">
        <w:rPr>
          <w:rFonts w:ascii="Trebuchet MS" w:hAnsi="Trebuchet MS"/>
          <w:sz w:val="22"/>
          <w:szCs w:val="22"/>
        </w:rPr>
        <w:t xml:space="preserve"> a </w:t>
      </w:r>
      <w:proofErr w:type="spellStart"/>
      <w:r w:rsidR="00F25C6A" w:rsidRPr="008B71B0">
        <w:rPr>
          <w:rFonts w:ascii="Trebuchet MS" w:hAnsi="Trebuchet MS"/>
          <w:sz w:val="22"/>
          <w:szCs w:val="22"/>
        </w:rPr>
        <w:t>suportului</w:t>
      </w:r>
      <w:proofErr w:type="spellEnd"/>
      <w:r w:rsidR="00F25C6A" w:rsidRPr="008B71B0">
        <w:rPr>
          <w:rFonts w:ascii="Trebuchet MS" w:hAnsi="Trebuchet MS"/>
          <w:sz w:val="22"/>
          <w:szCs w:val="22"/>
        </w:rPr>
        <w:t xml:space="preserve"> social </w:t>
      </w:r>
      <w:proofErr w:type="spellStart"/>
      <w:r w:rsidR="00F25C6A" w:rsidRPr="008B71B0">
        <w:rPr>
          <w:rFonts w:ascii="Trebuchet MS" w:hAnsi="Trebuchet MS"/>
          <w:sz w:val="22"/>
          <w:szCs w:val="22"/>
        </w:rPr>
        <w:t>necesar</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existentei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ulterioare</w:t>
      </w:r>
      <w:proofErr w:type="spellEnd"/>
      <w:r w:rsidR="00F25C6A" w:rsidRPr="008B71B0">
        <w:rPr>
          <w:rFonts w:ascii="Trebuchet MS" w:hAnsi="Trebuchet MS"/>
          <w:sz w:val="22"/>
          <w:szCs w:val="22"/>
        </w:rPr>
        <w:t xml:space="preserve"> a </w:t>
      </w:r>
      <w:proofErr w:type="spellStart"/>
      <w:r w:rsidR="00F25C6A" w:rsidRPr="008B71B0">
        <w:rPr>
          <w:rFonts w:ascii="Trebuchet MS" w:hAnsi="Trebuchet MS"/>
          <w:sz w:val="22"/>
          <w:szCs w:val="22"/>
        </w:rPr>
        <w:t>beneficiarului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acesta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urmand</w:t>
      </w:r>
      <w:proofErr w:type="spellEnd"/>
      <w:r w:rsidR="00F25C6A" w:rsidRPr="008B71B0">
        <w:rPr>
          <w:rFonts w:ascii="Trebuchet MS" w:hAnsi="Trebuchet MS"/>
          <w:sz w:val="22"/>
          <w:szCs w:val="22"/>
        </w:rPr>
        <w:t xml:space="preserve"> a </w:t>
      </w:r>
      <w:proofErr w:type="spellStart"/>
      <w:r w:rsidR="00F25C6A" w:rsidRPr="008B71B0">
        <w:rPr>
          <w:rFonts w:ascii="Trebuchet MS" w:hAnsi="Trebuchet MS"/>
          <w:sz w:val="22"/>
          <w:szCs w:val="22"/>
        </w:rPr>
        <w:t>fi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monitorizat</w:t>
      </w:r>
      <w:proofErr w:type="spellEnd"/>
      <w:r w:rsidR="00F25C6A" w:rsidRPr="008B71B0">
        <w:rPr>
          <w:rFonts w:ascii="Trebuchet MS" w:hAnsi="Trebuchet MS"/>
          <w:sz w:val="22"/>
          <w:szCs w:val="22"/>
        </w:rPr>
        <w:t xml:space="preserve"> in </w:t>
      </w:r>
      <w:proofErr w:type="spellStart"/>
      <w:r w:rsidR="00F25C6A" w:rsidRPr="008B71B0">
        <w:rPr>
          <w:rFonts w:ascii="Trebuchet MS" w:hAnsi="Trebuchet MS"/>
          <w:sz w:val="22"/>
          <w:szCs w:val="22"/>
        </w:rPr>
        <w:t>continuare</w:t>
      </w:r>
      <w:proofErr w:type="spellEnd"/>
      <w:r w:rsidR="00F25C6A" w:rsidRPr="008B71B0">
        <w:rPr>
          <w:rFonts w:ascii="Trebuchet MS" w:hAnsi="Trebuchet MS"/>
          <w:sz w:val="22"/>
          <w:szCs w:val="22"/>
        </w:rPr>
        <w:t xml:space="preserve"> in </w:t>
      </w:r>
      <w:proofErr w:type="spellStart"/>
      <w:r w:rsidR="00F25C6A" w:rsidRPr="008B71B0">
        <w:rPr>
          <w:rFonts w:ascii="Trebuchet MS" w:hAnsi="Trebuchet MS"/>
          <w:sz w:val="22"/>
          <w:szCs w:val="22"/>
        </w:rPr>
        <w:t>ceea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ce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priveste</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adaptarea</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si</w:t>
      </w:r>
      <w:proofErr w:type="spellEnd"/>
      <w:r w:rsidR="00F25C6A" w:rsidRPr="008B71B0">
        <w:rPr>
          <w:rFonts w:ascii="Trebuchet MS" w:hAnsi="Trebuchet MS"/>
          <w:sz w:val="22"/>
          <w:szCs w:val="22"/>
        </w:rPr>
        <w:t xml:space="preserve"> </w:t>
      </w:r>
      <w:proofErr w:type="spellStart"/>
      <w:r w:rsidR="00F25C6A" w:rsidRPr="008B71B0">
        <w:rPr>
          <w:rFonts w:ascii="Trebuchet MS" w:hAnsi="Trebuchet MS"/>
          <w:sz w:val="22"/>
          <w:szCs w:val="22"/>
        </w:rPr>
        <w:t>reintegrarea</w:t>
      </w:r>
      <w:proofErr w:type="spellEnd"/>
      <w:r w:rsidR="00F25C6A" w:rsidRPr="008B71B0">
        <w:rPr>
          <w:rFonts w:ascii="Trebuchet MS" w:hAnsi="Trebuchet MS"/>
          <w:sz w:val="22"/>
          <w:szCs w:val="22"/>
        </w:rPr>
        <w:t xml:space="preserve"> in </w:t>
      </w:r>
      <w:proofErr w:type="spellStart"/>
      <w:r w:rsidR="00F25C6A" w:rsidRPr="008B71B0">
        <w:rPr>
          <w:rFonts w:ascii="Trebuchet MS" w:hAnsi="Trebuchet MS"/>
          <w:sz w:val="22"/>
          <w:szCs w:val="22"/>
        </w:rPr>
        <w:t>mediul</w:t>
      </w:r>
      <w:proofErr w:type="spellEnd"/>
      <w:r w:rsidR="00F25C6A" w:rsidRPr="008B71B0">
        <w:rPr>
          <w:rFonts w:ascii="Trebuchet MS" w:hAnsi="Trebuchet MS"/>
          <w:sz w:val="22"/>
          <w:szCs w:val="22"/>
        </w:rPr>
        <w:t xml:space="preserve"> social </w:t>
      </w:r>
      <w:proofErr w:type="spellStart"/>
      <w:r w:rsidR="00F25C6A" w:rsidRPr="008B71B0">
        <w:rPr>
          <w:rFonts w:ascii="Trebuchet MS" w:hAnsi="Trebuchet MS"/>
          <w:sz w:val="22"/>
          <w:szCs w:val="22"/>
        </w:rPr>
        <w:t>si</w:t>
      </w:r>
      <w:proofErr w:type="spellEnd"/>
      <w:r w:rsidR="00F25C6A" w:rsidRPr="008B71B0">
        <w:rPr>
          <w:rFonts w:ascii="Trebuchet MS" w:hAnsi="Trebuchet MS"/>
          <w:sz w:val="22"/>
          <w:szCs w:val="22"/>
        </w:rPr>
        <w:t xml:space="preserve"> familial. </w:t>
      </w:r>
      <w:r w:rsidR="00F25C6A" w:rsidRPr="008B71B0">
        <w:rPr>
          <w:rFonts w:ascii="Trebuchet MS" w:hAnsi="Trebuchet MS"/>
          <w:sz w:val="22"/>
          <w:szCs w:val="22"/>
          <w:lang w:val="it-IT"/>
        </w:rPr>
        <w:t xml:space="preserve">Supraveghetorul de caz si echipa </w:t>
      </w:r>
      <w:r w:rsidR="00F25C6A" w:rsidRPr="008B71B0">
        <w:rPr>
          <w:rFonts w:ascii="Trebuchet MS" w:hAnsi="Trebuchet MS"/>
          <w:sz w:val="22"/>
          <w:szCs w:val="22"/>
          <w:lang w:val="it-IT"/>
        </w:rPr>
        <w:lastRenderedPageBreak/>
        <w:t>pluridisciplinara a centrului va monitoriza evolutia beneficiarului in noile conditii, conlucrand cu serviciile specializate de domiciliu.</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(4) Persoanele beneficiare de servicii sociale furnizate în "Locuinta Protejata Capusu de Campie" au următoarele drepturi:</w:t>
      </w:r>
    </w:p>
    <w:p w:rsidR="00F25C6A" w:rsidRPr="008B71B0" w:rsidRDefault="00F25C6A" w:rsidP="00F25C6A">
      <w:pPr>
        <w:numPr>
          <w:ilvl w:val="2"/>
          <w:numId w:val="9"/>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să li se respecte drepturile şi libertăţile fundamentale, fără discriminare pe bază de rasă, sex, religie, opinie sau orice altă circumstanţă personală ori socială;</w:t>
      </w:r>
    </w:p>
    <w:p w:rsidR="00F25C6A" w:rsidRPr="008B71B0" w:rsidRDefault="00F25C6A" w:rsidP="00F25C6A">
      <w:pPr>
        <w:numPr>
          <w:ilvl w:val="2"/>
          <w:numId w:val="9"/>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să participe la procesul de luare a deciziilor în furnizarea serviciilor sociale, respectiv la luarea deciziilor privind intervenţia socială care li se aplică;</w:t>
      </w:r>
    </w:p>
    <w:p w:rsidR="00F25C6A" w:rsidRPr="008B71B0" w:rsidRDefault="00F25C6A" w:rsidP="00F25C6A">
      <w:pPr>
        <w:numPr>
          <w:ilvl w:val="2"/>
          <w:numId w:val="9"/>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să li se asigure păstrarea confidenţialităţii asupra informaţiilor furnizate şi primite;</w:t>
      </w:r>
    </w:p>
    <w:p w:rsidR="00F25C6A" w:rsidRPr="008B71B0" w:rsidRDefault="00F25C6A" w:rsidP="00F25C6A">
      <w:pPr>
        <w:numPr>
          <w:ilvl w:val="2"/>
          <w:numId w:val="9"/>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să li se asigure continuitatea serviciilor sociale furnizate atât timp cât se menţin condiţiile care au generat situaţia de dificultate;</w:t>
      </w:r>
    </w:p>
    <w:p w:rsidR="00F25C6A" w:rsidRPr="008B71B0" w:rsidRDefault="00F25C6A" w:rsidP="00F25C6A">
      <w:pPr>
        <w:numPr>
          <w:ilvl w:val="2"/>
          <w:numId w:val="9"/>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să fie protejaţi de lege atât ei, cât şi bunurile lor, atunci când nu au capacitate de exerciţiu;</w:t>
      </w:r>
    </w:p>
    <w:p w:rsidR="00F25C6A" w:rsidRPr="008B71B0" w:rsidRDefault="00F25C6A" w:rsidP="00F25C6A">
      <w:pPr>
        <w:numPr>
          <w:ilvl w:val="2"/>
          <w:numId w:val="9"/>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să li se garanteze demnitatea, intimitatea şi respectarea vieţii intime;</w:t>
      </w:r>
    </w:p>
    <w:p w:rsidR="00F25C6A" w:rsidRPr="008B71B0" w:rsidRDefault="00F25C6A" w:rsidP="00F25C6A">
      <w:pPr>
        <w:numPr>
          <w:ilvl w:val="2"/>
          <w:numId w:val="9"/>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să participe la evaluarea serviciilor sociale primite;</w:t>
      </w:r>
    </w:p>
    <w:p w:rsidR="00F25C6A" w:rsidRPr="008B71B0" w:rsidRDefault="00F25C6A" w:rsidP="00F25C6A">
      <w:pPr>
        <w:numPr>
          <w:ilvl w:val="2"/>
          <w:numId w:val="9"/>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să li se respecte toate drepturile speciale în situaţia în care sunt minori sau persoane cu dizabilităţi.</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(5) Persoanele beneficiare de servicii sociale furnizate în "Locuinta Protejata Capusu de Campie" au următoarele obligaţii:</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a) să furnizeze informaţii corecte cu privire la identitate, situaţie familială, socială, medicală şi economică;</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b) să participe, în raport cu vârsta, situaţia de dependenţă etc., la procesul de furnizare a serviciilor sociale;</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c) să contribuie, în conformitate cu legislaţia în vigoare, la plata serviciilor sociale furnizate, în funcţie de tipul serviciului şi de situaţia lor materială;</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d) să comunice orice modificare intervenită în legătură cu situaţia lor personală;</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e) să respecte prevederile prezentului regulament.</w:t>
      </w:r>
    </w:p>
    <w:p w:rsidR="00F25C6A" w:rsidRPr="008B71B0" w:rsidRDefault="00F25C6A" w:rsidP="00F25C6A">
      <w:pPr>
        <w:autoSpaceDE w:val="0"/>
        <w:autoSpaceDN w:val="0"/>
        <w:adjustRightInd w:val="0"/>
        <w:spacing w:line="360" w:lineRule="auto"/>
        <w:jc w:val="both"/>
        <w:rPr>
          <w:rFonts w:ascii="Trebuchet MS" w:hAnsi="Trebuchet MS"/>
          <w:b/>
          <w:sz w:val="22"/>
          <w:szCs w:val="22"/>
          <w:lang w:val="it-IT"/>
        </w:rPr>
      </w:pPr>
      <w:r w:rsidRPr="008B71B0">
        <w:rPr>
          <w:rFonts w:ascii="Trebuchet MS" w:hAnsi="Trebuchet MS"/>
          <w:b/>
          <w:sz w:val="22"/>
          <w:szCs w:val="22"/>
          <w:lang w:val="it-IT"/>
        </w:rPr>
        <w:t>ART. 7 Activităţi şi funcţii</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Principalele funcţiile ale serviciului social "Locuinta Protejata </w:t>
      </w:r>
      <w:proofErr w:type="spellStart"/>
      <w:r w:rsidR="00B13686" w:rsidRPr="008B71B0">
        <w:rPr>
          <w:rFonts w:ascii="Trebuchet MS" w:hAnsi="Trebuchet MS"/>
          <w:sz w:val="22"/>
          <w:szCs w:val="22"/>
        </w:rPr>
        <w:t>Cãpusu</w:t>
      </w:r>
      <w:proofErr w:type="spellEnd"/>
      <w:r w:rsidR="00B13686" w:rsidRPr="008B71B0">
        <w:rPr>
          <w:rFonts w:ascii="Trebuchet MS" w:hAnsi="Trebuchet MS"/>
          <w:sz w:val="22"/>
          <w:szCs w:val="22"/>
        </w:rPr>
        <w:t xml:space="preserve"> de </w:t>
      </w:r>
      <w:proofErr w:type="spellStart"/>
      <w:r w:rsidR="00B13686" w:rsidRPr="008B71B0">
        <w:rPr>
          <w:rFonts w:ascii="Trebuchet MS" w:hAnsi="Trebuchet MS"/>
          <w:sz w:val="22"/>
          <w:szCs w:val="22"/>
        </w:rPr>
        <w:t>Câmpie</w:t>
      </w:r>
      <w:proofErr w:type="spellEnd"/>
      <w:r w:rsidRPr="008B71B0">
        <w:rPr>
          <w:rFonts w:ascii="Trebuchet MS" w:hAnsi="Trebuchet MS"/>
          <w:sz w:val="22"/>
          <w:szCs w:val="22"/>
          <w:lang w:val="it-IT"/>
        </w:rPr>
        <w:t>" sunt următoarele:</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it-IT"/>
        </w:rPr>
        <w:t xml:space="preserve">    </w:t>
      </w:r>
      <w:r w:rsidRPr="008B71B0">
        <w:rPr>
          <w:rFonts w:ascii="Trebuchet MS" w:hAnsi="Trebuchet MS"/>
          <w:sz w:val="22"/>
          <w:szCs w:val="22"/>
          <w:lang w:val="pt-BR"/>
        </w:rPr>
        <w:t>a) de furnizare a serviciilor sociale de interes public general/local, prin asigurarea următoarele activităţi:</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 xml:space="preserve">    1. reprezentarea furnizorului de servicii sociale în contractul încheiat cu persoana beneficiară;</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lastRenderedPageBreak/>
        <w:t xml:space="preserve">    2. găzduire pe perioada nedeterminata;</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pt-BR"/>
        </w:rPr>
        <w:t xml:space="preserve">    </w:t>
      </w:r>
      <w:r w:rsidRPr="008B71B0">
        <w:rPr>
          <w:rFonts w:ascii="Trebuchet MS" w:hAnsi="Trebuchet MS"/>
          <w:sz w:val="22"/>
          <w:szCs w:val="22"/>
          <w:lang w:val="it-IT"/>
        </w:rPr>
        <w:t>3. îngrijire personală;</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4. hrana si alimentatie;   </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5. asistenţă pentru sănătate;            </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6. recuperare/reabilitare funcţională; </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7. socializare şi activităţi culturale;</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8. asistenta sociala si psihologica.  </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b) de informare a beneficiarilor, potenţialilor beneficiari, autorităţilor publice şi publicului larg despre domeniul său de activitate, prin asigurarea următoarelor activităţi:</w:t>
      </w:r>
    </w:p>
    <w:p w:rsidR="00F25C6A" w:rsidRPr="008B71B0" w:rsidRDefault="00F25C6A" w:rsidP="00F25C6A">
      <w:p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1. intocmirea si prezentarea ghidului beneficiarului;</w:t>
      </w:r>
    </w:p>
    <w:p w:rsidR="00F25C6A" w:rsidRPr="008B71B0" w:rsidRDefault="00F25C6A" w:rsidP="00F25C6A">
      <w:p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2. intocmirea si prezentarea de materiale informative, brosuri, pliante privind activitatile derulate si serviciile oferite.;</w:t>
      </w:r>
    </w:p>
    <w:p w:rsidR="00F25C6A" w:rsidRPr="008B71B0" w:rsidRDefault="00F25C6A" w:rsidP="00F25C6A">
      <w:pPr>
        <w:spacing w:line="360" w:lineRule="auto"/>
        <w:jc w:val="both"/>
        <w:rPr>
          <w:rFonts w:ascii="Trebuchet MS" w:hAnsi="Trebuchet MS"/>
          <w:sz w:val="22"/>
          <w:szCs w:val="22"/>
          <w:lang w:val="pt-BR"/>
        </w:rPr>
      </w:pPr>
      <w:r w:rsidRPr="008B71B0">
        <w:rPr>
          <w:rFonts w:ascii="Trebuchet MS" w:hAnsi="Trebuchet MS"/>
          <w:sz w:val="22"/>
          <w:szCs w:val="22"/>
          <w:lang w:val="it-IT"/>
        </w:rPr>
        <w:t xml:space="preserve">    </w:t>
      </w:r>
      <w:r w:rsidRPr="008B71B0">
        <w:rPr>
          <w:rFonts w:ascii="Trebuchet MS" w:hAnsi="Trebuchet MS"/>
          <w:sz w:val="22"/>
          <w:szCs w:val="22"/>
          <w:lang w:val="pt-BR"/>
        </w:rPr>
        <w:t>3. elaborarea de rapoarte de activitate;</w:t>
      </w:r>
    </w:p>
    <w:p w:rsidR="00F25C6A" w:rsidRPr="008B71B0" w:rsidRDefault="00F25C6A" w:rsidP="00F25C6A">
      <w:pPr>
        <w:spacing w:line="360" w:lineRule="auto"/>
        <w:jc w:val="both"/>
        <w:rPr>
          <w:rFonts w:ascii="Trebuchet MS" w:hAnsi="Trebuchet MS"/>
          <w:sz w:val="22"/>
          <w:szCs w:val="22"/>
          <w:lang w:val="it-IT"/>
        </w:rPr>
      </w:pPr>
      <w:r w:rsidRPr="008B71B0">
        <w:rPr>
          <w:rFonts w:ascii="Trebuchet MS" w:hAnsi="Trebuchet MS"/>
          <w:sz w:val="22"/>
          <w:szCs w:val="22"/>
          <w:lang w:val="pt-BR"/>
        </w:rPr>
        <w:t xml:space="preserve">    </w:t>
      </w:r>
      <w:r w:rsidRPr="008B71B0">
        <w:rPr>
          <w:rFonts w:ascii="Trebuchet MS" w:hAnsi="Trebuchet MS"/>
          <w:sz w:val="22"/>
          <w:szCs w:val="22"/>
          <w:lang w:val="it-IT"/>
        </w:rPr>
        <w:t>4. prezentare de materiale informative in presa locala (radio, TV, ziar);</w:t>
      </w:r>
    </w:p>
    <w:p w:rsidR="00F25C6A" w:rsidRPr="008B71B0" w:rsidRDefault="00F25C6A" w:rsidP="00F25C6A">
      <w:p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F25C6A" w:rsidRPr="008B71B0" w:rsidRDefault="00F25C6A" w:rsidP="00F25C6A">
      <w:p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1. intocmire si informare privind Carta drepturilor beneficiariilor;</w:t>
      </w:r>
    </w:p>
    <w:p w:rsidR="00F25C6A" w:rsidRPr="008B71B0" w:rsidRDefault="00F25C6A" w:rsidP="00F25C6A">
      <w:p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2. organizare sesiuni periodice de informare;</w:t>
      </w:r>
    </w:p>
    <w:p w:rsidR="00F25C6A" w:rsidRPr="008B71B0" w:rsidRDefault="00F25C6A" w:rsidP="00F25C6A">
      <w:p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3. masurare a gradului de satisfactie a beneficiarilor cu privire la calitatea serviciilor sociale oferite in institutie.</w:t>
      </w:r>
    </w:p>
    <w:p w:rsidR="00F25C6A" w:rsidRPr="008B71B0" w:rsidRDefault="00F25C6A" w:rsidP="00F25C6A">
      <w:p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4. informarea beneficiarilor sau reprezentantilor acestora cu privire la drepturile si  responsabi-litatile  pe care le au in calitate de beneficiari ai serviciilor de a participa si de a fi consultati cu privire la toate deciziile care ii privesc;</w:t>
      </w:r>
    </w:p>
    <w:p w:rsidR="00F25C6A" w:rsidRPr="008B71B0" w:rsidRDefault="00F25C6A" w:rsidP="00F25C6A">
      <w:pPr>
        <w:spacing w:line="360" w:lineRule="auto"/>
        <w:jc w:val="both"/>
        <w:rPr>
          <w:rFonts w:ascii="Trebuchet MS" w:hAnsi="Trebuchet MS"/>
          <w:sz w:val="22"/>
          <w:szCs w:val="22"/>
          <w:lang w:val="pt-BR"/>
        </w:rPr>
      </w:pPr>
      <w:r w:rsidRPr="008B71B0">
        <w:rPr>
          <w:rFonts w:ascii="Trebuchet MS" w:hAnsi="Trebuchet MS"/>
          <w:sz w:val="22"/>
          <w:szCs w:val="22"/>
          <w:lang w:val="it-IT"/>
        </w:rPr>
        <w:t xml:space="preserve">    </w:t>
      </w:r>
      <w:r w:rsidRPr="008B71B0">
        <w:rPr>
          <w:rFonts w:ascii="Trebuchet MS" w:hAnsi="Trebuchet MS"/>
          <w:sz w:val="22"/>
          <w:szCs w:val="22"/>
          <w:lang w:val="pt-BR"/>
        </w:rPr>
        <w:t>d) de asigurare a calităţii serviciilor sociale prin realizarea următoarelor activităţi:</w:t>
      </w:r>
    </w:p>
    <w:p w:rsidR="00F25C6A" w:rsidRPr="008B71B0" w:rsidRDefault="00F25C6A" w:rsidP="00F25C6A">
      <w:pPr>
        <w:spacing w:line="360" w:lineRule="auto"/>
        <w:jc w:val="both"/>
        <w:rPr>
          <w:rFonts w:ascii="Trebuchet MS" w:hAnsi="Trebuchet MS"/>
          <w:sz w:val="22"/>
          <w:szCs w:val="22"/>
          <w:lang w:val="pt-BR"/>
        </w:rPr>
      </w:pPr>
      <w:r w:rsidRPr="008B71B0">
        <w:rPr>
          <w:rFonts w:ascii="Trebuchet MS" w:hAnsi="Trebuchet MS"/>
          <w:sz w:val="22"/>
          <w:szCs w:val="22"/>
          <w:lang w:val="pt-BR"/>
        </w:rPr>
        <w:t xml:space="preserve">    1. elaborarea instrumentelor standardizate utilizate în procesul de acordare a serviciilor;</w:t>
      </w:r>
    </w:p>
    <w:p w:rsidR="00F25C6A" w:rsidRPr="008B71B0" w:rsidRDefault="00F25C6A" w:rsidP="00F25C6A">
      <w:pPr>
        <w:spacing w:line="360" w:lineRule="auto"/>
        <w:jc w:val="both"/>
        <w:rPr>
          <w:rFonts w:ascii="Trebuchet MS" w:hAnsi="Trebuchet MS"/>
          <w:sz w:val="22"/>
          <w:szCs w:val="22"/>
          <w:lang w:val="pt-BR"/>
        </w:rPr>
      </w:pPr>
      <w:r w:rsidRPr="008B71B0">
        <w:rPr>
          <w:rFonts w:ascii="Trebuchet MS" w:hAnsi="Trebuchet MS"/>
          <w:sz w:val="22"/>
          <w:szCs w:val="22"/>
          <w:lang w:val="pt-BR"/>
        </w:rPr>
        <w:t xml:space="preserve">    2. realizarea de evaluări periodice a serviciilor prestate;</w:t>
      </w:r>
    </w:p>
    <w:p w:rsidR="00F25C6A" w:rsidRPr="008B71B0" w:rsidRDefault="00F25C6A" w:rsidP="00F25C6A">
      <w:pPr>
        <w:spacing w:line="360" w:lineRule="auto"/>
        <w:jc w:val="both"/>
        <w:rPr>
          <w:rFonts w:ascii="Trebuchet MS" w:hAnsi="Trebuchet MS"/>
          <w:sz w:val="22"/>
          <w:szCs w:val="22"/>
          <w:lang w:val="pt-BR"/>
        </w:rPr>
      </w:pPr>
      <w:r w:rsidRPr="008B71B0">
        <w:rPr>
          <w:rFonts w:ascii="Trebuchet MS" w:hAnsi="Trebuchet MS"/>
          <w:sz w:val="22"/>
          <w:szCs w:val="22"/>
          <w:lang w:val="pt-BR"/>
        </w:rPr>
        <w:t xml:space="preserve">    3. planificarea activităţiilor/serviciilor      </w:t>
      </w:r>
    </w:p>
    <w:p w:rsidR="00F25C6A" w:rsidRPr="008B71B0" w:rsidRDefault="00F25C6A" w:rsidP="00F25C6A">
      <w:pPr>
        <w:spacing w:line="360" w:lineRule="auto"/>
        <w:jc w:val="both"/>
        <w:rPr>
          <w:rFonts w:ascii="Trebuchet MS" w:hAnsi="Trebuchet MS"/>
          <w:sz w:val="22"/>
          <w:szCs w:val="22"/>
          <w:lang w:val="pt-BR"/>
        </w:rPr>
      </w:pPr>
      <w:r w:rsidRPr="008B71B0">
        <w:rPr>
          <w:rFonts w:ascii="Trebuchet MS" w:hAnsi="Trebuchet MS"/>
          <w:sz w:val="22"/>
          <w:szCs w:val="22"/>
          <w:lang w:val="pt-BR"/>
        </w:rPr>
        <w:t xml:space="preserve">    4. realizarea planurile de ingrjire si asistenta;</w:t>
      </w:r>
    </w:p>
    <w:p w:rsidR="00F25C6A" w:rsidRPr="008B71B0" w:rsidRDefault="00F25C6A" w:rsidP="00F25C6A">
      <w:pPr>
        <w:spacing w:line="360" w:lineRule="auto"/>
        <w:jc w:val="both"/>
        <w:rPr>
          <w:rFonts w:ascii="Trebuchet MS" w:hAnsi="Trebuchet MS"/>
          <w:sz w:val="22"/>
          <w:szCs w:val="22"/>
          <w:lang w:val="it-IT"/>
        </w:rPr>
      </w:pPr>
      <w:r w:rsidRPr="008B71B0">
        <w:rPr>
          <w:rFonts w:ascii="Trebuchet MS" w:hAnsi="Trebuchet MS"/>
          <w:sz w:val="22"/>
          <w:szCs w:val="22"/>
          <w:lang w:val="pt-BR"/>
        </w:rPr>
        <w:t xml:space="preserve">    </w:t>
      </w:r>
      <w:r w:rsidRPr="008B71B0">
        <w:rPr>
          <w:rFonts w:ascii="Trebuchet MS" w:hAnsi="Trebuchet MS"/>
          <w:sz w:val="22"/>
          <w:szCs w:val="22"/>
          <w:lang w:val="it-IT"/>
        </w:rPr>
        <w:t>e) de administrare a resurselor financiare, materiale şi umane ale centrului prin realizarea următoarelor activităţi:</w:t>
      </w:r>
    </w:p>
    <w:p w:rsidR="00F25C6A" w:rsidRPr="008B71B0" w:rsidRDefault="00F25C6A" w:rsidP="00F25C6A">
      <w:pPr>
        <w:numPr>
          <w:ilvl w:val="0"/>
          <w:numId w:val="8"/>
        </w:numPr>
        <w:spacing w:line="360" w:lineRule="auto"/>
        <w:jc w:val="both"/>
        <w:rPr>
          <w:rFonts w:ascii="Trebuchet MS" w:hAnsi="Trebuchet MS"/>
          <w:sz w:val="22"/>
          <w:szCs w:val="22"/>
          <w:lang w:val="it-IT"/>
        </w:rPr>
      </w:pPr>
      <w:r w:rsidRPr="008B71B0">
        <w:rPr>
          <w:rFonts w:ascii="Trebuchet MS" w:hAnsi="Trebuchet MS"/>
          <w:sz w:val="22"/>
          <w:szCs w:val="22"/>
          <w:lang w:val="it-IT"/>
        </w:rPr>
        <w:t>întocmirea proiectul bugetului propriu al serviciului şi al contul de încheiere a exerciţiului bugetar;</w:t>
      </w:r>
    </w:p>
    <w:p w:rsidR="00F25C6A" w:rsidRPr="008B71B0" w:rsidRDefault="00F25C6A" w:rsidP="00F25C6A">
      <w:pPr>
        <w:numPr>
          <w:ilvl w:val="0"/>
          <w:numId w:val="8"/>
        </w:numPr>
        <w:spacing w:line="360" w:lineRule="auto"/>
        <w:jc w:val="both"/>
        <w:rPr>
          <w:rFonts w:ascii="Trebuchet MS" w:hAnsi="Trebuchet MS"/>
          <w:sz w:val="22"/>
          <w:szCs w:val="22"/>
          <w:lang w:val="it-IT"/>
        </w:rPr>
      </w:pPr>
      <w:r w:rsidRPr="008B71B0">
        <w:rPr>
          <w:rFonts w:ascii="Trebuchet MS" w:hAnsi="Trebuchet MS"/>
          <w:sz w:val="22"/>
          <w:szCs w:val="22"/>
          <w:lang w:val="it-IT"/>
        </w:rPr>
        <w:lastRenderedPageBreak/>
        <w:t xml:space="preserve">executia bugetara; </w:t>
      </w:r>
    </w:p>
    <w:p w:rsidR="00F25C6A" w:rsidRPr="008B71B0" w:rsidRDefault="00F25C6A" w:rsidP="00F25C6A">
      <w:pPr>
        <w:numPr>
          <w:ilvl w:val="0"/>
          <w:numId w:val="8"/>
        </w:numPr>
        <w:spacing w:line="360" w:lineRule="auto"/>
        <w:jc w:val="both"/>
        <w:rPr>
          <w:rFonts w:ascii="Trebuchet MS" w:hAnsi="Trebuchet MS"/>
          <w:sz w:val="22"/>
          <w:szCs w:val="22"/>
          <w:lang w:val="it-IT"/>
        </w:rPr>
      </w:pPr>
      <w:r w:rsidRPr="008B71B0">
        <w:rPr>
          <w:rFonts w:ascii="Trebuchet MS" w:hAnsi="Trebuchet MS"/>
          <w:sz w:val="22"/>
          <w:szCs w:val="22"/>
          <w:lang w:val="it-IT"/>
        </w:rPr>
        <w:t>operaţiuni specifice angajării, lichidării şi ordonantarii cheltuielilor ;</w:t>
      </w:r>
    </w:p>
    <w:p w:rsidR="00F25C6A" w:rsidRPr="008B71B0" w:rsidRDefault="00F25C6A" w:rsidP="00F25C6A">
      <w:pPr>
        <w:numPr>
          <w:ilvl w:val="0"/>
          <w:numId w:val="8"/>
        </w:numPr>
        <w:spacing w:line="360" w:lineRule="auto"/>
        <w:jc w:val="both"/>
        <w:rPr>
          <w:rFonts w:ascii="Trebuchet MS" w:hAnsi="Trebuchet MS"/>
          <w:sz w:val="22"/>
          <w:szCs w:val="22"/>
          <w:lang w:val="it-IT"/>
        </w:rPr>
      </w:pPr>
      <w:r w:rsidRPr="008B71B0">
        <w:rPr>
          <w:rFonts w:ascii="Trebuchet MS" w:hAnsi="Trebuchet MS"/>
          <w:sz w:val="22"/>
          <w:szCs w:val="22"/>
          <w:lang w:val="it-IT"/>
        </w:rPr>
        <w:t>exercitarea controlului financiar preventiv;</w:t>
      </w:r>
    </w:p>
    <w:p w:rsidR="00F25C6A" w:rsidRPr="008B71B0" w:rsidRDefault="00F25C6A" w:rsidP="00F25C6A">
      <w:pPr>
        <w:numPr>
          <w:ilvl w:val="0"/>
          <w:numId w:val="8"/>
        </w:num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asigurarea unei structuri de personal capabile sa indeplineasca activitatile si serviciile sociale acordate in concordanta cu scopul, functiile centrului si cu nevoile  beneficiarilor; </w:t>
      </w:r>
    </w:p>
    <w:p w:rsidR="00F25C6A" w:rsidRPr="008B71B0" w:rsidRDefault="00F25C6A" w:rsidP="00F25C6A">
      <w:pPr>
        <w:numPr>
          <w:ilvl w:val="0"/>
          <w:numId w:val="8"/>
        </w:numPr>
        <w:spacing w:line="360" w:lineRule="auto"/>
        <w:jc w:val="both"/>
        <w:rPr>
          <w:rFonts w:ascii="Trebuchet MS" w:hAnsi="Trebuchet MS"/>
          <w:sz w:val="22"/>
          <w:szCs w:val="22"/>
          <w:lang w:val="it-IT"/>
        </w:rPr>
      </w:pPr>
      <w:r w:rsidRPr="008B71B0">
        <w:rPr>
          <w:rFonts w:ascii="Trebuchet MS" w:hAnsi="Trebuchet MS"/>
          <w:sz w:val="22"/>
          <w:szCs w:val="22"/>
          <w:lang w:val="it-IT"/>
        </w:rPr>
        <w:t>6.salarizarea personalului centrului se stabileşte potrivit legislaţiei aplicabile personalului contractual din sectorul bugetar şi a actelor normative elaborate la nivel naţional privitoare la salarizarea personalului din instituţii publice;</w:t>
      </w:r>
    </w:p>
    <w:p w:rsidR="00F25C6A" w:rsidRPr="008B71B0" w:rsidRDefault="00F25C6A" w:rsidP="00F25C6A">
      <w:pPr>
        <w:numPr>
          <w:ilvl w:val="0"/>
          <w:numId w:val="8"/>
        </w:numPr>
        <w:spacing w:line="360" w:lineRule="auto"/>
        <w:jc w:val="both"/>
        <w:rPr>
          <w:rFonts w:ascii="Trebuchet MS" w:hAnsi="Trebuchet MS"/>
          <w:sz w:val="22"/>
          <w:szCs w:val="22"/>
          <w:lang w:val="it-IT"/>
        </w:rPr>
      </w:pPr>
      <w:r w:rsidRPr="008B71B0">
        <w:rPr>
          <w:rFonts w:ascii="Trebuchet MS" w:hAnsi="Trebuchet MS"/>
          <w:sz w:val="22"/>
          <w:szCs w:val="22"/>
          <w:lang w:val="it-IT"/>
        </w:rPr>
        <w:t>7.asigurarea intretinerii si folosirii  eficienta a bazei materiale si a bunurilor din dotare;</w:t>
      </w:r>
    </w:p>
    <w:p w:rsidR="00F25C6A" w:rsidRPr="008B71B0" w:rsidRDefault="00F25C6A" w:rsidP="00F25C6A">
      <w:pPr>
        <w:numPr>
          <w:ilvl w:val="0"/>
          <w:numId w:val="8"/>
        </w:numPr>
        <w:spacing w:line="360" w:lineRule="auto"/>
        <w:jc w:val="both"/>
        <w:rPr>
          <w:rFonts w:ascii="Trebuchet MS" w:hAnsi="Trebuchet MS"/>
          <w:sz w:val="22"/>
          <w:szCs w:val="22"/>
          <w:lang w:val="it-IT"/>
        </w:rPr>
      </w:pPr>
      <w:r w:rsidRPr="008B71B0">
        <w:rPr>
          <w:rFonts w:ascii="Trebuchet MS" w:hAnsi="Trebuchet MS"/>
          <w:sz w:val="22"/>
          <w:szCs w:val="22"/>
          <w:lang w:val="it-IT"/>
        </w:rPr>
        <w:t>inventarierea anuala a patrimoniului;</w:t>
      </w:r>
    </w:p>
    <w:p w:rsidR="00F25C6A" w:rsidRPr="008B71B0" w:rsidRDefault="00F25C6A" w:rsidP="00F25C6A">
      <w:pPr>
        <w:autoSpaceDE w:val="0"/>
        <w:autoSpaceDN w:val="0"/>
        <w:adjustRightInd w:val="0"/>
        <w:spacing w:line="360" w:lineRule="auto"/>
        <w:jc w:val="both"/>
        <w:rPr>
          <w:rFonts w:ascii="Trebuchet MS" w:hAnsi="Trebuchet MS"/>
          <w:b/>
          <w:sz w:val="22"/>
          <w:szCs w:val="22"/>
          <w:lang w:val="it-IT"/>
        </w:rPr>
      </w:pPr>
      <w:r w:rsidRPr="008B71B0">
        <w:rPr>
          <w:rFonts w:ascii="Trebuchet MS" w:hAnsi="Trebuchet MS"/>
          <w:b/>
          <w:sz w:val="22"/>
          <w:szCs w:val="22"/>
          <w:lang w:val="it-IT"/>
        </w:rPr>
        <w:t>ART. 8 Structura organizatorică, numărul de posturi şi categoriile de personal.</w:t>
      </w:r>
    </w:p>
    <w:p w:rsidR="00F25C6A" w:rsidRPr="008B71B0" w:rsidRDefault="00F25C6A" w:rsidP="00F25C6A">
      <w:pPr>
        <w:autoSpaceDE w:val="0"/>
        <w:autoSpaceDN w:val="0"/>
        <w:adjustRightInd w:val="0"/>
        <w:spacing w:line="360" w:lineRule="auto"/>
        <w:jc w:val="both"/>
        <w:rPr>
          <w:rFonts w:ascii="Trebuchet MS" w:hAnsi="Trebuchet MS"/>
          <w:b/>
          <w:sz w:val="22"/>
          <w:szCs w:val="22"/>
          <w:lang w:val="it-IT"/>
        </w:rPr>
      </w:pPr>
      <w:r w:rsidRPr="008B71B0">
        <w:rPr>
          <w:rFonts w:ascii="Trebuchet MS" w:hAnsi="Trebuchet MS"/>
          <w:sz w:val="22"/>
          <w:szCs w:val="22"/>
          <w:lang w:val="it-IT"/>
        </w:rPr>
        <w:t xml:space="preserve">(1) Serviciul social "Locuinta Protejata Capusu de Campie" funcţionează cu un număr </w:t>
      </w:r>
      <w:r w:rsidR="00B13686" w:rsidRPr="008B71B0">
        <w:rPr>
          <w:rFonts w:ascii="Trebuchet MS" w:hAnsi="Trebuchet MS"/>
          <w:sz w:val="22"/>
          <w:szCs w:val="22"/>
          <w:lang w:val="it-IT"/>
        </w:rPr>
        <w:t xml:space="preserve">total </w:t>
      </w:r>
      <w:r w:rsidRPr="008B71B0">
        <w:rPr>
          <w:rFonts w:ascii="Trebuchet MS" w:hAnsi="Trebuchet MS"/>
          <w:sz w:val="22"/>
          <w:szCs w:val="22"/>
          <w:lang w:val="it-IT"/>
        </w:rPr>
        <w:t xml:space="preserve">de </w:t>
      </w:r>
      <w:r w:rsidR="00DC6602" w:rsidRPr="008B71B0">
        <w:rPr>
          <w:rFonts w:ascii="Trebuchet MS" w:hAnsi="Trebuchet MS"/>
          <w:sz w:val="22"/>
          <w:szCs w:val="22"/>
          <w:lang w:val="it-IT"/>
        </w:rPr>
        <w:t>5</w:t>
      </w:r>
      <w:r w:rsidRPr="008B71B0">
        <w:rPr>
          <w:rFonts w:ascii="Trebuchet MS" w:hAnsi="Trebuchet MS"/>
          <w:sz w:val="22"/>
          <w:szCs w:val="22"/>
          <w:lang w:val="it-IT"/>
        </w:rPr>
        <w:t xml:space="preserve"> p</w:t>
      </w:r>
      <w:r w:rsidR="00B13686" w:rsidRPr="008B71B0">
        <w:rPr>
          <w:rFonts w:ascii="Trebuchet MS" w:hAnsi="Trebuchet MS"/>
          <w:sz w:val="22"/>
          <w:szCs w:val="22"/>
          <w:lang w:val="it-IT"/>
        </w:rPr>
        <w:t>osturi</w:t>
      </w:r>
      <w:r w:rsidRPr="008B71B0">
        <w:rPr>
          <w:rFonts w:ascii="Trebuchet MS" w:hAnsi="Trebuchet MS"/>
          <w:sz w:val="22"/>
          <w:szCs w:val="22"/>
          <w:lang w:val="it-IT"/>
        </w:rPr>
        <w:t>, conform prevederilor Hotărârii Consiliului Judeţean Mure</w:t>
      </w:r>
      <w:r w:rsidR="00B13686" w:rsidRPr="008B71B0">
        <w:rPr>
          <w:rFonts w:ascii="Trebuchet MS" w:hAnsi="Trebuchet MS"/>
          <w:sz w:val="22"/>
          <w:szCs w:val="22"/>
          <w:lang w:val="it-IT"/>
        </w:rPr>
        <w:t>ş</w:t>
      </w:r>
      <w:r w:rsidRPr="008B71B0">
        <w:rPr>
          <w:rFonts w:ascii="Trebuchet MS" w:hAnsi="Trebuchet MS"/>
          <w:sz w:val="22"/>
          <w:szCs w:val="22"/>
          <w:lang w:val="it-IT"/>
        </w:rPr>
        <w:t xml:space="preserve"> nr.____din data de _____________din care:</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a) personal de specialitate de îngrijire şi asistenţă: 5;</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(2) Raportul angajat/beneficiar este de 1/2 .</w:t>
      </w:r>
    </w:p>
    <w:p w:rsidR="00F25C6A" w:rsidRPr="008B71B0" w:rsidRDefault="00F25C6A" w:rsidP="00F25C6A">
      <w:pPr>
        <w:autoSpaceDE w:val="0"/>
        <w:autoSpaceDN w:val="0"/>
        <w:adjustRightInd w:val="0"/>
        <w:spacing w:line="360" w:lineRule="auto"/>
        <w:jc w:val="both"/>
        <w:rPr>
          <w:rFonts w:ascii="Trebuchet MS" w:hAnsi="Trebuchet MS"/>
          <w:b/>
          <w:sz w:val="22"/>
          <w:szCs w:val="22"/>
          <w:lang w:val="pt-BR"/>
        </w:rPr>
      </w:pPr>
      <w:r w:rsidRPr="008B71B0">
        <w:rPr>
          <w:rFonts w:ascii="Trebuchet MS" w:hAnsi="Trebuchet MS"/>
          <w:color w:val="FF0000"/>
          <w:sz w:val="22"/>
          <w:szCs w:val="22"/>
          <w:lang w:val="it-IT"/>
        </w:rPr>
        <w:t xml:space="preserve"> </w:t>
      </w:r>
      <w:r w:rsidRPr="008B71B0">
        <w:rPr>
          <w:rFonts w:ascii="Trebuchet MS" w:hAnsi="Trebuchet MS"/>
          <w:b/>
          <w:sz w:val="22"/>
          <w:szCs w:val="22"/>
          <w:lang w:val="pt-BR"/>
        </w:rPr>
        <w:t>ART. 9 Personalul de conducere</w:t>
      </w:r>
    </w:p>
    <w:p w:rsidR="00F25C6A" w:rsidRPr="008B71B0" w:rsidRDefault="00F25C6A" w:rsidP="00F25C6A">
      <w:pPr>
        <w:autoSpaceDE w:val="0"/>
        <w:autoSpaceDN w:val="0"/>
        <w:adjustRightInd w:val="0"/>
        <w:spacing w:line="360" w:lineRule="auto"/>
        <w:jc w:val="both"/>
        <w:rPr>
          <w:rFonts w:ascii="Trebuchet MS" w:hAnsi="Trebuchet MS"/>
          <w:b/>
          <w:sz w:val="22"/>
          <w:szCs w:val="22"/>
          <w:lang w:val="pt-BR"/>
        </w:rPr>
      </w:pPr>
      <w:r w:rsidRPr="008B71B0">
        <w:rPr>
          <w:rFonts w:ascii="Trebuchet MS" w:hAnsi="Trebuchet MS"/>
          <w:sz w:val="22"/>
          <w:szCs w:val="22"/>
          <w:lang w:val="pt-BR"/>
        </w:rPr>
        <w:t>(1) Personalul de conducere este reprezentat de :</w:t>
      </w:r>
    </w:p>
    <w:p w:rsidR="00F25C6A" w:rsidRPr="008B71B0" w:rsidRDefault="00F25C6A" w:rsidP="00F25C6A">
      <w:p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 xml:space="preserve">    a) director;</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pt-BR"/>
        </w:rPr>
        <w:t xml:space="preserve">    </w:t>
      </w:r>
      <w:r w:rsidRPr="008B71B0">
        <w:rPr>
          <w:rFonts w:ascii="Trebuchet MS" w:hAnsi="Trebuchet MS"/>
          <w:sz w:val="22"/>
          <w:szCs w:val="22"/>
          <w:lang w:val="it-IT"/>
        </w:rPr>
        <w:t>b) contabil sef;</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(2)</w:t>
      </w:r>
      <w:r w:rsidRPr="008B71B0">
        <w:rPr>
          <w:rFonts w:ascii="Trebuchet MS" w:hAnsi="Trebuchet MS"/>
          <w:b/>
          <w:sz w:val="22"/>
          <w:szCs w:val="22"/>
          <w:lang w:val="it-IT"/>
        </w:rPr>
        <w:t>Atribuţiile personalului de conducere</w:t>
      </w:r>
      <w:r w:rsidRPr="008B71B0">
        <w:rPr>
          <w:rFonts w:ascii="Trebuchet MS" w:hAnsi="Trebuchet MS"/>
          <w:sz w:val="22"/>
          <w:szCs w:val="22"/>
          <w:lang w:val="it-IT"/>
        </w:rPr>
        <w:t xml:space="preserve"> sunt:</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elaborează rapoartele generale privind activitatea serviciului social, stadiul implementării obiectivelor şi întocmeşte informări pe care le prezintă furnizorului de servicii sociale;</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propune participarea personalului de specialitate la programele de instruire şi perfecţionare;</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întocmeşte raportul anual de activitate;</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lastRenderedPageBreak/>
        <w:t>asigură buna desfăşurare a raporturilor de muncă dintre angajaţii serviciului/centrului;</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propune furnizorului de servicii sociale aprobarea structurii organizatorice şi a numărului de personal;</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desfăşoară activităţi pentru promovarea imaginii centrului în comunitate;</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ia în considerare şi analizează orice sesizare care îi este adresată, referitoare la încălcări ale drepturilor beneficiarilor în cadrul serviciului pe care îl conduce;</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organizează activitatea personalului şi asigură respectarea timpului de lucru şi a regulamentului de organizare şi funcţionare;</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reprezintă serviciul în relaţiile cu furnizorul de servicii sociale şi, după caz, cu autorităţile şi instituţiile publice, cu persoanele fizice şi juridice din ţară şi din străinătate, precum şi în justiţie;</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numeşte şi eliberează din funcţie personalul din cadrul serviciului, în condiţiile legii;</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întocmeşte proiectul bugetului propriu al serviciului şi contul de încheiere a exerciţiului bugetar;</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asigură îndeplinirea măsurilor de aducere la cunoştinţă atât personalului, cât şi beneficiarilor a prevederilor din regulamentul propriu de organizare şi funcţionare;</w:t>
      </w:r>
    </w:p>
    <w:p w:rsidR="00F25C6A" w:rsidRPr="008B71B0" w:rsidRDefault="00F25C6A" w:rsidP="00F25C6A">
      <w:pPr>
        <w:numPr>
          <w:ilvl w:val="2"/>
          <w:numId w:val="6"/>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asigură încheierea cu beneficiarii a contractelor de furnizare a serviciilor sociale;</w:t>
      </w:r>
    </w:p>
    <w:p w:rsidR="00717841" w:rsidRPr="008B71B0" w:rsidRDefault="00F25C6A" w:rsidP="00717841">
      <w:pPr>
        <w:numPr>
          <w:ilvl w:val="2"/>
          <w:numId w:val="6"/>
        </w:numPr>
        <w:autoSpaceDE w:val="0"/>
        <w:autoSpaceDN w:val="0"/>
        <w:adjustRightInd w:val="0"/>
        <w:spacing w:line="360" w:lineRule="auto"/>
        <w:jc w:val="both"/>
        <w:rPr>
          <w:rFonts w:ascii="Trebuchet MS" w:hAnsi="Trebuchet MS" w:cs="Arial"/>
          <w:sz w:val="22"/>
          <w:szCs w:val="22"/>
        </w:rPr>
      </w:pPr>
      <w:r w:rsidRPr="008B71B0">
        <w:rPr>
          <w:rFonts w:ascii="Trebuchet MS" w:hAnsi="Trebuchet MS"/>
          <w:sz w:val="22"/>
          <w:szCs w:val="22"/>
          <w:lang w:val="pt-BR"/>
        </w:rPr>
        <w:t>alte atribuţii prevăzute în standardul minim de calitate aplicabil.</w:t>
      </w:r>
    </w:p>
    <w:p w:rsidR="00717841" w:rsidRPr="008B71B0" w:rsidRDefault="00717841" w:rsidP="00717841">
      <w:pPr>
        <w:numPr>
          <w:ilvl w:val="2"/>
          <w:numId w:val="6"/>
        </w:numPr>
        <w:autoSpaceDE w:val="0"/>
        <w:autoSpaceDN w:val="0"/>
        <w:adjustRightInd w:val="0"/>
        <w:spacing w:line="360" w:lineRule="auto"/>
        <w:jc w:val="both"/>
        <w:rPr>
          <w:rFonts w:ascii="Trebuchet MS" w:hAnsi="Trebuchet MS" w:cs="Arial"/>
          <w:sz w:val="22"/>
          <w:szCs w:val="22"/>
        </w:rPr>
      </w:pPr>
      <w:proofErr w:type="spellStart"/>
      <w:proofErr w:type="gramStart"/>
      <w:r w:rsidRPr="008B71B0">
        <w:rPr>
          <w:rFonts w:ascii="Trebuchet MS" w:hAnsi="Trebuchet MS" w:cs="Arial"/>
          <w:sz w:val="22"/>
          <w:szCs w:val="22"/>
        </w:rPr>
        <w:t>asigură</w:t>
      </w:r>
      <w:proofErr w:type="spellEnd"/>
      <w:proofErr w:type="gramEnd"/>
      <w:r w:rsidRPr="008B71B0">
        <w:rPr>
          <w:rFonts w:ascii="Trebuchet MS" w:hAnsi="Trebuchet MS" w:cs="Arial"/>
          <w:sz w:val="22"/>
          <w:szCs w:val="22"/>
        </w:rPr>
        <w:t xml:space="preserve"> </w:t>
      </w:r>
      <w:proofErr w:type="spellStart"/>
      <w:r w:rsidRPr="008B71B0">
        <w:rPr>
          <w:rFonts w:ascii="Trebuchet MS" w:hAnsi="Trebuchet MS" w:cs="Arial"/>
          <w:sz w:val="22"/>
          <w:szCs w:val="22"/>
        </w:rPr>
        <w:t>respectarea</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prevederilor</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legale</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privind</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internarea</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beneficiarilor</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în</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centru</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respectiv</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elaborează</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şi</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aprobă</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decizia</w:t>
      </w:r>
      <w:proofErr w:type="spellEnd"/>
      <w:r w:rsidRPr="008B71B0">
        <w:rPr>
          <w:rFonts w:ascii="Trebuchet MS" w:hAnsi="Trebuchet MS" w:cs="Arial"/>
          <w:sz w:val="22"/>
          <w:szCs w:val="22"/>
        </w:rPr>
        <w:t xml:space="preserve"> de </w:t>
      </w:r>
      <w:proofErr w:type="spellStart"/>
      <w:r w:rsidRPr="008B71B0">
        <w:rPr>
          <w:rFonts w:ascii="Trebuchet MS" w:hAnsi="Trebuchet MS" w:cs="Arial"/>
          <w:sz w:val="22"/>
          <w:szCs w:val="22"/>
        </w:rPr>
        <w:t>admitere</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în</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centrul</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rezidenţial</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pe</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baza</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hotărârii</w:t>
      </w:r>
      <w:proofErr w:type="spellEnd"/>
      <w:r w:rsidRPr="008B71B0">
        <w:rPr>
          <w:rFonts w:ascii="Trebuchet MS" w:hAnsi="Trebuchet MS" w:cs="Arial"/>
          <w:sz w:val="22"/>
          <w:szCs w:val="22"/>
        </w:rPr>
        <w:t xml:space="preserve"> de </w:t>
      </w:r>
      <w:proofErr w:type="spellStart"/>
      <w:r w:rsidRPr="008B71B0">
        <w:rPr>
          <w:rFonts w:ascii="Trebuchet MS" w:hAnsi="Trebuchet MS" w:cs="Arial"/>
          <w:sz w:val="22"/>
          <w:szCs w:val="22"/>
        </w:rPr>
        <w:t>stabilire</w:t>
      </w:r>
      <w:proofErr w:type="spellEnd"/>
      <w:r w:rsidRPr="008B71B0">
        <w:rPr>
          <w:rFonts w:ascii="Trebuchet MS" w:hAnsi="Trebuchet MS" w:cs="Arial"/>
          <w:sz w:val="22"/>
          <w:szCs w:val="22"/>
        </w:rPr>
        <w:t xml:space="preserve"> a </w:t>
      </w:r>
      <w:proofErr w:type="spellStart"/>
      <w:r w:rsidRPr="008B71B0">
        <w:rPr>
          <w:rFonts w:ascii="Trebuchet MS" w:hAnsi="Trebuchet MS" w:cs="Arial"/>
          <w:sz w:val="22"/>
          <w:szCs w:val="22"/>
        </w:rPr>
        <w:t>măsurii</w:t>
      </w:r>
      <w:proofErr w:type="spellEnd"/>
      <w:r w:rsidRPr="008B71B0">
        <w:rPr>
          <w:rFonts w:ascii="Trebuchet MS" w:hAnsi="Trebuchet MS" w:cs="Arial"/>
          <w:sz w:val="22"/>
          <w:szCs w:val="22"/>
        </w:rPr>
        <w:t xml:space="preserve"> de </w:t>
      </w:r>
      <w:proofErr w:type="spellStart"/>
      <w:r w:rsidRPr="008B71B0">
        <w:rPr>
          <w:rFonts w:ascii="Trebuchet MS" w:hAnsi="Trebuchet MS" w:cs="Arial"/>
          <w:sz w:val="22"/>
          <w:szCs w:val="22"/>
        </w:rPr>
        <w:t>protecţie</w:t>
      </w:r>
      <w:proofErr w:type="spellEnd"/>
      <w:r w:rsidRPr="008B71B0">
        <w:rPr>
          <w:rFonts w:ascii="Trebuchet MS" w:hAnsi="Trebuchet MS" w:cs="Arial"/>
          <w:sz w:val="22"/>
          <w:szCs w:val="22"/>
        </w:rPr>
        <w:t xml:space="preserve"> a </w:t>
      </w:r>
      <w:proofErr w:type="spellStart"/>
      <w:r w:rsidRPr="008B71B0">
        <w:rPr>
          <w:rFonts w:ascii="Trebuchet MS" w:hAnsi="Trebuchet MS" w:cs="Arial"/>
          <w:sz w:val="22"/>
          <w:szCs w:val="22"/>
        </w:rPr>
        <w:t>Comisiei</w:t>
      </w:r>
      <w:proofErr w:type="spellEnd"/>
      <w:r w:rsidRPr="008B71B0">
        <w:rPr>
          <w:rFonts w:ascii="Trebuchet MS" w:hAnsi="Trebuchet MS" w:cs="Arial"/>
          <w:sz w:val="22"/>
          <w:szCs w:val="22"/>
        </w:rPr>
        <w:t xml:space="preserve"> de </w:t>
      </w:r>
      <w:proofErr w:type="spellStart"/>
      <w:r w:rsidRPr="008B71B0">
        <w:rPr>
          <w:rFonts w:ascii="Trebuchet MS" w:hAnsi="Trebuchet MS" w:cs="Arial"/>
          <w:sz w:val="22"/>
          <w:szCs w:val="22"/>
        </w:rPr>
        <w:t>Evaluare</w:t>
      </w:r>
      <w:proofErr w:type="spellEnd"/>
      <w:r w:rsidRPr="008B71B0">
        <w:rPr>
          <w:rFonts w:ascii="Trebuchet MS" w:hAnsi="Trebuchet MS" w:cs="Arial"/>
          <w:sz w:val="22"/>
          <w:szCs w:val="22"/>
        </w:rPr>
        <w:t xml:space="preserve"> a </w:t>
      </w:r>
      <w:proofErr w:type="spellStart"/>
      <w:r w:rsidRPr="008B71B0">
        <w:rPr>
          <w:rFonts w:ascii="Trebuchet MS" w:hAnsi="Trebuchet MS" w:cs="Arial"/>
          <w:sz w:val="22"/>
          <w:szCs w:val="22"/>
        </w:rPr>
        <w:t>Persoanelor</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Adulte</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cu</w:t>
      </w:r>
      <w:proofErr w:type="spellEnd"/>
      <w:r w:rsidRPr="008B71B0">
        <w:rPr>
          <w:rFonts w:ascii="Trebuchet MS" w:hAnsi="Trebuchet MS" w:cs="Arial"/>
          <w:sz w:val="22"/>
          <w:szCs w:val="22"/>
        </w:rPr>
        <w:t xml:space="preserve"> Handicap.</w:t>
      </w:r>
    </w:p>
    <w:p w:rsidR="00717841" w:rsidRPr="008B71B0" w:rsidRDefault="00717841" w:rsidP="00717841">
      <w:pPr>
        <w:numPr>
          <w:ilvl w:val="2"/>
          <w:numId w:val="6"/>
        </w:numPr>
        <w:autoSpaceDE w:val="0"/>
        <w:autoSpaceDN w:val="0"/>
        <w:adjustRightInd w:val="0"/>
        <w:spacing w:line="360" w:lineRule="auto"/>
        <w:jc w:val="both"/>
        <w:rPr>
          <w:rFonts w:ascii="Trebuchet MS" w:hAnsi="Trebuchet MS" w:cs="Arial"/>
          <w:sz w:val="22"/>
          <w:szCs w:val="22"/>
        </w:rPr>
      </w:pPr>
      <w:proofErr w:type="spellStart"/>
      <w:proofErr w:type="gramStart"/>
      <w:r w:rsidRPr="008B71B0">
        <w:rPr>
          <w:rFonts w:ascii="Trebuchet MS" w:hAnsi="Trebuchet MS" w:cs="Arial"/>
          <w:sz w:val="22"/>
          <w:szCs w:val="22"/>
        </w:rPr>
        <w:t>asigură</w:t>
      </w:r>
      <w:proofErr w:type="spellEnd"/>
      <w:proofErr w:type="gramEnd"/>
      <w:r w:rsidRPr="008B71B0">
        <w:rPr>
          <w:rFonts w:ascii="Trebuchet MS" w:hAnsi="Trebuchet MS" w:cs="Arial"/>
          <w:sz w:val="22"/>
          <w:szCs w:val="22"/>
        </w:rPr>
        <w:t xml:space="preserve"> </w:t>
      </w:r>
      <w:proofErr w:type="spellStart"/>
      <w:r w:rsidRPr="008B71B0">
        <w:rPr>
          <w:rFonts w:ascii="Trebuchet MS" w:hAnsi="Trebuchet MS" w:cs="Arial"/>
          <w:sz w:val="22"/>
          <w:szCs w:val="22"/>
        </w:rPr>
        <w:t>respectarea</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şi</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punerea</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în</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aplicare</w:t>
      </w:r>
      <w:proofErr w:type="spellEnd"/>
      <w:r w:rsidRPr="008B71B0">
        <w:rPr>
          <w:rFonts w:ascii="Trebuchet MS" w:hAnsi="Trebuchet MS" w:cs="Arial"/>
          <w:sz w:val="22"/>
          <w:szCs w:val="22"/>
        </w:rPr>
        <w:t xml:space="preserve"> a </w:t>
      </w:r>
      <w:proofErr w:type="spellStart"/>
      <w:r w:rsidRPr="008B71B0">
        <w:rPr>
          <w:rFonts w:ascii="Trebuchet MS" w:hAnsi="Trebuchet MS" w:cs="Arial"/>
          <w:sz w:val="22"/>
          <w:szCs w:val="22"/>
        </w:rPr>
        <w:t>prevederilor</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legale</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în</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vigoare</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în</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ceea</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ce</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priveşte</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contribuţia</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lunară</w:t>
      </w:r>
      <w:proofErr w:type="spellEnd"/>
      <w:r w:rsidRPr="008B71B0">
        <w:rPr>
          <w:rFonts w:ascii="Trebuchet MS" w:hAnsi="Trebuchet MS" w:cs="Arial"/>
          <w:sz w:val="22"/>
          <w:szCs w:val="22"/>
        </w:rPr>
        <w:t xml:space="preserve"> de </w:t>
      </w:r>
      <w:proofErr w:type="spellStart"/>
      <w:r w:rsidRPr="008B71B0">
        <w:rPr>
          <w:rFonts w:ascii="Trebuchet MS" w:hAnsi="Trebuchet MS" w:cs="Arial"/>
          <w:sz w:val="22"/>
          <w:szCs w:val="22"/>
        </w:rPr>
        <w:t>întreţinere</w:t>
      </w:r>
      <w:proofErr w:type="spellEnd"/>
      <w:r w:rsidRPr="008B71B0">
        <w:rPr>
          <w:rFonts w:ascii="Trebuchet MS" w:hAnsi="Trebuchet MS" w:cs="Arial"/>
          <w:sz w:val="22"/>
          <w:szCs w:val="22"/>
        </w:rPr>
        <w:t xml:space="preserve"> a </w:t>
      </w:r>
      <w:proofErr w:type="spellStart"/>
      <w:r w:rsidRPr="008B71B0">
        <w:rPr>
          <w:rFonts w:ascii="Trebuchet MS" w:hAnsi="Trebuchet MS" w:cs="Arial"/>
          <w:sz w:val="22"/>
          <w:szCs w:val="22"/>
        </w:rPr>
        <w:t>persoanelor</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adulte</w:t>
      </w:r>
      <w:proofErr w:type="spellEnd"/>
      <w:r w:rsidRPr="008B71B0">
        <w:rPr>
          <w:rFonts w:ascii="Trebuchet MS" w:hAnsi="Trebuchet MS" w:cs="Arial"/>
          <w:sz w:val="22"/>
          <w:szCs w:val="22"/>
        </w:rPr>
        <w:t xml:space="preserve"> </w:t>
      </w:r>
      <w:proofErr w:type="spellStart"/>
      <w:r w:rsidRPr="008B71B0">
        <w:rPr>
          <w:rFonts w:ascii="Trebuchet MS" w:hAnsi="Trebuchet MS" w:cs="Arial"/>
          <w:sz w:val="22"/>
          <w:szCs w:val="22"/>
        </w:rPr>
        <w:t>internate</w:t>
      </w:r>
      <w:proofErr w:type="spellEnd"/>
      <w:r w:rsidRPr="008B71B0">
        <w:rPr>
          <w:rFonts w:ascii="Trebuchet MS" w:hAnsi="Trebuchet MS" w:cs="Arial"/>
          <w:sz w:val="22"/>
          <w:szCs w:val="22"/>
        </w:rPr>
        <w:t>.</w:t>
      </w:r>
    </w:p>
    <w:p w:rsidR="00F25C6A" w:rsidRPr="008B71B0" w:rsidRDefault="00F25C6A" w:rsidP="00F25C6A">
      <w:pPr>
        <w:autoSpaceDE w:val="0"/>
        <w:autoSpaceDN w:val="0"/>
        <w:adjustRightInd w:val="0"/>
        <w:spacing w:line="360" w:lineRule="auto"/>
        <w:jc w:val="both"/>
        <w:rPr>
          <w:rFonts w:ascii="Trebuchet MS" w:hAnsi="Trebuchet MS"/>
          <w:sz w:val="22"/>
          <w:szCs w:val="22"/>
        </w:rPr>
      </w:pPr>
      <w:r w:rsidRPr="008B71B0">
        <w:rPr>
          <w:rFonts w:ascii="Trebuchet MS" w:hAnsi="Trebuchet MS"/>
          <w:sz w:val="22"/>
          <w:szCs w:val="22"/>
        </w:rPr>
        <w:t xml:space="preserve">(3) </w:t>
      </w:r>
      <w:proofErr w:type="spellStart"/>
      <w:r w:rsidRPr="008B71B0">
        <w:rPr>
          <w:rFonts w:ascii="Trebuchet MS" w:hAnsi="Trebuchet MS"/>
          <w:sz w:val="22"/>
          <w:szCs w:val="22"/>
        </w:rPr>
        <w:t>Funcţiile</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conducere</w:t>
      </w:r>
      <w:proofErr w:type="spellEnd"/>
      <w:r w:rsidRPr="008B71B0">
        <w:rPr>
          <w:rFonts w:ascii="Trebuchet MS" w:hAnsi="Trebuchet MS"/>
          <w:sz w:val="22"/>
          <w:szCs w:val="22"/>
        </w:rPr>
        <w:t xml:space="preserve"> se </w:t>
      </w:r>
      <w:proofErr w:type="spellStart"/>
      <w:r w:rsidRPr="008B71B0">
        <w:rPr>
          <w:rFonts w:ascii="Trebuchet MS" w:hAnsi="Trebuchet MS"/>
          <w:sz w:val="22"/>
          <w:szCs w:val="22"/>
        </w:rPr>
        <w:t>ocupă</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prin</w:t>
      </w:r>
      <w:proofErr w:type="spellEnd"/>
      <w:r w:rsidRPr="008B71B0">
        <w:rPr>
          <w:rFonts w:ascii="Trebuchet MS" w:hAnsi="Trebuchet MS"/>
          <w:sz w:val="22"/>
          <w:szCs w:val="22"/>
        </w:rPr>
        <w:t xml:space="preserve"> </w:t>
      </w:r>
      <w:proofErr w:type="gramStart"/>
      <w:r w:rsidRPr="008B71B0">
        <w:rPr>
          <w:rFonts w:ascii="Trebuchet MS" w:hAnsi="Trebuchet MS"/>
          <w:sz w:val="22"/>
          <w:szCs w:val="22"/>
        </w:rPr>
        <w:t>concurs</w:t>
      </w:r>
      <w:proofErr w:type="gramEnd"/>
      <w:r w:rsidRPr="008B71B0">
        <w:rPr>
          <w:rFonts w:ascii="Trebuchet MS" w:hAnsi="Trebuchet MS"/>
          <w:sz w:val="22"/>
          <w:szCs w:val="22"/>
        </w:rPr>
        <w:t xml:space="preserve"> </w:t>
      </w:r>
      <w:proofErr w:type="spellStart"/>
      <w:r w:rsidRPr="008B71B0">
        <w:rPr>
          <w:rFonts w:ascii="Trebuchet MS" w:hAnsi="Trebuchet MS"/>
          <w:sz w:val="22"/>
          <w:szCs w:val="22"/>
        </w:rPr>
        <w:t>sau</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după</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caz</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examen</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în</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condiţiile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legii</w:t>
      </w:r>
      <w:proofErr w:type="spellEnd"/>
      <w:r w:rsidRPr="008B71B0">
        <w:rPr>
          <w:rFonts w:ascii="Trebuchet MS" w:hAnsi="Trebuchet MS"/>
          <w:sz w:val="22"/>
          <w:szCs w:val="22"/>
        </w:rPr>
        <w:t>.</w:t>
      </w:r>
    </w:p>
    <w:p w:rsidR="00F25C6A" w:rsidRPr="008B71B0" w:rsidRDefault="00F25C6A" w:rsidP="00F25C6A">
      <w:pPr>
        <w:autoSpaceDE w:val="0"/>
        <w:autoSpaceDN w:val="0"/>
        <w:adjustRightInd w:val="0"/>
        <w:spacing w:line="360" w:lineRule="auto"/>
        <w:jc w:val="both"/>
        <w:rPr>
          <w:rFonts w:ascii="Trebuchet MS" w:hAnsi="Trebuchet MS"/>
          <w:sz w:val="22"/>
          <w:szCs w:val="22"/>
        </w:rPr>
      </w:pPr>
      <w:r w:rsidRPr="008B71B0">
        <w:rPr>
          <w:rFonts w:ascii="Trebuchet MS" w:hAnsi="Trebuchet MS"/>
          <w:sz w:val="22"/>
          <w:szCs w:val="22"/>
        </w:rPr>
        <w:t xml:space="preserve">(4) </w:t>
      </w:r>
      <w:proofErr w:type="spellStart"/>
      <w:r w:rsidRPr="008B71B0">
        <w:rPr>
          <w:rFonts w:ascii="Trebuchet MS" w:hAnsi="Trebuchet MS"/>
          <w:sz w:val="22"/>
          <w:szCs w:val="22"/>
        </w:rPr>
        <w:t>Candidaţii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pentru</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ocuparea</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funcţiei</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conducere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trebuie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să</w:t>
      </w:r>
      <w:proofErr w:type="spellEnd"/>
      <w:r w:rsidRPr="008B71B0">
        <w:rPr>
          <w:rFonts w:ascii="Trebuchet MS" w:hAnsi="Trebuchet MS"/>
          <w:sz w:val="22"/>
          <w:szCs w:val="22"/>
        </w:rPr>
        <w:t xml:space="preserve"> fie </w:t>
      </w:r>
      <w:proofErr w:type="spellStart"/>
      <w:r w:rsidRPr="008B71B0">
        <w:rPr>
          <w:rFonts w:ascii="Trebuchet MS" w:hAnsi="Trebuchet MS"/>
          <w:sz w:val="22"/>
          <w:szCs w:val="22"/>
        </w:rPr>
        <w:t>absolvenţi</w:t>
      </w:r>
      <w:proofErr w:type="spellEnd"/>
      <w:r w:rsidRPr="008B71B0">
        <w:rPr>
          <w:rFonts w:ascii="Trebuchet MS" w:hAnsi="Trebuchet MS"/>
          <w:sz w:val="22"/>
          <w:szCs w:val="22"/>
        </w:rPr>
        <w:t xml:space="preserve"> cu </w:t>
      </w:r>
      <w:proofErr w:type="spellStart"/>
      <w:r w:rsidRPr="008B71B0">
        <w:rPr>
          <w:rFonts w:ascii="Trebuchet MS" w:hAnsi="Trebuchet MS"/>
          <w:sz w:val="22"/>
          <w:szCs w:val="22"/>
        </w:rPr>
        <w:t>diplomă</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învăţământ</w:t>
      </w:r>
      <w:proofErr w:type="spellEnd"/>
      <w:r w:rsidRPr="008B71B0">
        <w:rPr>
          <w:rFonts w:ascii="Trebuchet MS" w:hAnsi="Trebuchet MS"/>
          <w:sz w:val="22"/>
          <w:szCs w:val="22"/>
        </w:rPr>
        <w:t xml:space="preserve"> superior </w:t>
      </w:r>
      <w:proofErr w:type="spellStart"/>
      <w:r w:rsidRPr="008B71B0">
        <w:rPr>
          <w:rFonts w:ascii="Trebuchet MS" w:hAnsi="Trebuchet MS"/>
          <w:sz w:val="22"/>
          <w:szCs w:val="22"/>
        </w:rPr>
        <w:t>în</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domeniul</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psihologie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asistenţă</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socială</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şi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sociologie</w:t>
      </w:r>
      <w:proofErr w:type="spellEnd"/>
      <w:r w:rsidRPr="008B71B0">
        <w:rPr>
          <w:rFonts w:ascii="Trebuchet MS" w:hAnsi="Trebuchet MS"/>
          <w:sz w:val="22"/>
          <w:szCs w:val="22"/>
        </w:rPr>
        <w:t xml:space="preserve">, cu </w:t>
      </w:r>
      <w:proofErr w:type="spellStart"/>
      <w:r w:rsidRPr="008B71B0">
        <w:rPr>
          <w:rFonts w:ascii="Trebuchet MS" w:hAnsi="Trebuchet MS"/>
          <w:sz w:val="22"/>
          <w:szCs w:val="22"/>
        </w:rPr>
        <w:t>vechime</w:t>
      </w:r>
      <w:proofErr w:type="spellEnd"/>
      <w:r w:rsidRPr="008B71B0">
        <w:rPr>
          <w:rFonts w:ascii="Trebuchet MS" w:hAnsi="Trebuchet MS"/>
          <w:sz w:val="22"/>
          <w:szCs w:val="22"/>
        </w:rPr>
        <w:t xml:space="preserve"> de minimum 2 </w:t>
      </w:r>
      <w:proofErr w:type="spellStart"/>
      <w:r w:rsidRPr="008B71B0">
        <w:rPr>
          <w:rFonts w:ascii="Trebuchet MS" w:hAnsi="Trebuchet MS"/>
          <w:sz w:val="22"/>
          <w:szCs w:val="22"/>
        </w:rPr>
        <w:t>ani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în</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domeniul</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serviciilor</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sau</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absolvenţi</w:t>
      </w:r>
      <w:proofErr w:type="spellEnd"/>
      <w:r w:rsidRPr="008B71B0">
        <w:rPr>
          <w:rFonts w:ascii="Trebuchet MS" w:hAnsi="Trebuchet MS"/>
          <w:sz w:val="22"/>
          <w:szCs w:val="22"/>
        </w:rPr>
        <w:t xml:space="preserve"> cu </w:t>
      </w:r>
      <w:proofErr w:type="spellStart"/>
      <w:r w:rsidRPr="008B71B0">
        <w:rPr>
          <w:rFonts w:ascii="Trebuchet MS" w:hAnsi="Trebuchet MS"/>
          <w:sz w:val="22"/>
          <w:szCs w:val="22"/>
        </w:rPr>
        <w:t>diplomă</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licenţă</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lastRenderedPageBreak/>
        <w:t>învăţământului</w:t>
      </w:r>
      <w:proofErr w:type="spellEnd"/>
      <w:r w:rsidRPr="008B71B0">
        <w:rPr>
          <w:rFonts w:ascii="Trebuchet MS" w:hAnsi="Trebuchet MS"/>
          <w:sz w:val="22"/>
          <w:szCs w:val="22"/>
        </w:rPr>
        <w:t xml:space="preserve"> superior </w:t>
      </w:r>
      <w:proofErr w:type="spellStart"/>
      <w:r w:rsidRPr="008B71B0">
        <w:rPr>
          <w:rFonts w:ascii="Trebuchet MS" w:hAnsi="Trebuchet MS"/>
          <w:sz w:val="22"/>
          <w:szCs w:val="22"/>
        </w:rPr>
        <w:t>în</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domeniul</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juridic</w:t>
      </w:r>
      <w:proofErr w:type="spellEnd"/>
      <w:r w:rsidRPr="008B71B0">
        <w:rPr>
          <w:rFonts w:ascii="Trebuchet MS" w:hAnsi="Trebuchet MS"/>
          <w:sz w:val="22"/>
          <w:szCs w:val="22"/>
        </w:rPr>
        <w:t xml:space="preserve">, medical, economic </w:t>
      </w:r>
      <w:proofErr w:type="spellStart"/>
      <w:r w:rsidRPr="008B71B0">
        <w:rPr>
          <w:rFonts w:ascii="Trebuchet MS" w:hAnsi="Trebuchet MS"/>
          <w:sz w:val="22"/>
          <w:szCs w:val="22"/>
        </w:rPr>
        <w:t>şi</w:t>
      </w:r>
      <w:proofErr w:type="spellEnd"/>
      <w:r w:rsidRPr="008B71B0">
        <w:rPr>
          <w:rFonts w:ascii="Trebuchet MS" w:hAnsi="Trebuchet MS"/>
          <w:sz w:val="22"/>
          <w:szCs w:val="22"/>
        </w:rPr>
        <w:t xml:space="preserve"> al </w:t>
      </w:r>
      <w:proofErr w:type="spellStart"/>
      <w:r w:rsidRPr="008B71B0">
        <w:rPr>
          <w:rFonts w:ascii="Trebuchet MS" w:hAnsi="Trebuchet MS"/>
          <w:sz w:val="22"/>
          <w:szCs w:val="22"/>
        </w:rPr>
        <w:t>ştiinţelor</w:t>
      </w:r>
      <w:proofErr w:type="spellEnd"/>
      <w:r w:rsidRPr="008B71B0">
        <w:rPr>
          <w:rFonts w:ascii="Trebuchet MS" w:hAnsi="Trebuchet MS"/>
          <w:sz w:val="22"/>
          <w:szCs w:val="22"/>
        </w:rPr>
        <w:t xml:space="preserve"> administrative, cu </w:t>
      </w:r>
      <w:proofErr w:type="spellStart"/>
      <w:r w:rsidRPr="008B71B0">
        <w:rPr>
          <w:rFonts w:ascii="Trebuchet MS" w:hAnsi="Trebuchet MS"/>
          <w:sz w:val="22"/>
          <w:szCs w:val="22"/>
        </w:rPr>
        <w:t>experienţă</w:t>
      </w:r>
      <w:proofErr w:type="spellEnd"/>
      <w:r w:rsidRPr="008B71B0">
        <w:rPr>
          <w:rFonts w:ascii="Trebuchet MS" w:hAnsi="Trebuchet MS"/>
          <w:sz w:val="22"/>
          <w:szCs w:val="22"/>
        </w:rPr>
        <w:t xml:space="preserve"> de minimum 5 </w:t>
      </w:r>
      <w:proofErr w:type="spellStart"/>
      <w:r w:rsidRPr="008B71B0">
        <w:rPr>
          <w:rFonts w:ascii="Trebuchet MS" w:hAnsi="Trebuchet MS"/>
          <w:sz w:val="22"/>
          <w:szCs w:val="22"/>
        </w:rPr>
        <w:t>ani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în</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domeniul</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serviciilor</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sociale</w:t>
      </w:r>
      <w:proofErr w:type="spellEnd"/>
      <w:r w:rsidRPr="008B71B0">
        <w:rPr>
          <w:rFonts w:ascii="Trebuchet MS" w:hAnsi="Trebuchet MS"/>
          <w:sz w:val="22"/>
          <w:szCs w:val="22"/>
        </w:rPr>
        <w:t>.</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(5) Sancţionarea disciplinară sau eliberarea din funcţie a conducătorilor instituţiei se face în condiţiile legii.</w:t>
      </w:r>
    </w:p>
    <w:p w:rsidR="00F25C6A" w:rsidRPr="008B71B0" w:rsidRDefault="00F25C6A" w:rsidP="00F25C6A">
      <w:pPr>
        <w:autoSpaceDE w:val="0"/>
        <w:autoSpaceDN w:val="0"/>
        <w:adjustRightInd w:val="0"/>
        <w:spacing w:line="360" w:lineRule="auto"/>
        <w:jc w:val="both"/>
        <w:rPr>
          <w:rFonts w:ascii="Trebuchet MS" w:hAnsi="Trebuchet MS"/>
          <w:b/>
          <w:sz w:val="22"/>
          <w:szCs w:val="22"/>
          <w:lang w:val="it-IT"/>
        </w:rPr>
      </w:pPr>
      <w:r w:rsidRPr="008B71B0">
        <w:rPr>
          <w:rFonts w:ascii="Trebuchet MS" w:hAnsi="Trebuchet MS"/>
          <w:b/>
          <w:sz w:val="22"/>
          <w:szCs w:val="22"/>
          <w:lang w:val="it-IT"/>
        </w:rPr>
        <w:t xml:space="preserve">ART. 10 Personalul de specialitate de îngrijire şi asistenţă. </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(1) Personalul de specialitate:</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a) infirmieră (532103);</w:t>
      </w:r>
    </w:p>
    <w:p w:rsidR="00DC6602" w:rsidRPr="008B71B0" w:rsidRDefault="00DC6602"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b) asistent social (263501);</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(2) </w:t>
      </w:r>
      <w:r w:rsidRPr="008B71B0">
        <w:rPr>
          <w:rFonts w:ascii="Trebuchet MS" w:hAnsi="Trebuchet MS"/>
          <w:b/>
          <w:sz w:val="22"/>
          <w:szCs w:val="22"/>
          <w:lang w:val="it-IT"/>
        </w:rPr>
        <w:t>Atribuţii ale personalului de specialitate</w:t>
      </w:r>
      <w:r w:rsidRPr="008B71B0">
        <w:rPr>
          <w:rFonts w:ascii="Trebuchet MS" w:hAnsi="Trebuchet MS"/>
          <w:sz w:val="22"/>
          <w:szCs w:val="22"/>
          <w:lang w:val="it-IT"/>
        </w:rPr>
        <w:t>:</w:t>
      </w:r>
    </w:p>
    <w:p w:rsidR="00F25C6A" w:rsidRPr="008B71B0" w:rsidRDefault="00F25C6A" w:rsidP="00F25C6A">
      <w:pPr>
        <w:numPr>
          <w:ilvl w:val="0"/>
          <w:numId w:val="7"/>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asigură derularea etapelor procesului de acordare a serviciilor sociale cu respectarea prevederilor legii, a standardelor minime de calitate aplicabile şi a prezentului regulament;</w:t>
      </w:r>
    </w:p>
    <w:p w:rsidR="00F25C6A" w:rsidRPr="008B71B0" w:rsidRDefault="00F25C6A" w:rsidP="00F25C6A">
      <w:pPr>
        <w:numPr>
          <w:ilvl w:val="0"/>
          <w:numId w:val="7"/>
        </w:numPr>
        <w:autoSpaceDE w:val="0"/>
        <w:autoSpaceDN w:val="0"/>
        <w:adjustRightInd w:val="0"/>
        <w:spacing w:line="360" w:lineRule="auto"/>
        <w:jc w:val="both"/>
        <w:rPr>
          <w:rFonts w:ascii="Trebuchet MS" w:hAnsi="Trebuchet MS"/>
          <w:sz w:val="22"/>
          <w:szCs w:val="22"/>
          <w:lang w:val="pt-BR"/>
        </w:rPr>
      </w:pPr>
      <w:r w:rsidRPr="008B71B0">
        <w:rPr>
          <w:rFonts w:ascii="Trebuchet MS" w:hAnsi="Trebuchet MS"/>
          <w:sz w:val="22"/>
          <w:szCs w:val="22"/>
          <w:lang w:val="pt-BR"/>
        </w:rPr>
        <w:t>colaborează cu specialişti din alte centre în vederea soluţionării cazurilor; identificării de resurse etc.;</w:t>
      </w:r>
    </w:p>
    <w:p w:rsidR="00F25C6A" w:rsidRPr="008B71B0" w:rsidRDefault="00F25C6A" w:rsidP="00F25C6A">
      <w:pPr>
        <w:numPr>
          <w:ilvl w:val="0"/>
          <w:numId w:val="7"/>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monitorizează respectarea standardelor minime de calitate;</w:t>
      </w:r>
    </w:p>
    <w:p w:rsidR="00F25C6A" w:rsidRPr="008B71B0" w:rsidRDefault="00F25C6A" w:rsidP="00F25C6A">
      <w:pPr>
        <w:numPr>
          <w:ilvl w:val="0"/>
          <w:numId w:val="7"/>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sesizează conducerii centrului situaţii care pun în pericol siguranţa beneficiarului, situaţii de nerespectare a prevederilor prezentului regulament etc.;</w:t>
      </w:r>
    </w:p>
    <w:p w:rsidR="00F25C6A" w:rsidRPr="008B71B0" w:rsidRDefault="00F25C6A" w:rsidP="00F25C6A">
      <w:pPr>
        <w:numPr>
          <w:ilvl w:val="0"/>
          <w:numId w:val="7"/>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întocmeşte rapoarte periodice cu privire la activitatea derulată;</w:t>
      </w:r>
    </w:p>
    <w:p w:rsidR="00F25C6A" w:rsidRPr="008B71B0" w:rsidRDefault="00F25C6A" w:rsidP="00F25C6A">
      <w:pPr>
        <w:numPr>
          <w:ilvl w:val="0"/>
          <w:numId w:val="7"/>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face propuneri de îmbunătăţire a activităţii în vederea creşterii calităţii serviciului şi respectării legislaţiei;</w:t>
      </w:r>
    </w:p>
    <w:p w:rsidR="00F25C6A" w:rsidRPr="008B71B0" w:rsidRDefault="00F25C6A" w:rsidP="00F25C6A">
      <w:pPr>
        <w:numPr>
          <w:ilvl w:val="0"/>
          <w:numId w:val="7"/>
        </w:num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alte atribuţii prevăzute în standardul minim de calitate aplicabil.</w:t>
      </w:r>
    </w:p>
    <w:p w:rsidR="00F25C6A" w:rsidRPr="008B71B0" w:rsidRDefault="00F25C6A" w:rsidP="00F25C6A">
      <w:pPr>
        <w:spacing w:line="360" w:lineRule="auto"/>
        <w:ind w:left="113"/>
        <w:jc w:val="both"/>
        <w:rPr>
          <w:rFonts w:ascii="Trebuchet MS" w:hAnsi="Trebuchet MS"/>
          <w:b/>
          <w:sz w:val="22"/>
          <w:szCs w:val="22"/>
          <w:lang w:val="ro-RO"/>
        </w:rPr>
      </w:pPr>
      <w:r w:rsidRPr="008B71B0">
        <w:rPr>
          <w:rFonts w:ascii="Trebuchet MS" w:hAnsi="Trebuchet MS"/>
          <w:b/>
          <w:sz w:val="22"/>
          <w:szCs w:val="22"/>
          <w:lang w:val="ro-RO"/>
        </w:rPr>
        <w:t>ATRIBUŢII I</w:t>
      </w:r>
      <w:r w:rsidRPr="008B71B0">
        <w:rPr>
          <w:rFonts w:ascii="Trebuchet MS" w:hAnsi="Trebuchet MS"/>
          <w:b/>
          <w:sz w:val="22"/>
          <w:szCs w:val="22"/>
          <w:lang w:val="es-ES"/>
        </w:rPr>
        <w:t>NFIRMIER (532103)</w:t>
      </w:r>
      <w:r w:rsidRPr="008B71B0">
        <w:rPr>
          <w:rFonts w:ascii="Trebuchet MS" w:hAnsi="Trebuchet MS"/>
          <w:b/>
          <w:sz w:val="22"/>
          <w:szCs w:val="22"/>
          <w:lang w:val="ro-RO"/>
        </w:rPr>
        <w:t>:</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Isi desfasoara activitatea sub indrumarea si supravegherea asistentului medical si a medicului avan obligativitatea respectarii graficului intocmit si a atributiilor de serviciu ;</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 xml:space="preserve"> Efectuează si igienizeza zilnic in condiţii corespunzătoare spaţiului repartizat si răspunde de starea de igiena a saloanelor si a tuturor spatiilor folosite de beneficiari;</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Preluarea şi predarea bolnavilor de la tura precedentă, respectiv la tura următoare, care se efectueaza la patul bolnavului, pentru a nu omite una sau mai multe afecţiuni noi care au apărut;</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Răspunde de ordinea şi disciplina secţiei în care lucrează;are datoria de-a cunoaşte efectivul precis al secţiei şi nominal beneficiarii de care răspunde;raspunde de supravegherea permanenta a beneficiarilor in afara orelor de activitate ergoterapeutica la care acestia participa;</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lastRenderedPageBreak/>
        <w:t>Dimineaţa după preluarea schimbului, se asigură igiena bolnavilor, spălatul, pieptenatul, curăţenia în dulăpioare şi noptiere (se anunţă asistenta medicala de alimentele prezente şi se cere sfatul dacă mai pot fi păstrate sau nu); de asemenea se anunţă asistenta medicala în cazul apariţiilor unor modificări în starea de sănătate a pacienţilor;</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 xml:space="preserve">Schimbarea lenjeriei de pe sector se va face într-un sac numerotat şi va fi dus la spălătorie de infirmieră;schimbarea lenjeriei de pat şi pijamaua se va face la bolnavii normali o dată pe săptămână, iar în rest de câte ori igiena o impune!; de asemenea se va face cel putin o baie săptămânală la fiecare utilizator, iar în caz de diaree sau secreţii umane de câte ori este necesar ; </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Beneficiarii care se pot deplasa vor fi ajutaţi să se deplaseze la sala de mese , iar cei imobilizaţi la pat vor fi alimentaţi corespunzător;permanent va fi prezenta cel puţin o infirmiera în sala de mese pentru supraveghere si pentru administrarea hranei; resturile alimentare vor fi recuperate şi predate pentru consumul gospodăriei anexe;</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Ajută asistenta medicală în efectuarea tratamentului sau se conformează indicaţiilor primite de aceasta în recoltări de urină, clisme, etc.;</w:t>
      </w:r>
      <w:r w:rsidR="001B0A34" w:rsidRPr="008B71B0">
        <w:rPr>
          <w:rFonts w:ascii="Trebuchet MS" w:hAnsi="Trebuchet MS"/>
          <w:sz w:val="22"/>
          <w:szCs w:val="22"/>
          <w:lang w:val="ro-RO"/>
        </w:rPr>
        <w:t xml:space="preserve"> </w:t>
      </w:r>
      <w:r w:rsidRPr="008B71B0">
        <w:rPr>
          <w:rFonts w:ascii="Trebuchet MS" w:hAnsi="Trebuchet MS"/>
          <w:sz w:val="22"/>
          <w:szCs w:val="22"/>
          <w:lang w:val="ro-RO"/>
        </w:rPr>
        <w:t>administreaza medicamentele si tratamentul corespunzator lasat de asistentele medicale individual  pentru fiecare beneficiar in parte;</w:t>
      </w:r>
      <w:r w:rsidR="001B0A34" w:rsidRPr="008B71B0">
        <w:rPr>
          <w:rFonts w:ascii="Trebuchet MS" w:hAnsi="Trebuchet MS"/>
          <w:sz w:val="22"/>
          <w:szCs w:val="22"/>
          <w:lang w:val="ro-RO"/>
        </w:rPr>
        <w:t xml:space="preserve"> </w:t>
      </w:r>
      <w:r w:rsidRPr="008B71B0">
        <w:rPr>
          <w:rFonts w:ascii="Trebuchet MS" w:hAnsi="Trebuchet MS"/>
          <w:sz w:val="22"/>
          <w:szCs w:val="22"/>
          <w:lang w:val="ro-RO"/>
        </w:rPr>
        <w:t>medicamentele administrate vor fii inghitite de beneficiari in fata infirmierei de serviciu pentru evitarea altor probleme ce s-ar putea ivii; refuzul beneficiarului de a-si lua tratamentul medicamentos trebuie dat in scris de catre acesta si consemnat in caietul de raport;</w:t>
      </w:r>
      <w:r w:rsidR="001B0A34" w:rsidRPr="008B71B0">
        <w:rPr>
          <w:rFonts w:ascii="Trebuchet MS" w:hAnsi="Trebuchet MS"/>
          <w:sz w:val="22"/>
          <w:szCs w:val="22"/>
          <w:lang w:val="ro-RO"/>
        </w:rPr>
        <w:t xml:space="preserve"> </w:t>
      </w:r>
      <w:r w:rsidRPr="008B71B0">
        <w:rPr>
          <w:rFonts w:ascii="Trebuchet MS" w:hAnsi="Trebuchet MS"/>
          <w:sz w:val="22"/>
          <w:szCs w:val="22"/>
          <w:lang w:val="ro-RO"/>
        </w:rPr>
        <w:t>în cazul în care pe sectorul în care se lucrează apare necesitatea trimiterii beneficiarului la spital în Târgu-Mureş, infirmiera desemnată de asistenta medicala va însoţi beneficiarul obligatoriu la spital!</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Relaţia cu bolnavul începe de la internarea acestuia, când va fi ajutat să se acomodeze cât mai repede şi mai bine;</w:t>
      </w:r>
      <w:r w:rsidR="001B0A34" w:rsidRPr="008B71B0">
        <w:rPr>
          <w:rFonts w:ascii="Trebuchet MS" w:hAnsi="Trebuchet MS"/>
          <w:sz w:val="22"/>
          <w:szCs w:val="22"/>
          <w:lang w:val="ro-RO"/>
        </w:rPr>
        <w:t xml:space="preserve"> </w:t>
      </w:r>
      <w:r w:rsidRPr="008B71B0">
        <w:rPr>
          <w:rFonts w:ascii="Trebuchet MS" w:hAnsi="Trebuchet MS"/>
          <w:sz w:val="22"/>
          <w:szCs w:val="22"/>
          <w:lang w:val="ro-RO"/>
        </w:rPr>
        <w:t>este obligatorie efectuarea igienei personale si deparazitarea beneficiarului imediat dupa internarea acestuia precum si igienizarea imbracamintei cu care acesta se interneaza;</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Aerisirea zilnica a dormitoarelor prin deschiderea geamurilor dimineaţa si dupa-masa cel putin o jumatate de ora; după-amiază se reface planul de igienă şi se curăţă îmbrăcămintea şi încălţămintea bolnavilor;</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 xml:space="preserve">Invoirea beneficiarilor se face pe baza unui bilet de voie aprobat de conducerea unitatii; de iesirea din unitate a  beneficiarilor care nu au bilet de voie răspunde infirmiera de serviciu şi portarul; </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lastRenderedPageBreak/>
        <w:t>In prezenţa aparţinătorilor, beneficiarii transportabili vor fi rugaţi să se întâlnească în sala de vizitatori sau vara, în faţa parcului, şi numai cei imobilizaţi la pat vor fi vizitaţi de aparţinători în salon, dupa aprobarea data de asistenta medicala;</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 xml:space="preserve">Este obligatorie notarea in caiet a incidentelor deosebite si supravegherea permanenta pe timp de noapte a beneficiarilor </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Participă la cursuri de pregătire profesională.</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Folosirea corecta conform instructiunilor a tuturor dezinfectantelor si materialelor de curatenie;</w:t>
      </w:r>
      <w:r w:rsidR="001B0A34" w:rsidRPr="008B71B0">
        <w:rPr>
          <w:rFonts w:ascii="Trebuchet MS" w:hAnsi="Trebuchet MS"/>
          <w:sz w:val="22"/>
          <w:szCs w:val="22"/>
          <w:lang w:val="ro-RO"/>
        </w:rPr>
        <w:t xml:space="preserve"> </w:t>
      </w:r>
      <w:r w:rsidRPr="008B71B0">
        <w:rPr>
          <w:rFonts w:ascii="Trebuchet MS" w:hAnsi="Trebuchet MS"/>
          <w:sz w:val="22"/>
          <w:szCs w:val="22"/>
          <w:lang w:val="ro-RO"/>
        </w:rPr>
        <w:t>transporta pe circuitul stabilit gunoiul si reziduurile alimentare in conditii corespunzatoare, raspunde de depunerea lor corecta in recipiente, curata si dezinfecteaza pubeele in care se pastreaza si se transporta acestea;</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Are un comportament etic fata de beneficiarii centrului, fata de apartinatorii acestora si fata de personalul angajat al unitatii;</w:t>
      </w:r>
      <w:r w:rsidR="001B0A34" w:rsidRPr="008B71B0">
        <w:rPr>
          <w:rFonts w:ascii="Trebuchet MS" w:hAnsi="Trebuchet MS"/>
          <w:sz w:val="22"/>
          <w:szCs w:val="22"/>
          <w:lang w:val="ro-RO"/>
        </w:rPr>
        <w:t xml:space="preserve"> </w:t>
      </w:r>
      <w:r w:rsidRPr="008B71B0">
        <w:rPr>
          <w:rFonts w:ascii="Trebuchet MS" w:hAnsi="Trebuchet MS"/>
          <w:color w:val="000000"/>
          <w:sz w:val="22"/>
          <w:szCs w:val="22"/>
          <w:lang w:val="it-IT"/>
        </w:rPr>
        <w:t>intocmeste Procesul-verbal de predare/primire la intrarea si la iesirea din post </w:t>
      </w:r>
    </w:p>
    <w:p w:rsidR="00F25C6A" w:rsidRPr="008B71B0" w:rsidRDefault="00F25C6A" w:rsidP="00F25C6A">
      <w:pPr>
        <w:numPr>
          <w:ilvl w:val="0"/>
          <w:numId w:val="10"/>
        </w:numPr>
        <w:spacing w:line="360" w:lineRule="auto"/>
        <w:jc w:val="both"/>
        <w:rPr>
          <w:rFonts w:ascii="Trebuchet MS" w:hAnsi="Trebuchet MS"/>
          <w:sz w:val="22"/>
          <w:szCs w:val="22"/>
          <w:lang w:val="ro-RO"/>
        </w:rPr>
      </w:pPr>
      <w:r w:rsidRPr="008B71B0">
        <w:rPr>
          <w:rFonts w:ascii="Trebuchet MS" w:hAnsi="Trebuchet MS"/>
          <w:sz w:val="22"/>
          <w:szCs w:val="22"/>
          <w:lang w:val="ro-RO"/>
        </w:rPr>
        <w:t>Analizele medicale care trebuiesc efectuate periodic,  se vor face în timp util; omiterea lor vor atrage sancţiuni.;</w:t>
      </w:r>
      <w:r w:rsidR="001B0A34" w:rsidRPr="008B71B0">
        <w:rPr>
          <w:rFonts w:ascii="Trebuchet MS" w:hAnsi="Trebuchet MS"/>
          <w:sz w:val="22"/>
          <w:szCs w:val="22"/>
          <w:lang w:val="ro-RO"/>
        </w:rPr>
        <w:t xml:space="preserve"> </w:t>
      </w:r>
      <w:r w:rsidRPr="008B71B0">
        <w:rPr>
          <w:rFonts w:ascii="Trebuchet MS" w:hAnsi="Trebuchet MS"/>
          <w:sz w:val="22"/>
          <w:szCs w:val="22"/>
          <w:lang w:val="ro-RO"/>
        </w:rPr>
        <w:t>este obligat sa respecte normele de protectia muncii si PSI;</w:t>
      </w:r>
      <w:r w:rsidR="001B0A34" w:rsidRPr="008B71B0">
        <w:rPr>
          <w:rFonts w:ascii="Trebuchet MS" w:hAnsi="Trebuchet MS"/>
          <w:sz w:val="22"/>
          <w:szCs w:val="22"/>
          <w:lang w:val="ro-RO"/>
        </w:rPr>
        <w:t xml:space="preserve"> </w:t>
      </w:r>
      <w:r w:rsidRPr="008B71B0">
        <w:rPr>
          <w:rFonts w:ascii="Trebuchet MS" w:hAnsi="Trebuchet MS"/>
          <w:sz w:val="22"/>
          <w:szCs w:val="22"/>
          <w:lang w:val="ro-RO"/>
        </w:rPr>
        <w:t>participa la instruiri periodice privind normele de igiena si protectia muncii;</w:t>
      </w:r>
    </w:p>
    <w:p w:rsidR="00DC6602" w:rsidRPr="008B71B0" w:rsidRDefault="00DC6602" w:rsidP="00DC6602">
      <w:pPr>
        <w:spacing w:line="360" w:lineRule="auto"/>
        <w:ind w:left="113"/>
        <w:jc w:val="both"/>
        <w:rPr>
          <w:rFonts w:ascii="Trebuchet MS" w:hAnsi="Trebuchet MS"/>
          <w:b/>
          <w:sz w:val="22"/>
          <w:szCs w:val="22"/>
          <w:lang w:val="fr-FR"/>
        </w:rPr>
      </w:pPr>
      <w:r w:rsidRPr="008B71B0">
        <w:rPr>
          <w:rFonts w:ascii="Trebuchet MS" w:hAnsi="Trebuchet MS"/>
          <w:b/>
          <w:sz w:val="22"/>
          <w:szCs w:val="22"/>
          <w:lang w:val="fr-FR"/>
        </w:rPr>
        <w:t>ATRIBUTII ASISTENT SOCIAL (263501) :</w:t>
      </w:r>
    </w:p>
    <w:p w:rsidR="00DC6602" w:rsidRPr="008B71B0" w:rsidRDefault="00DC6602" w:rsidP="00DC6602">
      <w:pPr>
        <w:numPr>
          <w:ilvl w:val="0"/>
          <w:numId w:val="11"/>
        </w:numPr>
        <w:spacing w:line="360" w:lineRule="auto"/>
        <w:jc w:val="both"/>
        <w:rPr>
          <w:rFonts w:ascii="Trebuchet MS" w:hAnsi="Trebuchet MS"/>
          <w:sz w:val="22"/>
          <w:szCs w:val="22"/>
          <w:lang w:val="fr-FR"/>
        </w:rPr>
      </w:pPr>
      <w:proofErr w:type="spellStart"/>
      <w:r w:rsidRPr="008B71B0">
        <w:rPr>
          <w:rFonts w:ascii="Trebuchet MS" w:hAnsi="Trebuchet MS"/>
          <w:sz w:val="22"/>
          <w:szCs w:val="22"/>
          <w:lang w:val="fr-FR"/>
        </w:rPr>
        <w:t>Cunoaste</w:t>
      </w:r>
      <w:proofErr w:type="spellEnd"/>
      <w:r w:rsidRPr="008B71B0">
        <w:rPr>
          <w:rFonts w:ascii="Trebuchet MS" w:hAnsi="Trebuchet MS"/>
          <w:sz w:val="22"/>
          <w:szCs w:val="22"/>
          <w:lang w:val="fr-FR"/>
        </w:rPr>
        <w:t xml:space="preserve"> si respecta </w:t>
      </w:r>
      <w:proofErr w:type="spellStart"/>
      <w:r w:rsidRPr="008B71B0">
        <w:rPr>
          <w:rFonts w:ascii="Trebuchet MS" w:hAnsi="Trebuchet MS"/>
          <w:sz w:val="22"/>
          <w:szCs w:val="22"/>
          <w:lang w:val="fr-FR"/>
        </w:rPr>
        <w:t>Regulamentul</w:t>
      </w:r>
      <w:proofErr w:type="spellEnd"/>
      <w:r w:rsidRPr="008B71B0">
        <w:rPr>
          <w:rFonts w:ascii="Trebuchet MS" w:hAnsi="Trebuchet MS"/>
          <w:sz w:val="22"/>
          <w:szCs w:val="22"/>
          <w:lang w:val="fr-FR"/>
        </w:rPr>
        <w:t xml:space="preserve"> de </w:t>
      </w:r>
      <w:proofErr w:type="spellStart"/>
      <w:r w:rsidRPr="008B71B0">
        <w:rPr>
          <w:rFonts w:ascii="Trebuchet MS" w:hAnsi="Trebuchet MS"/>
          <w:sz w:val="22"/>
          <w:szCs w:val="22"/>
          <w:lang w:val="fr-FR"/>
        </w:rPr>
        <w:t>Organizare</w:t>
      </w:r>
      <w:proofErr w:type="spellEnd"/>
      <w:r w:rsidRPr="008B71B0">
        <w:rPr>
          <w:rFonts w:ascii="Trebuchet MS" w:hAnsi="Trebuchet MS"/>
          <w:sz w:val="22"/>
          <w:szCs w:val="22"/>
          <w:lang w:val="fr-FR"/>
        </w:rPr>
        <w:t xml:space="preserve"> si </w:t>
      </w:r>
      <w:proofErr w:type="spellStart"/>
      <w:r w:rsidRPr="008B71B0">
        <w:rPr>
          <w:rFonts w:ascii="Trebuchet MS" w:hAnsi="Trebuchet MS"/>
          <w:sz w:val="22"/>
          <w:szCs w:val="22"/>
          <w:lang w:val="fr-FR"/>
        </w:rPr>
        <w:t>Functionare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Regulamentul</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Intern</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Manual</w:t>
      </w:r>
      <w:proofErr w:type="spellEnd"/>
      <w:r w:rsidRPr="008B71B0">
        <w:rPr>
          <w:rFonts w:ascii="Trebuchet MS" w:hAnsi="Trebuchet MS"/>
          <w:sz w:val="22"/>
          <w:szCs w:val="22"/>
          <w:lang w:val="fr-FR"/>
        </w:rPr>
        <w:t xml:space="preserve"> de </w:t>
      </w:r>
      <w:proofErr w:type="spellStart"/>
      <w:r w:rsidRPr="008B71B0">
        <w:rPr>
          <w:rFonts w:ascii="Trebuchet MS" w:hAnsi="Trebuchet MS"/>
          <w:sz w:val="22"/>
          <w:szCs w:val="22"/>
          <w:lang w:val="fr-FR"/>
        </w:rPr>
        <w:t>Proceduri</w:t>
      </w:r>
      <w:proofErr w:type="spellEnd"/>
      <w:r w:rsidRPr="008B71B0">
        <w:rPr>
          <w:rFonts w:ascii="Trebuchet MS" w:hAnsi="Trebuchet MS"/>
          <w:sz w:val="22"/>
          <w:szCs w:val="22"/>
          <w:lang w:val="fr-FR"/>
        </w:rPr>
        <w:t xml:space="preserve"> si </w:t>
      </w:r>
      <w:proofErr w:type="spellStart"/>
      <w:r w:rsidRPr="008B71B0">
        <w:rPr>
          <w:rFonts w:ascii="Trebuchet MS" w:hAnsi="Trebuchet MS"/>
          <w:sz w:val="22"/>
          <w:szCs w:val="22"/>
          <w:lang w:val="fr-FR"/>
        </w:rPr>
        <w:t>Standardele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specifice</w:t>
      </w:r>
      <w:proofErr w:type="spellEnd"/>
      <w:r w:rsidRPr="008B71B0">
        <w:rPr>
          <w:rFonts w:ascii="Trebuchet MS" w:hAnsi="Trebuchet MS"/>
          <w:sz w:val="22"/>
          <w:szCs w:val="22"/>
          <w:lang w:val="fr-FR"/>
        </w:rPr>
        <w:t xml:space="preserve"> de </w:t>
      </w:r>
      <w:proofErr w:type="spellStart"/>
      <w:r w:rsidRPr="008B71B0">
        <w:rPr>
          <w:rFonts w:ascii="Trebuchet MS" w:hAnsi="Trebuchet MS"/>
          <w:sz w:val="22"/>
          <w:szCs w:val="22"/>
          <w:lang w:val="fr-FR"/>
        </w:rPr>
        <w:t>calitate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pentru</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centrele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rezidentiale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pentru</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persoanele</w:t>
      </w:r>
      <w:proofErr w:type="spellEnd"/>
      <w:r w:rsidRPr="008B71B0">
        <w:rPr>
          <w:rFonts w:ascii="Trebuchet MS" w:hAnsi="Trebuchet MS"/>
          <w:sz w:val="22"/>
          <w:szCs w:val="22"/>
          <w:lang w:val="fr-FR"/>
        </w:rPr>
        <w:t xml:space="preserve"> adulte </w:t>
      </w:r>
      <w:proofErr w:type="spellStart"/>
      <w:r w:rsidRPr="008B71B0">
        <w:rPr>
          <w:rFonts w:ascii="Trebuchet MS" w:hAnsi="Trebuchet MS"/>
          <w:sz w:val="22"/>
          <w:szCs w:val="22"/>
          <w:lang w:val="fr-FR"/>
        </w:rPr>
        <w:t>cu</w:t>
      </w:r>
      <w:proofErr w:type="spellEnd"/>
      <w:r w:rsidRPr="008B71B0">
        <w:rPr>
          <w:rFonts w:ascii="Trebuchet MS" w:hAnsi="Trebuchet MS"/>
          <w:sz w:val="22"/>
          <w:szCs w:val="22"/>
          <w:lang w:val="fr-FR"/>
        </w:rPr>
        <w:t xml:space="preserve"> handicap; </w:t>
      </w:r>
      <w:proofErr w:type="spellStart"/>
      <w:r w:rsidRPr="008B71B0">
        <w:rPr>
          <w:rFonts w:ascii="Trebuchet MS" w:hAnsi="Trebuchet MS"/>
          <w:sz w:val="22"/>
          <w:szCs w:val="22"/>
          <w:lang w:val="fr-FR"/>
        </w:rPr>
        <w:t>Legea</w:t>
      </w:r>
      <w:proofErr w:type="spellEnd"/>
      <w:r w:rsidRPr="008B71B0">
        <w:rPr>
          <w:rFonts w:ascii="Trebuchet MS" w:hAnsi="Trebuchet MS"/>
          <w:sz w:val="22"/>
          <w:szCs w:val="22"/>
          <w:lang w:val="fr-FR"/>
        </w:rPr>
        <w:t xml:space="preserve"> 44</w:t>
      </w:r>
      <w:r w:rsidR="001B0A34" w:rsidRPr="008B71B0">
        <w:rPr>
          <w:rFonts w:ascii="Trebuchet MS" w:hAnsi="Trebuchet MS"/>
          <w:sz w:val="22"/>
          <w:szCs w:val="22"/>
          <w:lang w:val="fr-FR"/>
        </w:rPr>
        <w:t>8/</w:t>
      </w:r>
      <w:r w:rsidRPr="008B71B0">
        <w:rPr>
          <w:rFonts w:ascii="Trebuchet MS" w:hAnsi="Trebuchet MS"/>
          <w:sz w:val="22"/>
          <w:szCs w:val="22"/>
          <w:lang w:val="fr-FR"/>
        </w:rPr>
        <w:t xml:space="preserve">2006 </w:t>
      </w:r>
      <w:proofErr w:type="spellStart"/>
      <w:r w:rsidRPr="008B71B0">
        <w:rPr>
          <w:rFonts w:ascii="Trebuchet MS" w:hAnsi="Trebuchet MS"/>
          <w:sz w:val="22"/>
          <w:szCs w:val="22"/>
          <w:lang w:val="fr-FR"/>
        </w:rPr>
        <w:t>privind</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protectia</w:t>
      </w:r>
      <w:proofErr w:type="spellEnd"/>
      <w:r w:rsidRPr="008B71B0">
        <w:rPr>
          <w:rFonts w:ascii="Trebuchet MS" w:hAnsi="Trebuchet MS"/>
          <w:sz w:val="22"/>
          <w:szCs w:val="22"/>
          <w:lang w:val="fr-FR"/>
        </w:rPr>
        <w:t xml:space="preserve"> si </w:t>
      </w:r>
      <w:proofErr w:type="spellStart"/>
      <w:r w:rsidRPr="008B71B0">
        <w:rPr>
          <w:rFonts w:ascii="Trebuchet MS" w:hAnsi="Trebuchet MS"/>
          <w:sz w:val="22"/>
          <w:szCs w:val="22"/>
          <w:lang w:val="fr-FR"/>
        </w:rPr>
        <w:t>promovarea</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drepturilor</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persoanelor</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cu</w:t>
      </w:r>
      <w:proofErr w:type="spellEnd"/>
      <w:r w:rsidRPr="008B71B0">
        <w:rPr>
          <w:rFonts w:ascii="Trebuchet MS" w:hAnsi="Trebuchet MS"/>
          <w:sz w:val="22"/>
          <w:szCs w:val="22"/>
          <w:lang w:val="fr-FR"/>
        </w:rPr>
        <w:t xml:space="preserve"> handicap, </w:t>
      </w:r>
      <w:proofErr w:type="spellStart"/>
      <w:r w:rsidRPr="008B71B0">
        <w:rPr>
          <w:rFonts w:ascii="Trebuchet MS" w:hAnsi="Trebuchet MS"/>
          <w:sz w:val="22"/>
          <w:szCs w:val="22"/>
          <w:lang w:val="fr-FR"/>
        </w:rPr>
        <w:t>politicile</w:t>
      </w:r>
      <w:proofErr w:type="spellEnd"/>
      <w:r w:rsidRPr="008B71B0">
        <w:rPr>
          <w:rFonts w:ascii="Trebuchet MS" w:hAnsi="Trebuchet MS"/>
          <w:sz w:val="22"/>
          <w:szCs w:val="22"/>
          <w:lang w:val="fr-FR"/>
        </w:rPr>
        <w:t xml:space="preserve"> si </w:t>
      </w:r>
      <w:proofErr w:type="spellStart"/>
      <w:r w:rsidRPr="008B71B0">
        <w:rPr>
          <w:rFonts w:ascii="Trebuchet MS" w:hAnsi="Trebuchet MS"/>
          <w:sz w:val="22"/>
          <w:szCs w:val="22"/>
          <w:lang w:val="fr-FR"/>
        </w:rPr>
        <w:t>strategiile</w:t>
      </w:r>
      <w:proofErr w:type="spellEnd"/>
      <w:r w:rsidRPr="008B71B0">
        <w:rPr>
          <w:rFonts w:ascii="Trebuchet MS" w:hAnsi="Trebuchet MS"/>
          <w:sz w:val="22"/>
          <w:szCs w:val="22"/>
          <w:lang w:val="fr-FR"/>
        </w:rPr>
        <w:t xml:space="preserve"> de </w:t>
      </w:r>
      <w:proofErr w:type="spellStart"/>
      <w:r w:rsidRPr="008B71B0">
        <w:rPr>
          <w:rFonts w:ascii="Trebuchet MS" w:hAnsi="Trebuchet MS"/>
          <w:sz w:val="22"/>
          <w:szCs w:val="22"/>
          <w:lang w:val="fr-FR"/>
        </w:rPr>
        <w:t>protectie</w:t>
      </w:r>
      <w:proofErr w:type="spellEnd"/>
      <w:r w:rsidRPr="008B71B0">
        <w:rPr>
          <w:rFonts w:ascii="Trebuchet MS" w:hAnsi="Trebuchet MS"/>
          <w:sz w:val="22"/>
          <w:szCs w:val="22"/>
          <w:lang w:val="fr-FR"/>
        </w:rPr>
        <w:t xml:space="preserve"> a </w:t>
      </w:r>
      <w:proofErr w:type="spellStart"/>
      <w:r w:rsidRPr="008B71B0">
        <w:rPr>
          <w:rFonts w:ascii="Trebuchet MS" w:hAnsi="Trebuchet MS"/>
          <w:sz w:val="22"/>
          <w:szCs w:val="22"/>
          <w:lang w:val="fr-FR"/>
        </w:rPr>
        <w:t>persoanelor</w:t>
      </w:r>
      <w:proofErr w:type="spellEnd"/>
      <w:r w:rsidRPr="008B71B0">
        <w:rPr>
          <w:rFonts w:ascii="Trebuchet MS" w:hAnsi="Trebuchet MS"/>
          <w:sz w:val="22"/>
          <w:szCs w:val="22"/>
          <w:lang w:val="fr-FR"/>
        </w:rPr>
        <w:t xml:space="preserve"> adulte </w:t>
      </w:r>
      <w:proofErr w:type="spellStart"/>
      <w:r w:rsidRPr="008B71B0">
        <w:rPr>
          <w:rFonts w:ascii="Trebuchet MS" w:hAnsi="Trebuchet MS"/>
          <w:sz w:val="22"/>
          <w:szCs w:val="22"/>
          <w:lang w:val="fr-FR"/>
        </w:rPr>
        <w:t>cu</w:t>
      </w:r>
      <w:proofErr w:type="spellEnd"/>
      <w:r w:rsidRPr="008B71B0">
        <w:rPr>
          <w:rFonts w:ascii="Trebuchet MS" w:hAnsi="Trebuchet MS"/>
          <w:sz w:val="22"/>
          <w:szCs w:val="22"/>
          <w:lang w:val="fr-FR"/>
        </w:rPr>
        <w:t xml:space="preserve"> handicap si </w:t>
      </w:r>
      <w:proofErr w:type="spellStart"/>
      <w:r w:rsidRPr="008B71B0">
        <w:rPr>
          <w:rFonts w:ascii="Trebuchet MS" w:hAnsi="Trebuchet MS"/>
          <w:sz w:val="22"/>
          <w:szCs w:val="22"/>
          <w:lang w:val="fr-FR"/>
        </w:rPr>
        <w:t>Codul</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drepturilor</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beneficiarilor</w:t>
      </w:r>
      <w:proofErr w:type="spellEnd"/>
      <w:r w:rsidRPr="008B71B0">
        <w:rPr>
          <w:rFonts w:ascii="Trebuchet MS" w:hAnsi="Trebuchet MS"/>
          <w:sz w:val="22"/>
          <w:szCs w:val="22"/>
          <w:lang w:val="fr-FR"/>
        </w:rPr>
        <w:t>;</w:t>
      </w:r>
    </w:p>
    <w:p w:rsidR="00DC6602" w:rsidRPr="008B71B0" w:rsidRDefault="00DC6602" w:rsidP="00DC6602">
      <w:pPr>
        <w:numPr>
          <w:ilvl w:val="0"/>
          <w:numId w:val="11"/>
        </w:numPr>
        <w:spacing w:line="360" w:lineRule="auto"/>
        <w:jc w:val="both"/>
        <w:rPr>
          <w:rFonts w:ascii="Trebuchet MS" w:hAnsi="Trebuchet MS"/>
          <w:sz w:val="22"/>
          <w:szCs w:val="22"/>
          <w:lang w:val="fr-FR"/>
        </w:rPr>
      </w:pPr>
      <w:proofErr w:type="spellStart"/>
      <w:r w:rsidRPr="008B71B0">
        <w:rPr>
          <w:rFonts w:ascii="Trebuchet MS" w:hAnsi="Trebuchet MS"/>
          <w:sz w:val="22"/>
          <w:szCs w:val="22"/>
          <w:lang w:val="fr-FR"/>
        </w:rPr>
        <w:t>Elaboreaza</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implementeaza</w:t>
      </w:r>
      <w:proofErr w:type="spellEnd"/>
      <w:r w:rsidRPr="008B71B0">
        <w:rPr>
          <w:rFonts w:ascii="Trebuchet MS" w:hAnsi="Trebuchet MS"/>
          <w:sz w:val="22"/>
          <w:szCs w:val="22"/>
          <w:lang w:val="fr-FR"/>
        </w:rPr>
        <w:t xml:space="preserve"> si </w:t>
      </w:r>
      <w:proofErr w:type="spellStart"/>
      <w:r w:rsidRPr="008B71B0">
        <w:rPr>
          <w:rFonts w:ascii="Trebuchet MS" w:hAnsi="Trebuchet MS"/>
          <w:sz w:val="22"/>
          <w:szCs w:val="22"/>
          <w:lang w:val="fr-FR"/>
        </w:rPr>
        <w:t>realizeaza</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Programul</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Individual</w:t>
      </w:r>
      <w:proofErr w:type="spellEnd"/>
      <w:r w:rsidRPr="008B71B0">
        <w:rPr>
          <w:rFonts w:ascii="Trebuchet MS" w:hAnsi="Trebuchet MS"/>
          <w:sz w:val="22"/>
          <w:szCs w:val="22"/>
          <w:lang w:val="fr-FR"/>
        </w:rPr>
        <w:t xml:space="preserve"> de </w:t>
      </w:r>
      <w:proofErr w:type="spellStart"/>
      <w:r w:rsidRPr="008B71B0">
        <w:rPr>
          <w:rFonts w:ascii="Trebuchet MS" w:hAnsi="Trebuchet MS"/>
          <w:sz w:val="22"/>
          <w:szCs w:val="22"/>
          <w:lang w:val="fr-FR"/>
        </w:rPr>
        <w:t>Socializare</w:t>
      </w:r>
      <w:proofErr w:type="spellEnd"/>
      <w:r w:rsidRPr="008B71B0">
        <w:rPr>
          <w:rFonts w:ascii="Trebuchet MS" w:hAnsi="Trebuchet MS"/>
          <w:sz w:val="22"/>
          <w:szCs w:val="22"/>
          <w:lang w:val="fr-FR"/>
        </w:rPr>
        <w:t xml:space="preserve"> si </w:t>
      </w:r>
      <w:proofErr w:type="spellStart"/>
      <w:r w:rsidRPr="008B71B0">
        <w:rPr>
          <w:rFonts w:ascii="Trebuchet MS" w:hAnsi="Trebuchet MS"/>
          <w:sz w:val="22"/>
          <w:szCs w:val="22"/>
          <w:lang w:val="fr-FR"/>
        </w:rPr>
        <w:t>Integrare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Reintegrare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sociala</w:t>
      </w:r>
      <w:proofErr w:type="spellEnd"/>
      <w:r w:rsidRPr="008B71B0">
        <w:rPr>
          <w:rFonts w:ascii="Trebuchet MS" w:hAnsi="Trebuchet MS"/>
          <w:sz w:val="22"/>
          <w:szCs w:val="22"/>
          <w:lang w:val="fr-FR"/>
        </w:rPr>
        <w:t xml:space="preserve"> parte </w:t>
      </w:r>
      <w:proofErr w:type="spellStart"/>
      <w:r w:rsidRPr="008B71B0">
        <w:rPr>
          <w:rFonts w:ascii="Trebuchet MS" w:hAnsi="Trebuchet MS"/>
          <w:sz w:val="22"/>
          <w:szCs w:val="22"/>
          <w:lang w:val="fr-FR"/>
        </w:rPr>
        <w:t>componenta</w:t>
      </w:r>
      <w:proofErr w:type="spellEnd"/>
      <w:r w:rsidRPr="008B71B0">
        <w:rPr>
          <w:rFonts w:ascii="Trebuchet MS" w:hAnsi="Trebuchet MS"/>
          <w:sz w:val="22"/>
          <w:szCs w:val="22"/>
          <w:lang w:val="fr-FR"/>
        </w:rPr>
        <w:t xml:space="preserve"> a </w:t>
      </w:r>
      <w:proofErr w:type="spellStart"/>
      <w:r w:rsidRPr="008B71B0">
        <w:rPr>
          <w:rFonts w:ascii="Trebuchet MS" w:hAnsi="Trebuchet MS"/>
          <w:sz w:val="22"/>
          <w:szCs w:val="22"/>
          <w:lang w:val="fr-FR"/>
        </w:rPr>
        <w:t>Planului</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Individual</w:t>
      </w:r>
      <w:proofErr w:type="spellEnd"/>
      <w:r w:rsidRPr="008B71B0">
        <w:rPr>
          <w:rFonts w:ascii="Trebuchet MS" w:hAnsi="Trebuchet MS"/>
          <w:sz w:val="22"/>
          <w:szCs w:val="22"/>
          <w:lang w:val="fr-FR"/>
        </w:rPr>
        <w:t xml:space="preserve"> de </w:t>
      </w:r>
      <w:proofErr w:type="spellStart"/>
      <w:r w:rsidRPr="008B71B0">
        <w:rPr>
          <w:rFonts w:ascii="Trebuchet MS" w:hAnsi="Trebuchet MS"/>
          <w:sz w:val="22"/>
          <w:szCs w:val="22"/>
          <w:lang w:val="fr-FR"/>
        </w:rPr>
        <w:t>Interventie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pentru</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beneficiari</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pentru</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nevoile</w:t>
      </w:r>
      <w:proofErr w:type="spellEnd"/>
      <w:r w:rsidRPr="008B71B0">
        <w:rPr>
          <w:rFonts w:ascii="Trebuchet MS" w:hAnsi="Trebuchet MS"/>
          <w:sz w:val="22"/>
          <w:szCs w:val="22"/>
          <w:lang w:val="fr-FR"/>
        </w:rPr>
        <w:t xml:space="preserve"> de </w:t>
      </w:r>
      <w:proofErr w:type="spellStart"/>
      <w:r w:rsidRPr="008B71B0">
        <w:rPr>
          <w:rFonts w:ascii="Trebuchet MS" w:hAnsi="Trebuchet MS"/>
          <w:sz w:val="22"/>
          <w:szCs w:val="22"/>
          <w:lang w:val="fr-FR"/>
        </w:rPr>
        <w:t>socializare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integrare</w:t>
      </w:r>
      <w:proofErr w:type="spellEnd"/>
      <w:r w:rsidRPr="008B71B0">
        <w:rPr>
          <w:rFonts w:ascii="Trebuchet MS" w:hAnsi="Trebuchet MS"/>
          <w:sz w:val="22"/>
          <w:szCs w:val="22"/>
          <w:lang w:val="fr-FR"/>
        </w:rPr>
        <w:t>/</w:t>
      </w:r>
      <w:proofErr w:type="spellStart"/>
      <w:r w:rsidRPr="008B71B0">
        <w:rPr>
          <w:rFonts w:ascii="Trebuchet MS" w:hAnsi="Trebuchet MS"/>
          <w:sz w:val="22"/>
          <w:szCs w:val="22"/>
          <w:lang w:val="fr-FR"/>
        </w:rPr>
        <w:t>reintegrare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sociala</w:t>
      </w:r>
      <w:proofErr w:type="spellEnd"/>
      <w:r w:rsidRPr="008B71B0">
        <w:rPr>
          <w:rFonts w:ascii="Trebuchet MS" w:hAnsi="Trebuchet MS"/>
          <w:sz w:val="22"/>
          <w:szCs w:val="22"/>
          <w:lang w:val="fr-FR"/>
        </w:rPr>
        <w:t>;</w:t>
      </w:r>
    </w:p>
    <w:p w:rsidR="00DC6602" w:rsidRPr="008B71B0" w:rsidRDefault="00DC6602" w:rsidP="00DC6602">
      <w:pPr>
        <w:numPr>
          <w:ilvl w:val="0"/>
          <w:numId w:val="11"/>
        </w:numPr>
        <w:spacing w:line="360" w:lineRule="auto"/>
        <w:jc w:val="both"/>
        <w:rPr>
          <w:rFonts w:ascii="Trebuchet MS" w:hAnsi="Trebuchet MS"/>
          <w:sz w:val="22"/>
          <w:szCs w:val="22"/>
          <w:lang w:val="fr-FR"/>
        </w:rPr>
      </w:pPr>
      <w:r w:rsidRPr="008B71B0">
        <w:rPr>
          <w:rFonts w:ascii="Trebuchet MS" w:hAnsi="Trebuchet MS"/>
          <w:sz w:val="22"/>
          <w:szCs w:val="22"/>
          <w:lang w:val="fr-FR"/>
        </w:rPr>
        <w:t xml:space="preserve">Face parte </w:t>
      </w:r>
      <w:proofErr w:type="spellStart"/>
      <w:r w:rsidRPr="008B71B0">
        <w:rPr>
          <w:rFonts w:ascii="Trebuchet MS" w:hAnsi="Trebuchet MS"/>
          <w:sz w:val="22"/>
          <w:szCs w:val="22"/>
          <w:lang w:val="fr-FR"/>
        </w:rPr>
        <w:t>din</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echipa</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multidisciplinara</w:t>
      </w:r>
      <w:proofErr w:type="spellEnd"/>
      <w:r w:rsidRPr="008B71B0">
        <w:rPr>
          <w:rFonts w:ascii="Trebuchet MS" w:hAnsi="Trebuchet MS"/>
          <w:sz w:val="22"/>
          <w:szCs w:val="22"/>
          <w:lang w:val="fr-FR"/>
        </w:rPr>
        <w:t xml:space="preserve"> in </w:t>
      </w:r>
      <w:proofErr w:type="spellStart"/>
      <w:r w:rsidRPr="008B71B0">
        <w:rPr>
          <w:rFonts w:ascii="Trebuchet MS" w:hAnsi="Trebuchet MS"/>
          <w:sz w:val="22"/>
          <w:szCs w:val="22"/>
          <w:lang w:val="fr-FR"/>
        </w:rPr>
        <w:t>vederea</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evaluarii</w:t>
      </w:r>
      <w:proofErr w:type="spellEnd"/>
      <w:r w:rsidRPr="008B71B0">
        <w:rPr>
          <w:rFonts w:ascii="Trebuchet MS" w:hAnsi="Trebuchet MS"/>
          <w:sz w:val="22"/>
          <w:szCs w:val="22"/>
          <w:lang w:val="fr-FR"/>
        </w:rPr>
        <w:t>/</w:t>
      </w:r>
      <w:proofErr w:type="spellStart"/>
      <w:r w:rsidRPr="008B71B0">
        <w:rPr>
          <w:rFonts w:ascii="Trebuchet MS" w:hAnsi="Trebuchet MS"/>
          <w:sz w:val="22"/>
          <w:szCs w:val="22"/>
          <w:lang w:val="fr-FR"/>
        </w:rPr>
        <w:t>reevaluarii</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beneficiarilor</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din</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centru</w:t>
      </w:r>
      <w:proofErr w:type="spellEnd"/>
      <w:r w:rsidRPr="008B71B0">
        <w:rPr>
          <w:rFonts w:ascii="Trebuchet MS" w:hAnsi="Trebuchet MS"/>
          <w:sz w:val="22"/>
          <w:szCs w:val="22"/>
          <w:lang w:val="fr-FR"/>
        </w:rPr>
        <w:t xml:space="preserve"> si </w:t>
      </w:r>
      <w:proofErr w:type="spellStart"/>
      <w:r w:rsidRPr="008B71B0">
        <w:rPr>
          <w:rFonts w:ascii="Trebuchet MS" w:hAnsi="Trebuchet MS"/>
          <w:sz w:val="22"/>
          <w:szCs w:val="22"/>
          <w:lang w:val="fr-FR"/>
        </w:rPr>
        <w:t>raspunde</w:t>
      </w:r>
      <w:proofErr w:type="spellEnd"/>
      <w:r w:rsidRPr="008B71B0">
        <w:rPr>
          <w:rFonts w:ascii="Trebuchet MS" w:hAnsi="Trebuchet MS"/>
          <w:sz w:val="22"/>
          <w:szCs w:val="22"/>
          <w:lang w:val="fr-FR"/>
        </w:rPr>
        <w:t xml:space="preserve"> de </w:t>
      </w:r>
      <w:proofErr w:type="spellStart"/>
      <w:r w:rsidRPr="008B71B0">
        <w:rPr>
          <w:rFonts w:ascii="Trebuchet MS" w:hAnsi="Trebuchet MS"/>
          <w:sz w:val="22"/>
          <w:szCs w:val="22"/>
          <w:lang w:val="fr-FR"/>
        </w:rPr>
        <w:t>corectitudinea</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intocmirii</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Planului</w:t>
      </w:r>
      <w:proofErr w:type="spellEnd"/>
      <w:r w:rsidRPr="008B71B0">
        <w:rPr>
          <w:rFonts w:ascii="Trebuchet MS" w:hAnsi="Trebuchet MS"/>
          <w:sz w:val="22"/>
          <w:szCs w:val="22"/>
          <w:lang w:val="fr-FR"/>
        </w:rPr>
        <w:t xml:space="preserve"> de </w:t>
      </w:r>
      <w:proofErr w:type="spellStart"/>
      <w:r w:rsidRPr="008B71B0">
        <w:rPr>
          <w:rFonts w:ascii="Trebuchet MS" w:hAnsi="Trebuchet MS"/>
          <w:sz w:val="22"/>
          <w:szCs w:val="22"/>
          <w:lang w:val="fr-FR"/>
        </w:rPr>
        <w:t>Interventie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atat</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pentru</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evaluarea</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initiala</w:t>
      </w:r>
      <w:proofErr w:type="spellEnd"/>
      <w:r w:rsidRPr="008B71B0">
        <w:rPr>
          <w:rFonts w:ascii="Trebuchet MS" w:hAnsi="Trebuchet MS"/>
          <w:sz w:val="22"/>
          <w:szCs w:val="22"/>
          <w:lang w:val="fr-FR"/>
        </w:rPr>
        <w:t xml:space="preserve">, cat si </w:t>
      </w:r>
      <w:proofErr w:type="spellStart"/>
      <w:r w:rsidRPr="008B71B0">
        <w:rPr>
          <w:rFonts w:ascii="Trebuchet MS" w:hAnsi="Trebuchet MS"/>
          <w:sz w:val="22"/>
          <w:szCs w:val="22"/>
          <w:lang w:val="fr-FR"/>
        </w:rPr>
        <w:t>pentru</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reevaluarea</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fiecarui</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beneficiar</w:t>
      </w:r>
      <w:proofErr w:type="spellEnd"/>
      <w:r w:rsidRPr="008B71B0">
        <w:rPr>
          <w:rFonts w:ascii="Trebuchet MS" w:hAnsi="Trebuchet MS"/>
          <w:sz w:val="22"/>
          <w:szCs w:val="22"/>
          <w:lang w:val="fr-FR"/>
        </w:rPr>
        <w:t>;</w:t>
      </w:r>
    </w:p>
    <w:p w:rsidR="00DC6602" w:rsidRPr="008B71B0" w:rsidRDefault="00DC6602" w:rsidP="00DC6602">
      <w:pPr>
        <w:numPr>
          <w:ilvl w:val="0"/>
          <w:numId w:val="11"/>
        </w:numPr>
        <w:spacing w:line="360" w:lineRule="auto"/>
        <w:jc w:val="both"/>
        <w:rPr>
          <w:rFonts w:ascii="Trebuchet MS" w:hAnsi="Trebuchet MS"/>
          <w:sz w:val="22"/>
          <w:szCs w:val="22"/>
          <w:lang w:val="fr-FR"/>
        </w:rPr>
      </w:pPr>
      <w:proofErr w:type="spellStart"/>
      <w:r w:rsidRPr="008B71B0">
        <w:rPr>
          <w:rFonts w:ascii="Trebuchet MS" w:hAnsi="Trebuchet MS"/>
          <w:sz w:val="22"/>
          <w:szCs w:val="22"/>
          <w:lang w:val="fr-FR"/>
        </w:rPr>
        <w:t>I</w:t>
      </w:r>
      <w:r w:rsidR="001B0A34" w:rsidRPr="008B71B0">
        <w:rPr>
          <w:rFonts w:ascii="Trebuchet MS" w:hAnsi="Trebuchet MS"/>
          <w:sz w:val="22"/>
          <w:szCs w:val="22"/>
          <w:lang w:val="fr-FR"/>
        </w:rPr>
        <w:t>ntocmeste</w:t>
      </w:r>
      <w:proofErr w:type="spellEnd"/>
      <w:r w:rsidR="001B0A34" w:rsidRPr="008B71B0">
        <w:rPr>
          <w:rFonts w:ascii="Trebuchet MS" w:hAnsi="Trebuchet MS"/>
          <w:sz w:val="22"/>
          <w:szCs w:val="22"/>
          <w:lang w:val="fr-FR"/>
        </w:rPr>
        <w:t xml:space="preserve"> </w:t>
      </w:r>
      <w:proofErr w:type="spellStart"/>
      <w:r w:rsidR="001B0A34" w:rsidRPr="008B71B0">
        <w:rPr>
          <w:rFonts w:ascii="Trebuchet MS" w:hAnsi="Trebuchet MS"/>
          <w:sz w:val="22"/>
          <w:szCs w:val="22"/>
          <w:lang w:val="fr-FR"/>
        </w:rPr>
        <w:t>rapoarte</w:t>
      </w:r>
      <w:proofErr w:type="spellEnd"/>
      <w:r w:rsidR="001B0A34" w:rsidRPr="008B71B0">
        <w:rPr>
          <w:rFonts w:ascii="Trebuchet MS" w:hAnsi="Trebuchet MS"/>
          <w:sz w:val="22"/>
          <w:szCs w:val="22"/>
          <w:lang w:val="fr-FR"/>
        </w:rPr>
        <w:t xml:space="preserve"> de </w:t>
      </w:r>
      <w:proofErr w:type="spellStart"/>
      <w:r w:rsidR="001B0A34" w:rsidRPr="008B71B0">
        <w:rPr>
          <w:rFonts w:ascii="Trebuchet MS" w:hAnsi="Trebuchet MS"/>
          <w:sz w:val="22"/>
          <w:szCs w:val="22"/>
          <w:lang w:val="fr-FR"/>
        </w:rPr>
        <w:t>evaluare</w:t>
      </w:r>
      <w:proofErr w:type="spellEnd"/>
      <w:r w:rsidR="001B0A34" w:rsidRPr="008B71B0">
        <w:rPr>
          <w:rFonts w:ascii="Trebuchet MS" w:hAnsi="Trebuchet MS"/>
          <w:sz w:val="22"/>
          <w:szCs w:val="22"/>
          <w:lang w:val="fr-FR"/>
        </w:rPr>
        <w:t>/</w:t>
      </w:r>
      <w:proofErr w:type="spellStart"/>
      <w:r w:rsidRPr="008B71B0">
        <w:rPr>
          <w:rFonts w:ascii="Trebuchet MS" w:hAnsi="Trebuchet MS"/>
          <w:sz w:val="22"/>
          <w:szCs w:val="22"/>
          <w:lang w:val="fr-FR"/>
        </w:rPr>
        <w:t>reevaluare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pentru</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beneficiari</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elaboreaza</w:t>
      </w:r>
      <w:proofErr w:type="spellEnd"/>
      <w:r w:rsidRPr="008B71B0">
        <w:rPr>
          <w:rFonts w:ascii="Trebuchet MS" w:hAnsi="Trebuchet MS"/>
          <w:sz w:val="22"/>
          <w:szCs w:val="22"/>
          <w:lang w:val="fr-FR"/>
        </w:rPr>
        <w:t xml:space="preserve"> si </w:t>
      </w:r>
      <w:proofErr w:type="spellStart"/>
      <w:r w:rsidRPr="008B71B0">
        <w:rPr>
          <w:rFonts w:ascii="Trebuchet MS" w:hAnsi="Trebuchet MS"/>
          <w:sz w:val="22"/>
          <w:szCs w:val="22"/>
          <w:lang w:val="fr-FR"/>
        </w:rPr>
        <w:t>urmareste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respectarea</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Orarului</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zilnic</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pentru</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fiecare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beneficiar</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din</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centru</w:t>
      </w:r>
      <w:proofErr w:type="spellEnd"/>
      <w:r w:rsidRPr="008B71B0">
        <w:rPr>
          <w:rFonts w:ascii="Trebuchet MS" w:hAnsi="Trebuchet MS"/>
          <w:sz w:val="22"/>
          <w:szCs w:val="22"/>
          <w:lang w:val="fr-FR"/>
        </w:rPr>
        <w:t>;</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Incurajeaza beneficiarii sa-si exprime opiniile si preferintele in proiectarea si derularea activitatilor de socializare, opiniile lor fiind luate in considerare la intocmirea Orarului Zilnic;</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lastRenderedPageBreak/>
        <w:t>Informeaza beneficiarii/reprezentantii legali, chiar de la admiterea in centru, asupra drepturilor si modalitatilor legale de furnizare a serviciilor sociale in centre;</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Incurajeaza si sprijina beneficiarii sa mentina relatii cu familia, reprezentantul legal, prietenii- prin: telefon, corespondenta, vizite, iesiri in comunitate;</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La admiterea in centru, preia beneficiarii pe baza dispozitiei de admitere, elaborata de catre DGASPC si intocmeste toate formele pentru primirea beneficiarilor in centru; Elaboreaza, la admitere, evaluarea initiala a beneficiarilor si planifica evaluarea complexa, in cadrul echipei multidisciplinare;</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Informeaza beneficiarii, reprezentantii legali, familiile asupra conditiilor de desfasurare a vizitelor in centru- programul de vizitare, restrictii, spatiile de primire a vizitatorilor, conditiile de invoire din centru; Informeaza beneficiarii/ reprezentantii legali asupra procedurii de efectuare a reclamatiilor si sesizarilor;</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Informeaza si consulta familiile beneficiarilor/reprezentantii legali in legatura cu luarea unor decizii importante cu privire la beneficiari, comunica acestora incidentele deosebite legate de beneficiari; Informeaza in scris directorul centrului cu privire la incidentele deosebite petrecute in centru sau legate de beneficiari, care afecteaza calitatea vietii respective siguranta acestora;</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Asigura informarea beneficiarilor asupra valorilor promovate in comunitate, asupra drepturilor si obligatiilor lor in calitate de cetateni;</w:t>
      </w:r>
      <w:r w:rsidR="001B0A34" w:rsidRPr="008B71B0">
        <w:rPr>
          <w:rFonts w:ascii="Trebuchet MS" w:hAnsi="Trebuchet MS"/>
          <w:sz w:val="22"/>
          <w:szCs w:val="22"/>
          <w:lang w:val="it-IT"/>
        </w:rPr>
        <w:t xml:space="preserve"> </w:t>
      </w:r>
      <w:r w:rsidRPr="008B71B0">
        <w:rPr>
          <w:rFonts w:ascii="Trebuchet MS" w:hAnsi="Trebuchet MS"/>
          <w:sz w:val="22"/>
          <w:szCs w:val="22"/>
          <w:lang w:val="it-IT"/>
        </w:rPr>
        <w:t>Sprijina beneficiarii sa cunoasca si sa utilizeze serviciile comunitatii: posta si comunicatii, transport, servicii medicale, de informare si consiliere, reprezentare juridica si altele, in functie de nevoile si optiunile individuale;</w:t>
      </w:r>
      <w:r w:rsidR="001B0A34" w:rsidRPr="008B71B0">
        <w:rPr>
          <w:rFonts w:ascii="Trebuchet MS" w:hAnsi="Trebuchet MS"/>
          <w:sz w:val="22"/>
          <w:szCs w:val="22"/>
          <w:lang w:val="it-IT"/>
        </w:rPr>
        <w:t xml:space="preserve"> </w:t>
      </w:r>
      <w:r w:rsidRPr="008B71B0">
        <w:rPr>
          <w:rFonts w:ascii="Trebuchet MS" w:hAnsi="Trebuchet MS"/>
          <w:sz w:val="22"/>
          <w:szCs w:val="22"/>
          <w:lang w:val="it-IT"/>
        </w:rPr>
        <w:t>Asigura beneficiarilor conditiile necesare pentru derularea activitatilor de socializare si petrecere a timpului liber;</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Revizuieste, verifica, completeaza documentatia din dosarele personale ale beneficiarilor din centru si pastreaza in conditii de siguranta documentele acestora;</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Se preocupa de demersurile necesare eliberarii certificatelor constatatoare de deces in vederea obtinerii certificatelor de deces de catre apartinatori de la serviciul de stare civila din cadrul primariilor pentru beneficiarii centrului;Pentru persoanele institutionalizate, in caz  de deces anunta directorul unitatii;</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Acorda sprijin beneficiarilor, intocmeste documentatia aferenta si insoteste beneficiarul la comisii de specialitate in vederea obtinerii reinnoirii gradului de handicap, a unor ajutoare banesti, materiale si sociale, pensii si alte asemenea;</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Colaboreaza cu unitatile de asistenta sociala si serviciile de asistenta sociala din cadrul primariilor, dupa caz, pentru solutionarea problemelor privind beneficiarii centrului;</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lastRenderedPageBreak/>
        <w:t>Contribuie la crearea unei imagini pozitive  a serviciilor sociale furnizate de catre CIA Capusul de Campie; Realizeaza, participa si distribuie materiale promotionale si de informare in ceea ce priveste misiunea centrului, serviciile oferite si modalitatile de acces la acesta;</w:t>
      </w:r>
      <w:r w:rsidR="001B0A34" w:rsidRPr="008B71B0">
        <w:rPr>
          <w:rFonts w:ascii="Trebuchet MS" w:hAnsi="Trebuchet MS"/>
          <w:sz w:val="22"/>
          <w:szCs w:val="22"/>
          <w:lang w:val="it-IT"/>
        </w:rPr>
        <w:t xml:space="preserve"> </w:t>
      </w:r>
      <w:r w:rsidRPr="008B71B0">
        <w:rPr>
          <w:rFonts w:ascii="Trebuchet MS" w:hAnsi="Trebuchet MS"/>
          <w:sz w:val="22"/>
          <w:szCs w:val="22"/>
          <w:lang w:val="it-IT"/>
        </w:rPr>
        <w:t>Participa in mod activ la cursurile de instruire;</w:t>
      </w:r>
      <w:r w:rsidR="001B0A34" w:rsidRPr="008B71B0">
        <w:rPr>
          <w:rFonts w:ascii="Trebuchet MS" w:hAnsi="Trebuchet MS"/>
          <w:sz w:val="22"/>
          <w:szCs w:val="22"/>
          <w:lang w:val="it-IT"/>
        </w:rPr>
        <w:t xml:space="preserve"> </w:t>
      </w:r>
      <w:r w:rsidRPr="008B71B0">
        <w:rPr>
          <w:rFonts w:ascii="Trebuchet MS" w:hAnsi="Trebuchet MS"/>
          <w:sz w:val="22"/>
          <w:szCs w:val="22"/>
          <w:lang w:val="it-IT"/>
        </w:rPr>
        <w:t>Participa in mod constant la reuniunile de grup si la reuniuni de formare profesionala;</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Asigura pastrarea secretului de serviciu precum si confidentialitatea datelor in legatura cu activitatea, informatiile sau documentele de care ia cunostinta, in exercitarea functiei contractuale, in conditiile legii, cu exceptia informatiilor de interes public;</w:t>
      </w:r>
    </w:p>
    <w:p w:rsidR="00DC6602" w:rsidRPr="008B71B0" w:rsidRDefault="00DC6602" w:rsidP="00DC6602">
      <w:pPr>
        <w:numPr>
          <w:ilvl w:val="0"/>
          <w:numId w:val="11"/>
        </w:numPr>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Identifica riscurile pe care le presupune activitatea pe care o desfasoara, completeaza Registrul general al riscurilor si asigura masuri pentru diminuarea si eliminarea acestora, in limita posibilitatilor; </w:t>
      </w:r>
    </w:p>
    <w:p w:rsidR="00F25C6A" w:rsidRPr="008B71B0" w:rsidRDefault="00F25C6A" w:rsidP="00F25C6A">
      <w:pPr>
        <w:numPr>
          <w:ilvl w:val="0"/>
          <w:numId w:val="11"/>
        </w:numPr>
        <w:tabs>
          <w:tab w:val="left" w:pos="6480"/>
        </w:tabs>
        <w:spacing w:line="360" w:lineRule="auto"/>
        <w:jc w:val="both"/>
        <w:rPr>
          <w:rFonts w:ascii="Trebuchet MS" w:hAnsi="Trebuchet MS"/>
          <w:sz w:val="22"/>
          <w:szCs w:val="22"/>
          <w:lang w:val="ro-RO"/>
        </w:rPr>
      </w:pPr>
      <w:r w:rsidRPr="008B71B0">
        <w:rPr>
          <w:rFonts w:ascii="Trebuchet MS" w:hAnsi="Trebuchet MS"/>
          <w:sz w:val="22"/>
          <w:szCs w:val="22"/>
          <w:lang w:val="ro-RO"/>
        </w:rPr>
        <w:t>igiena si protectia muncii;</w:t>
      </w:r>
    </w:p>
    <w:p w:rsidR="00F25C6A" w:rsidRPr="008B71B0" w:rsidRDefault="00F25C6A" w:rsidP="00F25C6A">
      <w:pPr>
        <w:autoSpaceDE w:val="0"/>
        <w:autoSpaceDN w:val="0"/>
        <w:adjustRightInd w:val="0"/>
        <w:spacing w:line="360" w:lineRule="auto"/>
        <w:jc w:val="both"/>
        <w:rPr>
          <w:rFonts w:ascii="Trebuchet MS" w:hAnsi="Trebuchet MS"/>
          <w:b/>
          <w:sz w:val="22"/>
          <w:szCs w:val="22"/>
          <w:lang w:val="it-IT"/>
        </w:rPr>
      </w:pPr>
      <w:r w:rsidRPr="008B71B0">
        <w:rPr>
          <w:rFonts w:ascii="Trebuchet MS" w:hAnsi="Trebuchet MS"/>
          <w:b/>
          <w:sz w:val="22"/>
          <w:szCs w:val="22"/>
          <w:lang w:val="it-IT"/>
        </w:rPr>
        <w:t>ART. 13 Finanţarea centrului</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(1) În estimarea bugetului de venituri şi cheltuieli, centrul are în vedere asigurarea resurselor necesare acordării serviciilor sociale cel puţin la nivelul standardelor minime de calitate aplicabile.</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(2) Finanţarea cheltuielilor centrului se asigură, în condiţiile legii, din următoarele surse:</w:t>
      </w:r>
    </w:p>
    <w:p w:rsidR="00F25C6A" w:rsidRPr="008B71B0" w:rsidRDefault="00F25C6A" w:rsidP="00F25C6A">
      <w:pPr>
        <w:autoSpaceDE w:val="0"/>
        <w:autoSpaceDN w:val="0"/>
        <w:adjustRightInd w:val="0"/>
        <w:spacing w:line="360" w:lineRule="auto"/>
        <w:jc w:val="both"/>
        <w:rPr>
          <w:rFonts w:ascii="Trebuchet MS" w:hAnsi="Trebuchet MS"/>
          <w:sz w:val="22"/>
          <w:szCs w:val="22"/>
          <w:lang w:val="es-ES_tradnl"/>
        </w:rPr>
      </w:pPr>
      <w:r w:rsidRPr="008B71B0">
        <w:rPr>
          <w:rFonts w:ascii="Trebuchet MS" w:hAnsi="Trebuchet MS"/>
          <w:sz w:val="22"/>
          <w:szCs w:val="22"/>
          <w:lang w:val="it-IT"/>
        </w:rPr>
        <w:t xml:space="preserve">    </w:t>
      </w:r>
      <w:r w:rsidRPr="008B71B0">
        <w:rPr>
          <w:rFonts w:ascii="Trebuchet MS" w:hAnsi="Trebuchet MS"/>
          <w:sz w:val="22"/>
          <w:szCs w:val="22"/>
          <w:lang w:val="es-ES_tradnl"/>
        </w:rPr>
        <w:t xml:space="preserve">a) </w:t>
      </w:r>
      <w:proofErr w:type="spellStart"/>
      <w:r w:rsidRPr="008B71B0">
        <w:rPr>
          <w:rFonts w:ascii="Trebuchet MS" w:hAnsi="Trebuchet MS"/>
          <w:sz w:val="22"/>
          <w:szCs w:val="22"/>
          <w:lang w:val="es-ES_tradnl"/>
        </w:rPr>
        <w:t>bugetul</w:t>
      </w:r>
      <w:proofErr w:type="spellEnd"/>
      <w:r w:rsidRPr="008B71B0">
        <w:rPr>
          <w:rFonts w:ascii="Trebuchet MS" w:hAnsi="Trebuchet MS"/>
          <w:sz w:val="22"/>
          <w:szCs w:val="22"/>
          <w:lang w:val="es-ES_tradnl"/>
        </w:rPr>
        <w:t xml:space="preserve"> local al </w:t>
      </w:r>
      <w:proofErr w:type="spellStart"/>
      <w:r w:rsidRPr="008B71B0">
        <w:rPr>
          <w:rFonts w:ascii="Trebuchet MS" w:hAnsi="Trebuchet MS"/>
          <w:sz w:val="22"/>
          <w:szCs w:val="22"/>
          <w:lang w:val="es-ES_tradnl"/>
        </w:rPr>
        <w:t>judeţului</w:t>
      </w:r>
      <w:proofErr w:type="spellEnd"/>
      <w:r w:rsidRPr="008B71B0">
        <w:rPr>
          <w:rFonts w:ascii="Trebuchet MS" w:hAnsi="Trebuchet MS"/>
          <w:sz w:val="22"/>
          <w:szCs w:val="22"/>
          <w:lang w:val="es-ES_tradnl"/>
        </w:rPr>
        <w:t>;</w:t>
      </w:r>
    </w:p>
    <w:p w:rsidR="00F25C6A" w:rsidRPr="008B71B0" w:rsidRDefault="00F25C6A" w:rsidP="00F25C6A">
      <w:pPr>
        <w:autoSpaceDE w:val="0"/>
        <w:autoSpaceDN w:val="0"/>
        <w:adjustRightInd w:val="0"/>
        <w:spacing w:line="360" w:lineRule="auto"/>
        <w:jc w:val="both"/>
        <w:rPr>
          <w:rFonts w:ascii="Trebuchet MS" w:hAnsi="Trebuchet MS"/>
          <w:sz w:val="22"/>
          <w:szCs w:val="22"/>
          <w:lang w:val="es-ES_tradnl"/>
        </w:rPr>
      </w:pPr>
      <w:r w:rsidRPr="008B71B0">
        <w:rPr>
          <w:rFonts w:ascii="Trebuchet MS" w:hAnsi="Trebuchet MS"/>
          <w:sz w:val="22"/>
          <w:szCs w:val="22"/>
          <w:lang w:val="es-ES_tradnl"/>
        </w:rPr>
        <w:t xml:space="preserve">    b) </w:t>
      </w:r>
      <w:proofErr w:type="spellStart"/>
      <w:r w:rsidRPr="008B71B0">
        <w:rPr>
          <w:rFonts w:ascii="Trebuchet MS" w:hAnsi="Trebuchet MS"/>
          <w:sz w:val="22"/>
          <w:szCs w:val="22"/>
          <w:lang w:val="es-ES_tradnl"/>
        </w:rPr>
        <w:t>donaţii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sponsorizări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sau</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alte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contribuţii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din</w:t>
      </w:r>
      <w:proofErr w:type="spellEnd"/>
      <w:r w:rsidRPr="008B71B0">
        <w:rPr>
          <w:rFonts w:ascii="Trebuchet MS" w:hAnsi="Trebuchet MS"/>
          <w:sz w:val="22"/>
          <w:szCs w:val="22"/>
          <w:lang w:val="es-ES_tradnl"/>
        </w:rPr>
        <w:t xml:space="preserve"> partea </w:t>
      </w:r>
      <w:proofErr w:type="spellStart"/>
      <w:r w:rsidRPr="008B71B0">
        <w:rPr>
          <w:rFonts w:ascii="Trebuchet MS" w:hAnsi="Trebuchet MS"/>
          <w:sz w:val="22"/>
          <w:szCs w:val="22"/>
          <w:lang w:val="es-ES_tradnl"/>
        </w:rPr>
        <w:t>persoanelor</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fizice</w:t>
      </w:r>
      <w:proofErr w:type="spellEnd"/>
      <w:r w:rsidRPr="008B71B0">
        <w:rPr>
          <w:rFonts w:ascii="Trebuchet MS" w:hAnsi="Trebuchet MS"/>
          <w:sz w:val="22"/>
          <w:szCs w:val="22"/>
          <w:lang w:val="es-ES_tradnl"/>
        </w:rPr>
        <w:t xml:space="preserve"> ori </w:t>
      </w:r>
      <w:proofErr w:type="spellStart"/>
      <w:r w:rsidRPr="008B71B0">
        <w:rPr>
          <w:rFonts w:ascii="Trebuchet MS" w:hAnsi="Trebuchet MS"/>
          <w:sz w:val="22"/>
          <w:szCs w:val="22"/>
          <w:lang w:val="es-ES_tradnl"/>
        </w:rPr>
        <w:t>juridice</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din</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ţară</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şi</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din</w:t>
      </w:r>
      <w:proofErr w:type="spellEnd"/>
      <w:r w:rsidRPr="008B71B0">
        <w:rPr>
          <w:rFonts w:ascii="Trebuchet MS" w:hAnsi="Trebuchet MS"/>
          <w:sz w:val="22"/>
          <w:szCs w:val="22"/>
          <w:lang w:val="es-ES_tradnl"/>
        </w:rPr>
        <w:t xml:space="preserve"> </w:t>
      </w:r>
      <w:proofErr w:type="spellStart"/>
      <w:r w:rsidRPr="008B71B0">
        <w:rPr>
          <w:rFonts w:ascii="Trebuchet MS" w:hAnsi="Trebuchet MS"/>
          <w:sz w:val="22"/>
          <w:szCs w:val="22"/>
          <w:lang w:val="es-ES_tradnl"/>
        </w:rPr>
        <w:t>străinătate</w:t>
      </w:r>
      <w:proofErr w:type="spellEnd"/>
      <w:r w:rsidRPr="008B71B0">
        <w:rPr>
          <w:rFonts w:ascii="Trebuchet MS" w:hAnsi="Trebuchet MS"/>
          <w:sz w:val="22"/>
          <w:szCs w:val="22"/>
          <w:lang w:val="es-ES_tradnl"/>
        </w:rPr>
        <w:t>;</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es-ES_tradnl"/>
        </w:rPr>
        <w:t xml:space="preserve">    </w:t>
      </w:r>
      <w:r w:rsidRPr="008B71B0">
        <w:rPr>
          <w:rFonts w:ascii="Trebuchet MS" w:hAnsi="Trebuchet MS"/>
          <w:sz w:val="22"/>
          <w:szCs w:val="22"/>
          <w:lang w:val="it-IT"/>
        </w:rPr>
        <w:t>c) fonduri externe rambursabile şi nerambursabile;</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r w:rsidRPr="008B71B0">
        <w:rPr>
          <w:rFonts w:ascii="Trebuchet MS" w:hAnsi="Trebuchet MS"/>
          <w:sz w:val="22"/>
          <w:szCs w:val="22"/>
          <w:lang w:val="it-IT"/>
        </w:rPr>
        <w:t xml:space="preserve">    d) alte surse de finanţare, în conformitate cu legislaţia în vigoare.</w:t>
      </w:r>
    </w:p>
    <w:p w:rsidR="00F25C6A" w:rsidRPr="008B71B0" w:rsidRDefault="00F25C6A" w:rsidP="00F25C6A">
      <w:pPr>
        <w:autoSpaceDE w:val="0"/>
        <w:autoSpaceDN w:val="0"/>
        <w:adjustRightInd w:val="0"/>
        <w:spacing w:line="360" w:lineRule="auto"/>
        <w:jc w:val="both"/>
        <w:rPr>
          <w:rFonts w:ascii="Trebuchet MS" w:hAnsi="Trebuchet MS"/>
          <w:sz w:val="22"/>
          <w:szCs w:val="22"/>
          <w:lang w:val="it-IT"/>
        </w:rPr>
      </w:pPr>
    </w:p>
    <w:p w:rsidR="00F25C6A" w:rsidRPr="008B71B0" w:rsidRDefault="00F25C6A">
      <w:pPr>
        <w:rPr>
          <w:rFonts w:ascii="Trebuchet MS" w:hAnsi="Trebuchet MS"/>
          <w:sz w:val="22"/>
          <w:szCs w:val="22"/>
        </w:rPr>
      </w:pPr>
    </w:p>
    <w:p w:rsidR="00DC6602" w:rsidRPr="008B71B0" w:rsidRDefault="00DC6602">
      <w:pPr>
        <w:rPr>
          <w:rFonts w:ascii="Trebuchet MS" w:hAnsi="Trebuchet MS"/>
          <w:sz w:val="22"/>
          <w:szCs w:val="22"/>
        </w:rPr>
      </w:pPr>
    </w:p>
    <w:p w:rsidR="00DC6602" w:rsidRPr="008B71B0" w:rsidRDefault="00DC6602">
      <w:pPr>
        <w:rPr>
          <w:rFonts w:ascii="Trebuchet MS" w:hAnsi="Trebuchet MS"/>
          <w:sz w:val="22"/>
          <w:szCs w:val="22"/>
        </w:rPr>
      </w:pPr>
    </w:p>
    <w:p w:rsidR="00DC6602" w:rsidRPr="008B71B0" w:rsidRDefault="00DC6602">
      <w:pPr>
        <w:rPr>
          <w:rFonts w:ascii="Trebuchet MS" w:hAnsi="Trebuchet MS"/>
          <w:sz w:val="22"/>
          <w:szCs w:val="22"/>
        </w:rPr>
      </w:pPr>
    </w:p>
    <w:p w:rsidR="00DC6602" w:rsidRPr="008B71B0" w:rsidRDefault="00DC6602">
      <w:pPr>
        <w:rPr>
          <w:rFonts w:ascii="Trebuchet MS" w:hAnsi="Trebuchet MS"/>
          <w:sz w:val="22"/>
          <w:szCs w:val="22"/>
        </w:rPr>
      </w:pPr>
    </w:p>
    <w:p w:rsidR="00DC6602" w:rsidRPr="008B71B0" w:rsidRDefault="00DC6602">
      <w:pPr>
        <w:rPr>
          <w:rFonts w:ascii="Trebuchet MS" w:hAnsi="Trebuchet MS"/>
          <w:sz w:val="22"/>
          <w:szCs w:val="22"/>
        </w:rPr>
      </w:pPr>
    </w:p>
    <w:p w:rsidR="00DC6602" w:rsidRPr="008B71B0" w:rsidRDefault="00DC6602">
      <w:pPr>
        <w:rPr>
          <w:rFonts w:ascii="Trebuchet MS" w:hAnsi="Trebuchet MS"/>
          <w:sz w:val="22"/>
          <w:szCs w:val="22"/>
        </w:rPr>
      </w:pPr>
    </w:p>
    <w:p w:rsidR="00DC6602" w:rsidRPr="008B71B0" w:rsidRDefault="00DC6602">
      <w:pPr>
        <w:rPr>
          <w:rFonts w:ascii="Trebuchet MS" w:hAnsi="Trebuchet MS"/>
          <w:sz w:val="22"/>
          <w:szCs w:val="22"/>
        </w:rPr>
      </w:pPr>
    </w:p>
    <w:p w:rsidR="00DC6602" w:rsidRPr="008B71B0" w:rsidRDefault="00DC6602">
      <w:pPr>
        <w:rPr>
          <w:rFonts w:ascii="Trebuchet MS" w:hAnsi="Trebuchet MS"/>
          <w:sz w:val="22"/>
          <w:szCs w:val="22"/>
        </w:rPr>
      </w:pPr>
    </w:p>
    <w:p w:rsidR="00DC6602" w:rsidRPr="008B71B0" w:rsidRDefault="00DC6602">
      <w:pPr>
        <w:rPr>
          <w:rFonts w:ascii="Trebuchet MS" w:hAnsi="Trebuchet MS"/>
          <w:sz w:val="22"/>
          <w:szCs w:val="22"/>
        </w:rPr>
      </w:pPr>
    </w:p>
    <w:p w:rsidR="0028570D" w:rsidRPr="008B71B0" w:rsidRDefault="0028570D">
      <w:pPr>
        <w:rPr>
          <w:rFonts w:ascii="Trebuchet MS" w:hAnsi="Trebuchet MS"/>
          <w:sz w:val="22"/>
          <w:szCs w:val="22"/>
        </w:rPr>
      </w:pPr>
    </w:p>
    <w:p w:rsidR="0028570D" w:rsidRPr="008B71B0" w:rsidRDefault="0028570D">
      <w:pPr>
        <w:rPr>
          <w:rFonts w:ascii="Trebuchet MS" w:hAnsi="Trebuchet MS"/>
          <w:sz w:val="22"/>
          <w:szCs w:val="22"/>
        </w:rPr>
      </w:pPr>
    </w:p>
    <w:p w:rsidR="0028570D" w:rsidRPr="008B71B0" w:rsidRDefault="0028570D">
      <w:pPr>
        <w:rPr>
          <w:rFonts w:ascii="Trebuchet MS" w:hAnsi="Trebuchet MS"/>
          <w:sz w:val="22"/>
          <w:szCs w:val="22"/>
        </w:rPr>
      </w:pPr>
    </w:p>
    <w:p w:rsidR="0028570D" w:rsidRPr="008B71B0" w:rsidRDefault="0028570D">
      <w:pPr>
        <w:rPr>
          <w:rFonts w:ascii="Trebuchet MS" w:hAnsi="Trebuchet MS"/>
          <w:sz w:val="22"/>
          <w:szCs w:val="22"/>
        </w:rPr>
      </w:pPr>
    </w:p>
    <w:p w:rsidR="0028570D" w:rsidRPr="008B71B0" w:rsidRDefault="0028570D">
      <w:pPr>
        <w:rPr>
          <w:rFonts w:ascii="Trebuchet MS" w:hAnsi="Trebuchet MS"/>
          <w:sz w:val="22"/>
          <w:szCs w:val="22"/>
        </w:rPr>
      </w:pPr>
    </w:p>
    <w:p w:rsidR="0028570D" w:rsidRPr="008B71B0" w:rsidRDefault="0028570D">
      <w:pPr>
        <w:rPr>
          <w:rFonts w:ascii="Trebuchet MS" w:hAnsi="Trebuchet MS"/>
          <w:sz w:val="22"/>
          <w:szCs w:val="22"/>
        </w:rPr>
      </w:pPr>
    </w:p>
    <w:p w:rsidR="00DC6602" w:rsidRPr="008B71B0" w:rsidRDefault="00DC6602" w:rsidP="00DC6602">
      <w:pPr>
        <w:pStyle w:val="NormalWeb"/>
        <w:rPr>
          <w:rFonts w:ascii="Trebuchet MS" w:hAnsi="Trebuchet MS"/>
          <w:color w:val="000000"/>
          <w:sz w:val="22"/>
          <w:szCs w:val="22"/>
        </w:rPr>
      </w:pPr>
      <w:r w:rsidRPr="008B71B0">
        <w:rPr>
          <w:rFonts w:ascii="Trebuchet MS" w:hAnsi="Trebuchet MS"/>
          <w:color w:val="000000"/>
          <w:sz w:val="22"/>
          <w:szCs w:val="22"/>
        </w:rPr>
        <w:lastRenderedPageBreak/>
        <w:t>ANEXA</w:t>
      </w:r>
      <w:r w:rsidRPr="008B71B0">
        <w:rPr>
          <w:rFonts w:ascii="Trebuchet MS" w:hAnsi="Trebuchet MS"/>
          <w:color w:val="000000"/>
          <w:sz w:val="22"/>
          <w:szCs w:val="22"/>
        </w:rPr>
        <w:br/>
        <w:t xml:space="preserve">  </w:t>
      </w:r>
    </w:p>
    <w:p w:rsidR="00DC6602" w:rsidRPr="008B71B0" w:rsidRDefault="00DC6602" w:rsidP="00DC6602">
      <w:pPr>
        <w:pStyle w:val="NormalWeb"/>
        <w:jc w:val="center"/>
        <w:rPr>
          <w:rFonts w:ascii="Trebuchet MS" w:hAnsi="Trebuchet MS"/>
          <w:color w:val="000000"/>
          <w:sz w:val="22"/>
          <w:szCs w:val="22"/>
        </w:rPr>
      </w:pPr>
      <w:r w:rsidRPr="008B71B0">
        <w:rPr>
          <w:rFonts w:ascii="Trebuchet MS" w:hAnsi="Trebuchet MS"/>
          <w:color w:val="000000"/>
          <w:sz w:val="22"/>
          <w:szCs w:val="22"/>
        </w:rPr>
        <w:t>    CONTRACT</w:t>
      </w:r>
      <w:r w:rsidRPr="008B71B0">
        <w:rPr>
          <w:rFonts w:ascii="Trebuchet MS" w:hAnsi="Trebuchet MS"/>
          <w:color w:val="000000"/>
          <w:sz w:val="22"/>
          <w:szCs w:val="22"/>
        </w:rPr>
        <w:br/>
      </w:r>
      <w:proofErr w:type="spellStart"/>
      <w:r w:rsidRPr="008B71B0">
        <w:rPr>
          <w:rFonts w:ascii="Trebuchet MS" w:hAnsi="Trebuchet MS"/>
          <w:color w:val="000000"/>
          <w:sz w:val="22"/>
          <w:szCs w:val="22"/>
        </w:rPr>
        <w:t>pentru</w:t>
      </w:r>
      <w:proofErr w:type="spellEnd"/>
      <w:r w:rsidRPr="008B71B0">
        <w:rPr>
          <w:rFonts w:ascii="Trebuchet MS" w:hAnsi="Trebuchet MS"/>
          <w:color w:val="000000"/>
          <w:sz w:val="22"/>
          <w:szCs w:val="22"/>
        </w:rPr>
        <w:t xml:space="preserve"> </w:t>
      </w:r>
      <w:proofErr w:type="spellStart"/>
      <w:r w:rsidRPr="008B71B0">
        <w:rPr>
          <w:rFonts w:ascii="Trebuchet MS" w:hAnsi="Trebuchet MS"/>
          <w:color w:val="000000"/>
          <w:sz w:val="22"/>
          <w:szCs w:val="22"/>
        </w:rPr>
        <w:t>acordarea</w:t>
      </w:r>
      <w:proofErr w:type="spellEnd"/>
      <w:r w:rsidRPr="008B71B0">
        <w:rPr>
          <w:rFonts w:ascii="Trebuchet MS" w:hAnsi="Trebuchet MS"/>
          <w:color w:val="000000"/>
          <w:sz w:val="22"/>
          <w:szCs w:val="22"/>
        </w:rPr>
        <w:t xml:space="preserve"> de </w:t>
      </w:r>
      <w:proofErr w:type="spellStart"/>
      <w:r w:rsidRPr="008B71B0">
        <w:rPr>
          <w:rFonts w:ascii="Trebuchet MS" w:hAnsi="Trebuchet MS"/>
          <w:color w:val="000000"/>
          <w:sz w:val="22"/>
          <w:szCs w:val="22"/>
        </w:rPr>
        <w:t>servicii</w:t>
      </w:r>
      <w:proofErr w:type="spellEnd"/>
      <w:r w:rsidRPr="008B71B0">
        <w:rPr>
          <w:rFonts w:ascii="Trebuchet MS" w:hAnsi="Trebuchet MS"/>
          <w:color w:val="000000"/>
          <w:sz w:val="22"/>
          <w:szCs w:val="22"/>
        </w:rPr>
        <w:t xml:space="preserve"> </w:t>
      </w:r>
      <w:proofErr w:type="spellStart"/>
      <w:r w:rsidRPr="008B71B0">
        <w:rPr>
          <w:rFonts w:ascii="Trebuchet MS" w:hAnsi="Trebuchet MS"/>
          <w:color w:val="000000"/>
          <w:sz w:val="22"/>
          <w:szCs w:val="22"/>
        </w:rPr>
        <w:t>sociale</w:t>
      </w:r>
      <w:proofErr w:type="spellEnd"/>
    </w:p>
    <w:tbl>
      <w:tblPr>
        <w:tblW w:w="9200" w:type="dxa"/>
        <w:jc w:val="center"/>
        <w:tblCellSpacing w:w="15" w:type="dxa"/>
        <w:tblCellMar>
          <w:left w:w="0" w:type="dxa"/>
          <w:right w:w="0" w:type="dxa"/>
        </w:tblCellMar>
        <w:tblLook w:val="0000"/>
      </w:tblPr>
      <w:tblGrid>
        <w:gridCol w:w="9200"/>
      </w:tblGrid>
      <w:tr w:rsidR="00DC6602" w:rsidRPr="008B71B0" w:rsidTr="00DC6602">
        <w:trPr>
          <w:tblCellSpacing w:w="15" w:type="dxa"/>
          <w:jc w:val="center"/>
        </w:trPr>
        <w:tc>
          <w:tcPr>
            <w:tcW w:w="0" w:type="auto"/>
            <w:tcMar>
              <w:top w:w="15" w:type="dxa"/>
              <w:left w:w="15" w:type="dxa"/>
              <w:bottom w:w="15" w:type="dxa"/>
              <w:right w:w="15" w:type="dxa"/>
            </w:tcMar>
            <w:vAlign w:val="center"/>
          </w:tcPr>
          <w:p w:rsidR="00DC6602" w:rsidRPr="008B71B0" w:rsidRDefault="00DC6602" w:rsidP="00DC6602">
            <w:pPr>
              <w:pStyle w:val="NormalWeb"/>
              <w:jc w:val="both"/>
              <w:rPr>
                <w:rFonts w:ascii="Trebuchet MS" w:hAnsi="Trebuchet MS"/>
                <w:sz w:val="22"/>
                <w:szCs w:val="22"/>
              </w:rPr>
            </w:pPr>
            <w:r w:rsidRPr="008B71B0">
              <w:rPr>
                <w:rFonts w:ascii="Trebuchet MS" w:hAnsi="Trebuchet MS"/>
                <w:color w:val="000000"/>
                <w:sz w:val="22"/>
                <w:szCs w:val="22"/>
              </w:rPr>
              <w:t>   </w:t>
            </w:r>
            <w:r w:rsidRPr="008B71B0">
              <w:rPr>
                <w:rFonts w:ascii="Trebuchet MS" w:hAnsi="Trebuchet MS"/>
                <w:sz w:val="22"/>
                <w:szCs w:val="22"/>
              </w:rPr>
              <w:t xml:space="preserve">   </w:t>
            </w:r>
            <w:proofErr w:type="spellStart"/>
            <w:r w:rsidRPr="008B71B0">
              <w:rPr>
                <w:rFonts w:ascii="Trebuchet MS" w:hAnsi="Trebuchet MS"/>
                <w:sz w:val="22"/>
                <w:szCs w:val="22"/>
              </w:rPr>
              <w:t>Partile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contractante</w:t>
            </w:r>
            <w:proofErr w:type="spellEnd"/>
            <w:r w:rsidRPr="008B71B0">
              <w:rPr>
                <w:rFonts w:ascii="Trebuchet MS" w:hAnsi="Trebuchet MS"/>
                <w:sz w:val="22"/>
                <w:szCs w:val="22"/>
              </w:rPr>
              <w:t>:</w:t>
            </w:r>
          </w:p>
          <w:p w:rsidR="00DC6602" w:rsidRPr="008B71B0" w:rsidRDefault="00DC6602" w:rsidP="00DC6602">
            <w:pPr>
              <w:pStyle w:val="NormalWeb"/>
              <w:numPr>
                <w:ilvl w:val="0"/>
                <w:numId w:val="13"/>
              </w:numPr>
              <w:spacing w:before="0" w:beforeAutospacing="0" w:after="0"/>
              <w:jc w:val="both"/>
              <w:rPr>
                <w:rFonts w:ascii="Trebuchet MS" w:hAnsi="Trebuchet MS"/>
                <w:sz w:val="22"/>
                <w:szCs w:val="22"/>
              </w:rPr>
            </w:pPr>
            <w:r w:rsidRPr="008B71B0">
              <w:rPr>
                <w:rFonts w:ascii="Trebuchet MS" w:hAnsi="Trebuchet MS"/>
                <w:sz w:val="22"/>
                <w:szCs w:val="22"/>
              </w:rPr>
              <w:t>........................................................................................,</w:t>
            </w:r>
          </w:p>
          <w:p w:rsidR="00DC6602" w:rsidRPr="008B71B0" w:rsidRDefault="00DC6602" w:rsidP="00DC6602">
            <w:pPr>
              <w:pStyle w:val="NormalWeb"/>
              <w:jc w:val="both"/>
              <w:rPr>
                <w:rFonts w:ascii="Trebuchet MS" w:hAnsi="Trebuchet MS"/>
                <w:sz w:val="22"/>
                <w:szCs w:val="22"/>
              </w:rPr>
            </w:pPr>
            <w:r w:rsidRPr="008B71B0">
              <w:rPr>
                <w:rFonts w:ascii="Trebuchet MS" w:hAnsi="Trebuchet MS"/>
                <w:sz w:val="22"/>
                <w:szCs w:val="22"/>
              </w:rPr>
              <w:t>(</w:t>
            </w:r>
            <w:proofErr w:type="spellStart"/>
            <w:proofErr w:type="gramStart"/>
            <w:r w:rsidRPr="008B71B0">
              <w:rPr>
                <w:rFonts w:ascii="Trebuchet MS" w:hAnsi="Trebuchet MS"/>
                <w:sz w:val="22"/>
                <w:szCs w:val="22"/>
              </w:rPr>
              <w:t>numele</w:t>
            </w:r>
            <w:proofErr w:type="spellEnd"/>
            <w:proofErr w:type="gramEnd"/>
            <w:r w:rsidRPr="008B71B0">
              <w:rPr>
                <w:rFonts w:ascii="Trebuchet MS" w:hAnsi="Trebuchet MS"/>
                <w:sz w:val="22"/>
                <w:szCs w:val="22"/>
              </w:rPr>
              <w:t xml:space="preserve"> </w:t>
            </w:r>
            <w:proofErr w:type="spellStart"/>
            <w:r w:rsidRPr="008B71B0">
              <w:rPr>
                <w:rFonts w:ascii="Trebuchet MS" w:hAnsi="Trebuchet MS"/>
                <w:sz w:val="22"/>
                <w:szCs w:val="22"/>
              </w:rPr>
              <w:t>intreg</w:t>
            </w:r>
            <w:proofErr w:type="spellEnd"/>
            <w:r w:rsidRPr="008B71B0">
              <w:rPr>
                <w:rFonts w:ascii="Trebuchet MS" w:hAnsi="Trebuchet MS"/>
                <w:sz w:val="22"/>
                <w:szCs w:val="22"/>
              </w:rPr>
              <w:t xml:space="preserve"> al </w:t>
            </w:r>
            <w:proofErr w:type="spellStart"/>
            <w:r w:rsidRPr="008B71B0">
              <w:rPr>
                <w:rFonts w:ascii="Trebuchet MS" w:hAnsi="Trebuchet MS"/>
                <w:sz w:val="22"/>
                <w:szCs w:val="22"/>
              </w:rPr>
              <w:t>furnizorului</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servicii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acronim</w:t>
            </w:r>
            <w:proofErr w:type="spellEnd"/>
            <w:r w:rsidRPr="008B71B0">
              <w:rPr>
                <w:rFonts w:ascii="Trebuchet MS" w:hAnsi="Trebuchet MS"/>
                <w:sz w:val="22"/>
                <w:szCs w:val="22"/>
              </w:rPr>
              <w:t xml:space="preserve"> ........................, </w:t>
            </w:r>
            <w:proofErr w:type="spellStart"/>
            <w:r w:rsidRPr="008B71B0">
              <w:rPr>
                <w:rFonts w:ascii="Trebuchet MS" w:hAnsi="Trebuchet MS"/>
                <w:sz w:val="22"/>
                <w:szCs w:val="22"/>
              </w:rPr>
              <w:t>denumit</w:t>
            </w:r>
            <w:proofErr w:type="spellEnd"/>
            <w:r w:rsidRPr="008B71B0">
              <w:rPr>
                <w:rFonts w:ascii="Trebuchet MS" w:hAnsi="Trebuchet MS"/>
                <w:sz w:val="22"/>
                <w:szCs w:val="22"/>
              </w:rPr>
              <w:t xml:space="preserve"> in </w:t>
            </w:r>
            <w:proofErr w:type="spellStart"/>
            <w:r w:rsidRPr="008B71B0">
              <w:rPr>
                <w:rFonts w:ascii="Trebuchet MS" w:hAnsi="Trebuchet MS"/>
                <w:sz w:val="22"/>
                <w:szCs w:val="22"/>
              </w:rPr>
              <w:t>continuare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furnizor</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servicii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sociale</w:t>
            </w:r>
            <w:proofErr w:type="spellEnd"/>
            <w:r w:rsidRPr="008B71B0">
              <w:rPr>
                <w:rFonts w:ascii="Trebuchet MS" w:hAnsi="Trebuchet MS"/>
                <w:sz w:val="22"/>
                <w:szCs w:val="22"/>
              </w:rPr>
              <w:t xml:space="preserve">, cu </w:t>
            </w:r>
            <w:proofErr w:type="spellStart"/>
            <w:r w:rsidRPr="008B71B0">
              <w:rPr>
                <w:rFonts w:ascii="Trebuchet MS" w:hAnsi="Trebuchet MS"/>
                <w:sz w:val="22"/>
                <w:szCs w:val="22"/>
              </w:rPr>
              <w:t>sediul</w:t>
            </w:r>
            <w:proofErr w:type="spellEnd"/>
            <w:r w:rsidRPr="008B71B0">
              <w:rPr>
                <w:rFonts w:ascii="Trebuchet MS" w:hAnsi="Trebuchet MS"/>
                <w:sz w:val="22"/>
                <w:szCs w:val="22"/>
              </w:rPr>
              <w:t xml:space="preserve"> in ..................., str. .................... </w:t>
            </w:r>
            <w:proofErr w:type="gramStart"/>
            <w:r w:rsidRPr="008B71B0">
              <w:rPr>
                <w:rFonts w:ascii="Trebuchet MS" w:hAnsi="Trebuchet MS"/>
                <w:sz w:val="22"/>
                <w:szCs w:val="22"/>
              </w:rPr>
              <w:t>nr</w:t>
            </w:r>
            <w:proofErr w:type="gramEnd"/>
            <w:r w:rsidRPr="008B71B0">
              <w:rPr>
                <w:rFonts w:ascii="Trebuchet MS" w:hAnsi="Trebuchet MS"/>
                <w:sz w:val="22"/>
                <w:szCs w:val="22"/>
              </w:rPr>
              <w:t xml:space="preserve">. ......, </w:t>
            </w:r>
            <w:proofErr w:type="spellStart"/>
            <w:r w:rsidRPr="008B71B0">
              <w:rPr>
                <w:rFonts w:ascii="Trebuchet MS" w:hAnsi="Trebuchet MS"/>
                <w:sz w:val="22"/>
                <w:szCs w:val="22"/>
              </w:rPr>
              <w:t>judetul</w:t>
            </w:r>
            <w:proofErr w:type="spellEnd"/>
            <w:r w:rsidRPr="008B71B0">
              <w:rPr>
                <w:rFonts w:ascii="Trebuchet MS" w:hAnsi="Trebuchet MS"/>
                <w:sz w:val="22"/>
                <w:szCs w:val="22"/>
              </w:rPr>
              <w:t>/</w:t>
            </w:r>
            <w:proofErr w:type="spellStart"/>
            <w:r w:rsidRPr="008B71B0">
              <w:rPr>
                <w:rFonts w:ascii="Trebuchet MS" w:hAnsi="Trebuchet MS"/>
                <w:sz w:val="22"/>
                <w:szCs w:val="22"/>
              </w:rPr>
              <w:t>sectorul</w:t>
            </w:r>
            <w:proofErr w:type="spellEnd"/>
            <w:r w:rsidRPr="008B71B0">
              <w:rPr>
                <w:rFonts w:ascii="Trebuchet MS" w:hAnsi="Trebuchet MS"/>
                <w:sz w:val="22"/>
                <w:szCs w:val="22"/>
              </w:rPr>
              <w:t xml:space="preserve"> ...............</w:t>
            </w:r>
            <w:proofErr w:type="gramStart"/>
            <w:r w:rsidRPr="008B71B0">
              <w:rPr>
                <w:rFonts w:ascii="Trebuchet MS" w:hAnsi="Trebuchet MS"/>
                <w:sz w:val="22"/>
                <w:szCs w:val="22"/>
              </w:rPr>
              <w:t>,</w:t>
            </w:r>
            <w:proofErr w:type="spellStart"/>
            <w:r w:rsidRPr="008B71B0">
              <w:rPr>
                <w:rFonts w:ascii="Trebuchet MS" w:hAnsi="Trebuchet MS"/>
                <w:sz w:val="22"/>
                <w:szCs w:val="22"/>
              </w:rPr>
              <w:t>codul</w:t>
            </w:r>
            <w:proofErr w:type="spellEnd"/>
            <w:proofErr w:type="gramEnd"/>
            <w:r w:rsidRPr="008B71B0">
              <w:rPr>
                <w:rFonts w:ascii="Trebuchet MS" w:hAnsi="Trebuchet MS"/>
                <w:sz w:val="22"/>
                <w:szCs w:val="22"/>
              </w:rPr>
              <w:t xml:space="preserve"> de </w:t>
            </w:r>
            <w:proofErr w:type="spellStart"/>
            <w:r w:rsidRPr="008B71B0">
              <w:rPr>
                <w:rFonts w:ascii="Trebuchet MS" w:hAnsi="Trebuchet MS"/>
                <w:sz w:val="22"/>
                <w:szCs w:val="22"/>
              </w:rPr>
              <w:t>inregistrare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fiscala</w:t>
            </w:r>
            <w:proofErr w:type="spellEnd"/>
            <w:r w:rsidRPr="008B71B0">
              <w:rPr>
                <w:rFonts w:ascii="Trebuchet MS" w:hAnsi="Trebuchet MS"/>
                <w:sz w:val="22"/>
                <w:szCs w:val="22"/>
              </w:rPr>
              <w:t xml:space="preserve"> ..................., </w:t>
            </w:r>
            <w:proofErr w:type="spellStart"/>
            <w:r w:rsidRPr="008B71B0">
              <w:rPr>
                <w:rFonts w:ascii="Trebuchet MS" w:hAnsi="Trebuchet MS"/>
                <w:sz w:val="22"/>
                <w:szCs w:val="22"/>
              </w:rPr>
              <w:t>contul</w:t>
            </w:r>
            <w:proofErr w:type="spellEnd"/>
            <w:r w:rsidRPr="008B71B0">
              <w:rPr>
                <w:rFonts w:ascii="Trebuchet MS" w:hAnsi="Trebuchet MS"/>
                <w:sz w:val="22"/>
                <w:szCs w:val="22"/>
              </w:rPr>
              <w:t xml:space="preserve"> nr. ...................... </w:t>
            </w:r>
            <w:proofErr w:type="spellStart"/>
            <w:proofErr w:type="gramStart"/>
            <w:r w:rsidRPr="008B71B0">
              <w:rPr>
                <w:rFonts w:ascii="Trebuchet MS" w:hAnsi="Trebuchet MS"/>
                <w:sz w:val="22"/>
                <w:szCs w:val="22"/>
              </w:rPr>
              <w:t>deschis</w:t>
            </w:r>
            <w:proofErr w:type="spellEnd"/>
            <w:proofErr w:type="gramEnd"/>
            <w:r w:rsidRPr="008B71B0">
              <w:rPr>
                <w:rFonts w:ascii="Trebuchet MS" w:hAnsi="Trebuchet MS"/>
                <w:sz w:val="22"/>
                <w:szCs w:val="22"/>
              </w:rPr>
              <w:t xml:space="preserve"> la </w:t>
            </w:r>
            <w:proofErr w:type="spellStart"/>
            <w:r w:rsidRPr="008B71B0">
              <w:rPr>
                <w:rFonts w:ascii="Trebuchet MS" w:hAnsi="Trebuchet MS"/>
                <w:sz w:val="22"/>
                <w:szCs w:val="22"/>
              </w:rPr>
              <w:t>Trezoreria</w:t>
            </w:r>
            <w:proofErr w:type="spellEnd"/>
            <w:r w:rsidRPr="008B71B0">
              <w:rPr>
                <w:rFonts w:ascii="Trebuchet MS" w:hAnsi="Trebuchet MS"/>
                <w:sz w:val="22"/>
                <w:szCs w:val="22"/>
              </w:rPr>
              <w:t>/</w:t>
            </w:r>
            <w:proofErr w:type="spellStart"/>
            <w:r w:rsidRPr="008B71B0">
              <w:rPr>
                <w:rFonts w:ascii="Trebuchet MS" w:hAnsi="Trebuchet MS"/>
                <w:sz w:val="22"/>
                <w:szCs w:val="22"/>
              </w:rPr>
              <w:t>Banca</w:t>
            </w:r>
            <w:proofErr w:type="spellEnd"/>
            <w:r w:rsidRPr="008B71B0">
              <w:rPr>
                <w:rFonts w:ascii="Trebuchet MS" w:hAnsi="Trebuchet MS"/>
                <w:sz w:val="22"/>
                <w:szCs w:val="22"/>
              </w:rPr>
              <w:t xml:space="preserve"> ......................, </w:t>
            </w:r>
            <w:proofErr w:type="spellStart"/>
            <w:r w:rsidRPr="008B71B0">
              <w:rPr>
                <w:rFonts w:ascii="Trebuchet MS" w:hAnsi="Trebuchet MS"/>
                <w:sz w:val="22"/>
                <w:szCs w:val="22"/>
              </w:rPr>
              <w:t>certificatul</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acreditare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seria</w:t>
            </w:r>
            <w:proofErr w:type="spellEnd"/>
            <w:r w:rsidRPr="008B71B0">
              <w:rPr>
                <w:rFonts w:ascii="Trebuchet MS" w:hAnsi="Trebuchet MS"/>
                <w:sz w:val="22"/>
                <w:szCs w:val="22"/>
              </w:rPr>
              <w:t xml:space="preserve"> ...... nr. .........</w:t>
            </w:r>
            <w:proofErr w:type="gramStart"/>
            <w:r w:rsidRPr="008B71B0">
              <w:rPr>
                <w:rFonts w:ascii="Trebuchet MS" w:hAnsi="Trebuchet MS"/>
                <w:sz w:val="22"/>
                <w:szCs w:val="22"/>
              </w:rPr>
              <w:t>,</w:t>
            </w:r>
            <w:proofErr w:type="gramEnd"/>
            <w:r w:rsidRPr="008B71B0">
              <w:rPr>
                <w:rFonts w:ascii="Trebuchet MS" w:hAnsi="Trebuchet MS"/>
                <w:sz w:val="22"/>
                <w:szCs w:val="22"/>
              </w:rPr>
              <w:br/>
            </w:r>
            <w:proofErr w:type="spellStart"/>
            <w:r w:rsidRPr="008B71B0">
              <w:rPr>
                <w:rFonts w:ascii="Trebuchet MS" w:hAnsi="Trebuchet MS"/>
                <w:sz w:val="22"/>
                <w:szCs w:val="22"/>
              </w:rPr>
              <w:t>reprezentat</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domnul</w:t>
            </w:r>
            <w:proofErr w:type="spellEnd"/>
            <w:r w:rsidRPr="008B71B0">
              <w:rPr>
                <w:rFonts w:ascii="Trebuchet MS" w:hAnsi="Trebuchet MS"/>
                <w:sz w:val="22"/>
                <w:szCs w:val="22"/>
              </w:rPr>
              <w:t>/</w:t>
            </w:r>
            <w:proofErr w:type="spellStart"/>
            <w:r w:rsidRPr="008B71B0">
              <w:rPr>
                <w:rFonts w:ascii="Trebuchet MS" w:hAnsi="Trebuchet MS"/>
                <w:sz w:val="22"/>
                <w:szCs w:val="22"/>
              </w:rPr>
              <w:t>doamna</w:t>
            </w:r>
            <w:proofErr w:type="spellEnd"/>
            <w:r w:rsidRPr="008B71B0">
              <w:rPr>
                <w:rFonts w:ascii="Trebuchet MS" w:hAnsi="Trebuchet MS"/>
                <w:sz w:val="22"/>
                <w:szCs w:val="22"/>
              </w:rPr>
              <w:t xml:space="preserve"> ...................., </w:t>
            </w:r>
            <w:proofErr w:type="spellStart"/>
            <w:r w:rsidRPr="008B71B0">
              <w:rPr>
                <w:rFonts w:ascii="Trebuchet MS" w:hAnsi="Trebuchet MS"/>
                <w:sz w:val="22"/>
                <w:szCs w:val="22"/>
              </w:rPr>
              <w:t>avand</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functia</w:t>
            </w:r>
            <w:proofErr w:type="spellEnd"/>
            <w:r w:rsidRPr="008B71B0">
              <w:rPr>
                <w:rFonts w:ascii="Trebuchet MS" w:hAnsi="Trebuchet MS"/>
                <w:sz w:val="22"/>
                <w:szCs w:val="22"/>
              </w:rPr>
              <w:t xml:space="preserve"> de ..........................,</w:t>
            </w:r>
            <w:r w:rsidRPr="008B71B0">
              <w:rPr>
                <w:rFonts w:ascii="Trebuchet MS" w:hAnsi="Trebuchet MS"/>
                <w:sz w:val="22"/>
                <w:szCs w:val="22"/>
              </w:rPr>
              <w:br/>
              <w:t xml:space="preserve">in </w:t>
            </w:r>
            <w:proofErr w:type="spellStart"/>
            <w:r w:rsidRPr="008B71B0">
              <w:rPr>
                <w:rFonts w:ascii="Trebuchet MS" w:hAnsi="Trebuchet MS"/>
                <w:sz w:val="22"/>
                <w:szCs w:val="22"/>
              </w:rPr>
              <w:t>calitate</w:t>
            </w:r>
            <w:proofErr w:type="spellEnd"/>
            <w:r w:rsidRPr="008B71B0">
              <w:rPr>
                <w:rFonts w:ascii="Trebuchet MS" w:hAnsi="Trebuchet MS"/>
                <w:sz w:val="22"/>
                <w:szCs w:val="22"/>
              </w:rPr>
              <w:t xml:space="preserve"> de ...............................................................................;</w:t>
            </w:r>
          </w:p>
          <w:p w:rsidR="00DC6602" w:rsidRPr="008B71B0" w:rsidRDefault="00DC6602" w:rsidP="00DC6602">
            <w:pPr>
              <w:pStyle w:val="NormalWeb"/>
              <w:jc w:val="both"/>
              <w:rPr>
                <w:rFonts w:ascii="Trebuchet MS" w:hAnsi="Trebuchet MS"/>
                <w:sz w:val="22"/>
                <w:szCs w:val="22"/>
              </w:rPr>
            </w:pPr>
            <w:r w:rsidRPr="008B71B0">
              <w:rPr>
                <w:rFonts w:ascii="Trebuchet MS" w:hAnsi="Trebuchet MS"/>
                <w:sz w:val="22"/>
                <w:szCs w:val="22"/>
              </w:rPr>
              <w:t xml:space="preserve"> Si</w:t>
            </w:r>
          </w:p>
          <w:p w:rsidR="00DC6602" w:rsidRPr="008B71B0" w:rsidRDefault="00DC6602" w:rsidP="00DC6602">
            <w:pPr>
              <w:pStyle w:val="NormalWeb"/>
              <w:jc w:val="both"/>
              <w:rPr>
                <w:rFonts w:ascii="Trebuchet MS" w:hAnsi="Trebuchet MS"/>
                <w:sz w:val="22"/>
                <w:szCs w:val="22"/>
                <w:lang w:val="it-IT"/>
              </w:rPr>
            </w:pPr>
            <w:proofErr w:type="gramStart"/>
            <w:r w:rsidRPr="008B71B0">
              <w:rPr>
                <w:rFonts w:ascii="Trebuchet MS" w:hAnsi="Trebuchet MS"/>
                <w:sz w:val="22"/>
                <w:szCs w:val="22"/>
              </w:rPr>
              <w:t>2. ........................................................................................,</w:t>
            </w:r>
            <w:proofErr w:type="gramEnd"/>
            <w:r w:rsidRPr="008B71B0">
              <w:rPr>
                <w:rFonts w:ascii="Trebuchet MS" w:hAnsi="Trebuchet MS"/>
                <w:sz w:val="22"/>
                <w:szCs w:val="22"/>
              </w:rPr>
              <w:t xml:space="preserve"> (</w:t>
            </w:r>
            <w:proofErr w:type="spellStart"/>
            <w:r w:rsidRPr="008B71B0">
              <w:rPr>
                <w:rFonts w:ascii="Trebuchet MS" w:hAnsi="Trebuchet MS"/>
                <w:sz w:val="22"/>
                <w:szCs w:val="22"/>
              </w:rPr>
              <w:t>numele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beneficiarului</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servicii</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sociale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denumit</w:t>
            </w:r>
            <w:proofErr w:type="spellEnd"/>
            <w:r w:rsidRPr="008B71B0">
              <w:rPr>
                <w:rFonts w:ascii="Trebuchet MS" w:hAnsi="Trebuchet MS"/>
                <w:sz w:val="22"/>
                <w:szCs w:val="22"/>
              </w:rPr>
              <w:t xml:space="preserve"> in </w:t>
            </w:r>
            <w:proofErr w:type="spellStart"/>
            <w:r w:rsidRPr="008B71B0">
              <w:rPr>
                <w:rFonts w:ascii="Trebuchet MS" w:hAnsi="Trebuchet MS"/>
                <w:sz w:val="22"/>
                <w:szCs w:val="22"/>
              </w:rPr>
              <w:t>continuare</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beneficiar</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domiciliat</w:t>
            </w:r>
            <w:proofErr w:type="spellEnd"/>
            <w:r w:rsidRPr="008B71B0">
              <w:rPr>
                <w:rFonts w:ascii="Trebuchet MS" w:hAnsi="Trebuchet MS"/>
                <w:sz w:val="22"/>
                <w:szCs w:val="22"/>
              </w:rPr>
              <w:t>/</w:t>
            </w:r>
            <w:proofErr w:type="spellStart"/>
            <w:r w:rsidRPr="008B71B0">
              <w:rPr>
                <w:rFonts w:ascii="Trebuchet MS" w:hAnsi="Trebuchet MS"/>
                <w:sz w:val="22"/>
                <w:szCs w:val="22"/>
              </w:rPr>
              <w:t>locuieste</w:t>
            </w:r>
            <w:proofErr w:type="spellEnd"/>
            <w:r w:rsidRPr="008B71B0">
              <w:rPr>
                <w:rFonts w:ascii="Trebuchet MS" w:hAnsi="Trebuchet MS"/>
                <w:sz w:val="22"/>
                <w:szCs w:val="22"/>
              </w:rPr>
              <w:t xml:space="preserve"> in </w:t>
            </w:r>
            <w:proofErr w:type="spellStart"/>
            <w:r w:rsidRPr="008B71B0">
              <w:rPr>
                <w:rFonts w:ascii="Trebuchet MS" w:hAnsi="Trebuchet MS"/>
                <w:sz w:val="22"/>
                <w:szCs w:val="22"/>
              </w:rPr>
              <w:t>localitatea</w:t>
            </w:r>
            <w:proofErr w:type="spellEnd"/>
            <w:r w:rsidRPr="008B71B0">
              <w:rPr>
                <w:rFonts w:ascii="Trebuchet MS" w:hAnsi="Trebuchet MS"/>
                <w:sz w:val="22"/>
                <w:szCs w:val="22"/>
              </w:rPr>
              <w:t xml:space="preserve"> ........................,</w:t>
            </w:r>
            <w:r w:rsidRPr="008B71B0">
              <w:rPr>
                <w:rFonts w:ascii="Trebuchet MS" w:hAnsi="Trebuchet MS"/>
                <w:sz w:val="22"/>
                <w:szCs w:val="22"/>
              </w:rPr>
              <w:br/>
              <w:t xml:space="preserve">str. .............. </w:t>
            </w:r>
            <w:proofErr w:type="gramStart"/>
            <w:r w:rsidRPr="008B71B0">
              <w:rPr>
                <w:rFonts w:ascii="Trebuchet MS" w:hAnsi="Trebuchet MS"/>
                <w:sz w:val="22"/>
                <w:szCs w:val="22"/>
              </w:rPr>
              <w:t>nr</w:t>
            </w:r>
            <w:proofErr w:type="gramEnd"/>
            <w:r w:rsidRPr="008B71B0">
              <w:rPr>
                <w:rFonts w:ascii="Trebuchet MS" w:hAnsi="Trebuchet MS"/>
                <w:sz w:val="22"/>
                <w:szCs w:val="22"/>
              </w:rPr>
              <w:t xml:space="preserve">. ......., </w:t>
            </w:r>
            <w:proofErr w:type="spellStart"/>
            <w:r w:rsidRPr="008B71B0">
              <w:rPr>
                <w:rFonts w:ascii="Trebuchet MS" w:hAnsi="Trebuchet MS"/>
                <w:sz w:val="22"/>
                <w:szCs w:val="22"/>
              </w:rPr>
              <w:t>judetul</w:t>
            </w:r>
            <w:proofErr w:type="spellEnd"/>
            <w:r w:rsidRPr="008B71B0">
              <w:rPr>
                <w:rFonts w:ascii="Trebuchet MS" w:hAnsi="Trebuchet MS"/>
                <w:sz w:val="22"/>
                <w:szCs w:val="22"/>
              </w:rPr>
              <w:t>/</w:t>
            </w:r>
            <w:proofErr w:type="spellStart"/>
            <w:r w:rsidRPr="008B71B0">
              <w:rPr>
                <w:rFonts w:ascii="Trebuchet MS" w:hAnsi="Trebuchet MS"/>
                <w:sz w:val="22"/>
                <w:szCs w:val="22"/>
              </w:rPr>
              <w:t>sectorul</w:t>
            </w:r>
            <w:proofErr w:type="spellEnd"/>
            <w:r w:rsidRPr="008B71B0">
              <w:rPr>
                <w:rFonts w:ascii="Trebuchet MS" w:hAnsi="Trebuchet MS"/>
                <w:sz w:val="22"/>
                <w:szCs w:val="22"/>
              </w:rPr>
              <w:t xml:space="preserve"> .............................., </w:t>
            </w:r>
            <w:proofErr w:type="spellStart"/>
            <w:r w:rsidRPr="008B71B0">
              <w:rPr>
                <w:rFonts w:ascii="Trebuchet MS" w:hAnsi="Trebuchet MS"/>
                <w:sz w:val="22"/>
                <w:szCs w:val="22"/>
              </w:rPr>
              <w:t>codul</w:t>
            </w:r>
            <w:proofErr w:type="spellEnd"/>
            <w:r w:rsidRPr="008B71B0">
              <w:rPr>
                <w:rFonts w:ascii="Trebuchet MS" w:hAnsi="Trebuchet MS"/>
                <w:sz w:val="22"/>
                <w:szCs w:val="22"/>
              </w:rPr>
              <w:t xml:space="preserve"> numeric</w:t>
            </w:r>
            <w:r w:rsidRPr="008B71B0">
              <w:rPr>
                <w:rFonts w:ascii="Trebuchet MS" w:hAnsi="Trebuchet MS"/>
                <w:sz w:val="22"/>
                <w:szCs w:val="22"/>
              </w:rPr>
              <w:br/>
              <w:t xml:space="preserve">personal ................, </w:t>
            </w:r>
            <w:proofErr w:type="spellStart"/>
            <w:r w:rsidRPr="008B71B0">
              <w:rPr>
                <w:rFonts w:ascii="Trebuchet MS" w:hAnsi="Trebuchet MS"/>
                <w:sz w:val="22"/>
                <w:szCs w:val="22"/>
              </w:rPr>
              <w:t>posesor</w:t>
            </w:r>
            <w:proofErr w:type="spellEnd"/>
            <w:r w:rsidRPr="008B71B0">
              <w:rPr>
                <w:rFonts w:ascii="Trebuchet MS" w:hAnsi="Trebuchet MS"/>
                <w:sz w:val="22"/>
                <w:szCs w:val="22"/>
              </w:rPr>
              <w:t xml:space="preserve"> al B.I</w:t>
            </w:r>
            <w:proofErr w:type="gramStart"/>
            <w:r w:rsidRPr="008B71B0">
              <w:rPr>
                <w:rFonts w:ascii="Trebuchet MS" w:hAnsi="Trebuchet MS"/>
                <w:sz w:val="22"/>
                <w:szCs w:val="22"/>
              </w:rPr>
              <w:t>./</w:t>
            </w:r>
            <w:proofErr w:type="gramEnd"/>
            <w:r w:rsidRPr="008B71B0">
              <w:rPr>
                <w:rFonts w:ascii="Trebuchet MS" w:hAnsi="Trebuchet MS"/>
                <w:sz w:val="22"/>
                <w:szCs w:val="22"/>
              </w:rPr>
              <w:t xml:space="preserve">C.I. </w:t>
            </w:r>
            <w:proofErr w:type="spellStart"/>
            <w:r w:rsidRPr="008B71B0">
              <w:rPr>
                <w:rFonts w:ascii="Trebuchet MS" w:hAnsi="Trebuchet MS"/>
                <w:sz w:val="22"/>
                <w:szCs w:val="22"/>
              </w:rPr>
              <w:t>seria</w:t>
            </w:r>
            <w:proofErr w:type="spellEnd"/>
            <w:r w:rsidRPr="008B71B0">
              <w:rPr>
                <w:rFonts w:ascii="Trebuchet MS" w:hAnsi="Trebuchet MS"/>
                <w:sz w:val="22"/>
                <w:szCs w:val="22"/>
              </w:rPr>
              <w:t xml:space="preserve"> .... </w:t>
            </w:r>
            <w:proofErr w:type="gramStart"/>
            <w:r w:rsidRPr="008B71B0">
              <w:rPr>
                <w:rFonts w:ascii="Trebuchet MS" w:hAnsi="Trebuchet MS"/>
                <w:sz w:val="22"/>
                <w:szCs w:val="22"/>
              </w:rPr>
              <w:t>nr</w:t>
            </w:r>
            <w:proofErr w:type="gramEnd"/>
            <w:r w:rsidRPr="008B71B0">
              <w:rPr>
                <w:rFonts w:ascii="Trebuchet MS" w:hAnsi="Trebuchet MS"/>
                <w:sz w:val="22"/>
                <w:szCs w:val="22"/>
              </w:rPr>
              <w:t xml:space="preserve">. ........., </w:t>
            </w:r>
            <w:proofErr w:type="spellStart"/>
            <w:r w:rsidRPr="008B71B0">
              <w:rPr>
                <w:rFonts w:ascii="Trebuchet MS" w:hAnsi="Trebuchet MS"/>
                <w:sz w:val="22"/>
                <w:szCs w:val="22"/>
              </w:rPr>
              <w:t>eliberat</w:t>
            </w:r>
            <w:proofErr w:type="spellEnd"/>
            <w:r w:rsidRPr="008B71B0">
              <w:rPr>
                <w:rFonts w:ascii="Trebuchet MS" w:hAnsi="Trebuchet MS"/>
                <w:sz w:val="22"/>
                <w:szCs w:val="22"/>
              </w:rPr>
              <w:t>/</w:t>
            </w:r>
            <w:proofErr w:type="spellStart"/>
            <w:r w:rsidRPr="008B71B0">
              <w:rPr>
                <w:rFonts w:ascii="Trebuchet MS" w:hAnsi="Trebuchet MS"/>
                <w:sz w:val="22"/>
                <w:szCs w:val="22"/>
              </w:rPr>
              <w:t>eliberata</w:t>
            </w:r>
            <w:proofErr w:type="spellEnd"/>
            <w:r w:rsidRPr="008B71B0">
              <w:rPr>
                <w:rFonts w:ascii="Trebuchet MS" w:hAnsi="Trebuchet MS"/>
                <w:sz w:val="22"/>
                <w:szCs w:val="22"/>
              </w:rPr>
              <w:t xml:space="preserve"> la</w:t>
            </w:r>
            <w:r w:rsidRPr="008B71B0">
              <w:rPr>
                <w:rFonts w:ascii="Trebuchet MS" w:hAnsi="Trebuchet MS"/>
                <w:sz w:val="22"/>
                <w:szCs w:val="22"/>
              </w:rPr>
              <w:br/>
              <w:t xml:space="preserve">data de .......... de </w:t>
            </w:r>
            <w:proofErr w:type="spellStart"/>
            <w:r w:rsidRPr="008B71B0">
              <w:rPr>
                <w:rFonts w:ascii="Trebuchet MS" w:hAnsi="Trebuchet MS"/>
                <w:sz w:val="22"/>
                <w:szCs w:val="22"/>
              </w:rPr>
              <w:t>Sectia</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politie</w:t>
            </w:r>
            <w:proofErr w:type="spellEnd"/>
            <w:r w:rsidRPr="008B71B0">
              <w:rPr>
                <w:rFonts w:ascii="Trebuchet MS" w:hAnsi="Trebuchet MS"/>
                <w:sz w:val="22"/>
                <w:szCs w:val="22"/>
              </w:rPr>
              <w:t xml:space="preserve"> ......., </w:t>
            </w:r>
            <w:proofErr w:type="spellStart"/>
            <w:r w:rsidRPr="008B71B0">
              <w:rPr>
                <w:rFonts w:ascii="Trebuchet MS" w:hAnsi="Trebuchet MS"/>
                <w:sz w:val="22"/>
                <w:szCs w:val="22"/>
              </w:rPr>
              <w:t>reprezentat</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prin</w:t>
            </w:r>
            <w:proofErr w:type="spellEnd"/>
            <w:r w:rsidRPr="008B71B0">
              <w:rPr>
                <w:rFonts w:ascii="Trebuchet MS" w:hAnsi="Trebuchet MS"/>
                <w:sz w:val="22"/>
                <w:szCs w:val="22"/>
              </w:rPr>
              <w:t xml:space="preserve"> </w:t>
            </w:r>
            <w:proofErr w:type="spellStart"/>
            <w:r w:rsidRPr="008B71B0">
              <w:rPr>
                <w:rFonts w:ascii="Trebuchet MS" w:hAnsi="Trebuchet MS"/>
                <w:sz w:val="22"/>
                <w:szCs w:val="22"/>
              </w:rPr>
              <w:t>domnul</w:t>
            </w:r>
            <w:proofErr w:type="spellEnd"/>
            <w:r w:rsidRPr="008B71B0">
              <w:rPr>
                <w:rFonts w:ascii="Trebuchet MS" w:hAnsi="Trebuchet MS"/>
                <w:sz w:val="22"/>
                <w:szCs w:val="22"/>
              </w:rPr>
              <w:t>/</w:t>
            </w:r>
            <w:proofErr w:type="spellStart"/>
            <w:r w:rsidRPr="008B71B0">
              <w:rPr>
                <w:rFonts w:ascii="Trebuchet MS" w:hAnsi="Trebuchet MS"/>
                <w:sz w:val="22"/>
                <w:szCs w:val="22"/>
              </w:rPr>
              <w:t>doamna</w:t>
            </w:r>
            <w:proofErr w:type="spellEnd"/>
            <w:r w:rsidRPr="008B71B0">
              <w:rPr>
                <w:rFonts w:ascii="Trebuchet MS" w:hAnsi="Trebuchet MS"/>
                <w:sz w:val="22"/>
                <w:szCs w:val="22"/>
              </w:rPr>
              <w:t xml:space="preserve"> ..............</w:t>
            </w:r>
            <w:proofErr w:type="gramStart"/>
            <w:r w:rsidRPr="008B71B0">
              <w:rPr>
                <w:rFonts w:ascii="Trebuchet MS" w:hAnsi="Trebuchet MS"/>
                <w:sz w:val="22"/>
                <w:szCs w:val="22"/>
              </w:rPr>
              <w:t>,</w:t>
            </w:r>
            <w:proofErr w:type="gramEnd"/>
            <w:r w:rsidRPr="008B71B0">
              <w:rPr>
                <w:rFonts w:ascii="Trebuchet MS" w:hAnsi="Trebuchet MS"/>
                <w:sz w:val="22"/>
                <w:szCs w:val="22"/>
              </w:rPr>
              <w:br/>
            </w:r>
            <w:proofErr w:type="spellStart"/>
            <w:r w:rsidRPr="008B71B0">
              <w:rPr>
                <w:rFonts w:ascii="Trebuchet MS" w:hAnsi="Trebuchet MS"/>
                <w:sz w:val="22"/>
                <w:szCs w:val="22"/>
              </w:rPr>
              <w:t>domiciliat</w:t>
            </w:r>
            <w:proofErr w:type="spellEnd"/>
            <w:r w:rsidRPr="008B71B0">
              <w:rPr>
                <w:rFonts w:ascii="Trebuchet MS" w:hAnsi="Trebuchet MS"/>
                <w:sz w:val="22"/>
                <w:szCs w:val="22"/>
              </w:rPr>
              <w:t>/</w:t>
            </w:r>
            <w:proofErr w:type="spellStart"/>
            <w:r w:rsidRPr="008B71B0">
              <w:rPr>
                <w:rFonts w:ascii="Trebuchet MS" w:hAnsi="Trebuchet MS"/>
                <w:sz w:val="22"/>
                <w:szCs w:val="22"/>
              </w:rPr>
              <w:t>domiciliata</w:t>
            </w:r>
            <w:proofErr w:type="spellEnd"/>
            <w:r w:rsidRPr="008B71B0">
              <w:rPr>
                <w:rFonts w:ascii="Trebuchet MS" w:hAnsi="Trebuchet MS"/>
                <w:sz w:val="22"/>
                <w:szCs w:val="22"/>
              </w:rPr>
              <w:t xml:space="preserve"> in </w:t>
            </w:r>
            <w:proofErr w:type="spellStart"/>
            <w:r w:rsidRPr="008B71B0">
              <w:rPr>
                <w:rFonts w:ascii="Trebuchet MS" w:hAnsi="Trebuchet MS"/>
                <w:sz w:val="22"/>
                <w:szCs w:val="22"/>
              </w:rPr>
              <w:t>localitatea</w:t>
            </w:r>
            <w:proofErr w:type="spellEnd"/>
            <w:r w:rsidRPr="008B71B0">
              <w:rPr>
                <w:rFonts w:ascii="Trebuchet MS" w:hAnsi="Trebuchet MS"/>
                <w:sz w:val="22"/>
                <w:szCs w:val="22"/>
              </w:rPr>
              <w:t xml:space="preserve"> ........., str. ..... </w:t>
            </w:r>
            <w:proofErr w:type="gramStart"/>
            <w:r w:rsidRPr="008B71B0">
              <w:rPr>
                <w:rFonts w:ascii="Trebuchet MS" w:hAnsi="Trebuchet MS"/>
                <w:sz w:val="22"/>
                <w:szCs w:val="22"/>
              </w:rPr>
              <w:t>nr</w:t>
            </w:r>
            <w:proofErr w:type="gramEnd"/>
            <w:r w:rsidRPr="008B71B0">
              <w:rPr>
                <w:rFonts w:ascii="Trebuchet MS" w:hAnsi="Trebuchet MS"/>
                <w:sz w:val="22"/>
                <w:szCs w:val="22"/>
              </w:rPr>
              <w:t xml:space="preserve">. ..., </w:t>
            </w:r>
            <w:proofErr w:type="spellStart"/>
            <w:r w:rsidRPr="008B71B0">
              <w:rPr>
                <w:rFonts w:ascii="Trebuchet MS" w:hAnsi="Trebuchet MS"/>
                <w:sz w:val="22"/>
                <w:szCs w:val="22"/>
              </w:rPr>
              <w:t>judetul</w:t>
            </w:r>
            <w:proofErr w:type="spellEnd"/>
            <w:r w:rsidRPr="008B71B0">
              <w:rPr>
                <w:rFonts w:ascii="Trebuchet MS" w:hAnsi="Trebuchet MS"/>
                <w:sz w:val="22"/>
                <w:szCs w:val="22"/>
              </w:rPr>
              <w:t>/</w:t>
            </w:r>
            <w:proofErr w:type="spellStart"/>
            <w:r w:rsidRPr="008B71B0">
              <w:rPr>
                <w:rFonts w:ascii="Trebuchet MS" w:hAnsi="Trebuchet MS"/>
                <w:sz w:val="22"/>
                <w:szCs w:val="22"/>
              </w:rPr>
              <w:t>sectorul</w:t>
            </w:r>
            <w:proofErr w:type="spellEnd"/>
            <w:r w:rsidRPr="008B71B0">
              <w:rPr>
                <w:rFonts w:ascii="Trebuchet MS" w:hAnsi="Trebuchet MS"/>
                <w:sz w:val="22"/>
                <w:szCs w:val="22"/>
              </w:rPr>
              <w:t xml:space="preserve"> ........</w:t>
            </w:r>
            <w:proofErr w:type="gramStart"/>
            <w:r w:rsidRPr="008B71B0">
              <w:rPr>
                <w:rFonts w:ascii="Trebuchet MS" w:hAnsi="Trebuchet MS"/>
                <w:sz w:val="22"/>
                <w:szCs w:val="22"/>
              </w:rPr>
              <w:t>,</w:t>
            </w:r>
            <w:proofErr w:type="gramEnd"/>
            <w:r w:rsidRPr="008B71B0">
              <w:rPr>
                <w:rFonts w:ascii="Trebuchet MS" w:hAnsi="Trebuchet MS"/>
                <w:sz w:val="22"/>
                <w:szCs w:val="22"/>
              </w:rPr>
              <w:br/>
            </w:r>
            <w:proofErr w:type="spellStart"/>
            <w:r w:rsidRPr="008B71B0">
              <w:rPr>
                <w:rFonts w:ascii="Trebuchet MS" w:hAnsi="Trebuchet MS"/>
                <w:sz w:val="22"/>
                <w:szCs w:val="22"/>
              </w:rPr>
              <w:t>posesor</w:t>
            </w:r>
            <w:proofErr w:type="spellEnd"/>
            <w:r w:rsidRPr="008B71B0">
              <w:rPr>
                <w:rFonts w:ascii="Trebuchet MS" w:hAnsi="Trebuchet MS"/>
                <w:sz w:val="22"/>
                <w:szCs w:val="22"/>
              </w:rPr>
              <w:t>/</w:t>
            </w:r>
            <w:proofErr w:type="spellStart"/>
            <w:r w:rsidRPr="008B71B0">
              <w:rPr>
                <w:rFonts w:ascii="Trebuchet MS" w:hAnsi="Trebuchet MS"/>
                <w:sz w:val="22"/>
                <w:szCs w:val="22"/>
              </w:rPr>
              <w:t>posesoare</w:t>
            </w:r>
            <w:proofErr w:type="spellEnd"/>
            <w:r w:rsidRPr="008B71B0">
              <w:rPr>
                <w:rFonts w:ascii="Trebuchet MS" w:hAnsi="Trebuchet MS"/>
                <w:sz w:val="22"/>
                <w:szCs w:val="22"/>
              </w:rPr>
              <w:t xml:space="preserve"> al/a B.I./C.I. </w:t>
            </w:r>
            <w:proofErr w:type="spellStart"/>
            <w:r w:rsidRPr="008B71B0">
              <w:rPr>
                <w:rFonts w:ascii="Trebuchet MS" w:hAnsi="Trebuchet MS"/>
                <w:sz w:val="22"/>
                <w:szCs w:val="22"/>
              </w:rPr>
              <w:t>seria</w:t>
            </w:r>
            <w:proofErr w:type="spellEnd"/>
            <w:r w:rsidRPr="008B71B0">
              <w:rPr>
                <w:rFonts w:ascii="Trebuchet MS" w:hAnsi="Trebuchet MS"/>
                <w:sz w:val="22"/>
                <w:szCs w:val="22"/>
              </w:rPr>
              <w:t xml:space="preserve"> ... nr. ...., </w:t>
            </w:r>
            <w:proofErr w:type="spellStart"/>
            <w:r w:rsidRPr="008B71B0">
              <w:rPr>
                <w:rFonts w:ascii="Trebuchet MS" w:hAnsi="Trebuchet MS"/>
                <w:sz w:val="22"/>
                <w:szCs w:val="22"/>
              </w:rPr>
              <w:t>eliberat</w:t>
            </w:r>
            <w:proofErr w:type="spellEnd"/>
            <w:r w:rsidRPr="008B71B0">
              <w:rPr>
                <w:rFonts w:ascii="Trebuchet MS" w:hAnsi="Trebuchet MS"/>
                <w:sz w:val="22"/>
                <w:szCs w:val="22"/>
              </w:rPr>
              <w:t>/</w:t>
            </w:r>
            <w:proofErr w:type="spellStart"/>
            <w:r w:rsidRPr="008B71B0">
              <w:rPr>
                <w:rFonts w:ascii="Trebuchet MS" w:hAnsi="Trebuchet MS"/>
                <w:sz w:val="22"/>
                <w:szCs w:val="22"/>
              </w:rPr>
              <w:t>eliberata</w:t>
            </w:r>
            <w:proofErr w:type="spellEnd"/>
            <w:r w:rsidRPr="008B71B0">
              <w:rPr>
                <w:rFonts w:ascii="Trebuchet MS" w:hAnsi="Trebuchet MS"/>
                <w:sz w:val="22"/>
                <w:szCs w:val="22"/>
              </w:rPr>
              <w:t xml:space="preserve"> la data de ......... de</w:t>
            </w:r>
            <w:r w:rsidRPr="008B71B0">
              <w:rPr>
                <w:rFonts w:ascii="Trebuchet MS" w:hAnsi="Trebuchet MS"/>
                <w:sz w:val="22"/>
                <w:szCs w:val="22"/>
              </w:rPr>
              <w:br/>
            </w:r>
            <w:proofErr w:type="spellStart"/>
            <w:r w:rsidRPr="008B71B0">
              <w:rPr>
                <w:rFonts w:ascii="Trebuchet MS" w:hAnsi="Trebuchet MS"/>
                <w:sz w:val="22"/>
                <w:szCs w:val="22"/>
              </w:rPr>
              <w:t>Sectia</w:t>
            </w:r>
            <w:proofErr w:type="spellEnd"/>
            <w:r w:rsidRPr="008B71B0">
              <w:rPr>
                <w:rFonts w:ascii="Trebuchet MS" w:hAnsi="Trebuchet MS"/>
                <w:sz w:val="22"/>
                <w:szCs w:val="22"/>
              </w:rPr>
              <w:t xml:space="preserve"> de </w:t>
            </w:r>
            <w:proofErr w:type="spellStart"/>
            <w:r w:rsidRPr="008B71B0">
              <w:rPr>
                <w:rFonts w:ascii="Trebuchet MS" w:hAnsi="Trebuchet MS"/>
                <w:sz w:val="22"/>
                <w:szCs w:val="22"/>
              </w:rPr>
              <w:t>politie</w:t>
            </w:r>
            <w:proofErr w:type="spellEnd"/>
            <w:r w:rsidRPr="008B71B0">
              <w:rPr>
                <w:rFonts w:ascii="Trebuchet MS" w:hAnsi="Trebuchet MS"/>
                <w:sz w:val="22"/>
                <w:szCs w:val="22"/>
              </w:rPr>
              <w:t xml:space="preserve"> ......., </w:t>
            </w:r>
            <w:proofErr w:type="gramStart"/>
            <w:r w:rsidRPr="008B71B0">
              <w:rPr>
                <w:rFonts w:ascii="Trebuchet MS" w:hAnsi="Trebuchet MS"/>
                <w:sz w:val="22"/>
                <w:szCs w:val="22"/>
              </w:rPr>
              <w:t>conform ............................................................</w:t>
            </w:r>
            <w:proofErr w:type="gramEnd"/>
            <w:r w:rsidRPr="008B71B0">
              <w:rPr>
                <w:rFonts w:ascii="Trebuchet MS" w:hAnsi="Trebuchet MS"/>
                <w:sz w:val="22"/>
                <w:szCs w:val="22"/>
              </w:rPr>
              <w:br/>
            </w:r>
            <w:r w:rsidRPr="008B71B0">
              <w:rPr>
                <w:rFonts w:ascii="Trebuchet MS" w:hAnsi="Trebuchet MS"/>
                <w:sz w:val="22"/>
                <w:szCs w:val="22"/>
                <w:lang w:val="it-IT"/>
              </w:rPr>
              <w:t>(se va mentiona actul care atesta calitatea de reprezentant)nr. ......................../data ............................................,</w:t>
            </w:r>
            <w:r w:rsidRPr="008B71B0">
              <w:rPr>
                <w:rFonts w:ascii="Trebuchet MS" w:hAnsi="Trebuchet MS"/>
                <w:sz w:val="22"/>
                <w:szCs w:val="22"/>
                <w:lang w:val="it-IT"/>
              </w:rPr>
              <w:br/>
              <w:t> 1. avand in vedere: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planul de interventie nr. ......../data ...........</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evaluarea complexa efectuata in perioada ..................;</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planul individualizat de asistenta si ingrijire nr. ............/data ............,</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2. convin asupra urmatoarelor:</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 Definitii: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1.1. contractul pentru furnizarea de servicii sociale - actul juridic incheiat intre o</w:t>
            </w:r>
            <w:r w:rsidRPr="008B71B0">
              <w:rPr>
                <w:rFonts w:ascii="Trebuchet MS" w:hAnsi="Trebuchet MS"/>
                <w:sz w:val="22"/>
                <w:szCs w:val="22"/>
                <w:lang w:val="it-IT"/>
              </w:rPr>
              <w:br/>
              <w:t>persoana fizica sau juridica, publica ori privata, acreditata conform legii sa acorde servicii</w:t>
            </w:r>
            <w:r w:rsidRPr="008B71B0">
              <w:rPr>
                <w:rFonts w:ascii="Trebuchet MS" w:hAnsi="Trebuchet MS"/>
                <w:sz w:val="22"/>
                <w:szCs w:val="22"/>
                <w:lang w:val="it-IT"/>
              </w:rPr>
              <w:br/>
              <w:t>sociale, denumita furnizor de servicii sociale, si o persoana fizica aflata in situatie de risc</w:t>
            </w:r>
            <w:r w:rsidRPr="008B71B0">
              <w:rPr>
                <w:rFonts w:ascii="Trebuchet MS" w:hAnsi="Trebuchet MS"/>
                <w:sz w:val="22"/>
                <w:szCs w:val="22"/>
                <w:lang w:val="it-IT"/>
              </w:rPr>
              <w:br/>
              <w:t>sau de dificultate sociala, denumita beneficiar de servicii sociale, care exprima acordul de</w:t>
            </w:r>
            <w:r w:rsidRPr="008B71B0">
              <w:rPr>
                <w:rFonts w:ascii="Trebuchet MS" w:hAnsi="Trebuchet MS"/>
                <w:sz w:val="22"/>
                <w:szCs w:val="22"/>
                <w:lang w:val="it-IT"/>
              </w:rPr>
              <w:br/>
              <w:t>vointa al acestora in vederea acordarii 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1.2. furnizor de servicii sociale - persoana fizica sau juridica, publica ori privata,</w:t>
            </w:r>
            <w:r w:rsidRPr="008B71B0">
              <w:rPr>
                <w:rFonts w:ascii="Trebuchet MS" w:hAnsi="Trebuchet MS"/>
                <w:sz w:val="22"/>
                <w:szCs w:val="22"/>
                <w:lang w:val="it-IT"/>
              </w:rPr>
              <w:br/>
            </w:r>
            <w:r w:rsidRPr="008B71B0">
              <w:rPr>
                <w:rFonts w:ascii="Trebuchet MS" w:hAnsi="Trebuchet MS"/>
                <w:sz w:val="22"/>
                <w:szCs w:val="22"/>
                <w:lang w:val="it-IT"/>
              </w:rPr>
              <w:lastRenderedPageBreak/>
              <w:t>acreditata conform legii in vederea acordarii de servicii sociale, prevazuta la art. 11 din</w:t>
            </w:r>
            <w:r w:rsidRPr="008B71B0">
              <w:rPr>
                <w:rFonts w:ascii="Trebuchet MS" w:hAnsi="Trebuchet MS"/>
                <w:sz w:val="22"/>
                <w:szCs w:val="22"/>
                <w:lang w:val="it-IT"/>
              </w:rPr>
              <w:br/>
              <w:t xml:space="preserve">Ordonanta Guvernului </w:t>
            </w:r>
            <w:r w:rsidR="00302037" w:rsidRPr="008B71B0">
              <w:rPr>
                <w:rFonts w:ascii="Trebuchet MS" w:hAnsi="Trebuchet MS"/>
                <w:sz w:val="22"/>
                <w:szCs w:val="22"/>
              </w:rPr>
              <w:fldChar w:fldCharType="begin"/>
            </w:r>
            <w:r w:rsidRPr="008B71B0">
              <w:rPr>
                <w:rFonts w:ascii="Trebuchet MS" w:hAnsi="Trebuchet MS"/>
                <w:sz w:val="22"/>
                <w:szCs w:val="22"/>
                <w:lang w:val="it-IT"/>
              </w:rPr>
              <w:instrText xml:space="preserve"> HYPERLINK "javascript:ln2Go2lnk(17752);" </w:instrText>
            </w:r>
            <w:r w:rsidR="00302037" w:rsidRPr="008B71B0">
              <w:rPr>
                <w:rFonts w:ascii="Trebuchet MS" w:hAnsi="Trebuchet MS"/>
                <w:sz w:val="22"/>
                <w:szCs w:val="22"/>
              </w:rPr>
              <w:fldChar w:fldCharType="separate"/>
            </w:r>
            <w:r w:rsidRPr="008B71B0">
              <w:rPr>
                <w:rStyle w:val="Hyperlink"/>
                <w:rFonts w:ascii="Trebuchet MS" w:hAnsi="Trebuchet MS"/>
                <w:sz w:val="22"/>
                <w:szCs w:val="22"/>
                <w:lang w:val="it-IT"/>
              </w:rPr>
              <w:t>nr. 68/2003</w:t>
            </w:r>
            <w:r w:rsidR="00302037" w:rsidRPr="008B71B0">
              <w:rPr>
                <w:rFonts w:ascii="Trebuchet MS" w:hAnsi="Trebuchet MS"/>
                <w:sz w:val="22"/>
                <w:szCs w:val="22"/>
              </w:rPr>
              <w:fldChar w:fldCharType="end"/>
            </w:r>
            <w:r w:rsidRPr="008B71B0">
              <w:rPr>
                <w:rFonts w:ascii="Trebuchet MS" w:hAnsi="Trebuchet MS"/>
                <w:sz w:val="22"/>
                <w:szCs w:val="22"/>
                <w:lang w:val="it-IT"/>
              </w:rPr>
              <w:t xml:space="preserve"> privind serviciile sociale, aprobata cu modificari si</w:t>
            </w:r>
            <w:r w:rsidRPr="008B71B0">
              <w:rPr>
                <w:rFonts w:ascii="Trebuchet MS" w:hAnsi="Trebuchet MS"/>
                <w:sz w:val="22"/>
                <w:szCs w:val="22"/>
                <w:lang w:val="it-IT"/>
              </w:rPr>
              <w:br/>
              <w:t xml:space="preserve">completari prin Legea </w:t>
            </w:r>
            <w:r w:rsidR="00302037" w:rsidRPr="008B71B0">
              <w:rPr>
                <w:rFonts w:ascii="Trebuchet MS" w:hAnsi="Trebuchet MS"/>
                <w:sz w:val="22"/>
                <w:szCs w:val="22"/>
              </w:rPr>
              <w:fldChar w:fldCharType="begin"/>
            </w:r>
            <w:r w:rsidRPr="008B71B0">
              <w:rPr>
                <w:rFonts w:ascii="Trebuchet MS" w:hAnsi="Trebuchet MS"/>
                <w:sz w:val="22"/>
                <w:szCs w:val="22"/>
                <w:lang w:val="it-IT"/>
              </w:rPr>
              <w:instrText xml:space="preserve"> HYPERLINK "javascript:ln2Go2lnk(17751);" </w:instrText>
            </w:r>
            <w:r w:rsidR="00302037" w:rsidRPr="008B71B0">
              <w:rPr>
                <w:rFonts w:ascii="Trebuchet MS" w:hAnsi="Trebuchet MS"/>
                <w:sz w:val="22"/>
                <w:szCs w:val="22"/>
              </w:rPr>
              <w:fldChar w:fldCharType="separate"/>
            </w:r>
            <w:r w:rsidRPr="008B71B0">
              <w:rPr>
                <w:rStyle w:val="Hyperlink"/>
                <w:rFonts w:ascii="Trebuchet MS" w:hAnsi="Trebuchet MS"/>
                <w:sz w:val="22"/>
                <w:szCs w:val="22"/>
                <w:lang w:val="it-IT"/>
              </w:rPr>
              <w:t>nr. 515/2003</w:t>
            </w:r>
            <w:r w:rsidR="00302037" w:rsidRPr="008B71B0">
              <w:rPr>
                <w:rFonts w:ascii="Trebuchet MS" w:hAnsi="Trebuchet MS"/>
                <w:sz w:val="22"/>
                <w:szCs w:val="22"/>
              </w:rPr>
              <w:fldChar w:fldCharType="end"/>
            </w:r>
            <w:r w:rsidRPr="008B71B0">
              <w:rPr>
                <w:rFonts w:ascii="Trebuchet MS" w:hAnsi="Trebuchet MS"/>
                <w:sz w:val="22"/>
                <w:szCs w:val="22"/>
                <w:lang w:val="it-IT"/>
              </w:rPr>
              <w:t>, cu modificarile si completarile ulterioare;</w:t>
            </w:r>
            <w:r w:rsidRPr="008B71B0">
              <w:rPr>
                <w:rFonts w:ascii="Trebuchet MS" w:hAnsi="Trebuchet MS"/>
                <w:sz w:val="22"/>
                <w:szCs w:val="22"/>
                <w:lang w:val="it-IT"/>
              </w:rPr>
              <w:br/>
              <w:t>   1.3. beneficiar de servicii sociale - persoana aflata in situatie de risc si de dificultate</w:t>
            </w:r>
            <w:r w:rsidRPr="008B71B0">
              <w:rPr>
                <w:rFonts w:ascii="Trebuchet MS" w:hAnsi="Trebuchet MS"/>
                <w:sz w:val="22"/>
                <w:szCs w:val="22"/>
                <w:lang w:val="it-IT"/>
              </w:rPr>
              <w:br/>
              <w:t>sociala, impreuna cu familia acesteia, care necesita servicii sociale, conform planului de</w:t>
            </w:r>
            <w:r w:rsidRPr="008B71B0">
              <w:rPr>
                <w:rFonts w:ascii="Trebuchet MS" w:hAnsi="Trebuchet MS"/>
                <w:sz w:val="22"/>
                <w:szCs w:val="22"/>
                <w:lang w:val="it-IT"/>
              </w:rPr>
              <w:br/>
              <w:t>interventie revizuit in urma evaluarii complexe;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1.4. servicii sociale - ansamblu de masuri si actiuni realizate pentru a raspunde nevoilor</w:t>
            </w:r>
            <w:r w:rsidRPr="008B71B0">
              <w:rPr>
                <w:rFonts w:ascii="Trebuchet MS" w:hAnsi="Trebuchet MS"/>
                <w:sz w:val="22"/>
                <w:szCs w:val="22"/>
                <w:lang w:val="it-IT"/>
              </w:rPr>
              <w:br/>
              <w:t>sociale individuale, familiale sau de grup, in vederea prevenirii si depasirii unor situatii de</w:t>
            </w:r>
            <w:r w:rsidRPr="008B71B0">
              <w:rPr>
                <w:rFonts w:ascii="Trebuchet MS" w:hAnsi="Trebuchet MS"/>
                <w:sz w:val="22"/>
                <w:szCs w:val="22"/>
                <w:lang w:val="it-IT"/>
              </w:rPr>
              <w:br/>
              <w:t>dificultate, vulnerabilitate sau de dependenta pentru prezervarea autonomiei si protectiei</w:t>
            </w:r>
            <w:r w:rsidRPr="008B71B0">
              <w:rPr>
                <w:rFonts w:ascii="Trebuchet MS" w:hAnsi="Trebuchet MS"/>
                <w:sz w:val="22"/>
                <w:szCs w:val="22"/>
                <w:lang w:val="it-IT"/>
              </w:rPr>
              <w:br/>
              <w:t>persoanei, pentru prevenirea marginalizarii si excluziunii sociale, pentru promovarea</w:t>
            </w:r>
            <w:r w:rsidRPr="008B71B0">
              <w:rPr>
                <w:rFonts w:ascii="Trebuchet MS" w:hAnsi="Trebuchet MS"/>
                <w:sz w:val="22"/>
                <w:szCs w:val="22"/>
                <w:lang w:val="it-IT"/>
              </w:rPr>
              <w:br/>
              <w:t>incluziunii sociale si in scopul cresterii calitatii vietii, definite in conditiile prevazute</w:t>
            </w:r>
            <w:r w:rsidRPr="008B71B0">
              <w:rPr>
                <w:rFonts w:ascii="Trebuchet MS" w:hAnsi="Trebuchet MS"/>
                <w:sz w:val="22"/>
                <w:szCs w:val="22"/>
                <w:lang w:val="it-IT"/>
              </w:rPr>
              <w:br/>
              <w:t>de Ordonanta Guvernului nr. 68/2003, aprobata cu modificari si completari prin Legea nr.</w:t>
            </w:r>
            <w:r w:rsidRPr="008B71B0">
              <w:rPr>
                <w:rFonts w:ascii="Trebuchet MS" w:hAnsi="Trebuchet MS"/>
                <w:sz w:val="22"/>
                <w:szCs w:val="22"/>
                <w:lang w:val="it-IT"/>
              </w:rPr>
              <w:br/>
              <w:t>515/2003, cu modificarile si completarile ulterioare;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1.5. reevaluarea situatiei beneficiarului de servicii sociale - activitatea obligatorie a</w:t>
            </w:r>
            <w:r w:rsidRPr="008B71B0">
              <w:rPr>
                <w:rFonts w:ascii="Trebuchet MS" w:hAnsi="Trebuchet MS"/>
                <w:sz w:val="22"/>
                <w:szCs w:val="22"/>
                <w:lang w:val="it-IT"/>
              </w:rPr>
              <w:br/>
              <w:t>furnizorului de servicii sociale de a evalua situatia beneficiarului de servicii sociale dupa</w:t>
            </w:r>
            <w:r w:rsidRPr="008B71B0">
              <w:rPr>
                <w:rFonts w:ascii="Trebuchet MS" w:hAnsi="Trebuchet MS"/>
                <w:sz w:val="22"/>
                <w:szCs w:val="22"/>
                <w:lang w:val="it-IT"/>
              </w:rPr>
              <w:br/>
              <w:t>acordarea de servicii sociale pe o anumita perioada;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1.6. revizuirea sau completarea planului individualizat de asistenta si ingrijire -</w:t>
            </w:r>
            <w:r w:rsidRPr="008B71B0">
              <w:rPr>
                <w:rFonts w:ascii="Trebuchet MS" w:hAnsi="Trebuchet MS"/>
                <w:sz w:val="22"/>
                <w:szCs w:val="22"/>
                <w:lang w:val="it-IT"/>
              </w:rPr>
              <w:br/>
              <w:t>modificarea sau completarea adusa planului individualizat pe baza rezultatelor reevaluarii</w:t>
            </w:r>
            <w:r w:rsidRPr="008B71B0">
              <w:rPr>
                <w:rFonts w:ascii="Trebuchet MS" w:hAnsi="Trebuchet MS"/>
                <w:sz w:val="22"/>
                <w:szCs w:val="22"/>
                <w:lang w:val="it-IT"/>
              </w:rPr>
              <w:br/>
              <w:t>situatiei beneficiarului 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1.7. contributia beneficiarului de servicii sociale - cota-parte din costul total al</w:t>
            </w:r>
            <w:r w:rsidRPr="008B71B0">
              <w:rPr>
                <w:rFonts w:ascii="Trebuchet MS" w:hAnsi="Trebuchet MS"/>
                <w:sz w:val="22"/>
                <w:szCs w:val="22"/>
                <w:lang w:val="it-IT"/>
              </w:rPr>
              <w:br/>
              <w:t>serviciului/serviciilor acordat/acordate de furnizorul de servicii sociale, in functie de tipul</w:t>
            </w:r>
            <w:r w:rsidRPr="008B71B0">
              <w:rPr>
                <w:rFonts w:ascii="Trebuchet MS" w:hAnsi="Trebuchet MS"/>
                <w:sz w:val="22"/>
                <w:szCs w:val="22"/>
                <w:lang w:val="it-IT"/>
              </w:rPr>
              <w:br/>
              <w:t>serviciului si de situatia materiala a beneficiarului de servicii sociale, si care poate fi in</w:t>
            </w:r>
            <w:r w:rsidRPr="008B71B0">
              <w:rPr>
                <w:rFonts w:ascii="Trebuchet MS" w:hAnsi="Trebuchet MS"/>
                <w:sz w:val="22"/>
                <w:szCs w:val="22"/>
                <w:lang w:val="it-IT"/>
              </w:rPr>
              <w:br/>
              <w:t>bani, in servicii sau in natura;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1.8. obligatiile beneficiarului de servicii sociale - totalitatea indatoririlor pe care</w:t>
            </w:r>
            <w:r w:rsidRPr="008B71B0">
              <w:rPr>
                <w:rFonts w:ascii="Trebuchet MS" w:hAnsi="Trebuchet MS"/>
                <w:sz w:val="22"/>
                <w:szCs w:val="22"/>
                <w:lang w:val="it-IT"/>
              </w:rPr>
              <w:br/>
              <w:t>beneficiarul de servicii sociale si le asuma prin contract si pe care le va indeplini</w:t>
            </w:r>
            <w:r w:rsidRPr="008B71B0">
              <w:rPr>
                <w:rFonts w:ascii="Trebuchet MS" w:hAnsi="Trebuchet MS"/>
                <w:sz w:val="22"/>
                <w:szCs w:val="22"/>
                <w:lang w:val="it-IT"/>
              </w:rPr>
              <w:br/>
              <w:t>valorificandu-si maximal potentialul psiho-fizic;</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1.9. standarde minimale de calitate - ansamblul de cerinte privind cadrul organizatoric si</w:t>
            </w:r>
            <w:r w:rsidRPr="008B71B0">
              <w:rPr>
                <w:rFonts w:ascii="Trebuchet MS" w:hAnsi="Trebuchet MS"/>
                <w:sz w:val="22"/>
                <w:szCs w:val="22"/>
                <w:lang w:val="it-IT"/>
              </w:rPr>
              <w:br/>
              <w:t>material, resursele umane si financiare in vederea atingerii nivelului de performanta</w:t>
            </w:r>
            <w:r w:rsidRPr="008B71B0">
              <w:rPr>
                <w:rFonts w:ascii="Trebuchet MS" w:hAnsi="Trebuchet MS"/>
                <w:sz w:val="22"/>
                <w:szCs w:val="22"/>
                <w:lang w:val="it-IT"/>
              </w:rPr>
              <w:br/>
              <w:t>obligatoriu pentru toti furnizorii de servicii sociale specializate, aprobate in conditiile</w:t>
            </w:r>
            <w:r w:rsidRPr="008B71B0">
              <w:rPr>
                <w:rFonts w:ascii="Trebuchet MS" w:hAnsi="Trebuchet MS"/>
                <w:sz w:val="22"/>
                <w:szCs w:val="22"/>
                <w:lang w:val="it-IT"/>
              </w:rPr>
              <w:br/>
              <w:t>legii;</w:t>
            </w:r>
            <w:r w:rsidRPr="008B71B0">
              <w:rPr>
                <w:rFonts w:ascii="Trebuchet MS" w:hAnsi="Trebuchet MS"/>
                <w:sz w:val="22"/>
                <w:szCs w:val="22"/>
                <w:lang w:val="it-IT"/>
              </w:rPr>
              <w:br/>
              <w:t>   1.10. modificari de drept ale contractului de acordare de servicii sociale - modificarile</w:t>
            </w:r>
            <w:r w:rsidRPr="008B71B0">
              <w:rPr>
                <w:rFonts w:ascii="Trebuchet MS" w:hAnsi="Trebuchet MS"/>
                <w:sz w:val="22"/>
                <w:szCs w:val="22"/>
                <w:lang w:val="it-IT"/>
              </w:rPr>
              <w:br/>
              <w:t>aduse contractelor de acordare de servicii sociale in mod independent de vointa partilor, in</w:t>
            </w:r>
            <w:r w:rsidRPr="008B71B0">
              <w:rPr>
                <w:rFonts w:ascii="Trebuchet MS" w:hAnsi="Trebuchet MS"/>
                <w:sz w:val="22"/>
                <w:szCs w:val="22"/>
                <w:lang w:val="it-IT"/>
              </w:rPr>
              <w:br/>
              <w:t>temeiul prevederilor unui act normativ;</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1.11. forta majora - eveniment mai presus de controlul partilor, care nu se datoreaza</w:t>
            </w:r>
            <w:r w:rsidRPr="008B71B0">
              <w:rPr>
                <w:rFonts w:ascii="Trebuchet MS" w:hAnsi="Trebuchet MS"/>
                <w:sz w:val="22"/>
                <w:szCs w:val="22"/>
                <w:lang w:val="it-IT"/>
              </w:rPr>
              <w:br/>
              <w:t>greselii sau vinii acestora, care nu putea fi prevazut in momentul incheierii contractului si</w:t>
            </w:r>
            <w:r w:rsidRPr="008B71B0">
              <w:rPr>
                <w:rFonts w:ascii="Trebuchet MS" w:hAnsi="Trebuchet MS"/>
                <w:sz w:val="22"/>
                <w:szCs w:val="22"/>
                <w:lang w:val="it-IT"/>
              </w:rPr>
              <w:br/>
              <w:t>care face imposibila executarea si, respectiv, indeplinirea acestuia;</w:t>
            </w:r>
            <w:r w:rsidRPr="008B71B0">
              <w:rPr>
                <w:rFonts w:ascii="Trebuchet MS" w:hAnsi="Trebuchet MS"/>
                <w:sz w:val="22"/>
                <w:szCs w:val="22"/>
                <w:lang w:val="it-IT"/>
              </w:rPr>
              <w:br/>
              <w:t>   1.12. evaluarea initiala - activitatea de identificare/determinare a naturii cauzelor, a</w:t>
            </w:r>
            <w:r w:rsidRPr="008B71B0">
              <w:rPr>
                <w:rFonts w:ascii="Trebuchet MS" w:hAnsi="Trebuchet MS"/>
                <w:sz w:val="22"/>
                <w:szCs w:val="22"/>
                <w:lang w:val="it-IT"/>
              </w:rPr>
              <w:br/>
              <w:t>starii actuale de dezvoltare si de integrare sociala a beneficiarului de servicii sociale,</w:t>
            </w:r>
            <w:r w:rsidRPr="008B71B0">
              <w:rPr>
                <w:rFonts w:ascii="Trebuchet MS" w:hAnsi="Trebuchet MS"/>
                <w:sz w:val="22"/>
                <w:szCs w:val="22"/>
                <w:lang w:val="it-IT"/>
              </w:rPr>
              <w:br/>
              <w:t>precum si a prognosticului acestora, efectuata prin utilizarea de metode si tehnici specifice</w:t>
            </w:r>
            <w:r w:rsidRPr="008B71B0">
              <w:rPr>
                <w:rFonts w:ascii="Trebuchet MS" w:hAnsi="Trebuchet MS"/>
                <w:sz w:val="22"/>
                <w:szCs w:val="22"/>
                <w:lang w:val="it-IT"/>
              </w:rPr>
              <w:br/>
              <w:t>profesiilor sociale, de catre furnizorul de servicii sociale. Scopurile evaluarii sunt</w:t>
            </w:r>
            <w:r w:rsidRPr="008B71B0">
              <w:rPr>
                <w:rFonts w:ascii="Trebuchet MS" w:hAnsi="Trebuchet MS"/>
                <w:sz w:val="22"/>
                <w:szCs w:val="22"/>
                <w:lang w:val="it-IT"/>
              </w:rPr>
              <w:br/>
              <w:t xml:space="preserve">cunoasterea si intelegerea problemelor cu care se confrunta beneficiarul de servicii sociale </w:t>
            </w:r>
            <w:r w:rsidRPr="008B71B0">
              <w:rPr>
                <w:rFonts w:ascii="Trebuchet MS" w:hAnsi="Trebuchet MS"/>
                <w:sz w:val="22"/>
                <w:szCs w:val="22"/>
                <w:lang w:val="it-IT"/>
              </w:rPr>
              <w:lastRenderedPageBreak/>
              <w:t>si</w:t>
            </w:r>
            <w:r w:rsidRPr="008B71B0">
              <w:rPr>
                <w:rFonts w:ascii="Trebuchet MS" w:hAnsi="Trebuchet MS"/>
                <w:sz w:val="22"/>
                <w:szCs w:val="22"/>
                <w:lang w:val="it-IT"/>
              </w:rPr>
              <w:br/>
              <w:t>identificarea masurilor initiale pentru elaborarea planului initial de masuri;</w:t>
            </w:r>
            <w:r w:rsidRPr="008B71B0">
              <w:rPr>
                <w:rFonts w:ascii="Trebuchet MS" w:hAnsi="Trebuchet MS"/>
                <w:sz w:val="22"/>
                <w:szCs w:val="22"/>
                <w:lang w:val="it-IT"/>
              </w:rPr>
              <w:br/>
              <w:t>   1.13. planul individualizat de asistenta si ingrijire - ansamblul de masuri si servicii</w:t>
            </w:r>
            <w:r w:rsidRPr="008B71B0">
              <w:rPr>
                <w:rFonts w:ascii="Trebuchet MS" w:hAnsi="Trebuchet MS"/>
                <w:sz w:val="22"/>
                <w:szCs w:val="22"/>
                <w:lang w:val="it-IT"/>
              </w:rPr>
              <w:br/>
              <w:t>adecvate si individualizate potrivit nevoilor sociale identificate ca urmare a efectuarii</w:t>
            </w:r>
            <w:r w:rsidRPr="008B71B0">
              <w:rPr>
                <w:rFonts w:ascii="Trebuchet MS" w:hAnsi="Trebuchet MS"/>
                <w:sz w:val="22"/>
                <w:szCs w:val="22"/>
                <w:lang w:val="it-IT"/>
              </w:rPr>
              <w:br/>
              <w:t>evaluarii complexe, cuprinzand programarea serviciilor sociale, personalul responsabil si</w:t>
            </w:r>
            <w:r w:rsidRPr="008B71B0">
              <w:rPr>
                <w:rFonts w:ascii="Trebuchet MS" w:hAnsi="Trebuchet MS"/>
                <w:sz w:val="22"/>
                <w:szCs w:val="22"/>
                <w:lang w:val="it-IT"/>
              </w:rPr>
              <w:br/>
              <w:t>procedurile de acordare a serviciilor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1.14. evaluarea complexa - activitatea de investigare si analiza a starii actuale de</w:t>
            </w:r>
            <w:r w:rsidRPr="008B71B0">
              <w:rPr>
                <w:rFonts w:ascii="Trebuchet MS" w:hAnsi="Trebuchet MS"/>
                <w:sz w:val="22"/>
                <w:szCs w:val="22"/>
                <w:lang w:val="it-IT"/>
              </w:rPr>
              <w:br/>
              <w:t>dezvoltare si de integrare sociala a beneficiarului de servicii sociale, a cauzelor care au</w:t>
            </w:r>
            <w:r w:rsidRPr="008B71B0">
              <w:rPr>
                <w:rFonts w:ascii="Trebuchet MS" w:hAnsi="Trebuchet MS"/>
                <w:sz w:val="22"/>
                <w:szCs w:val="22"/>
                <w:lang w:val="it-IT"/>
              </w:rPr>
              <w:br/>
              <w:t>generat si care intretin situatia de dificultate in care acesta se afla, precum si a</w:t>
            </w:r>
            <w:r w:rsidRPr="008B71B0">
              <w:rPr>
                <w:rFonts w:ascii="Trebuchet MS" w:hAnsi="Trebuchet MS"/>
                <w:sz w:val="22"/>
                <w:szCs w:val="22"/>
                <w:lang w:val="it-IT"/>
              </w:rPr>
              <w:br/>
              <w:t>prognosticului acestora, utilizandu-se instrumente si tehnici standardizate specifice</w:t>
            </w:r>
            <w:r w:rsidRPr="008B71B0">
              <w:rPr>
                <w:rFonts w:ascii="Trebuchet MS" w:hAnsi="Trebuchet MS"/>
                <w:sz w:val="22"/>
                <w:szCs w:val="22"/>
                <w:lang w:val="it-IT"/>
              </w:rPr>
              <w:br/>
              <w:t>domeniilor: asistenta sociala, psihologic, educational, medical, juridic.</w:t>
            </w:r>
            <w:r w:rsidRPr="008B71B0">
              <w:rPr>
                <w:rFonts w:ascii="Trebuchet MS" w:hAnsi="Trebuchet MS"/>
                <w:sz w:val="22"/>
                <w:szCs w:val="22"/>
                <w:lang w:val="it-IT"/>
              </w:rPr>
              <w:br/>
              <w:t> 2. Obiectul contractului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2.1.*) Obiectul contractului il constituie acordarea urmatoarelor servicii sociale:</w:t>
            </w:r>
            <w:r w:rsidRPr="008B71B0">
              <w:rPr>
                <w:rFonts w:ascii="Trebuchet MS" w:hAnsi="Trebuchet MS"/>
                <w:sz w:val="22"/>
                <w:szCs w:val="22"/>
                <w:lang w:val="it-IT"/>
              </w:rPr>
              <w:br/>
              <w:t>a) .........................................................................................</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b) .........................................................................................</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c) .......... s.a.m.d.</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Lista serviciilor sociale ce vor fi acordate poate fi prevazuta cu acordul partilor in</w:t>
            </w:r>
            <w:r w:rsidRPr="008B71B0">
              <w:rPr>
                <w:rFonts w:ascii="Trebuchet MS" w:hAnsi="Trebuchet MS"/>
                <w:sz w:val="22"/>
                <w:szCs w:val="22"/>
                <w:lang w:val="it-IT"/>
              </w:rPr>
              <w:br/>
              <w:t>anexa la contract.</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2.2.*) Descrierea serviciilor sociale acordate de furnizorul de servicii sociale:</w:t>
            </w:r>
            <w:r w:rsidRPr="008B71B0">
              <w:rPr>
                <w:rFonts w:ascii="Trebuchet MS" w:hAnsi="Trebuchet MS"/>
                <w:sz w:val="22"/>
                <w:szCs w:val="22"/>
                <w:lang w:val="it-IT"/>
              </w:rPr>
              <w:br/>
              <w:t>a) .....</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b) .....</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c) ..... s.a.m.d.</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 Descrierea serviciilor sociale acordate poate fi prevazuta cu acordul partilor in anexa</w:t>
            </w:r>
            <w:r w:rsidRPr="008B71B0">
              <w:rPr>
                <w:rFonts w:ascii="Trebuchet MS" w:hAnsi="Trebuchet MS"/>
                <w:sz w:val="22"/>
                <w:szCs w:val="22"/>
                <w:lang w:val="it-IT"/>
              </w:rPr>
              <w:br/>
              <w:t>la contract.</w:t>
            </w:r>
            <w:r w:rsidRPr="008B71B0">
              <w:rPr>
                <w:rFonts w:ascii="Trebuchet MS" w:hAnsi="Trebuchet MS"/>
                <w:sz w:val="22"/>
                <w:szCs w:val="22"/>
                <w:lang w:val="it-IT"/>
              </w:rPr>
              <w:br/>
              <w:t>   3. Costurile serviciilor sociale acordate si contributia beneficiarului de servicii sociale</w:t>
            </w:r>
            <w:r w:rsidRPr="008B71B0">
              <w:rPr>
                <w:rFonts w:ascii="Trebuchet MS" w:hAnsi="Trebuchet MS"/>
                <w:sz w:val="22"/>
                <w:szCs w:val="22"/>
                <w:lang w:val="it-IT"/>
              </w:rPr>
              <w:br/>
              <w:t>   3.1. Costul total pe luna al serviciilor sociale prevazute la pct. 2 este de: .............</w:t>
            </w:r>
            <w:r w:rsidRPr="008B71B0">
              <w:rPr>
                <w:rFonts w:ascii="Trebuchet MS" w:hAnsi="Trebuchet MS"/>
                <w:sz w:val="22"/>
                <w:szCs w:val="22"/>
                <w:lang w:val="it-IT"/>
              </w:rPr>
              <w:br/>
              <w:t>lei/luna.</w:t>
            </w:r>
            <w:r w:rsidRPr="008B71B0">
              <w:rPr>
                <w:rFonts w:ascii="Trebuchet MS" w:hAnsi="Trebuchet MS"/>
                <w:sz w:val="22"/>
                <w:szCs w:val="22"/>
                <w:lang w:val="it-IT"/>
              </w:rPr>
              <w:br/>
              <w:t>   3.2. *) Costul pe luna pentru fiecare serviciu social acordat este dupa cum urmeaza:</w:t>
            </w:r>
            <w:r w:rsidRPr="008B71B0">
              <w:rPr>
                <w:rFonts w:ascii="Trebuchet MS" w:hAnsi="Trebuchet MS"/>
                <w:sz w:val="22"/>
                <w:szCs w:val="22"/>
                <w:lang w:val="it-IT"/>
              </w:rPr>
              <w:br/>
              <w:t>           - pentru ..................................... costul pe luna este de ............ .</w:t>
            </w:r>
            <w:r w:rsidRPr="008B71B0">
              <w:rPr>
                <w:rFonts w:ascii="Trebuchet MS" w:hAnsi="Trebuchet MS"/>
                <w:sz w:val="22"/>
                <w:szCs w:val="22"/>
                <w:lang w:val="it-IT"/>
              </w:rPr>
              <w:br/>
              <w:t>                    (serviciul social/serviciile sociale)</w:t>
            </w:r>
            <w:r w:rsidRPr="008B71B0">
              <w:rPr>
                <w:rFonts w:ascii="Trebuchet MS" w:hAnsi="Trebuchet MS"/>
                <w:sz w:val="22"/>
                <w:szCs w:val="22"/>
                <w:lang w:val="it-IT"/>
              </w:rPr>
              <w:br/>
              <w:t>   *) Costurile serviciilor sociale pot fi prevazute cu acordul partilor in anexa la contract.</w:t>
            </w:r>
            <w:r w:rsidRPr="008B71B0">
              <w:rPr>
                <w:rFonts w:ascii="Trebuchet MS" w:hAnsi="Trebuchet MS"/>
                <w:sz w:val="22"/>
                <w:szCs w:val="22"/>
                <w:lang w:val="it-IT"/>
              </w:rPr>
              <w:br/>
              <w:t>   3.3.**) Contributia beneficiarului pentru serviciile sociale primite este dupa cum urmeaza:</w:t>
            </w:r>
            <w:r w:rsidRPr="008B71B0">
              <w:rPr>
                <w:rFonts w:ascii="Trebuchet MS" w:hAnsi="Trebuchet MS"/>
                <w:sz w:val="22"/>
                <w:szCs w:val="22"/>
                <w:lang w:val="it-IT"/>
              </w:rPr>
              <w:br/>
              <w:t>           - pentru ..................................... contributia este .................. .</w:t>
            </w:r>
            <w:r w:rsidRPr="008B71B0">
              <w:rPr>
                <w:rFonts w:ascii="Trebuchet MS" w:hAnsi="Trebuchet MS"/>
                <w:sz w:val="22"/>
                <w:szCs w:val="22"/>
                <w:lang w:val="it-IT"/>
              </w:rPr>
              <w:br/>
              <w:t>                    (serviciul social/serviciile sociale)                  (in bani/in natura)</w:t>
            </w:r>
            <w:r w:rsidRPr="008B71B0">
              <w:rPr>
                <w:rFonts w:ascii="Trebuchet MS" w:hAnsi="Trebuchet MS"/>
                <w:sz w:val="22"/>
                <w:szCs w:val="22"/>
                <w:lang w:val="it-IT"/>
              </w:rPr>
              <w:br/>
              <w:t>   **) Valoarea contributiei beneficiarului de servicii sociale este stabilita in urma</w:t>
            </w:r>
            <w:r w:rsidRPr="008B71B0">
              <w:rPr>
                <w:rFonts w:ascii="Trebuchet MS" w:hAnsi="Trebuchet MS"/>
                <w:sz w:val="22"/>
                <w:szCs w:val="22"/>
                <w:lang w:val="it-IT"/>
              </w:rPr>
              <w:br/>
              <w:t>procesului de evaluare complexa.</w:t>
            </w:r>
            <w:r w:rsidRPr="008B71B0">
              <w:rPr>
                <w:rFonts w:ascii="Trebuchet MS" w:hAnsi="Trebuchet MS"/>
                <w:sz w:val="22"/>
                <w:szCs w:val="22"/>
                <w:lang w:val="it-IT"/>
              </w:rPr>
              <w:br/>
              <w:t>   3.4. Contributia beneficiarului de servicii sociale nu va influenta acordarea serviciilor</w:t>
            </w:r>
            <w:r w:rsidRPr="008B71B0">
              <w:rPr>
                <w:rFonts w:ascii="Trebuchet MS" w:hAnsi="Trebuchet MS"/>
                <w:sz w:val="22"/>
                <w:szCs w:val="22"/>
                <w:lang w:val="it-IT"/>
              </w:rPr>
              <w:br/>
              <w:t>sociale si nu va ingreuna posibilitatea acestuia de a iesi din starea de dificultate.</w:t>
            </w:r>
            <w:r w:rsidRPr="008B71B0">
              <w:rPr>
                <w:rFonts w:ascii="Trebuchet MS" w:hAnsi="Trebuchet MS"/>
                <w:sz w:val="22"/>
                <w:szCs w:val="22"/>
                <w:lang w:val="it-IT"/>
              </w:rPr>
              <w:br/>
              <w:t>   4. Durata contractului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lastRenderedPageBreak/>
              <w:t>4.1. Durata contractului este de la data de ................ pana la data de ............. .</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4.2. Durata contractului poate fi prelungita cu acordul partilor si numai dupa evaluarea</w:t>
            </w:r>
            <w:r w:rsidRPr="008B71B0">
              <w:rPr>
                <w:rFonts w:ascii="Trebuchet MS" w:hAnsi="Trebuchet MS"/>
                <w:sz w:val="22"/>
                <w:szCs w:val="22"/>
                <w:lang w:val="it-IT"/>
              </w:rPr>
              <w:br/>
              <w:t>rezultatelor serviciilor acordate beneficiarului de servicii sociale si, dupa caz, revizuirea</w:t>
            </w:r>
            <w:r w:rsidRPr="008B71B0">
              <w:rPr>
                <w:rFonts w:ascii="Trebuchet MS" w:hAnsi="Trebuchet MS"/>
                <w:sz w:val="22"/>
                <w:szCs w:val="22"/>
                <w:lang w:val="it-IT"/>
              </w:rPr>
              <w:br/>
              <w:t>planului individualizat de asistenta si ingrijire.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5. Etapele procesului de acordare a serviciilor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5.1. implementarea masurilor prevazute in planul de interventie si in planul individualizat;</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5.2. reevaluarea periodica a situatiei beneficiarului 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5.3. revizuirea planului individualizat de asistenta si ingrijire in vederea adaptarii</w:t>
            </w:r>
            <w:r w:rsidRPr="008B71B0">
              <w:rPr>
                <w:rFonts w:ascii="Trebuchet MS" w:hAnsi="Trebuchet MS"/>
                <w:sz w:val="22"/>
                <w:szCs w:val="22"/>
                <w:lang w:val="it-IT"/>
              </w:rPr>
              <w:br/>
              <w:t>serviciilor sociale la nevoile beneficiarului.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6. Drepturile furnizorului 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6.1. de a verifica veridicitatea informatiilor primite de la beneficiarul de servicii</w:t>
            </w:r>
            <w:r w:rsidRPr="008B71B0">
              <w:rPr>
                <w:rFonts w:ascii="Trebuchet MS" w:hAnsi="Trebuchet MS"/>
                <w:sz w:val="22"/>
                <w:szCs w:val="22"/>
                <w:lang w:val="it-IT"/>
              </w:rPr>
              <w:br/>
              <w:t>sociale;</w:t>
            </w:r>
            <w:r w:rsidRPr="008B71B0">
              <w:rPr>
                <w:rFonts w:ascii="Trebuchet MS" w:hAnsi="Trebuchet MS"/>
                <w:sz w:val="22"/>
                <w:szCs w:val="22"/>
                <w:lang w:val="it-IT"/>
              </w:rPr>
              <w:br/>
              <w:t>6.2. de a sista acordarea serviciilor sociale catre beneficiar in cazul in care constata ca</w:t>
            </w:r>
            <w:r w:rsidRPr="008B71B0">
              <w:rPr>
                <w:rFonts w:ascii="Trebuchet MS" w:hAnsi="Trebuchet MS"/>
                <w:sz w:val="22"/>
                <w:szCs w:val="22"/>
                <w:lang w:val="it-IT"/>
              </w:rPr>
              <w:br/>
              <w:t>acesta i-a furnizat informatii eronate;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6.3. de a utiliza, in conditiile legii, date denominalizate in scopul intocmirii de</w:t>
            </w:r>
            <w:r w:rsidRPr="008B71B0">
              <w:rPr>
                <w:rFonts w:ascii="Trebuchet MS" w:hAnsi="Trebuchet MS"/>
                <w:sz w:val="22"/>
                <w:szCs w:val="22"/>
                <w:lang w:val="it-IT"/>
              </w:rPr>
              <w:br/>
              <w:t>statistici pentru dezvoltarea serviciilor sociale.</w:t>
            </w:r>
          </w:p>
          <w:p w:rsidR="00DC6602" w:rsidRPr="008B71B0" w:rsidRDefault="00DC6602" w:rsidP="00DC6602">
            <w:pPr>
              <w:pStyle w:val="NormalWeb"/>
              <w:jc w:val="both"/>
              <w:rPr>
                <w:rFonts w:ascii="Trebuchet MS" w:hAnsi="Trebuchet MS"/>
                <w:sz w:val="22"/>
                <w:szCs w:val="22"/>
                <w:lang w:val="fr-FR"/>
              </w:rPr>
            </w:pPr>
            <w:r w:rsidRPr="008B71B0">
              <w:rPr>
                <w:rFonts w:ascii="Trebuchet MS" w:hAnsi="Trebuchet MS"/>
                <w:sz w:val="22"/>
                <w:szCs w:val="22"/>
                <w:lang w:val="fr-FR"/>
              </w:rPr>
              <w:t xml:space="preserve">7. </w:t>
            </w:r>
            <w:proofErr w:type="spellStart"/>
            <w:r w:rsidRPr="008B71B0">
              <w:rPr>
                <w:rFonts w:ascii="Trebuchet MS" w:hAnsi="Trebuchet MS"/>
                <w:sz w:val="22"/>
                <w:szCs w:val="22"/>
                <w:lang w:val="fr-FR"/>
              </w:rPr>
              <w:t>Obligatiile</w:t>
            </w:r>
            <w:proofErr w:type="spellEnd"/>
            <w:r w:rsidRPr="008B71B0">
              <w:rPr>
                <w:rFonts w:ascii="Trebuchet MS" w:hAnsi="Trebuchet MS"/>
                <w:sz w:val="22"/>
                <w:szCs w:val="22"/>
                <w:lang w:val="fr-FR"/>
              </w:rPr>
              <w:t xml:space="preserve"> </w:t>
            </w:r>
            <w:proofErr w:type="spellStart"/>
            <w:r w:rsidRPr="008B71B0">
              <w:rPr>
                <w:rFonts w:ascii="Trebuchet MS" w:hAnsi="Trebuchet MS"/>
                <w:sz w:val="22"/>
                <w:szCs w:val="22"/>
                <w:lang w:val="fr-FR"/>
              </w:rPr>
              <w:t>furnizorului</w:t>
            </w:r>
            <w:proofErr w:type="spellEnd"/>
            <w:r w:rsidRPr="008B71B0">
              <w:rPr>
                <w:rFonts w:ascii="Trebuchet MS" w:hAnsi="Trebuchet MS"/>
                <w:sz w:val="22"/>
                <w:szCs w:val="22"/>
                <w:lang w:val="fr-FR"/>
              </w:rPr>
              <w:t xml:space="preserve"> de </w:t>
            </w:r>
            <w:proofErr w:type="spellStart"/>
            <w:r w:rsidRPr="008B71B0">
              <w:rPr>
                <w:rFonts w:ascii="Trebuchet MS" w:hAnsi="Trebuchet MS"/>
                <w:sz w:val="22"/>
                <w:szCs w:val="22"/>
                <w:lang w:val="fr-FR"/>
              </w:rPr>
              <w:t>servicii</w:t>
            </w:r>
            <w:proofErr w:type="spellEnd"/>
            <w:r w:rsidRPr="008B71B0">
              <w:rPr>
                <w:rFonts w:ascii="Trebuchet MS" w:hAnsi="Trebuchet MS"/>
                <w:sz w:val="22"/>
                <w:szCs w:val="22"/>
                <w:lang w:val="fr-FR"/>
              </w:rPr>
              <w:t xml:space="preserve">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7.1. sa respecte drepturile si libertatile fundamentale ale beneficiarului in acordarea</w:t>
            </w:r>
            <w:r w:rsidRPr="008B71B0">
              <w:rPr>
                <w:rFonts w:ascii="Trebuchet MS" w:hAnsi="Trebuchet MS"/>
                <w:sz w:val="22"/>
                <w:szCs w:val="22"/>
                <w:lang w:val="it-IT"/>
              </w:rPr>
              <w:br/>
              <w:t>serviciilor sociale, precum si drepturile beneficiarului de servicii sociale, rezultate din</w:t>
            </w:r>
            <w:r w:rsidRPr="008B71B0">
              <w:rPr>
                <w:rFonts w:ascii="Trebuchet MS" w:hAnsi="Trebuchet MS"/>
                <w:sz w:val="22"/>
                <w:szCs w:val="22"/>
                <w:lang w:val="it-IT"/>
              </w:rPr>
              <w:br/>
              <w:t>prezentul contract;</w:t>
            </w:r>
            <w:r w:rsidRPr="008B71B0">
              <w:rPr>
                <w:rFonts w:ascii="Trebuchet MS" w:hAnsi="Trebuchet MS"/>
                <w:sz w:val="22"/>
                <w:szCs w:val="22"/>
                <w:lang w:val="it-IT"/>
              </w:rPr>
              <w:br/>
              <w:t> 7.2. sa acorde servicii sociale prevazute in planul individualizat de asistenta si</w:t>
            </w:r>
            <w:r w:rsidRPr="008B71B0">
              <w:rPr>
                <w:rFonts w:ascii="Trebuchet MS" w:hAnsi="Trebuchet MS"/>
                <w:sz w:val="22"/>
                <w:szCs w:val="22"/>
                <w:lang w:val="it-IT"/>
              </w:rPr>
              <w:br/>
              <w:t>ingrijire, cu respectarea acestuia si a standardelor minimale de calitate a serviciilor</w:t>
            </w:r>
            <w:r w:rsidRPr="008B71B0">
              <w:rPr>
                <w:rFonts w:ascii="Trebuchet MS" w:hAnsi="Trebuchet MS"/>
                <w:sz w:val="22"/>
                <w:szCs w:val="22"/>
                <w:lang w:val="it-IT"/>
              </w:rPr>
              <w:br/>
              <w:t>sociale;</w:t>
            </w:r>
            <w:r w:rsidRPr="008B71B0">
              <w:rPr>
                <w:rFonts w:ascii="Trebuchet MS" w:hAnsi="Trebuchet MS"/>
                <w:sz w:val="22"/>
                <w:szCs w:val="22"/>
                <w:lang w:val="it-IT"/>
              </w:rPr>
              <w:br/>
              <w:t> 7.3. sa depuna toate diligentele pentru a asigura beneficiarul de continuitatea serviciilor</w:t>
            </w:r>
            <w:r w:rsidRPr="008B71B0">
              <w:rPr>
                <w:rFonts w:ascii="Trebuchet MS" w:hAnsi="Trebuchet MS"/>
                <w:sz w:val="22"/>
                <w:szCs w:val="22"/>
                <w:lang w:val="it-IT"/>
              </w:rPr>
              <w:br/>
              <w:t>sociale furnizate, in cazurile de incetare a prezentului contract prevazute la pct. 12.1 si</w:t>
            </w:r>
            <w:r w:rsidRPr="008B71B0">
              <w:rPr>
                <w:rFonts w:ascii="Trebuchet MS" w:hAnsi="Trebuchet MS"/>
                <w:sz w:val="22"/>
                <w:szCs w:val="22"/>
                <w:lang w:val="it-IT"/>
              </w:rPr>
              <w:br/>
              <w:t>13.1 lit. a) si d); asigurarea continuitatii serviciilor sociale se va realiza si prin</w:t>
            </w:r>
            <w:r w:rsidRPr="008B71B0">
              <w:rPr>
                <w:rFonts w:ascii="Trebuchet MS" w:hAnsi="Trebuchet MS"/>
                <w:sz w:val="22"/>
                <w:szCs w:val="22"/>
                <w:lang w:val="it-IT"/>
              </w:rPr>
              <w:br/>
              <w:t>subcontractare si cesiune 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7.4. sa fie receptiv si sa tina cont de toate eforturile beneficiarului de servicii sociale</w:t>
            </w:r>
            <w:r w:rsidRPr="008B71B0">
              <w:rPr>
                <w:rFonts w:ascii="Trebuchet MS" w:hAnsi="Trebuchet MS"/>
                <w:sz w:val="22"/>
                <w:szCs w:val="22"/>
                <w:lang w:val="it-IT"/>
              </w:rPr>
              <w:br/>
              <w:t>in indeplinirea obligatiilor contractuale si sa considere ca beneficiarul si-a indeplinit</w:t>
            </w:r>
            <w:r w:rsidRPr="008B71B0">
              <w:rPr>
                <w:rFonts w:ascii="Trebuchet MS" w:hAnsi="Trebuchet MS"/>
                <w:sz w:val="22"/>
                <w:szCs w:val="22"/>
                <w:lang w:val="it-IT"/>
              </w:rPr>
              <w:br/>
              <w:t>obligatiile contractuale in masura in care a depus toate eforturile;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7.5. sa informeze beneficiarul de servicii sociale asupra: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continutului serviciilor sociale si conditiilor de acordare a acestora;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oportunitatii acordarii altor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lastRenderedPageBreak/>
              <w:t>- listei la nivel local cuprinzand furnizorii acreditati sa acorde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regulamentului de ordine interna;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oricarei modificari de drept a contractului;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7.6. sa reevalueze periodic situatia beneficiarului de servicii sociale, si, dupa caz, sa</w:t>
            </w:r>
            <w:r w:rsidRPr="008B71B0">
              <w:rPr>
                <w:rFonts w:ascii="Trebuchet MS" w:hAnsi="Trebuchet MS"/>
                <w:sz w:val="22"/>
                <w:szCs w:val="22"/>
                <w:lang w:val="it-IT"/>
              </w:rPr>
              <w:br/>
              <w:t>completeze si/sau sa revizuiasca planul individualizat de asistenta si ingrijire exclusiv in</w:t>
            </w:r>
            <w:r w:rsidRPr="008B71B0">
              <w:rPr>
                <w:rFonts w:ascii="Trebuchet MS" w:hAnsi="Trebuchet MS"/>
                <w:sz w:val="22"/>
                <w:szCs w:val="22"/>
                <w:lang w:val="it-IT"/>
              </w:rPr>
              <w:br/>
              <w:t>interesul acestuia;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7.7. sa respecte, conform legii, confidentialitatea datelor si informatiilor referitoare la</w:t>
            </w:r>
            <w:r w:rsidRPr="008B71B0">
              <w:rPr>
                <w:rFonts w:ascii="Trebuchet MS" w:hAnsi="Trebuchet MS"/>
                <w:sz w:val="22"/>
                <w:szCs w:val="22"/>
                <w:lang w:val="it-IT"/>
              </w:rPr>
              <w:br/>
              <w:t>beneficiarul 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7.8. sa ia in considerare dorintele si recomandarile obiective ale beneficiarului cu privire</w:t>
            </w:r>
            <w:r w:rsidRPr="008B71B0">
              <w:rPr>
                <w:rFonts w:ascii="Trebuchet MS" w:hAnsi="Trebuchet MS"/>
                <w:sz w:val="22"/>
                <w:szCs w:val="22"/>
                <w:lang w:val="it-IT"/>
              </w:rPr>
              <w:br/>
              <w:t>la acordarea serviciilor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7.9. sa utilizeze contributia beneficiarului de servicii sociale exclusiv pentru acoperirea</w:t>
            </w:r>
            <w:r w:rsidRPr="008B71B0">
              <w:rPr>
                <w:rFonts w:ascii="Trebuchet MS" w:hAnsi="Trebuchet MS"/>
                <w:sz w:val="22"/>
                <w:szCs w:val="22"/>
                <w:lang w:val="it-IT"/>
              </w:rPr>
              <w:br/>
              <w:t>cheltuielilor legate de acordarea serviciilor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7.10. de a informa serviciul public de asistenta in a carui raza teritoriala locuieste</w:t>
            </w:r>
            <w:r w:rsidRPr="008B71B0">
              <w:rPr>
                <w:rFonts w:ascii="Trebuchet MS" w:hAnsi="Trebuchet MS"/>
                <w:sz w:val="22"/>
                <w:szCs w:val="22"/>
                <w:lang w:val="it-IT"/>
              </w:rPr>
              <w:br/>
              <w:t>beneficiarul asupra nevoilor identificate si serviciilor sociale propuse a fi acordate.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8. Drepturile beneficiarului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8.1. In procesul de acordare a serviciilor sociale prevazute la pct. 2, furnizorul de</w:t>
            </w:r>
            <w:r w:rsidRPr="008B71B0">
              <w:rPr>
                <w:rFonts w:ascii="Trebuchet MS" w:hAnsi="Trebuchet MS"/>
                <w:sz w:val="22"/>
                <w:szCs w:val="22"/>
                <w:lang w:val="it-IT"/>
              </w:rPr>
              <w:br/>
              <w:t>servicii sociale va respecta drepturile si libertatile fundamentale ale beneficiarului de</w:t>
            </w:r>
            <w:r w:rsidRPr="008B71B0">
              <w:rPr>
                <w:rFonts w:ascii="Trebuchet MS" w:hAnsi="Trebuchet MS"/>
                <w:sz w:val="22"/>
                <w:szCs w:val="22"/>
                <w:lang w:val="it-IT"/>
              </w:rPr>
              <w:br/>
              <w:t>servicii sociale.</w:t>
            </w:r>
            <w:r w:rsidRPr="008B71B0">
              <w:rPr>
                <w:rFonts w:ascii="Trebuchet MS" w:hAnsi="Trebuchet MS"/>
                <w:sz w:val="22"/>
                <w:szCs w:val="22"/>
                <w:lang w:val="it-IT"/>
              </w:rPr>
              <w:br/>
              <w:t> 8.2. Beneficiarul are urmatoarele drepturi contractuale: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a) de a primi servicii sociale prevazute in planul individualizat de asistenta si ingrijire;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b) de a i se asigura continuitatea serviciilor sociale atat timp cat se mentin conditiile</w:t>
            </w:r>
            <w:r w:rsidRPr="008B71B0">
              <w:rPr>
                <w:rFonts w:ascii="Trebuchet MS" w:hAnsi="Trebuchet MS"/>
                <w:sz w:val="22"/>
                <w:szCs w:val="22"/>
                <w:lang w:val="it-IT"/>
              </w:rPr>
              <w:br/>
              <w:t>care au generat situatia de dificultate;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c) de a refuza, in conditii obiective, primirea serviciilor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d) de a fi informat, in timp util si in termeni accesibili, asupra: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 drepturilor sociale, masurilor legale de protectie si asupra situatiilor de risc;</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modificarilor intervenite in acordarea serviciilor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oportunitatii acordarii altor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listei la nivel local cuprinzand furnizorii acreditati sa acorde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regulamentului de ordine interna;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lastRenderedPageBreak/>
              <w:t xml:space="preserve"> e) de a participa la evaluarea serviciilor sociale primite si la luarea deciziilor privind</w:t>
            </w:r>
            <w:r w:rsidRPr="008B71B0">
              <w:rPr>
                <w:rFonts w:ascii="Trebuchet MS" w:hAnsi="Trebuchet MS"/>
                <w:sz w:val="22"/>
                <w:szCs w:val="22"/>
                <w:lang w:val="it-IT"/>
              </w:rPr>
              <w:br/>
              <w:t>interventia sociala care i se aplica, putand alege variante de interventie, daca ele exista;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f) dreptul de a avea acces la propriul dosar;</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g) de a-si exprima nemultumirea cu privire la acordarea serviciilor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9.*) Obligatiile beneficiarului: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9.1. sa participe activ in procesul de furnizare a serviciilor sociale si la reevaluarea si</w:t>
            </w:r>
            <w:r w:rsidRPr="008B71B0">
              <w:rPr>
                <w:rFonts w:ascii="Trebuchet MS" w:hAnsi="Trebuchet MS"/>
                <w:sz w:val="22"/>
                <w:szCs w:val="22"/>
                <w:lang w:val="it-IT"/>
              </w:rPr>
              <w:br/>
              <w:t>revizuirea planului individualizat de asistenta si ingrijire;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9.2. sa furnizeze informatii corecte cu privire la identitatea si situatia familiala,</w:t>
            </w:r>
            <w:r w:rsidRPr="008B71B0">
              <w:rPr>
                <w:rFonts w:ascii="Trebuchet MS" w:hAnsi="Trebuchet MS"/>
                <w:sz w:val="22"/>
                <w:szCs w:val="22"/>
                <w:lang w:val="it-IT"/>
              </w:rPr>
              <w:br/>
              <w:t>medicala, economica si sociala si sa permita furnizorului de servicii sociale verificarea</w:t>
            </w:r>
            <w:r w:rsidRPr="008B71B0">
              <w:rPr>
                <w:rFonts w:ascii="Trebuchet MS" w:hAnsi="Trebuchet MS"/>
                <w:sz w:val="22"/>
                <w:szCs w:val="22"/>
                <w:lang w:val="it-IT"/>
              </w:rPr>
              <w:br/>
              <w:t>veridicitatii acestora;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9.3. sa respecte termenele si clauzele stabilite in cadrul planului individualizat de</w:t>
            </w:r>
            <w:r w:rsidRPr="008B71B0">
              <w:rPr>
                <w:rFonts w:ascii="Trebuchet MS" w:hAnsi="Trebuchet MS"/>
                <w:sz w:val="22"/>
                <w:szCs w:val="22"/>
                <w:lang w:val="it-IT"/>
              </w:rPr>
              <w:br/>
              <w:t>asistenta si ingrijire;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9.4. sa contribuie la plata costurilor serviciilor sociale primite cu o cota-parte din</w:t>
            </w:r>
            <w:r w:rsidRPr="008B71B0">
              <w:rPr>
                <w:rFonts w:ascii="Trebuchet MS" w:hAnsi="Trebuchet MS"/>
                <w:sz w:val="22"/>
                <w:szCs w:val="22"/>
                <w:lang w:val="it-IT"/>
              </w:rPr>
              <w:br/>
              <w:t>costul total al serviciului/serviciilor acordat/acordate de furnizor, conform pct. 3.3 si 3.4;</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9.5. sa anunte orice modificare intervenita in legatura cu situatia sa personala pe</w:t>
            </w:r>
            <w:r w:rsidRPr="008B71B0">
              <w:rPr>
                <w:rFonts w:ascii="Trebuchet MS" w:hAnsi="Trebuchet MS"/>
                <w:sz w:val="22"/>
                <w:szCs w:val="22"/>
                <w:lang w:val="it-IT"/>
              </w:rPr>
              <w:br/>
              <w:t>parcursul acordarii serviciilor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9.6. sa respecte regulamentul de ordine interna al furnizorului de servicii sociale (reguli</w:t>
            </w:r>
            <w:r w:rsidRPr="008B71B0">
              <w:rPr>
                <w:rFonts w:ascii="Trebuchet MS" w:hAnsi="Trebuchet MS"/>
                <w:sz w:val="22"/>
                <w:szCs w:val="22"/>
                <w:lang w:val="it-IT"/>
              </w:rPr>
              <w:br/>
              <w:t>de comportament, program, persoanele de contact etc.).</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Obligatiile beneficiarului de servicii sociale se vor completa, dupa caz, cu alte</w:t>
            </w:r>
            <w:r w:rsidRPr="008B71B0">
              <w:rPr>
                <w:rFonts w:ascii="Trebuchet MS" w:hAnsi="Trebuchet MS"/>
                <w:sz w:val="22"/>
                <w:szCs w:val="22"/>
                <w:lang w:val="it-IT"/>
              </w:rPr>
              <w:br/>
              <w:t>obligatii specifice tipurilor de servicii sociale prevazute in prezentul contract.</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10.*) Solutionarea reclamatiilor</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10.1. Beneficiarul are dreptul de a formula verbal si/sau in scris reclamatii cu privire la</w:t>
            </w:r>
            <w:r w:rsidRPr="008B71B0">
              <w:rPr>
                <w:rFonts w:ascii="Trebuchet MS" w:hAnsi="Trebuchet MS"/>
                <w:sz w:val="22"/>
                <w:szCs w:val="22"/>
                <w:lang w:val="it-IT"/>
              </w:rPr>
              <w:br/>
              <w:t>acordarea serviciilor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10.2. Reclamatiile pot fi adresate furnizorului de servicii sociale direct sau prin</w:t>
            </w:r>
            <w:r w:rsidRPr="008B71B0">
              <w:rPr>
                <w:rFonts w:ascii="Trebuchet MS" w:hAnsi="Trebuchet MS"/>
                <w:sz w:val="22"/>
                <w:szCs w:val="22"/>
                <w:lang w:val="it-IT"/>
              </w:rPr>
              <w:br/>
              <w:t>intermediul oricarei persoane din cadrul echipei de implementare a planului individualizat.</w:t>
            </w:r>
            <w:r w:rsidRPr="008B71B0">
              <w:rPr>
                <w:rFonts w:ascii="Trebuchet MS" w:hAnsi="Trebuchet MS"/>
                <w:sz w:val="22"/>
                <w:szCs w:val="22"/>
                <w:lang w:val="it-IT"/>
              </w:rPr>
              <w:br/>
              <w:t>10.3. Furnizorul de servicii sociale are obligatia de a analiza continutul reclamatiilor,</w:t>
            </w:r>
            <w:r w:rsidRPr="008B71B0">
              <w:rPr>
                <w:rFonts w:ascii="Trebuchet MS" w:hAnsi="Trebuchet MS"/>
                <w:sz w:val="22"/>
                <w:szCs w:val="22"/>
                <w:lang w:val="it-IT"/>
              </w:rPr>
              <w:br/>
              <w:t>consultand atat beneficiarul de servicii sociale, cat si specialistii implicati in</w:t>
            </w:r>
            <w:r w:rsidRPr="008B71B0">
              <w:rPr>
                <w:rFonts w:ascii="Trebuchet MS" w:hAnsi="Trebuchet MS"/>
                <w:sz w:val="22"/>
                <w:szCs w:val="22"/>
                <w:lang w:val="it-IT"/>
              </w:rPr>
              <w:br/>
              <w:t>implementarea planului individualizat de asistenta si ingrijire si de a formula raspuns in</w:t>
            </w:r>
            <w:r w:rsidRPr="008B71B0">
              <w:rPr>
                <w:rFonts w:ascii="Trebuchet MS" w:hAnsi="Trebuchet MS"/>
                <w:sz w:val="22"/>
                <w:szCs w:val="22"/>
                <w:lang w:val="it-IT"/>
              </w:rPr>
              <w:br/>
              <w:t>termen de maximum 10 zile de la primirea reclamatiei.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10.4. Daca beneficiarul de servicii sociale nu este multumit de solutionarea reclamatiei,</w:t>
            </w:r>
            <w:r w:rsidRPr="008B71B0">
              <w:rPr>
                <w:rFonts w:ascii="Trebuchet MS" w:hAnsi="Trebuchet MS"/>
                <w:sz w:val="22"/>
                <w:szCs w:val="22"/>
                <w:lang w:val="it-IT"/>
              </w:rPr>
              <w:br/>
              <w:t>acesta se poate adresa in scris Comisiei de mediere sociala de la nivelul judetului/sectorului</w:t>
            </w:r>
            <w:r w:rsidRPr="008B71B0">
              <w:rPr>
                <w:rFonts w:ascii="Trebuchet MS" w:hAnsi="Trebuchet MS"/>
                <w:sz w:val="22"/>
                <w:szCs w:val="22"/>
                <w:lang w:val="it-IT"/>
              </w:rPr>
              <w:br/>
              <w:t>......, care va clarifica prin dialog divergentele dintre parti sau, dupa caz, instantei de</w:t>
            </w:r>
            <w:r w:rsidRPr="008B71B0">
              <w:rPr>
                <w:rFonts w:ascii="Trebuchet MS" w:hAnsi="Trebuchet MS"/>
                <w:sz w:val="22"/>
                <w:szCs w:val="22"/>
                <w:lang w:val="it-IT"/>
              </w:rPr>
              <w:br/>
            </w:r>
            <w:r w:rsidRPr="008B71B0">
              <w:rPr>
                <w:rFonts w:ascii="Trebuchet MS" w:hAnsi="Trebuchet MS"/>
                <w:sz w:val="22"/>
                <w:szCs w:val="22"/>
                <w:lang w:val="it-IT"/>
              </w:rPr>
              <w:lastRenderedPageBreak/>
              <w:t>judecata competente.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 Furnizorul de servicii sociale va avea inscrisa in regulamentul de ordine interioara o</w:t>
            </w:r>
            <w:r w:rsidRPr="008B71B0">
              <w:rPr>
                <w:rFonts w:ascii="Trebuchet MS" w:hAnsi="Trebuchet MS"/>
                <w:sz w:val="22"/>
                <w:szCs w:val="22"/>
                <w:lang w:val="it-IT"/>
              </w:rPr>
              <w:br/>
              <w:t>procedura privind plangerile formulate de beneficiarii de servicii sociale, care va respecta</w:t>
            </w:r>
            <w:r w:rsidRPr="008B71B0">
              <w:rPr>
                <w:rFonts w:ascii="Trebuchet MS" w:hAnsi="Trebuchet MS"/>
                <w:sz w:val="22"/>
                <w:szCs w:val="22"/>
                <w:lang w:val="it-IT"/>
              </w:rPr>
              <w:br/>
              <w:t>pct. 10.1-10.3.</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11. Litigii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11.1. Litigiile nascute in legatura cu incheierea, executarea, modificarea si incetarea ori</w:t>
            </w:r>
            <w:r w:rsidRPr="008B71B0">
              <w:rPr>
                <w:rFonts w:ascii="Trebuchet MS" w:hAnsi="Trebuchet MS"/>
                <w:sz w:val="22"/>
                <w:szCs w:val="22"/>
                <w:lang w:val="it-IT"/>
              </w:rPr>
              <w:br/>
              <w:t>alte pretentii decurgand din prezentul contract vor fi supuse unei proceduri prealabile de</w:t>
            </w:r>
            <w:r w:rsidRPr="008B71B0">
              <w:rPr>
                <w:rFonts w:ascii="Trebuchet MS" w:hAnsi="Trebuchet MS"/>
                <w:sz w:val="22"/>
                <w:szCs w:val="22"/>
                <w:lang w:val="it-IT"/>
              </w:rPr>
              <w:br/>
              <w:t>solutionare pe cale amiabila.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11.2. Daca dupa 15 zile de la inceperea acestor proceduri neoficiale furnizorul de servicii</w:t>
            </w:r>
            <w:r w:rsidRPr="008B71B0">
              <w:rPr>
                <w:rFonts w:ascii="Trebuchet MS" w:hAnsi="Trebuchet MS"/>
                <w:sz w:val="22"/>
                <w:szCs w:val="22"/>
                <w:lang w:val="it-IT"/>
              </w:rPr>
              <w:br/>
              <w:t>sociale si beneficiarul de servicii sociale nu reusesc sa rezolve in mod amiabil o divergenta</w:t>
            </w:r>
            <w:r w:rsidRPr="008B71B0">
              <w:rPr>
                <w:rFonts w:ascii="Trebuchet MS" w:hAnsi="Trebuchet MS"/>
                <w:sz w:val="22"/>
                <w:szCs w:val="22"/>
                <w:lang w:val="it-IT"/>
              </w:rPr>
              <w:br/>
              <w:t>contractuala, fiecare poate solicita Comisiei de mediere sociala mijlocirea solutionarii</w:t>
            </w:r>
            <w:r w:rsidRPr="008B71B0">
              <w:rPr>
                <w:rFonts w:ascii="Trebuchet MS" w:hAnsi="Trebuchet MS"/>
                <w:sz w:val="22"/>
                <w:szCs w:val="22"/>
                <w:lang w:val="it-IT"/>
              </w:rPr>
              <w:br/>
              <w:t>divergentelor sau se poate adresa instantelor judecatoresti competente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12.*) Rezilierea contractului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In functie de natura serviciilor sociale oferite de catre furnizorul de servicii</w:t>
            </w:r>
            <w:r w:rsidRPr="008B71B0">
              <w:rPr>
                <w:rFonts w:ascii="Trebuchet MS" w:hAnsi="Trebuchet MS"/>
                <w:sz w:val="22"/>
                <w:szCs w:val="22"/>
                <w:lang w:val="it-IT"/>
              </w:rPr>
              <w:br/>
              <w:t>sociale, partile contractuale pot conveni asupra daunelor care se vor plati de catre partile</w:t>
            </w:r>
            <w:r w:rsidRPr="008B71B0">
              <w:rPr>
                <w:rFonts w:ascii="Trebuchet MS" w:hAnsi="Trebuchet MS"/>
                <w:sz w:val="22"/>
                <w:szCs w:val="22"/>
                <w:lang w:val="it-IT"/>
              </w:rPr>
              <w:br/>
              <w:t>responsabile.</w:t>
            </w:r>
            <w:r w:rsidRPr="008B71B0">
              <w:rPr>
                <w:rFonts w:ascii="Trebuchet MS" w:hAnsi="Trebuchet MS"/>
                <w:sz w:val="22"/>
                <w:szCs w:val="22"/>
                <w:lang w:val="it-IT"/>
              </w:rPr>
              <w:br/>
              <w:t>12.1. Constituie motiv de reziliere a prezentului contract urmatoarele: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a) refuzul obiectiv al beneficiarului de servicii sociale de a mai primi serviciile sociale,</w:t>
            </w:r>
            <w:r w:rsidRPr="008B71B0">
              <w:rPr>
                <w:rFonts w:ascii="Trebuchet MS" w:hAnsi="Trebuchet MS"/>
                <w:sz w:val="22"/>
                <w:szCs w:val="22"/>
                <w:lang w:val="it-IT"/>
              </w:rPr>
              <w:br/>
              <w:t>exprimat in mod direct sau prin reprezentant;</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b) nerespectarea in mod repetat de catre beneficiarul de servicii sociale a regulamentului</w:t>
            </w:r>
            <w:r w:rsidRPr="008B71B0">
              <w:rPr>
                <w:rFonts w:ascii="Trebuchet MS" w:hAnsi="Trebuchet MS"/>
                <w:sz w:val="22"/>
                <w:szCs w:val="22"/>
                <w:lang w:val="it-IT"/>
              </w:rPr>
              <w:br/>
              <w:t>de ordine interioara al furnizorului 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c) incalcarea de catre furnizorul de servicii sociale a prevederilor legale cu privire la</w:t>
            </w:r>
            <w:r w:rsidRPr="008B71B0">
              <w:rPr>
                <w:rFonts w:ascii="Trebuchet MS" w:hAnsi="Trebuchet MS"/>
                <w:sz w:val="22"/>
                <w:szCs w:val="22"/>
                <w:lang w:val="it-IT"/>
              </w:rPr>
              <w:br/>
              <w:t>serviciile sociale, daca este invocata de beneficiarul 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d) retragerea autorizatiei de functionare sau a acreditarii furnizorului de servicii</w:t>
            </w:r>
            <w:r w:rsidRPr="008B71B0">
              <w:rPr>
                <w:rFonts w:ascii="Trebuchet MS" w:hAnsi="Trebuchet MS"/>
                <w:sz w:val="22"/>
                <w:szCs w:val="22"/>
                <w:lang w:val="it-IT"/>
              </w:rPr>
              <w:br/>
              <w:t>sociale;</w:t>
            </w:r>
            <w:r w:rsidRPr="008B71B0">
              <w:rPr>
                <w:rFonts w:ascii="Trebuchet MS" w:hAnsi="Trebuchet MS"/>
                <w:sz w:val="22"/>
                <w:szCs w:val="22"/>
                <w:lang w:val="it-IT"/>
              </w:rPr>
              <w:br/>
              <w:t>e) limitarea domeniului de activitate pentru care furnizorul de servicii sociale a fost</w:t>
            </w:r>
            <w:r w:rsidRPr="008B71B0">
              <w:rPr>
                <w:rFonts w:ascii="Trebuchet MS" w:hAnsi="Trebuchet MS"/>
                <w:sz w:val="22"/>
                <w:szCs w:val="22"/>
                <w:lang w:val="it-IT"/>
              </w:rPr>
              <w:br/>
              <w:t>acreditat, in masura in care este afectata acordarea serviciilor catre beneficiarul de servicii</w:t>
            </w:r>
            <w:r w:rsidRPr="008B71B0">
              <w:rPr>
                <w:rFonts w:ascii="Trebuchet MS" w:hAnsi="Trebuchet MS"/>
                <w:sz w:val="22"/>
                <w:szCs w:val="22"/>
                <w:lang w:val="it-IT"/>
              </w:rPr>
              <w:br/>
              <w:t>sociale;</w:t>
            </w:r>
            <w:r w:rsidRPr="008B71B0">
              <w:rPr>
                <w:rFonts w:ascii="Trebuchet MS" w:hAnsi="Trebuchet MS"/>
                <w:sz w:val="22"/>
                <w:szCs w:val="22"/>
                <w:lang w:val="it-IT"/>
              </w:rPr>
              <w:br/>
              <w:t>f) schimbarea obiectului de activitate al furnizorului de servicii sociale, in masura in care este afectata acordarea serviciilor catre beneficiarul 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13. Incetarea contractului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13.1. Constituie motiv de incetare a prezentului contract urmatoarele: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a) expirarea duratei pentru care a fost incheiat contractul;</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lastRenderedPageBreak/>
              <w:t>b) acordul partilor privind incetarea contractului;</w:t>
            </w:r>
          </w:p>
          <w:p w:rsidR="00DC6602" w:rsidRPr="008B71B0" w:rsidRDefault="00DC6602" w:rsidP="00DC6602">
            <w:pPr>
              <w:pStyle w:val="NormalWeb"/>
              <w:jc w:val="both"/>
              <w:rPr>
                <w:rFonts w:ascii="Trebuchet MS" w:hAnsi="Trebuchet MS"/>
                <w:sz w:val="22"/>
                <w:szCs w:val="22"/>
                <w:lang w:val="pt-BR"/>
              </w:rPr>
            </w:pPr>
            <w:r w:rsidRPr="008B71B0">
              <w:rPr>
                <w:rFonts w:ascii="Trebuchet MS" w:hAnsi="Trebuchet MS"/>
                <w:sz w:val="22"/>
                <w:szCs w:val="22"/>
                <w:lang w:val="pt-BR"/>
              </w:rPr>
              <w:t>c) scopul contractului a fost atins;</w:t>
            </w:r>
          </w:p>
          <w:p w:rsidR="00DC6602" w:rsidRPr="008B71B0" w:rsidRDefault="00DC6602" w:rsidP="00DC6602">
            <w:pPr>
              <w:pStyle w:val="NormalWeb"/>
              <w:jc w:val="both"/>
              <w:rPr>
                <w:rFonts w:ascii="Trebuchet MS" w:hAnsi="Trebuchet MS"/>
                <w:sz w:val="22"/>
                <w:szCs w:val="22"/>
                <w:lang w:val="pt-BR"/>
              </w:rPr>
            </w:pPr>
            <w:r w:rsidRPr="008B71B0">
              <w:rPr>
                <w:rFonts w:ascii="Trebuchet MS" w:hAnsi="Trebuchet MS"/>
                <w:sz w:val="22"/>
                <w:szCs w:val="22"/>
                <w:lang w:val="pt-BR"/>
              </w:rPr>
              <w:t>d) forta majora, daca este invocata.</w:t>
            </w:r>
          </w:p>
          <w:p w:rsidR="00DC6602" w:rsidRPr="008B71B0" w:rsidRDefault="00DC6602" w:rsidP="00DC6602">
            <w:pPr>
              <w:pStyle w:val="NormalWeb"/>
              <w:jc w:val="both"/>
              <w:rPr>
                <w:rFonts w:ascii="Trebuchet MS" w:hAnsi="Trebuchet MS"/>
                <w:sz w:val="22"/>
                <w:szCs w:val="22"/>
                <w:lang w:val="pt-BR"/>
              </w:rPr>
            </w:pPr>
            <w:r w:rsidRPr="008B71B0">
              <w:rPr>
                <w:rFonts w:ascii="Trebuchet MS" w:hAnsi="Trebuchet MS"/>
                <w:sz w:val="22"/>
                <w:szCs w:val="22"/>
                <w:lang w:val="pt-BR"/>
              </w:rPr>
              <w:t>14. Dispozitii finale</w:t>
            </w:r>
          </w:p>
          <w:p w:rsidR="00DC6602" w:rsidRPr="008B71B0" w:rsidRDefault="00DC6602" w:rsidP="00DC6602">
            <w:pPr>
              <w:pStyle w:val="NormalWeb"/>
              <w:jc w:val="both"/>
              <w:rPr>
                <w:rFonts w:ascii="Trebuchet MS" w:hAnsi="Trebuchet MS"/>
                <w:sz w:val="22"/>
                <w:szCs w:val="22"/>
                <w:lang w:val="pt-BR"/>
              </w:rPr>
            </w:pPr>
            <w:r w:rsidRPr="008B71B0">
              <w:rPr>
                <w:rFonts w:ascii="Trebuchet MS" w:hAnsi="Trebuchet MS"/>
                <w:sz w:val="22"/>
                <w:szCs w:val="22"/>
                <w:lang w:val="pt-BR"/>
              </w:rPr>
              <w:t>14.1. Partile contractante au dreptul, pe durata indeplinirii prezentului contract, de a</w:t>
            </w:r>
            <w:r w:rsidRPr="008B71B0">
              <w:rPr>
                <w:rFonts w:ascii="Trebuchet MS" w:hAnsi="Trebuchet MS"/>
                <w:sz w:val="22"/>
                <w:szCs w:val="22"/>
                <w:lang w:val="pt-BR"/>
              </w:rPr>
              <w:br/>
              <w:t>conveni modificarea clauzelor acestuia prin act aditional numai in cazul aparitiei unor</w:t>
            </w:r>
            <w:r w:rsidRPr="008B71B0">
              <w:rPr>
                <w:rFonts w:ascii="Trebuchet MS" w:hAnsi="Trebuchet MS"/>
                <w:sz w:val="22"/>
                <w:szCs w:val="22"/>
                <w:lang w:val="pt-BR"/>
              </w:rPr>
              <w:br/>
              <w:t>circumstante care lezeaza interesele legitime ale acestora si care nu au putut fi prevazute la</w:t>
            </w:r>
            <w:r w:rsidRPr="008B71B0">
              <w:rPr>
                <w:rFonts w:ascii="Trebuchet MS" w:hAnsi="Trebuchet MS"/>
                <w:sz w:val="22"/>
                <w:szCs w:val="22"/>
                <w:lang w:val="pt-BR"/>
              </w:rPr>
              <w:br/>
              <w:t>data incheierii prezentului contract.</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14.2. Prevederile prezentului contract se vor completa cu prevederile legislatiei in vigoare</w:t>
            </w:r>
            <w:r w:rsidRPr="008B71B0">
              <w:rPr>
                <w:rFonts w:ascii="Trebuchet MS" w:hAnsi="Trebuchet MS"/>
                <w:sz w:val="22"/>
                <w:szCs w:val="22"/>
                <w:lang w:val="it-IT"/>
              </w:rPr>
              <w:br/>
              <w:t>in domeniu.</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14.3. Limba care guverneaza prezentul contract este limba romana.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14.4. Prezentul contract va fi interpretat conform legilor din Romania.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14.5. Furnizorul de servicii sociale realizeaza monitorizarea si evaluarea serviciilor</w:t>
            </w:r>
            <w:r w:rsidRPr="008B71B0">
              <w:rPr>
                <w:rFonts w:ascii="Trebuchet MS" w:hAnsi="Trebuchet MS"/>
                <w:sz w:val="22"/>
                <w:szCs w:val="22"/>
                <w:lang w:val="it-IT"/>
              </w:rPr>
              <w:br/>
              <w:t>sociale acordate.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14.6. Masurile de implementare a planului individualizat de asistenta si ingrijire se</w:t>
            </w:r>
            <w:r w:rsidRPr="008B71B0">
              <w:rPr>
                <w:rFonts w:ascii="Trebuchet MS" w:hAnsi="Trebuchet MS"/>
                <w:sz w:val="22"/>
                <w:szCs w:val="22"/>
                <w:lang w:val="it-IT"/>
              </w:rPr>
              <w:br/>
              <w:t>comunica Directiei generale de asistenta sociala si protectia copilului si Serviciului public</w:t>
            </w:r>
            <w:r w:rsidRPr="008B71B0">
              <w:rPr>
                <w:rFonts w:ascii="Trebuchet MS" w:hAnsi="Trebuchet MS"/>
                <w:sz w:val="22"/>
                <w:szCs w:val="22"/>
                <w:lang w:val="it-IT"/>
              </w:rPr>
              <w:br/>
              <w:t>de asistenta sociala, conform legii.</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14.7. Pe baza raportului cu privire la rezultatele implementarii planului individualizat de</w:t>
            </w:r>
            <w:r w:rsidRPr="008B71B0">
              <w:rPr>
                <w:rFonts w:ascii="Trebuchet MS" w:hAnsi="Trebuchet MS"/>
                <w:sz w:val="22"/>
                <w:szCs w:val="22"/>
                <w:lang w:val="it-IT"/>
              </w:rPr>
              <w:br/>
              <w:t>asistenta si ingrijire, Directia generala de asistenta sociala si protectia copilului si</w:t>
            </w:r>
            <w:r w:rsidRPr="008B71B0">
              <w:rPr>
                <w:rFonts w:ascii="Trebuchet MS" w:hAnsi="Trebuchet MS"/>
                <w:sz w:val="22"/>
                <w:szCs w:val="22"/>
                <w:lang w:val="it-IT"/>
              </w:rPr>
              <w:br/>
              <w:t>Serviciul public de asistenta sociala vor monitoriza activitatea furnizorului de servicii</w:t>
            </w:r>
            <w:r w:rsidRPr="008B71B0">
              <w:rPr>
                <w:rFonts w:ascii="Trebuchet MS" w:hAnsi="Trebuchet MS"/>
                <w:sz w:val="22"/>
                <w:szCs w:val="22"/>
                <w:lang w:val="it-IT"/>
              </w:rPr>
              <w:br/>
              <w:t>sociale.</w:t>
            </w:r>
            <w:r w:rsidRPr="008B71B0">
              <w:rPr>
                <w:rFonts w:ascii="Trebuchet MS" w:hAnsi="Trebuchet MS"/>
                <w:sz w:val="22"/>
                <w:szCs w:val="22"/>
                <w:lang w:val="it-IT"/>
              </w:rPr>
              <w:br/>
              <w:t>*) Anexele la contract:</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a) planul individualizat de asistenta si ingrijire;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b) fisa de reevaluare a serviciilor sociale acordate beneficiarului de servicii sociale;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c) planul revizuit de asistenta si ingrijire.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Partile contractante pot stabili de comun acord si alte tipuri de anexe.</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Prezentul contract de furnizare a serviciilor sociale a fost incheiat la sediul</w:t>
            </w:r>
            <w:r w:rsidRPr="008B71B0">
              <w:rPr>
                <w:rFonts w:ascii="Trebuchet MS" w:hAnsi="Trebuchet MS"/>
                <w:sz w:val="22"/>
                <w:szCs w:val="22"/>
                <w:lang w:val="it-IT"/>
              </w:rPr>
              <w:br/>
              <w:t>furnizorului de servicii sociale/domiciliul beneficiarului de servicii sociale in doua</w:t>
            </w:r>
            <w:r w:rsidRPr="008B71B0">
              <w:rPr>
                <w:rFonts w:ascii="Trebuchet MS" w:hAnsi="Trebuchet MS"/>
                <w:sz w:val="22"/>
                <w:szCs w:val="22"/>
                <w:lang w:val="it-IT"/>
              </w:rPr>
              <w:br/>
              <w:t>exemplare, cate unul pentru fiecare parte contractanta.</w:t>
            </w:r>
          </w:p>
          <w:p w:rsidR="00DC6602" w:rsidRPr="008B71B0" w:rsidRDefault="00DC6602" w:rsidP="00DC6602">
            <w:pPr>
              <w:pStyle w:val="NormalWeb"/>
              <w:jc w:val="both"/>
              <w:rPr>
                <w:rFonts w:ascii="Trebuchet MS" w:hAnsi="Trebuchet MS"/>
                <w:sz w:val="22"/>
                <w:szCs w:val="22"/>
                <w:lang w:val="it-IT"/>
              </w:rPr>
            </w:pPr>
            <w:r w:rsidRPr="008B71B0">
              <w:rPr>
                <w:rFonts w:ascii="Trebuchet MS" w:hAnsi="Trebuchet MS"/>
                <w:sz w:val="22"/>
                <w:szCs w:val="22"/>
                <w:lang w:val="it-IT"/>
              </w:rPr>
              <w:t xml:space="preserve"> ▪ O copie a prezentului contract va fi transmisa Directiei generale de asistenta sociala si</w:t>
            </w:r>
            <w:r w:rsidRPr="008B71B0">
              <w:rPr>
                <w:rFonts w:ascii="Trebuchet MS" w:hAnsi="Trebuchet MS"/>
                <w:sz w:val="22"/>
                <w:szCs w:val="22"/>
                <w:lang w:val="it-IT"/>
              </w:rPr>
              <w:br/>
              <w:t>protectia copilului si Serviciului public de asistenta sociala de catre furnizorul de servicii</w:t>
            </w:r>
            <w:r w:rsidRPr="008B71B0">
              <w:rPr>
                <w:rFonts w:ascii="Trebuchet MS" w:hAnsi="Trebuchet MS"/>
                <w:sz w:val="22"/>
                <w:szCs w:val="22"/>
                <w:lang w:val="it-IT"/>
              </w:rPr>
              <w:br/>
            </w:r>
            <w:r w:rsidRPr="008B71B0">
              <w:rPr>
                <w:rFonts w:ascii="Trebuchet MS" w:hAnsi="Trebuchet MS"/>
                <w:sz w:val="22"/>
                <w:szCs w:val="22"/>
                <w:lang w:val="it-IT"/>
              </w:rPr>
              <w:lastRenderedPageBreak/>
              <w:t>sociale.</w:t>
            </w:r>
            <w:r w:rsidRPr="008B71B0">
              <w:rPr>
                <w:rFonts w:ascii="Trebuchet MS" w:hAnsi="Trebuchet MS"/>
                <w:sz w:val="22"/>
                <w:szCs w:val="22"/>
                <w:lang w:val="it-IT"/>
              </w:rPr>
              <w:br/>
            </w:r>
          </w:p>
          <w:p w:rsidR="00DC6602" w:rsidRPr="008B71B0" w:rsidRDefault="00DC6602" w:rsidP="00DC6602">
            <w:pPr>
              <w:pStyle w:val="NormalWeb"/>
              <w:jc w:val="both"/>
              <w:rPr>
                <w:rFonts w:ascii="Trebuchet MS" w:hAnsi="Trebuchet MS"/>
                <w:sz w:val="22"/>
                <w:szCs w:val="22"/>
              </w:rPr>
            </w:pPr>
            <w:r w:rsidRPr="008B71B0">
              <w:rPr>
                <w:rFonts w:ascii="Trebuchet MS" w:hAnsi="Trebuchet MS"/>
                <w:sz w:val="22"/>
                <w:szCs w:val="22"/>
                <w:lang w:val="it-IT"/>
              </w:rPr>
              <w:br/>
              <w:t>        .......................</w:t>
            </w:r>
            <w:r w:rsidRPr="008B71B0">
              <w:rPr>
                <w:rFonts w:ascii="Trebuchet MS" w:hAnsi="Trebuchet MS"/>
                <w:sz w:val="22"/>
                <w:szCs w:val="22"/>
                <w:lang w:val="it-IT"/>
              </w:rPr>
              <w:br/>
              <w:t> (data.......................(localitatea)</w:t>
            </w:r>
            <w:r w:rsidRPr="008B71B0">
              <w:rPr>
                <w:rFonts w:ascii="Trebuchet MS" w:hAnsi="Trebuchet MS"/>
                <w:sz w:val="22"/>
                <w:szCs w:val="22"/>
                <w:lang w:val="it-IT"/>
              </w:rPr>
              <w:br/>
            </w:r>
            <w:r w:rsidRPr="008B71B0">
              <w:rPr>
                <w:rFonts w:ascii="Trebuchet MS" w:hAnsi="Trebuchet MS"/>
                <w:sz w:val="22"/>
                <w:szCs w:val="22"/>
                <w:lang w:val="it-IT"/>
              </w:rPr>
              <w:br/>
              <w:t>    Furnizorul de servicii sociale,                       Beneficiarul de servicii sociale,</w:t>
            </w:r>
            <w:r w:rsidRPr="008B71B0">
              <w:rPr>
                <w:rFonts w:ascii="Trebuchet MS" w:hAnsi="Trebuchet MS"/>
                <w:sz w:val="22"/>
                <w:szCs w:val="22"/>
                <w:lang w:val="it-IT"/>
              </w:rPr>
              <w:br/>
              <w:t>........................................               ........................................</w:t>
            </w:r>
            <w:r w:rsidRPr="008B71B0">
              <w:rPr>
                <w:rFonts w:ascii="Trebuchet MS" w:hAnsi="Trebuchet MS"/>
                <w:sz w:val="22"/>
                <w:szCs w:val="22"/>
                <w:lang w:val="it-IT"/>
              </w:rPr>
              <w:br/>
              <w:t>(numele si functia persoanei/persoanelor                               (numele)</w:t>
            </w:r>
            <w:r w:rsidRPr="008B71B0">
              <w:rPr>
                <w:rFonts w:ascii="Trebuchet MS" w:hAnsi="Trebuchet MS"/>
                <w:sz w:val="22"/>
                <w:szCs w:val="22"/>
                <w:lang w:val="it-IT"/>
              </w:rPr>
              <w:br/>
              <w:t>   autorizata/autorizate sa semneze)                      ..................................</w:t>
            </w:r>
            <w:r w:rsidRPr="008B71B0">
              <w:rPr>
                <w:rFonts w:ascii="Trebuchet MS" w:hAnsi="Trebuchet MS"/>
                <w:sz w:val="22"/>
                <w:szCs w:val="22"/>
                <w:lang w:val="it-IT"/>
              </w:rPr>
              <w:br/>
              <w:t xml:space="preserve">   ..................................                                </w:t>
            </w:r>
            <w:r w:rsidRPr="008B71B0">
              <w:rPr>
                <w:rFonts w:ascii="Trebuchet MS" w:hAnsi="Trebuchet MS"/>
                <w:sz w:val="22"/>
                <w:szCs w:val="22"/>
              </w:rPr>
              <w:t>(</w:t>
            </w:r>
            <w:proofErr w:type="spellStart"/>
            <w:r w:rsidRPr="008B71B0">
              <w:rPr>
                <w:rFonts w:ascii="Trebuchet MS" w:hAnsi="Trebuchet MS"/>
                <w:sz w:val="22"/>
                <w:szCs w:val="22"/>
              </w:rPr>
              <w:t>semnatura</w:t>
            </w:r>
            <w:proofErr w:type="spellEnd"/>
            <w:r w:rsidRPr="008B71B0">
              <w:rPr>
                <w:rFonts w:ascii="Trebuchet MS" w:hAnsi="Trebuchet MS"/>
                <w:sz w:val="22"/>
                <w:szCs w:val="22"/>
              </w:rPr>
              <w:t>)</w:t>
            </w:r>
            <w:r w:rsidRPr="008B71B0">
              <w:rPr>
                <w:rFonts w:ascii="Trebuchet MS" w:hAnsi="Trebuchet MS"/>
                <w:sz w:val="22"/>
                <w:szCs w:val="22"/>
              </w:rPr>
              <w:br/>
              <w:t>              (</w:t>
            </w:r>
            <w:proofErr w:type="spellStart"/>
            <w:proofErr w:type="gramStart"/>
            <w:r w:rsidRPr="008B71B0">
              <w:rPr>
                <w:rFonts w:ascii="Trebuchet MS" w:hAnsi="Trebuchet MS"/>
                <w:sz w:val="22"/>
                <w:szCs w:val="22"/>
              </w:rPr>
              <w:t>semnatura</w:t>
            </w:r>
            <w:proofErr w:type="spellEnd"/>
            <w:proofErr w:type="gramEnd"/>
            <w:r w:rsidRPr="008B71B0">
              <w:rPr>
                <w:rFonts w:ascii="Trebuchet MS" w:hAnsi="Trebuchet MS"/>
                <w:sz w:val="22"/>
                <w:szCs w:val="22"/>
              </w:rPr>
              <w:t>)                                 .................................                   ..................................     </w:t>
            </w:r>
          </w:p>
          <w:p w:rsidR="00DC6602" w:rsidRPr="008B71B0" w:rsidRDefault="00DC6602" w:rsidP="00DC6602">
            <w:pPr>
              <w:pStyle w:val="NormalWeb"/>
              <w:jc w:val="both"/>
              <w:rPr>
                <w:rFonts w:ascii="Trebuchet MS" w:hAnsi="Trebuchet MS"/>
                <w:sz w:val="22"/>
                <w:szCs w:val="22"/>
              </w:rPr>
            </w:pPr>
            <w:r w:rsidRPr="008B71B0">
              <w:rPr>
                <w:rFonts w:ascii="Trebuchet MS" w:hAnsi="Trebuchet MS"/>
                <w:sz w:val="22"/>
                <w:szCs w:val="22"/>
              </w:rPr>
              <w:t>(data)</w:t>
            </w:r>
            <w:r w:rsidRPr="008B71B0">
              <w:rPr>
                <w:rFonts w:ascii="Trebuchet MS" w:hAnsi="Trebuchet MS"/>
                <w:sz w:val="22"/>
                <w:szCs w:val="22"/>
              </w:rPr>
              <w:br/>
              <w:t>                                                                                                                          (data)</w:t>
            </w:r>
          </w:p>
        </w:tc>
      </w:tr>
    </w:tbl>
    <w:p w:rsidR="00DC6602" w:rsidRPr="008B71B0" w:rsidRDefault="00DC6602" w:rsidP="00051D64">
      <w:pPr>
        <w:rPr>
          <w:rFonts w:ascii="Trebuchet MS" w:hAnsi="Trebuchet MS"/>
          <w:sz w:val="22"/>
          <w:szCs w:val="22"/>
        </w:rPr>
      </w:pPr>
    </w:p>
    <w:sectPr w:rsidR="00DC6602" w:rsidRPr="008B71B0" w:rsidSect="00F25C6A">
      <w:footerReference w:type="even" r:id="rId8"/>
      <w:footerReference w:type="default" r:id="rId9"/>
      <w:pgSz w:w="12240" w:h="15840"/>
      <w:pgMar w:top="1440" w:right="9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593" w:rsidRDefault="009B7593">
      <w:r>
        <w:separator/>
      </w:r>
    </w:p>
  </w:endnote>
  <w:endnote w:type="continuationSeparator" w:id="0">
    <w:p w:rsidR="009B7593" w:rsidRDefault="009B75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4BD" w:rsidRDefault="00302037" w:rsidP="00C27B68">
    <w:pPr>
      <w:pStyle w:val="Footer"/>
      <w:framePr w:wrap="around" w:vAnchor="text" w:hAnchor="margin" w:xAlign="right" w:y="1"/>
      <w:rPr>
        <w:rStyle w:val="PageNumber"/>
      </w:rPr>
    </w:pPr>
    <w:r>
      <w:rPr>
        <w:rStyle w:val="PageNumber"/>
      </w:rPr>
      <w:fldChar w:fldCharType="begin"/>
    </w:r>
    <w:r w:rsidR="00C174BD">
      <w:rPr>
        <w:rStyle w:val="PageNumber"/>
      </w:rPr>
      <w:instrText xml:space="preserve">PAGE  </w:instrText>
    </w:r>
    <w:r>
      <w:rPr>
        <w:rStyle w:val="PageNumber"/>
      </w:rPr>
      <w:fldChar w:fldCharType="end"/>
    </w:r>
  </w:p>
  <w:p w:rsidR="00C174BD" w:rsidRDefault="00C174BD" w:rsidP="00051D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4BD" w:rsidRDefault="00302037" w:rsidP="00C27B68">
    <w:pPr>
      <w:pStyle w:val="Footer"/>
      <w:framePr w:wrap="around" w:vAnchor="text" w:hAnchor="margin" w:xAlign="right" w:y="1"/>
      <w:rPr>
        <w:rStyle w:val="PageNumber"/>
      </w:rPr>
    </w:pPr>
    <w:r>
      <w:rPr>
        <w:rStyle w:val="PageNumber"/>
      </w:rPr>
      <w:fldChar w:fldCharType="begin"/>
    </w:r>
    <w:r w:rsidR="00C174BD">
      <w:rPr>
        <w:rStyle w:val="PageNumber"/>
      </w:rPr>
      <w:instrText xml:space="preserve">PAGE  </w:instrText>
    </w:r>
    <w:r>
      <w:rPr>
        <w:rStyle w:val="PageNumber"/>
      </w:rPr>
      <w:fldChar w:fldCharType="separate"/>
    </w:r>
    <w:r w:rsidR="008B71B0">
      <w:rPr>
        <w:rStyle w:val="PageNumber"/>
        <w:noProof/>
      </w:rPr>
      <w:t>24</w:t>
    </w:r>
    <w:r>
      <w:rPr>
        <w:rStyle w:val="PageNumber"/>
      </w:rPr>
      <w:fldChar w:fldCharType="end"/>
    </w:r>
  </w:p>
  <w:p w:rsidR="00C174BD" w:rsidRDefault="00C174BD" w:rsidP="00051D6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593" w:rsidRDefault="009B7593">
      <w:r>
        <w:separator/>
      </w:r>
    </w:p>
  </w:footnote>
  <w:footnote w:type="continuationSeparator" w:id="0">
    <w:p w:rsidR="009B7593" w:rsidRDefault="009B75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5771A"/>
    <w:multiLevelType w:val="hybridMultilevel"/>
    <w:tmpl w:val="AAAC048E"/>
    <w:lvl w:ilvl="0" w:tplc="8444A1B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4A4E1668">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nsid w:val="0DA647B4"/>
    <w:multiLevelType w:val="hybridMultilevel"/>
    <w:tmpl w:val="289AE328"/>
    <w:name w:val="WW8Num4222232"/>
    <w:lvl w:ilvl="0" w:tplc="C50E1E8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D4766A56">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1C676221"/>
    <w:multiLevelType w:val="hybridMultilevel"/>
    <w:tmpl w:val="AE1CEB34"/>
    <w:lvl w:ilvl="0" w:tplc="3802169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3353F6"/>
    <w:multiLevelType w:val="hybridMultilevel"/>
    <w:tmpl w:val="78CC9A68"/>
    <w:name w:val="WW8Num42222322"/>
    <w:lvl w:ilvl="0" w:tplc="13A8929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nsid w:val="2756435B"/>
    <w:multiLevelType w:val="hybridMultilevel"/>
    <w:tmpl w:val="3E689978"/>
    <w:lvl w:ilvl="0" w:tplc="A5E2513E">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5">
    <w:nsid w:val="30DC1BAF"/>
    <w:multiLevelType w:val="hybridMultilevel"/>
    <w:tmpl w:val="8E002266"/>
    <w:lvl w:ilvl="0" w:tplc="BE844932">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nsid w:val="31D45F88"/>
    <w:multiLevelType w:val="hybridMultilevel"/>
    <w:tmpl w:val="43A47B74"/>
    <w:lvl w:ilvl="0" w:tplc="9512556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AC28BC"/>
    <w:multiLevelType w:val="hybridMultilevel"/>
    <w:tmpl w:val="83A2475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03F6B7A"/>
    <w:multiLevelType w:val="hybridMultilevel"/>
    <w:tmpl w:val="C78832FE"/>
    <w:lvl w:ilvl="0" w:tplc="E9F87EBC">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9">
    <w:nsid w:val="431F3BE5"/>
    <w:multiLevelType w:val="hybridMultilevel"/>
    <w:tmpl w:val="AA54F2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706FE5"/>
    <w:multiLevelType w:val="multilevel"/>
    <w:tmpl w:val="E810360A"/>
    <w:lvl w:ilvl="0">
      <w:start w:val="6"/>
      <w:numFmt w:val="upperRoman"/>
      <w:lvlText w:val="%1."/>
      <w:lvlJc w:val="left"/>
      <w:pPr>
        <w:tabs>
          <w:tab w:val="num" w:pos="1080"/>
        </w:tabs>
        <w:ind w:left="1080" w:hanging="720"/>
      </w:pPr>
      <w:rPr>
        <w:rFonts w:hint="default"/>
      </w:rPr>
    </w:lvl>
    <w:lvl w:ilvl="1">
      <w:start w:val="2"/>
      <w:numFmt w:val="decimal"/>
      <w:isLgl/>
      <w:lvlText w:val="%1.%2."/>
      <w:lvlJc w:val="left"/>
      <w:pPr>
        <w:tabs>
          <w:tab w:val="num" w:pos="1140"/>
        </w:tabs>
        <w:ind w:left="1140" w:hanging="780"/>
      </w:pPr>
      <w:rPr>
        <w:rFonts w:hint="default"/>
      </w:rPr>
    </w:lvl>
    <w:lvl w:ilvl="2">
      <w:start w:val="2"/>
      <w:numFmt w:val="decimal"/>
      <w:isLgl/>
      <w:lvlText w:val="%1.%2.%3."/>
      <w:lvlJc w:val="left"/>
      <w:pPr>
        <w:tabs>
          <w:tab w:val="num" w:pos="1140"/>
        </w:tabs>
        <w:ind w:left="1140" w:hanging="7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nsid w:val="582E18E1"/>
    <w:multiLevelType w:val="hybridMultilevel"/>
    <w:tmpl w:val="5EC88300"/>
    <w:name w:val="WW8Num422223"/>
    <w:lvl w:ilvl="0" w:tplc="F7E801B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661039BE"/>
    <w:multiLevelType w:val="hybridMultilevel"/>
    <w:tmpl w:val="309AE4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D855C97"/>
    <w:multiLevelType w:val="hybridMultilevel"/>
    <w:tmpl w:val="BA0616A8"/>
    <w:lvl w:ilvl="0" w:tplc="6908E31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262EDF"/>
    <w:multiLevelType w:val="hybridMultilevel"/>
    <w:tmpl w:val="490CC354"/>
    <w:name w:val="WW8Num2022222222222222222"/>
    <w:lvl w:ilvl="0" w:tplc="F752C826">
      <w:start w:val="1"/>
      <w:numFmt w:val="decimal"/>
      <w:lvlText w:val="%1."/>
      <w:lvlJc w:val="left"/>
      <w:pPr>
        <w:tabs>
          <w:tab w:val="num" w:pos="567"/>
        </w:tabs>
        <w:ind w:left="567" w:hanging="454"/>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11"/>
  </w:num>
  <w:num w:numId="4">
    <w:abstractNumId w:val="8"/>
  </w:num>
  <w:num w:numId="5">
    <w:abstractNumId w:val="5"/>
  </w:num>
  <w:num w:numId="6">
    <w:abstractNumId w:val="1"/>
  </w:num>
  <w:num w:numId="7">
    <w:abstractNumId w:val="3"/>
  </w:num>
  <w:num w:numId="8">
    <w:abstractNumId w:val="14"/>
  </w:num>
  <w:num w:numId="9">
    <w:abstractNumId w:val="0"/>
  </w:num>
  <w:num w:numId="10">
    <w:abstractNumId w:val="13"/>
  </w:num>
  <w:num w:numId="11">
    <w:abstractNumId w:val="2"/>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F25C6A"/>
    <w:rsid w:val="00051D64"/>
    <w:rsid w:val="001B0A34"/>
    <w:rsid w:val="0028570D"/>
    <w:rsid w:val="00302037"/>
    <w:rsid w:val="003D2378"/>
    <w:rsid w:val="004055EB"/>
    <w:rsid w:val="00431C51"/>
    <w:rsid w:val="0046511F"/>
    <w:rsid w:val="004B09B7"/>
    <w:rsid w:val="0052087F"/>
    <w:rsid w:val="00625079"/>
    <w:rsid w:val="006B0FF8"/>
    <w:rsid w:val="006D0428"/>
    <w:rsid w:val="00717841"/>
    <w:rsid w:val="008B71B0"/>
    <w:rsid w:val="008C1F7E"/>
    <w:rsid w:val="009B7593"/>
    <w:rsid w:val="00A26410"/>
    <w:rsid w:val="00A424C1"/>
    <w:rsid w:val="00A65F1E"/>
    <w:rsid w:val="00B13686"/>
    <w:rsid w:val="00BA10E6"/>
    <w:rsid w:val="00C174BD"/>
    <w:rsid w:val="00C27B68"/>
    <w:rsid w:val="00CF2B32"/>
    <w:rsid w:val="00D84A77"/>
    <w:rsid w:val="00DA1413"/>
    <w:rsid w:val="00DC6602"/>
    <w:rsid w:val="00E47F18"/>
    <w:rsid w:val="00F17583"/>
    <w:rsid w:val="00F25C6A"/>
    <w:rsid w:val="00FA467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5C6A"/>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6">
    <w:name w:val="Char Char6"/>
    <w:basedOn w:val="DefaultParagraphFont"/>
    <w:rsid w:val="00F25C6A"/>
    <w:rPr>
      <w:rFonts w:ascii="Arial" w:hAnsi="Arial" w:cs="Arial"/>
      <w:b/>
      <w:bCs/>
      <w:sz w:val="24"/>
      <w:szCs w:val="24"/>
      <w:lang w:val="en-US" w:eastAsia="en-US" w:bidi="ar-SA"/>
    </w:rPr>
  </w:style>
  <w:style w:type="character" w:styleId="Strong">
    <w:name w:val="Strong"/>
    <w:basedOn w:val="DefaultParagraphFont"/>
    <w:qFormat/>
    <w:rsid w:val="00F25C6A"/>
    <w:rPr>
      <w:b/>
      <w:bCs/>
    </w:rPr>
  </w:style>
  <w:style w:type="character" w:styleId="Emphasis">
    <w:name w:val="Emphasis"/>
    <w:basedOn w:val="DefaultParagraphFont"/>
    <w:qFormat/>
    <w:rsid w:val="00F25C6A"/>
    <w:rPr>
      <w:i/>
      <w:iCs/>
    </w:rPr>
  </w:style>
  <w:style w:type="paragraph" w:styleId="NormalWeb">
    <w:name w:val="Normal (Web)"/>
    <w:basedOn w:val="Normal"/>
    <w:rsid w:val="006B0FF8"/>
    <w:pPr>
      <w:spacing w:before="100" w:beforeAutospacing="1" w:after="119"/>
    </w:pPr>
  </w:style>
  <w:style w:type="character" w:styleId="Hyperlink">
    <w:name w:val="Hyperlink"/>
    <w:basedOn w:val="DefaultParagraphFont"/>
    <w:rsid w:val="006B0FF8"/>
    <w:rPr>
      <w:color w:val="0000FF"/>
      <w:u w:val="single"/>
    </w:rPr>
  </w:style>
  <w:style w:type="paragraph" w:styleId="Header">
    <w:name w:val="header"/>
    <w:basedOn w:val="Normal"/>
    <w:link w:val="HeaderChar"/>
    <w:unhideWhenUsed/>
    <w:rsid w:val="00717841"/>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717841"/>
    <w:rPr>
      <w:rFonts w:ascii="Calibri" w:eastAsia="Calibri" w:hAnsi="Calibri"/>
      <w:sz w:val="22"/>
      <w:szCs w:val="22"/>
      <w:lang w:val="ro-RO" w:eastAsia="en-US" w:bidi="ar-SA"/>
    </w:rPr>
  </w:style>
  <w:style w:type="paragraph" w:styleId="Footer">
    <w:name w:val="footer"/>
    <w:basedOn w:val="Normal"/>
    <w:rsid w:val="00051D64"/>
    <w:pPr>
      <w:tabs>
        <w:tab w:val="center" w:pos="4320"/>
        <w:tab w:val="right" w:pos="8640"/>
      </w:tabs>
    </w:pPr>
  </w:style>
  <w:style w:type="character" w:styleId="PageNumber">
    <w:name w:val="page number"/>
    <w:basedOn w:val="DefaultParagraphFont"/>
    <w:rsid w:val="00051D64"/>
  </w:style>
  <w:style w:type="paragraph" w:styleId="BalloonText">
    <w:name w:val="Balloon Text"/>
    <w:basedOn w:val="Normal"/>
    <w:link w:val="BalloonTextChar"/>
    <w:rsid w:val="006D0428"/>
    <w:rPr>
      <w:rFonts w:ascii="Tahoma" w:hAnsi="Tahoma" w:cs="Tahoma"/>
      <w:sz w:val="16"/>
      <w:szCs w:val="16"/>
    </w:rPr>
  </w:style>
  <w:style w:type="character" w:customStyle="1" w:styleId="BalloonTextChar">
    <w:name w:val="Balloon Text Char"/>
    <w:basedOn w:val="DefaultParagraphFont"/>
    <w:link w:val="BalloonText"/>
    <w:rsid w:val="006D0428"/>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7862</Words>
  <Characters>45600</Characters>
  <Application>Microsoft Office Word</Application>
  <DocSecurity>0</DocSecurity>
  <Lines>380</Lines>
  <Paragraphs>106</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53356</CharactersWithSpaces>
  <SharedDoc>false</SharedDoc>
  <HLinks>
    <vt:vector size="18" baseType="variant">
      <vt:variant>
        <vt:i4>4456449</vt:i4>
      </vt:variant>
      <vt:variant>
        <vt:i4>6</vt:i4>
      </vt:variant>
      <vt:variant>
        <vt:i4>0</vt:i4>
      </vt:variant>
      <vt:variant>
        <vt:i4>5</vt:i4>
      </vt:variant>
      <vt:variant>
        <vt:lpwstr>javascript:ln2Go2lnk(17751);</vt:lpwstr>
      </vt:variant>
      <vt:variant>
        <vt:lpwstr/>
      </vt:variant>
      <vt:variant>
        <vt:i4>4653057</vt:i4>
      </vt:variant>
      <vt:variant>
        <vt:i4>3</vt:i4>
      </vt:variant>
      <vt:variant>
        <vt:i4>0</vt:i4>
      </vt:variant>
      <vt:variant>
        <vt:i4>5</vt:i4>
      </vt:variant>
      <vt:variant>
        <vt:lpwstr>javascript:ln2Go2lnk(17752);</vt:lpwstr>
      </vt:variant>
      <vt:variant>
        <vt:lpwstr/>
      </vt:variant>
      <vt:variant>
        <vt:i4>6226009</vt:i4>
      </vt:variant>
      <vt:variant>
        <vt:i4>0</vt:i4>
      </vt:variant>
      <vt:variant>
        <vt:i4>0</vt:i4>
      </vt:variant>
      <vt:variant>
        <vt:i4>5</vt:i4>
      </vt:variant>
      <vt:variant>
        <vt:lpwstr>mailto:ciacapus@yahoo.com;%20sand.viorica@dgaspcmures.ro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6</cp:revision>
  <cp:lastPrinted>2017-04-13T06:43:00Z</cp:lastPrinted>
  <dcterms:created xsi:type="dcterms:W3CDTF">2018-01-16T09:31:00Z</dcterms:created>
  <dcterms:modified xsi:type="dcterms:W3CDTF">2018-03-13T12:17:00Z</dcterms:modified>
</cp:coreProperties>
</file>