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BFB" w:rsidRPr="005E3B84" w:rsidRDefault="00615BFB" w:rsidP="00E4135E">
      <w:pPr>
        <w:keepNext/>
        <w:widowControl w:val="0"/>
        <w:autoSpaceDE w:val="0"/>
        <w:adjustRightInd w:val="0"/>
        <w:spacing w:line="360" w:lineRule="auto"/>
        <w:jc w:val="both"/>
        <w:outlineLvl w:val="0"/>
        <w:rPr>
          <w:rFonts w:ascii="Trebuchet MS" w:hAnsi="Trebuchet MS" w:cs="Tahoma"/>
          <w:b/>
          <w:sz w:val="28"/>
          <w:szCs w:val="28"/>
        </w:rPr>
      </w:pPr>
      <w:r w:rsidRPr="005E3B84">
        <w:rPr>
          <w:rFonts w:ascii="Trebuchet MS" w:hAnsi="Trebuchet MS" w:cs="Tahoma"/>
          <w:b/>
          <w:sz w:val="28"/>
          <w:szCs w:val="28"/>
        </w:rPr>
        <w:t>Anexa nr.23</w:t>
      </w:r>
    </w:p>
    <w:p w:rsidR="00615BFB" w:rsidRPr="005E3B84" w:rsidRDefault="00615BFB" w:rsidP="00E4135E">
      <w:pPr>
        <w:keepNext/>
        <w:widowControl w:val="0"/>
        <w:autoSpaceDE w:val="0"/>
        <w:adjustRightInd w:val="0"/>
        <w:spacing w:line="360" w:lineRule="auto"/>
        <w:jc w:val="both"/>
        <w:outlineLvl w:val="0"/>
        <w:rPr>
          <w:rFonts w:ascii="Trebuchet MS" w:hAnsi="Trebuchet MS" w:cs="Tahoma"/>
          <w:b/>
          <w:sz w:val="28"/>
          <w:szCs w:val="28"/>
        </w:rPr>
      </w:pPr>
    </w:p>
    <w:p w:rsidR="00615BFB" w:rsidRPr="005E3B84" w:rsidRDefault="00615BFB" w:rsidP="00E4135E">
      <w:pPr>
        <w:keepNext/>
        <w:widowControl w:val="0"/>
        <w:autoSpaceDE w:val="0"/>
        <w:adjustRightInd w:val="0"/>
        <w:spacing w:line="360" w:lineRule="auto"/>
        <w:jc w:val="both"/>
        <w:outlineLvl w:val="0"/>
        <w:rPr>
          <w:rFonts w:ascii="Trebuchet MS" w:hAnsi="Trebuchet MS" w:cs="Tahoma"/>
          <w:b/>
          <w:sz w:val="28"/>
          <w:szCs w:val="28"/>
        </w:rPr>
      </w:pPr>
    </w:p>
    <w:p w:rsidR="00615BFB" w:rsidRPr="00292867" w:rsidRDefault="00615BFB" w:rsidP="00E4135E">
      <w:pPr>
        <w:widowControl w:val="0"/>
        <w:autoSpaceDE w:val="0"/>
        <w:adjustRightInd w:val="0"/>
        <w:spacing w:line="360" w:lineRule="auto"/>
        <w:jc w:val="center"/>
        <w:outlineLvl w:val="0"/>
        <w:rPr>
          <w:rFonts w:ascii="Trebuchet MS" w:hAnsi="Trebuchet MS" w:cs="Tahoma"/>
          <w:b/>
          <w:bCs/>
          <w:sz w:val="28"/>
          <w:szCs w:val="28"/>
          <w:u w:val="single"/>
        </w:rPr>
      </w:pPr>
      <w:r w:rsidRPr="00292867">
        <w:rPr>
          <w:rFonts w:ascii="Trebuchet MS" w:hAnsi="Trebuchet MS" w:cs="Tahoma"/>
          <w:b/>
          <w:bCs/>
          <w:sz w:val="28"/>
          <w:szCs w:val="28"/>
          <w:u w:val="single"/>
        </w:rPr>
        <w:t>REGULAMENT DE ORGANIZARE ŞI FUNCŢIONARE</w:t>
      </w:r>
    </w:p>
    <w:p w:rsidR="00615BFB" w:rsidRPr="00292867" w:rsidRDefault="00615BFB" w:rsidP="00E4135E">
      <w:pPr>
        <w:widowControl w:val="0"/>
        <w:autoSpaceDE w:val="0"/>
        <w:adjustRightInd w:val="0"/>
        <w:jc w:val="center"/>
        <w:outlineLvl w:val="0"/>
        <w:rPr>
          <w:rFonts w:ascii="Trebuchet MS" w:hAnsi="Trebuchet MS" w:cs="Tahoma"/>
          <w:b/>
          <w:bCs/>
          <w:sz w:val="28"/>
          <w:szCs w:val="28"/>
          <w:u w:val="single"/>
        </w:rPr>
      </w:pPr>
    </w:p>
    <w:p w:rsidR="00615BFB" w:rsidRPr="00292867" w:rsidRDefault="00615BFB" w:rsidP="00E4135E">
      <w:pPr>
        <w:spacing w:line="360" w:lineRule="auto"/>
        <w:jc w:val="center"/>
        <w:rPr>
          <w:rFonts w:ascii="Trebuchet MS" w:hAnsi="Trebuchet MS" w:cs="Arial"/>
          <w:b/>
          <w:sz w:val="28"/>
          <w:szCs w:val="28"/>
        </w:rPr>
      </w:pPr>
      <w:r w:rsidRPr="00292867">
        <w:rPr>
          <w:rFonts w:ascii="Trebuchet MS" w:hAnsi="Trebuchet MS" w:cs="Tahoma"/>
          <w:b/>
          <w:sz w:val="28"/>
          <w:szCs w:val="28"/>
        </w:rPr>
        <w:t>„</w:t>
      </w:r>
      <w:r w:rsidRPr="00292867">
        <w:rPr>
          <w:rFonts w:ascii="Trebuchet MS" w:hAnsi="Trebuchet MS"/>
          <w:b/>
          <w:sz w:val="28"/>
          <w:szCs w:val="28"/>
        </w:rPr>
        <w:t xml:space="preserve">CENTRELE DE ÎNGRIJIRE ŞI ASISTENŢĂ </w:t>
      </w:r>
      <w:r w:rsidRPr="00292867">
        <w:rPr>
          <w:rFonts w:ascii="Trebuchet MS" w:hAnsi="Trebuchet MS"/>
          <w:b/>
          <w:sz w:val="28"/>
          <w:szCs w:val="28"/>
          <w:lang w:val="nl-NL"/>
        </w:rPr>
        <w:t>GLODENI</w:t>
      </w:r>
      <w:r w:rsidRPr="00292867">
        <w:rPr>
          <w:rFonts w:ascii="Trebuchet MS" w:hAnsi="Trebuchet MS" w:cs="Arial"/>
          <w:b/>
          <w:sz w:val="28"/>
          <w:szCs w:val="28"/>
        </w:rPr>
        <w:t>”</w:t>
      </w:r>
    </w:p>
    <w:p w:rsidR="00615BFB" w:rsidRPr="005E3B84" w:rsidRDefault="00615BFB" w:rsidP="00E4135E">
      <w:pPr>
        <w:keepNext/>
        <w:widowControl w:val="0"/>
        <w:autoSpaceDE w:val="0"/>
        <w:adjustRightInd w:val="0"/>
        <w:spacing w:line="360" w:lineRule="auto"/>
        <w:jc w:val="center"/>
        <w:rPr>
          <w:rFonts w:ascii="Trebuchet MS" w:hAnsi="Trebuchet MS" w:cs="Tahoma"/>
          <w:b/>
          <w:sz w:val="32"/>
          <w:szCs w:val="32"/>
        </w:rPr>
      </w:pPr>
    </w:p>
    <w:p w:rsidR="00615BFB" w:rsidRPr="005E3B84" w:rsidRDefault="00615BFB" w:rsidP="00E4135E">
      <w:pPr>
        <w:keepNext/>
        <w:widowControl w:val="0"/>
        <w:autoSpaceDE w:val="0"/>
        <w:adjustRightInd w:val="0"/>
        <w:spacing w:line="360" w:lineRule="auto"/>
        <w:jc w:val="center"/>
        <w:rPr>
          <w:rFonts w:ascii="Trebuchet MS" w:hAnsi="Trebuchet MS" w:cs="Tahoma"/>
          <w:b/>
          <w:sz w:val="32"/>
          <w:szCs w:val="32"/>
        </w:rPr>
      </w:pPr>
    </w:p>
    <w:p w:rsidR="00615BFB" w:rsidRPr="005E3B84" w:rsidRDefault="00680165" w:rsidP="00E4135E">
      <w:pPr>
        <w:keepNext/>
        <w:widowControl w:val="0"/>
        <w:autoSpaceDE w:val="0"/>
        <w:adjustRightInd w:val="0"/>
        <w:spacing w:line="360" w:lineRule="auto"/>
        <w:jc w:val="both"/>
        <w:rPr>
          <w:rFonts w:ascii="Trebuchet MS" w:hAnsi="Trebuchet MS" w:cs="Tahoma"/>
          <w:sz w:val="22"/>
          <w:szCs w:val="22"/>
        </w:rPr>
      </w:pPr>
      <w:r>
        <w:rPr>
          <w:rFonts w:ascii="Trebuchet MS" w:hAnsi="Trebuchet MS" w:cs="Tahoma"/>
          <w:noProof/>
          <w:sz w:val="22"/>
          <w:szCs w:val="22"/>
        </w:rPr>
        <w:drawing>
          <wp:inline distT="0" distB="0" distL="0" distR="0">
            <wp:extent cx="5826760" cy="4338320"/>
            <wp:effectExtent l="19050" t="0" r="254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a:srcRect/>
                    <a:stretch>
                      <a:fillRect/>
                    </a:stretch>
                  </pic:blipFill>
                  <pic:spPr bwMode="auto">
                    <a:xfrm>
                      <a:off x="0" y="0"/>
                      <a:ext cx="5826760" cy="4338320"/>
                    </a:xfrm>
                    <a:prstGeom prst="rect">
                      <a:avLst/>
                    </a:prstGeom>
                    <a:noFill/>
                    <a:ln w="9525">
                      <a:noFill/>
                      <a:miter lim="800000"/>
                      <a:headEnd/>
                      <a:tailEnd/>
                    </a:ln>
                  </pic:spPr>
                </pic:pic>
              </a:graphicData>
            </a:graphic>
          </wp:inline>
        </w:drawing>
      </w:r>
    </w:p>
    <w:p w:rsidR="00615BFB" w:rsidRPr="005E3B84" w:rsidRDefault="00615BFB" w:rsidP="00E4135E">
      <w:pPr>
        <w:widowControl w:val="0"/>
        <w:autoSpaceDE w:val="0"/>
        <w:adjustRightInd w:val="0"/>
        <w:spacing w:line="360" w:lineRule="auto"/>
        <w:jc w:val="center"/>
        <w:rPr>
          <w:rFonts w:ascii="Trebuchet MS" w:hAnsi="Trebuchet MS" w:cs="Tahoma"/>
          <w:b/>
          <w:bCs/>
          <w:sz w:val="28"/>
          <w:szCs w:val="28"/>
        </w:rPr>
      </w:pPr>
    </w:p>
    <w:p w:rsidR="00615BFB" w:rsidRPr="005E3B84" w:rsidRDefault="00615BFB" w:rsidP="00E4135E">
      <w:pPr>
        <w:widowControl w:val="0"/>
        <w:autoSpaceDE w:val="0"/>
        <w:adjustRightInd w:val="0"/>
        <w:spacing w:line="360" w:lineRule="auto"/>
        <w:jc w:val="center"/>
        <w:rPr>
          <w:rFonts w:ascii="Trebuchet MS" w:hAnsi="Trebuchet MS" w:cs="Tahoma"/>
          <w:b/>
          <w:bCs/>
          <w:sz w:val="28"/>
          <w:szCs w:val="28"/>
        </w:rPr>
      </w:pPr>
    </w:p>
    <w:p w:rsidR="00615BFB" w:rsidRPr="005E3B84" w:rsidRDefault="00615BFB" w:rsidP="00E4135E">
      <w:pPr>
        <w:widowControl w:val="0"/>
        <w:autoSpaceDE w:val="0"/>
        <w:adjustRightInd w:val="0"/>
        <w:spacing w:line="360" w:lineRule="auto"/>
        <w:jc w:val="center"/>
        <w:rPr>
          <w:rFonts w:ascii="Trebuchet MS" w:hAnsi="Trebuchet MS" w:cs="Tahoma"/>
          <w:b/>
          <w:bCs/>
          <w:sz w:val="28"/>
          <w:szCs w:val="28"/>
        </w:rPr>
      </w:pPr>
      <w:r w:rsidRPr="005E3B84">
        <w:rPr>
          <w:rFonts w:ascii="Trebuchet MS" w:hAnsi="Trebuchet MS" w:cs="Tahoma"/>
          <w:b/>
          <w:bCs/>
          <w:sz w:val="28"/>
          <w:szCs w:val="28"/>
        </w:rPr>
        <w:t>2018</w:t>
      </w:r>
    </w:p>
    <w:p w:rsidR="00615BFB" w:rsidRPr="005E3B84" w:rsidRDefault="00615BFB" w:rsidP="00E4135E">
      <w:pPr>
        <w:pStyle w:val="Normal1"/>
        <w:autoSpaceDE w:val="0"/>
        <w:spacing w:line="360" w:lineRule="auto"/>
        <w:jc w:val="both"/>
        <w:rPr>
          <w:rFonts w:ascii="Trebuchet MS" w:hAnsi="Trebuchet MS"/>
          <w:sz w:val="22"/>
          <w:szCs w:val="22"/>
        </w:rPr>
      </w:pPr>
    </w:p>
    <w:p w:rsidR="00615BFB" w:rsidRPr="005E3B84" w:rsidRDefault="00615BFB">
      <w:pPr>
        <w:autoSpaceDE w:val="0"/>
        <w:jc w:val="both"/>
        <w:rPr>
          <w:sz w:val="28"/>
          <w:szCs w:val="28"/>
        </w:rPr>
      </w:pPr>
    </w:p>
    <w:p w:rsidR="00615BFB" w:rsidRPr="005E3B84" w:rsidRDefault="00615BFB">
      <w:pPr>
        <w:autoSpaceDE w:val="0"/>
        <w:jc w:val="both"/>
        <w:rPr>
          <w:rFonts w:ascii="Trebuchet MS" w:hAnsi="Trebuchet MS"/>
          <w:b/>
          <w:sz w:val="22"/>
          <w:szCs w:val="22"/>
        </w:rPr>
      </w:pPr>
      <w:r w:rsidRPr="005E3B84">
        <w:rPr>
          <w:rFonts w:ascii="Trebuchet MS" w:hAnsi="Trebuchet MS"/>
          <w:b/>
          <w:sz w:val="22"/>
          <w:szCs w:val="22"/>
        </w:rPr>
        <w:t>ARTICOLUL 1</w:t>
      </w:r>
    </w:p>
    <w:p w:rsidR="00615BFB" w:rsidRPr="005E3B84" w:rsidRDefault="00615BFB">
      <w:pPr>
        <w:autoSpaceDE w:val="0"/>
        <w:jc w:val="both"/>
        <w:rPr>
          <w:rFonts w:ascii="Trebuchet MS" w:hAnsi="Trebuchet MS"/>
          <w:sz w:val="22"/>
          <w:szCs w:val="22"/>
        </w:rPr>
      </w:pPr>
      <w:r w:rsidRPr="005E3B84">
        <w:rPr>
          <w:rFonts w:ascii="Trebuchet MS" w:hAnsi="Trebuchet MS"/>
          <w:b/>
          <w:sz w:val="22"/>
          <w:szCs w:val="22"/>
        </w:rPr>
        <w:t>Definiţie</w:t>
      </w:r>
    </w:p>
    <w:p w:rsidR="00615BFB" w:rsidRPr="005E3B84" w:rsidRDefault="00615BFB">
      <w:pPr>
        <w:autoSpaceDE w:val="0"/>
        <w:jc w:val="both"/>
        <w:rPr>
          <w:b/>
          <w:sz w:val="28"/>
          <w:szCs w:val="28"/>
        </w:rPr>
      </w:pPr>
    </w:p>
    <w:p w:rsidR="00615BFB" w:rsidRPr="005E3B84" w:rsidRDefault="00615BFB" w:rsidP="009B250C">
      <w:pPr>
        <w:autoSpaceDE w:val="0"/>
        <w:spacing w:line="360" w:lineRule="auto"/>
        <w:jc w:val="both"/>
        <w:rPr>
          <w:rFonts w:ascii="Trebuchet MS" w:hAnsi="Trebuchet MS"/>
          <w:sz w:val="22"/>
          <w:szCs w:val="22"/>
        </w:rPr>
      </w:pPr>
      <w:r w:rsidRPr="005E3B84">
        <w:rPr>
          <w:rFonts w:ascii="Trebuchet MS" w:hAnsi="Trebuchet MS"/>
          <w:sz w:val="22"/>
          <w:szCs w:val="22"/>
        </w:rPr>
        <w:t>(1</w:t>
      </w:r>
      <w:r w:rsidRPr="005E3B84">
        <w:rPr>
          <w:rFonts w:ascii="Trebuchet MS" w:hAnsi="Trebuchet MS"/>
          <w:b/>
          <w:sz w:val="22"/>
          <w:szCs w:val="22"/>
        </w:rPr>
        <w:t xml:space="preserve">) </w:t>
      </w:r>
      <w:r w:rsidRPr="005E3B84">
        <w:rPr>
          <w:rFonts w:ascii="Trebuchet MS" w:hAnsi="Trebuchet MS"/>
          <w:sz w:val="22"/>
          <w:szCs w:val="22"/>
        </w:rPr>
        <w:t>Regulamentul de organizare şi funcţionare este un document propriu al serviciului social "Centrele de Ingrijire şi Asistenţă Glodeni”, în vederea asigurării funcţionării acestuia cu respectarea standardelor minime de calitate aplicabile şi a asigurării accesului persoanelor beneficiare la informaţii privind condiţiile de admitere, serviciile oferite .</w:t>
      </w:r>
    </w:p>
    <w:p w:rsidR="00615BFB" w:rsidRPr="005E3B84" w:rsidRDefault="00615BFB" w:rsidP="009B250C">
      <w:pPr>
        <w:autoSpaceDE w:val="0"/>
        <w:spacing w:line="360" w:lineRule="auto"/>
        <w:jc w:val="both"/>
        <w:rPr>
          <w:rFonts w:ascii="Trebuchet MS" w:hAnsi="Trebuchet MS"/>
          <w:sz w:val="22"/>
          <w:szCs w:val="22"/>
        </w:rPr>
      </w:pPr>
      <w:r w:rsidRPr="005E3B84">
        <w:rPr>
          <w:rFonts w:ascii="Trebuchet MS" w:hAnsi="Trebuchet MS"/>
          <w:sz w:val="22"/>
          <w:szCs w:val="22"/>
        </w:rPr>
        <w:t>(2) Prevederile prezentului regulament sunt obligatorii atât pentru persoanele beneficiare, cât şi pentru angajaţii centrului şi, după caz, pentru membrii familiei beneficiarilor, reprezentanţii legali/convenţionali, vizitatori.</w:t>
      </w:r>
    </w:p>
    <w:p w:rsidR="00615BFB" w:rsidRPr="005E3B84" w:rsidRDefault="00615BFB" w:rsidP="00955C87">
      <w:pPr>
        <w:autoSpaceDE w:val="0"/>
        <w:spacing w:line="360" w:lineRule="auto"/>
        <w:jc w:val="both"/>
        <w:rPr>
          <w:rFonts w:ascii="Trebuchet MS" w:hAnsi="Trebuchet MS"/>
          <w:sz w:val="22"/>
          <w:szCs w:val="22"/>
        </w:rPr>
      </w:pPr>
      <w:r w:rsidRPr="005E3B84">
        <w:rPr>
          <w:rFonts w:ascii="Trebuchet MS" w:hAnsi="Trebuchet MS"/>
          <w:sz w:val="22"/>
          <w:szCs w:val="22"/>
        </w:rPr>
        <w:t>(3) Centrele de Îngrijire şi Asistenţă Glodeni, cu personalitate juridică, având CF: 4323241, se compune din două centre (servicii sociale) aflate în două locaţii diferite, şi anume Centrul de Îngrijire şi Asistenţă Glodeni nr.369 şi Centrul de Îngrijire şi Asistenţă Glodeni nr.210A.</w:t>
      </w:r>
    </w:p>
    <w:p w:rsidR="00615BFB" w:rsidRPr="005E3B84" w:rsidRDefault="00615BFB" w:rsidP="00955C87">
      <w:pPr>
        <w:autoSpaceDE w:val="0"/>
        <w:spacing w:line="360" w:lineRule="auto"/>
        <w:jc w:val="both"/>
        <w:rPr>
          <w:rFonts w:ascii="Trebuchet MS" w:hAnsi="Trebuchet MS"/>
          <w:sz w:val="22"/>
          <w:szCs w:val="22"/>
        </w:rPr>
      </w:pPr>
      <w:r w:rsidRPr="005E3B84">
        <w:rPr>
          <w:rFonts w:ascii="Trebuchet MS" w:hAnsi="Trebuchet MS"/>
          <w:sz w:val="22"/>
          <w:szCs w:val="22"/>
        </w:rPr>
        <w:t>(4) În Centrele de Îngrijire şi Asistenţă Glodeni se află în total 100 de beneficiare, din care 70 de beneficiare la Centrul de Îngrijire şi Asistenţă nr.369 şi 30 de beneficiare la Centrul de Îngrijire şi Asistenţă nr.210A.</w:t>
      </w:r>
    </w:p>
    <w:p w:rsidR="00615BFB" w:rsidRPr="005E3B84" w:rsidRDefault="00615BFB" w:rsidP="00955C87">
      <w:pPr>
        <w:autoSpaceDE w:val="0"/>
        <w:spacing w:line="360" w:lineRule="auto"/>
        <w:rPr>
          <w:rFonts w:ascii="Trebuchet MS" w:hAnsi="Trebuchet MS"/>
          <w:b/>
          <w:sz w:val="22"/>
          <w:szCs w:val="22"/>
        </w:rPr>
      </w:pPr>
      <w:r w:rsidRPr="005E3B84">
        <w:rPr>
          <w:rFonts w:ascii="Trebuchet MS" w:hAnsi="Trebuchet MS"/>
          <w:b/>
          <w:sz w:val="22"/>
          <w:szCs w:val="22"/>
        </w:rPr>
        <w:t xml:space="preserve"> ARTICOLUL 2 Identificarea serviciului social</w:t>
      </w:r>
    </w:p>
    <w:p w:rsidR="00615BFB" w:rsidRPr="005E3B84" w:rsidRDefault="00615BFB" w:rsidP="00955C87">
      <w:pPr>
        <w:autoSpaceDE w:val="0"/>
        <w:spacing w:line="360" w:lineRule="auto"/>
        <w:jc w:val="both"/>
        <w:rPr>
          <w:rFonts w:ascii="Trebuchet MS" w:hAnsi="Trebuchet MS"/>
          <w:sz w:val="22"/>
          <w:szCs w:val="22"/>
        </w:rPr>
      </w:pPr>
      <w:r w:rsidRPr="005E3B84">
        <w:rPr>
          <w:rFonts w:ascii="Trebuchet MS" w:hAnsi="Trebuchet MS"/>
          <w:sz w:val="22"/>
          <w:szCs w:val="22"/>
        </w:rPr>
        <w:t>Serviciul social "Centrele de Îngrijire şi Asistenţă Glodeni", cod serviciu social 8790 CR-D-I, este înfiinţat şi administrat de furnizorul Direcţia Generală de Asistenţă Socială şi Protecţia Copilului Mureş, acreditat conform Certificatului de acreditare nr 000504, seria AF ,a deţinut Licenţa de funcţionare provizorie nr. 1353 din 18.01.2016; CUI 4323241,cu sediul în localitatea comuna Glodeni nr.369 respectiv nr.210A, jud. Mureş.</w:t>
      </w:r>
    </w:p>
    <w:p w:rsidR="00615BFB" w:rsidRPr="005E3B84" w:rsidRDefault="00615BFB" w:rsidP="00955C87">
      <w:pPr>
        <w:spacing w:line="360" w:lineRule="auto"/>
        <w:jc w:val="both"/>
        <w:rPr>
          <w:rFonts w:ascii="Trebuchet MS" w:hAnsi="Trebuchet MS"/>
          <w:sz w:val="22"/>
        </w:rPr>
      </w:pPr>
      <w:r w:rsidRPr="005E3B84">
        <w:rPr>
          <w:rFonts w:ascii="Trebuchet MS" w:hAnsi="Trebuchet MS"/>
          <w:sz w:val="22"/>
          <w:szCs w:val="28"/>
        </w:rPr>
        <w:t xml:space="preserve">Centrele de Îngrijire şi Asistenţă Glodeni, este o instituţie de interes public judeţean, cu personalitate juridică, care are rolul de a asigura la nivel judeţean sau local aplicarea politicilor şi strategiilor de asistenţă socială a persoanelor cu handicap, prin creşterea şanselor recuperării şi integrării acestora în familie ori comunitate, şi de a acorda sprijin şi asistenţă pentru prevenirea situaţiilor ce pun în pericol securitatea persoanelor cu handicap, totodată au obligaţia să promoveze, să respecte şi să garanteze drepturile persoanei cu handicap, stabilite în concordanţă cu prevederile Cartei sociale europene revizuite, adoptată la Strasbourg la 3 mai 1996, ratificată prin Legea </w:t>
      </w:r>
      <w:bookmarkStart w:id="0" w:name="tree#24"/>
      <w:bookmarkEnd w:id="0"/>
      <w:r w:rsidR="00753250" w:rsidRPr="005E3B84">
        <w:rPr>
          <w:rFonts w:ascii="Trebuchet MS" w:hAnsi="Trebuchet MS"/>
          <w:sz w:val="22"/>
        </w:rPr>
        <w:fldChar w:fldCharType="begin"/>
      </w:r>
      <w:r w:rsidRPr="005E3B84">
        <w:rPr>
          <w:rFonts w:ascii="Trebuchet MS" w:hAnsi="Trebuchet MS"/>
          <w:sz w:val="22"/>
        </w:rPr>
        <w:instrText xml:space="preserve"> HYPERLINK  "lnk:LEG PRL 74 1999 0" \o "Lege nr. 74/1999 - Parlamentul României" </w:instrText>
      </w:r>
      <w:r w:rsidR="00753250" w:rsidRPr="005E3B84">
        <w:rPr>
          <w:rFonts w:ascii="Trebuchet MS" w:hAnsi="Trebuchet MS"/>
          <w:sz w:val="22"/>
        </w:rPr>
        <w:fldChar w:fldCharType="separate"/>
      </w:r>
      <w:r w:rsidRPr="005E3B84">
        <w:rPr>
          <w:rStyle w:val="Hyperlink"/>
          <w:rFonts w:ascii="Trebuchet MS" w:hAnsi="Trebuchet MS"/>
          <w:bCs/>
          <w:color w:val="auto"/>
          <w:sz w:val="22"/>
          <w:szCs w:val="28"/>
          <w:u w:val="none"/>
        </w:rPr>
        <w:t>nr.74/1999</w:t>
      </w:r>
      <w:r w:rsidR="00753250" w:rsidRPr="005E3B84">
        <w:rPr>
          <w:rFonts w:ascii="Trebuchet MS" w:hAnsi="Trebuchet MS"/>
          <w:sz w:val="22"/>
        </w:rPr>
        <w:fldChar w:fldCharType="end"/>
      </w:r>
      <w:r w:rsidRPr="005E3B84">
        <w:rPr>
          <w:rFonts w:ascii="Trebuchet MS" w:hAnsi="Trebuchet MS"/>
          <w:sz w:val="22"/>
          <w:szCs w:val="28"/>
        </w:rPr>
        <w:t>, precum şi cu celelalte acte interne şi internaţionale în materie la care România este parte.</w:t>
      </w:r>
    </w:p>
    <w:p w:rsidR="00615BFB" w:rsidRPr="005E3B84" w:rsidRDefault="00615BFB" w:rsidP="00C03A85">
      <w:pPr>
        <w:autoSpaceDE w:val="0"/>
        <w:spacing w:line="360" w:lineRule="auto"/>
        <w:jc w:val="both"/>
        <w:rPr>
          <w:rFonts w:ascii="Trebuchet MS" w:hAnsi="Trebuchet MS"/>
          <w:b/>
          <w:sz w:val="22"/>
          <w:szCs w:val="22"/>
        </w:rPr>
      </w:pPr>
      <w:r w:rsidRPr="005E3B84">
        <w:rPr>
          <w:rFonts w:ascii="Trebuchet MS" w:hAnsi="Trebuchet MS"/>
          <w:b/>
          <w:sz w:val="22"/>
          <w:szCs w:val="22"/>
        </w:rPr>
        <w:t xml:space="preserve">ARTICOLUL 3 </w:t>
      </w:r>
      <w:r w:rsidRPr="005E3B84">
        <w:rPr>
          <w:rFonts w:ascii="Trebuchet MS" w:hAnsi="Trebuchet MS"/>
          <w:b/>
          <w:sz w:val="22"/>
          <w:szCs w:val="22"/>
        </w:rPr>
        <w:tab/>
        <w:t>Scopul serviciilor sociale</w:t>
      </w:r>
    </w:p>
    <w:p w:rsidR="00615BFB" w:rsidRPr="005E3B84" w:rsidRDefault="00615BFB" w:rsidP="00C03A85">
      <w:pPr>
        <w:autoSpaceDE w:val="0"/>
        <w:spacing w:line="360" w:lineRule="auto"/>
        <w:jc w:val="both"/>
        <w:rPr>
          <w:rFonts w:ascii="Trebuchet MS" w:hAnsi="Trebuchet MS"/>
          <w:sz w:val="22"/>
        </w:rPr>
      </w:pPr>
      <w:r w:rsidRPr="005E3B84">
        <w:rPr>
          <w:rFonts w:ascii="Trebuchet MS" w:hAnsi="Trebuchet MS"/>
          <w:sz w:val="22"/>
          <w:szCs w:val="28"/>
        </w:rPr>
        <w:t xml:space="preserve">(1) Potrivit prevederilor </w:t>
      </w:r>
      <w:r w:rsidRPr="005E3B84">
        <w:rPr>
          <w:rFonts w:ascii="Trebuchet MS" w:hAnsi="Trebuchet MS"/>
          <w:vanish/>
          <w:sz w:val="22"/>
          <w:szCs w:val="28"/>
        </w:rPr>
        <w:t>&lt;LLNK 12011   292 10 202  27 49&gt;</w:t>
      </w:r>
      <w:r w:rsidRPr="005E3B84">
        <w:rPr>
          <w:rFonts w:ascii="Trebuchet MS" w:hAnsi="Trebuchet MS"/>
          <w:sz w:val="22"/>
          <w:szCs w:val="28"/>
        </w:rPr>
        <w:t xml:space="preserve">art.27 din Legea asistenţei sociale nr. 292/2011, cu modificările ulterioare, serviciile sociale reprezintă activitatea sau ansamblul de activităţi realizate pentru </w:t>
      </w:r>
      <w:r w:rsidRPr="005E3B84">
        <w:rPr>
          <w:rFonts w:ascii="Trebuchet MS" w:hAnsi="Trebuchet MS"/>
          <w:sz w:val="22"/>
          <w:szCs w:val="28"/>
        </w:rPr>
        <w:lastRenderedPageBreak/>
        <w:t>a răspunde nevoilor sociale, precum şi celor speciale, individuale, familiale sau de grup, în vederea depăşirii situaţiilor de dificultate, prevenirii şi combaterii riscului de excluziune socială, promovării incluziunii sociale şi creşterii calităţii vieţii.</w:t>
      </w:r>
    </w:p>
    <w:p w:rsidR="00615BFB" w:rsidRPr="005E3B84" w:rsidRDefault="00615BFB" w:rsidP="00955C87">
      <w:pPr>
        <w:autoSpaceDE w:val="0"/>
        <w:spacing w:line="360" w:lineRule="auto"/>
        <w:jc w:val="both"/>
        <w:rPr>
          <w:rFonts w:ascii="Trebuchet MS" w:hAnsi="Trebuchet MS"/>
          <w:sz w:val="22"/>
          <w:szCs w:val="28"/>
        </w:rPr>
      </w:pPr>
      <w:r w:rsidRPr="005E3B84">
        <w:rPr>
          <w:rFonts w:ascii="Trebuchet MS" w:hAnsi="Trebuchet MS"/>
          <w:sz w:val="22"/>
          <w:szCs w:val="28"/>
        </w:rPr>
        <w:t>(2) Scopul serviciilor sociale "Centrele de Ingrijire şi Asistenţă Glodeni" este asigurarea unei găzduiri în condiţii sigure, îngrijirii personale inclusiv medicale, obtinerea şi menţinerea pe o perioadă cât mai lungă a remisiunii terapeutice, socializare şi pe cât posibil recuperare şi reintegrare în mediul social.</w:t>
      </w:r>
    </w:p>
    <w:p w:rsidR="00615BFB" w:rsidRPr="005E3B84" w:rsidRDefault="00615BFB" w:rsidP="00955C87">
      <w:pPr>
        <w:autoSpaceDE w:val="0"/>
        <w:spacing w:line="360" w:lineRule="auto"/>
        <w:jc w:val="both"/>
        <w:rPr>
          <w:rFonts w:ascii="Trebuchet MS" w:hAnsi="Trebuchet MS"/>
          <w:sz w:val="22"/>
          <w:szCs w:val="28"/>
        </w:rPr>
      </w:pPr>
      <w:r w:rsidRPr="005E3B84">
        <w:rPr>
          <w:rFonts w:ascii="Trebuchet MS" w:hAnsi="Trebuchet MS"/>
          <w:sz w:val="22"/>
          <w:szCs w:val="28"/>
        </w:rPr>
        <w:t>(3) Tipologia serviciilor sociale acordate sunt: găzduire, supraveghere, îngrijire personală, recuperare, socializare, tratament cronic şi acut la nevoie, integrare/reintegrare socială, psihoterapie, terapie ocupaţională.</w:t>
      </w:r>
    </w:p>
    <w:p w:rsidR="00615BFB" w:rsidRPr="005E3B84" w:rsidRDefault="00615BFB" w:rsidP="00955C87">
      <w:pPr>
        <w:autoSpaceDE w:val="0"/>
        <w:spacing w:line="360" w:lineRule="auto"/>
        <w:jc w:val="both"/>
        <w:rPr>
          <w:rFonts w:ascii="Trebuchet MS" w:hAnsi="Trebuchet MS"/>
          <w:sz w:val="22"/>
          <w:szCs w:val="28"/>
        </w:rPr>
      </w:pPr>
      <w:r w:rsidRPr="005E3B84">
        <w:rPr>
          <w:rFonts w:ascii="Trebuchet MS" w:hAnsi="Trebuchet MS"/>
          <w:sz w:val="22"/>
          <w:szCs w:val="28"/>
        </w:rPr>
        <w:t xml:space="preserve">(4) Activitătile de bază, mai sus enumerate, se acordă în funcţie de categoria de beneficiari, situaţia de dificultate la care serviciul răspunde. </w:t>
      </w:r>
    </w:p>
    <w:p w:rsidR="00615BFB" w:rsidRPr="005E3B84" w:rsidRDefault="00615BFB" w:rsidP="00955C87">
      <w:pPr>
        <w:autoSpaceDE w:val="0"/>
        <w:spacing w:line="360" w:lineRule="auto"/>
        <w:jc w:val="both"/>
        <w:rPr>
          <w:rFonts w:ascii="Trebuchet MS" w:hAnsi="Trebuchet MS"/>
          <w:sz w:val="22"/>
        </w:rPr>
      </w:pPr>
      <w:r w:rsidRPr="005E3B84">
        <w:rPr>
          <w:rFonts w:ascii="Trebuchet MS" w:hAnsi="Trebuchet MS"/>
          <w:sz w:val="22"/>
          <w:szCs w:val="28"/>
        </w:rPr>
        <w:t xml:space="preserve">(5) Serviciile sociale se acordă cu respectarea prevederilor legislaţiei specifice domeniului de activitate, având în vedere prevederile </w:t>
      </w:r>
      <w:r w:rsidRPr="005E3B84">
        <w:rPr>
          <w:rFonts w:ascii="Trebuchet MS" w:hAnsi="Trebuchet MS"/>
          <w:vanish/>
          <w:sz w:val="22"/>
          <w:szCs w:val="28"/>
        </w:rPr>
        <w:t>&lt;LLNK 12011   292 10 201   0 37&gt;</w:t>
      </w:r>
      <w:r w:rsidRPr="005E3B84">
        <w:rPr>
          <w:rFonts w:ascii="Trebuchet MS" w:hAnsi="Trebuchet MS"/>
          <w:sz w:val="22"/>
          <w:szCs w:val="28"/>
        </w:rPr>
        <w:t>Legii asistenţei sociale nr.292/2011*3), cu modificările ulterioare, cât şi prevederile legilor speciale care reglementează protecţia şi promovarea drepturilor diverselor categorii de persoane aflate în dificultate ,</w:t>
      </w:r>
      <w:r w:rsidRPr="005E3B84">
        <w:rPr>
          <w:rFonts w:ascii="Trebuchet MS" w:hAnsi="Trebuchet MS"/>
          <w:vanish/>
          <w:sz w:val="22"/>
          <w:szCs w:val="28"/>
        </w:rPr>
        <w:t>&lt;LLNK 12006   448 11 201   0 18&gt;</w:t>
      </w:r>
      <w:r w:rsidRPr="005E3B84">
        <w:rPr>
          <w:rFonts w:ascii="Trebuchet MS" w:hAnsi="Trebuchet MS"/>
          <w:sz w:val="22"/>
          <w:szCs w:val="28"/>
        </w:rPr>
        <w:t>Legea nr.448/2006 privind protecţia şi promovarea drepturilor persoanelor cu handicap, republicată, cu modificările şi completările ulterioare.</w:t>
      </w:r>
    </w:p>
    <w:p w:rsidR="00615BFB" w:rsidRPr="005E3B84" w:rsidRDefault="00615BFB" w:rsidP="00955C87">
      <w:pPr>
        <w:tabs>
          <w:tab w:val="left" w:pos="8280"/>
        </w:tabs>
        <w:spacing w:line="360" w:lineRule="auto"/>
        <w:jc w:val="both"/>
        <w:rPr>
          <w:rFonts w:ascii="Trebuchet MS" w:hAnsi="Trebuchet MS"/>
          <w:sz w:val="22"/>
        </w:rPr>
      </w:pPr>
      <w:r w:rsidRPr="005E3B84">
        <w:rPr>
          <w:rFonts w:ascii="Trebuchet MS" w:hAnsi="Trebuchet MS"/>
          <w:sz w:val="22"/>
          <w:szCs w:val="28"/>
        </w:rPr>
        <w:t>(6) Serviciile sociale "Centrele de Ingrijire şi Asistenţă Glodeni"</w:t>
      </w:r>
      <w:r w:rsidRPr="005E3B84">
        <w:rPr>
          <w:rStyle w:val="ln2tarticol"/>
          <w:rFonts w:ascii="Trebuchet MS" w:hAnsi="Trebuchet MS"/>
          <w:sz w:val="22"/>
          <w:szCs w:val="28"/>
        </w:rPr>
        <w:t xml:space="preserve"> au următoarele atribuţii: </w:t>
      </w:r>
    </w:p>
    <w:p w:rsidR="00615BFB" w:rsidRPr="00C90D9E" w:rsidRDefault="00615BFB" w:rsidP="00D04C67">
      <w:pPr>
        <w:pStyle w:val="ListParagraph"/>
        <w:numPr>
          <w:ilvl w:val="0"/>
          <w:numId w:val="1"/>
        </w:numPr>
        <w:spacing w:after="0" w:line="360" w:lineRule="auto"/>
        <w:jc w:val="both"/>
        <w:rPr>
          <w:rFonts w:ascii="Trebuchet MS" w:hAnsi="Trebuchet MS"/>
          <w:lang w:val="ro-RO"/>
        </w:rPr>
      </w:pPr>
      <w:r w:rsidRPr="00C90D9E">
        <w:rPr>
          <w:rStyle w:val="ln2tlitera"/>
          <w:rFonts w:ascii="Trebuchet MS" w:hAnsi="Trebuchet MS"/>
          <w:szCs w:val="28"/>
          <w:lang w:val="ro-RO"/>
        </w:rPr>
        <w:t xml:space="preserve">asigură furnizarea serviciilor sociale în interesul beneficiarului şi în baza contractului încheiat cu acesta; </w:t>
      </w:r>
    </w:p>
    <w:p w:rsidR="00615BFB" w:rsidRPr="005E3B84" w:rsidRDefault="00615BFB" w:rsidP="00D04C67">
      <w:pPr>
        <w:spacing w:line="360" w:lineRule="auto"/>
        <w:jc w:val="both"/>
        <w:rPr>
          <w:rFonts w:ascii="Trebuchet MS" w:hAnsi="Trebuchet MS"/>
          <w:sz w:val="22"/>
        </w:rPr>
      </w:pPr>
      <w:r w:rsidRPr="005E3B84">
        <w:rPr>
          <w:rStyle w:val="ln2litera"/>
          <w:rFonts w:ascii="Trebuchet MS" w:hAnsi="Trebuchet MS"/>
          <w:sz w:val="22"/>
          <w:szCs w:val="28"/>
        </w:rPr>
        <w:t>   b)</w:t>
      </w:r>
      <w:r w:rsidRPr="005E3B84">
        <w:rPr>
          <w:rStyle w:val="ln2tlitera"/>
          <w:rFonts w:ascii="Trebuchet MS" w:hAnsi="Trebuchet MS"/>
          <w:sz w:val="22"/>
          <w:szCs w:val="28"/>
        </w:rPr>
        <w:t xml:space="preserve"> asigură furnizarea serviciilor sociale cu titlu permanent ori temporar, cu găzduire; </w:t>
      </w:r>
    </w:p>
    <w:p w:rsidR="00615BFB" w:rsidRPr="005E3B84" w:rsidRDefault="00615BFB" w:rsidP="00955C87">
      <w:pPr>
        <w:spacing w:line="360" w:lineRule="auto"/>
        <w:jc w:val="both"/>
        <w:rPr>
          <w:rFonts w:ascii="Trebuchet MS" w:hAnsi="Trebuchet MS"/>
          <w:sz w:val="22"/>
        </w:rPr>
      </w:pPr>
      <w:r w:rsidRPr="005E3B84">
        <w:rPr>
          <w:rStyle w:val="ln2litera"/>
          <w:rFonts w:ascii="Trebuchet MS" w:hAnsi="Trebuchet MS"/>
          <w:sz w:val="22"/>
          <w:szCs w:val="28"/>
        </w:rPr>
        <w:t>   c)</w:t>
      </w:r>
      <w:r w:rsidRPr="005E3B84">
        <w:rPr>
          <w:rStyle w:val="ln2tlitera"/>
          <w:rFonts w:ascii="Trebuchet MS" w:hAnsi="Trebuchet MS"/>
          <w:sz w:val="22"/>
          <w:szCs w:val="28"/>
        </w:rPr>
        <w:t xml:space="preserve"> asigură întreţinerea şi folosirea eficientă a bazei materiale şi a bunurilor din dotare; </w:t>
      </w:r>
    </w:p>
    <w:p w:rsidR="00615BFB" w:rsidRPr="005E3B84" w:rsidRDefault="00615BFB" w:rsidP="00955C87">
      <w:pPr>
        <w:spacing w:line="360" w:lineRule="auto"/>
        <w:jc w:val="both"/>
        <w:rPr>
          <w:rFonts w:ascii="Trebuchet MS" w:hAnsi="Trebuchet MS"/>
          <w:sz w:val="22"/>
        </w:rPr>
      </w:pPr>
      <w:r w:rsidRPr="005E3B84">
        <w:rPr>
          <w:rStyle w:val="ln2litera"/>
          <w:rFonts w:ascii="Trebuchet MS" w:hAnsi="Trebuchet MS"/>
          <w:sz w:val="22"/>
          <w:szCs w:val="28"/>
        </w:rPr>
        <w:t>   d)</w:t>
      </w:r>
      <w:r w:rsidRPr="005E3B84">
        <w:rPr>
          <w:rStyle w:val="ln2tlitera"/>
          <w:rFonts w:ascii="Trebuchet MS" w:hAnsi="Trebuchet MS"/>
          <w:sz w:val="22"/>
          <w:szCs w:val="28"/>
        </w:rPr>
        <w:t xml:space="preserve"> întocmeşte proiecte şi programe proprii care să asigure creşterea calităţii activităţii, potrivit politicilor şi strategiilor naţionale, judeţene şi locale; </w:t>
      </w:r>
    </w:p>
    <w:p w:rsidR="00615BFB" w:rsidRPr="005E3B84" w:rsidRDefault="00615BFB" w:rsidP="00955C87">
      <w:pPr>
        <w:spacing w:line="360" w:lineRule="auto"/>
        <w:jc w:val="both"/>
        <w:rPr>
          <w:rFonts w:ascii="Trebuchet MS" w:hAnsi="Trebuchet MS"/>
          <w:sz w:val="22"/>
        </w:rPr>
      </w:pPr>
      <w:r w:rsidRPr="005E3B84">
        <w:rPr>
          <w:rStyle w:val="ln2litera"/>
          <w:rFonts w:ascii="Trebuchet MS" w:hAnsi="Trebuchet MS"/>
          <w:sz w:val="22"/>
          <w:szCs w:val="28"/>
        </w:rPr>
        <w:t>   e)</w:t>
      </w:r>
      <w:r w:rsidRPr="005E3B84">
        <w:rPr>
          <w:rStyle w:val="ln2tlitera"/>
          <w:rFonts w:ascii="Trebuchet MS" w:hAnsi="Trebuchet MS"/>
          <w:sz w:val="22"/>
          <w:szCs w:val="28"/>
        </w:rPr>
        <w:t xml:space="preserve"> organizează activităţi de socializare în vederea relaţionării beneficiarilor cu mediul exterior instituţiilor; </w:t>
      </w:r>
    </w:p>
    <w:p w:rsidR="00615BFB" w:rsidRPr="005E3B84" w:rsidRDefault="00615BFB" w:rsidP="00955C87">
      <w:pPr>
        <w:spacing w:line="360" w:lineRule="auto"/>
        <w:jc w:val="both"/>
        <w:rPr>
          <w:rFonts w:ascii="Trebuchet MS" w:hAnsi="Trebuchet MS"/>
          <w:sz w:val="22"/>
        </w:rPr>
      </w:pPr>
      <w:r w:rsidRPr="005E3B84">
        <w:rPr>
          <w:rStyle w:val="ln2litera"/>
          <w:rFonts w:ascii="Trebuchet MS" w:hAnsi="Trebuchet MS"/>
          <w:sz w:val="22"/>
          <w:szCs w:val="28"/>
        </w:rPr>
        <w:t>   f)</w:t>
      </w:r>
      <w:r w:rsidRPr="005E3B84">
        <w:rPr>
          <w:rStyle w:val="ln2tlitera"/>
          <w:rFonts w:ascii="Trebuchet MS" w:hAnsi="Trebuchet MS"/>
          <w:sz w:val="22"/>
          <w:szCs w:val="28"/>
        </w:rPr>
        <w:t xml:space="preserve"> acordă sprijin şi asistenţă de specialitate în vederea prevenirii situaţiilor care pun în pericol siguranţa beneficiarilor; </w:t>
      </w:r>
    </w:p>
    <w:p w:rsidR="00615BFB" w:rsidRPr="005E3B84" w:rsidRDefault="00615BFB" w:rsidP="00955C87">
      <w:pPr>
        <w:spacing w:line="360" w:lineRule="auto"/>
        <w:jc w:val="both"/>
        <w:rPr>
          <w:rFonts w:ascii="Trebuchet MS" w:hAnsi="Trebuchet MS"/>
          <w:sz w:val="22"/>
        </w:rPr>
      </w:pPr>
      <w:r w:rsidRPr="005E3B84">
        <w:rPr>
          <w:rStyle w:val="ln2litera"/>
          <w:rFonts w:ascii="Trebuchet MS" w:hAnsi="Trebuchet MS"/>
          <w:sz w:val="22"/>
          <w:szCs w:val="28"/>
        </w:rPr>
        <w:t>   g)</w:t>
      </w:r>
      <w:r w:rsidRPr="005E3B84">
        <w:rPr>
          <w:rStyle w:val="ln2tlitera"/>
          <w:rFonts w:ascii="Trebuchet MS" w:hAnsi="Trebuchet MS"/>
          <w:sz w:val="22"/>
          <w:szCs w:val="28"/>
        </w:rPr>
        <w:t xml:space="preserve"> dezvoltă parteneriate şi colaborează cu organizaţii, instituţii şi orice forme organizate ale societăţii civile, în condiţiile legii, în vederea diversificării serviciilor sociale furnizate; </w:t>
      </w:r>
    </w:p>
    <w:p w:rsidR="00615BFB" w:rsidRPr="005E3B84" w:rsidRDefault="00615BFB" w:rsidP="00955C87">
      <w:pPr>
        <w:spacing w:line="360" w:lineRule="auto"/>
        <w:jc w:val="both"/>
        <w:rPr>
          <w:rFonts w:ascii="Trebuchet MS" w:hAnsi="Trebuchet MS"/>
          <w:sz w:val="22"/>
        </w:rPr>
      </w:pPr>
      <w:r w:rsidRPr="005E3B84">
        <w:rPr>
          <w:rStyle w:val="ln2litera"/>
          <w:rFonts w:ascii="Trebuchet MS" w:hAnsi="Trebuchet MS"/>
          <w:sz w:val="22"/>
          <w:szCs w:val="28"/>
        </w:rPr>
        <w:t>   h)</w:t>
      </w:r>
      <w:r w:rsidRPr="005E3B84">
        <w:rPr>
          <w:rStyle w:val="ln2tlitera"/>
          <w:rFonts w:ascii="Trebuchet MS" w:hAnsi="Trebuchet MS"/>
          <w:sz w:val="22"/>
          <w:szCs w:val="28"/>
        </w:rPr>
        <w:t xml:space="preserve"> asigură îndeplinirea măsurilor de aducere la cunoştinţă, atât a personalului, cât şi a beneficiarilor, a prevederilor din regulamentul propriu de organizare şi funcţionare; </w:t>
      </w:r>
    </w:p>
    <w:p w:rsidR="00615BFB" w:rsidRPr="005E3B84" w:rsidRDefault="00615BFB" w:rsidP="00955C87">
      <w:pPr>
        <w:spacing w:line="360" w:lineRule="auto"/>
        <w:jc w:val="both"/>
        <w:rPr>
          <w:rFonts w:ascii="Trebuchet MS" w:hAnsi="Trebuchet MS"/>
          <w:sz w:val="22"/>
        </w:rPr>
      </w:pPr>
      <w:r w:rsidRPr="005E3B84">
        <w:rPr>
          <w:rStyle w:val="ln2litera"/>
          <w:rFonts w:ascii="Trebuchet MS" w:hAnsi="Trebuchet MS"/>
          <w:sz w:val="22"/>
          <w:szCs w:val="28"/>
        </w:rPr>
        <w:t>   i)</w:t>
      </w:r>
      <w:r w:rsidRPr="005E3B84">
        <w:rPr>
          <w:rStyle w:val="ln2tlitera"/>
          <w:rFonts w:ascii="Trebuchet MS" w:hAnsi="Trebuchet MS"/>
          <w:sz w:val="22"/>
          <w:szCs w:val="28"/>
        </w:rPr>
        <w:t xml:space="preserve"> elaborează carta drepturilor, specifică tipurilor de beneficiari cărora li se adresează; </w:t>
      </w:r>
    </w:p>
    <w:p w:rsidR="00615BFB" w:rsidRPr="005E3B84" w:rsidRDefault="00615BFB" w:rsidP="00955C87">
      <w:pPr>
        <w:spacing w:line="360" w:lineRule="auto"/>
        <w:jc w:val="both"/>
        <w:rPr>
          <w:rFonts w:ascii="Trebuchet MS" w:hAnsi="Trebuchet MS"/>
          <w:sz w:val="22"/>
        </w:rPr>
      </w:pPr>
      <w:r w:rsidRPr="005E3B84">
        <w:rPr>
          <w:rStyle w:val="ln2litera"/>
          <w:rFonts w:ascii="Trebuchet MS" w:hAnsi="Trebuchet MS"/>
          <w:sz w:val="22"/>
          <w:szCs w:val="28"/>
        </w:rPr>
        <w:lastRenderedPageBreak/>
        <w:t>   j)</w:t>
      </w:r>
      <w:r w:rsidRPr="005E3B84">
        <w:rPr>
          <w:rStyle w:val="ln2tlitera"/>
          <w:rFonts w:ascii="Trebuchet MS" w:hAnsi="Trebuchet MS"/>
          <w:sz w:val="22"/>
          <w:szCs w:val="28"/>
        </w:rPr>
        <w:t xml:space="preserve"> instituie măsuri de prevenire şi combatere a traficului şi consumului ilicit de droguri,</w:t>
      </w:r>
    </w:p>
    <w:p w:rsidR="00615BFB" w:rsidRPr="005E3B84" w:rsidRDefault="00615BFB" w:rsidP="00955C87">
      <w:pPr>
        <w:spacing w:line="360" w:lineRule="auto"/>
        <w:jc w:val="both"/>
        <w:rPr>
          <w:rFonts w:ascii="Trebuchet MS" w:hAnsi="Trebuchet MS"/>
          <w:sz w:val="22"/>
        </w:rPr>
      </w:pPr>
      <w:r w:rsidRPr="005E3B84">
        <w:rPr>
          <w:rStyle w:val="ln2tlitera"/>
          <w:rFonts w:ascii="Trebuchet MS" w:hAnsi="Trebuchet MS"/>
          <w:sz w:val="22"/>
          <w:szCs w:val="28"/>
        </w:rPr>
        <w:t xml:space="preserve">   k) asigură consiliere psihologică şi recuperare psihopedagogică a beneficiarilor, în vederea dezvoltării şi/sau menţinerii abilităţilor de autoîngrijire şi socializare corespunzătoare tipului şi gradului de handicap, </w:t>
      </w:r>
    </w:p>
    <w:p w:rsidR="00615BFB" w:rsidRPr="005E3B84" w:rsidRDefault="00615BFB" w:rsidP="00955C87">
      <w:pPr>
        <w:spacing w:line="360" w:lineRule="auto"/>
        <w:jc w:val="both"/>
        <w:rPr>
          <w:rFonts w:ascii="Trebuchet MS" w:hAnsi="Trebuchet MS"/>
          <w:sz w:val="22"/>
        </w:rPr>
      </w:pPr>
      <w:r w:rsidRPr="005E3B84">
        <w:rPr>
          <w:rStyle w:val="ln2tlitera"/>
          <w:rFonts w:ascii="Trebuchet MS" w:hAnsi="Trebuchet MS"/>
          <w:sz w:val="22"/>
          <w:szCs w:val="28"/>
        </w:rPr>
        <w:t xml:space="preserve">   l) organizează activităţi de ergoterapie, artterapie, în funcţie de restantul funcţional al fiecărui beneficiar,</w:t>
      </w:r>
    </w:p>
    <w:p w:rsidR="00615BFB" w:rsidRPr="005E3B84" w:rsidRDefault="00615BFB" w:rsidP="00955C87">
      <w:pPr>
        <w:spacing w:line="360" w:lineRule="auto"/>
        <w:jc w:val="both"/>
        <w:rPr>
          <w:rFonts w:ascii="Trebuchet MS" w:hAnsi="Trebuchet MS"/>
          <w:sz w:val="22"/>
        </w:rPr>
      </w:pPr>
      <w:r w:rsidRPr="005E3B84">
        <w:rPr>
          <w:rStyle w:val="ln2tlitera"/>
          <w:rFonts w:ascii="Trebuchet MS" w:hAnsi="Trebuchet MS"/>
          <w:sz w:val="22"/>
          <w:szCs w:val="28"/>
        </w:rPr>
        <w:t xml:space="preserve">  m) asigură îngrijirea şi supravegherea permanentă a persoanelor cu handicap asistate,</w:t>
      </w:r>
    </w:p>
    <w:p w:rsidR="00615BFB" w:rsidRPr="005E3B84" w:rsidRDefault="00615BFB" w:rsidP="00955C87">
      <w:pPr>
        <w:spacing w:line="360" w:lineRule="auto"/>
        <w:jc w:val="both"/>
        <w:rPr>
          <w:rFonts w:ascii="Trebuchet MS" w:hAnsi="Trebuchet MS"/>
          <w:sz w:val="22"/>
        </w:rPr>
      </w:pPr>
      <w:r w:rsidRPr="005E3B84">
        <w:rPr>
          <w:rStyle w:val="ln2tlitera"/>
          <w:rFonts w:ascii="Trebuchet MS" w:hAnsi="Trebuchet MS"/>
          <w:sz w:val="22"/>
          <w:szCs w:val="28"/>
        </w:rPr>
        <w:t xml:space="preserve">   n) asigură consiliere şi informare atât familiilor cât şi asistatelor, privind problematica socială (probleme familiale, psihice etc.),</w:t>
      </w:r>
    </w:p>
    <w:p w:rsidR="00615BFB" w:rsidRPr="005E3B84" w:rsidRDefault="00615BFB" w:rsidP="00955C87">
      <w:pPr>
        <w:spacing w:line="360" w:lineRule="auto"/>
        <w:jc w:val="both"/>
        <w:rPr>
          <w:rFonts w:ascii="Trebuchet MS" w:hAnsi="Trebuchet MS"/>
          <w:sz w:val="22"/>
        </w:rPr>
      </w:pPr>
      <w:r w:rsidRPr="005E3B84">
        <w:rPr>
          <w:rStyle w:val="ln2tlitera"/>
          <w:rFonts w:ascii="Trebuchet MS" w:hAnsi="Trebuchet MS"/>
          <w:sz w:val="22"/>
          <w:szCs w:val="28"/>
        </w:rPr>
        <w:t xml:space="preserve">   o) se asigură de respectarea Chartei drepturilor beneficiarilor,</w:t>
      </w:r>
    </w:p>
    <w:p w:rsidR="00615BFB" w:rsidRPr="005E3B84" w:rsidRDefault="00615BFB" w:rsidP="00955C87">
      <w:pPr>
        <w:spacing w:line="360" w:lineRule="auto"/>
        <w:jc w:val="both"/>
        <w:rPr>
          <w:rFonts w:ascii="Trebuchet MS" w:hAnsi="Trebuchet MS"/>
          <w:sz w:val="22"/>
        </w:rPr>
      </w:pPr>
      <w:r w:rsidRPr="005E3B84">
        <w:rPr>
          <w:rStyle w:val="ln2tlitera"/>
          <w:rFonts w:ascii="Trebuchet MS" w:hAnsi="Trebuchet MS"/>
          <w:sz w:val="22"/>
          <w:szCs w:val="28"/>
        </w:rPr>
        <w:t xml:space="preserve">   p) asigură şi facilitează accesul la asistenţă medicală curentă şi de specialitate acordată de către serviciile medicale acreditate (medic de familie, policlinici, spitale),</w:t>
      </w:r>
    </w:p>
    <w:p w:rsidR="00615BFB" w:rsidRPr="005E3B84" w:rsidRDefault="00615BFB" w:rsidP="00955C87">
      <w:pPr>
        <w:spacing w:line="360" w:lineRule="auto"/>
        <w:jc w:val="both"/>
        <w:rPr>
          <w:rFonts w:ascii="Trebuchet MS" w:hAnsi="Trebuchet MS"/>
          <w:sz w:val="22"/>
        </w:rPr>
      </w:pPr>
      <w:r w:rsidRPr="005E3B84">
        <w:rPr>
          <w:rStyle w:val="ln2tlitera"/>
          <w:rFonts w:ascii="Trebuchet MS" w:hAnsi="Trebuchet MS"/>
          <w:sz w:val="22"/>
          <w:szCs w:val="28"/>
        </w:rPr>
        <w:t xml:space="preserve">    r) intervine în sensibilizarea comunităţii la nevoile specifice ale persoanelor cu handicap.</w:t>
      </w:r>
    </w:p>
    <w:p w:rsidR="00615BFB" w:rsidRPr="005E3B84" w:rsidRDefault="00615BFB" w:rsidP="00C03A85">
      <w:pPr>
        <w:autoSpaceDE w:val="0"/>
        <w:spacing w:line="360" w:lineRule="auto"/>
        <w:jc w:val="both"/>
        <w:rPr>
          <w:rFonts w:ascii="Trebuchet MS" w:hAnsi="Trebuchet MS"/>
          <w:sz w:val="22"/>
          <w:szCs w:val="22"/>
        </w:rPr>
      </w:pPr>
      <w:r w:rsidRPr="005E3B84">
        <w:rPr>
          <w:rFonts w:ascii="Trebuchet MS" w:hAnsi="Trebuchet MS"/>
          <w:b/>
          <w:sz w:val="22"/>
          <w:szCs w:val="22"/>
        </w:rPr>
        <w:t xml:space="preserve">ARTICOLUL 4 </w:t>
      </w:r>
      <w:r w:rsidRPr="005E3B84">
        <w:rPr>
          <w:rFonts w:ascii="Trebuchet MS" w:hAnsi="Trebuchet MS"/>
          <w:b/>
          <w:sz w:val="22"/>
          <w:szCs w:val="22"/>
        </w:rPr>
        <w:tab/>
        <w:t>Cadrul legal de înfiinţare, organizare şi funcţionare</w:t>
      </w:r>
    </w:p>
    <w:p w:rsidR="00615BFB" w:rsidRPr="005E3B84" w:rsidRDefault="00615BFB" w:rsidP="00C03A85">
      <w:pPr>
        <w:autoSpaceDE w:val="0"/>
        <w:spacing w:line="360" w:lineRule="auto"/>
        <w:jc w:val="both"/>
        <w:rPr>
          <w:rFonts w:ascii="Trebuchet MS" w:hAnsi="Trebuchet MS"/>
          <w:sz w:val="22"/>
        </w:rPr>
      </w:pPr>
      <w:r w:rsidRPr="005E3B84">
        <w:rPr>
          <w:rFonts w:ascii="Trebuchet MS" w:hAnsi="Trebuchet MS"/>
          <w:sz w:val="22"/>
          <w:szCs w:val="28"/>
        </w:rPr>
        <w:t xml:space="preserve">(1) Serviciile sociale "Centrele de Ingrijire şi Asistenţă Glodeni" funcţionează cu respectarea prevederilor cadrului general de organizare şi funcţionare a serviciilor sociale, reglementat de legi speciale ca : </w:t>
      </w:r>
      <w:r w:rsidRPr="005E3B84">
        <w:rPr>
          <w:rFonts w:ascii="Trebuchet MS" w:hAnsi="Trebuchet MS"/>
          <w:vanish/>
          <w:sz w:val="22"/>
          <w:szCs w:val="28"/>
        </w:rPr>
        <w:t>&lt;LLNK 12004   272 11 201   0 18&gt;</w:t>
      </w:r>
      <w:r w:rsidRPr="005E3B84">
        <w:rPr>
          <w:rFonts w:ascii="Trebuchet MS" w:hAnsi="Trebuchet MS"/>
          <w:sz w:val="22"/>
          <w:szCs w:val="28"/>
        </w:rPr>
        <w:t xml:space="preserve">Legea nr.272/2004, republicată, cu modificările şi completările ulterioare, </w:t>
      </w:r>
      <w:r w:rsidRPr="005E3B84">
        <w:rPr>
          <w:rFonts w:ascii="Trebuchet MS" w:hAnsi="Trebuchet MS"/>
          <w:vanish/>
          <w:sz w:val="22"/>
          <w:szCs w:val="28"/>
        </w:rPr>
        <w:t>&lt;LLNK 12006   448 11 201   0 18&gt;</w:t>
      </w:r>
      <w:r w:rsidRPr="005E3B84">
        <w:rPr>
          <w:rFonts w:ascii="Trebuchet MS" w:hAnsi="Trebuchet MS"/>
          <w:sz w:val="22"/>
          <w:szCs w:val="28"/>
        </w:rPr>
        <w:t xml:space="preserve">Legea nr.448/2006, republicată, cu modificările şi completările ulterioare, </w:t>
      </w:r>
      <w:r w:rsidRPr="005E3B84">
        <w:rPr>
          <w:rFonts w:ascii="Trebuchet MS" w:hAnsi="Trebuchet MS"/>
          <w:vanish/>
          <w:sz w:val="22"/>
          <w:szCs w:val="28"/>
        </w:rPr>
        <w:t>&lt;LLNK 12000    17 11 201   0 17&gt;</w:t>
      </w:r>
      <w:r w:rsidRPr="005E3B84">
        <w:rPr>
          <w:rFonts w:ascii="Trebuchet MS" w:hAnsi="Trebuchet MS"/>
          <w:sz w:val="22"/>
          <w:szCs w:val="28"/>
        </w:rPr>
        <w:t xml:space="preserve">Legea nr.17/2000 privind asistenţa socială a persoanelor vârstnice, republicată, cu modificările şi completările ulterioare, </w:t>
      </w:r>
      <w:r w:rsidRPr="005E3B84">
        <w:rPr>
          <w:rFonts w:ascii="Trebuchet MS" w:hAnsi="Trebuchet MS"/>
          <w:vanish/>
          <w:sz w:val="22"/>
          <w:szCs w:val="28"/>
        </w:rPr>
        <w:t>&lt;LLNK 12003   217 11 211   0 18&gt;</w:t>
      </w:r>
      <w:r w:rsidRPr="005E3B84">
        <w:rPr>
          <w:rFonts w:ascii="Trebuchet MS" w:hAnsi="Trebuchet MS"/>
          <w:sz w:val="22"/>
          <w:szCs w:val="28"/>
        </w:rPr>
        <w:t xml:space="preserve">Legea nr.217/2003 pentru prevenirea şi combaterea violenţei în familie, republicată, cu modificările şi completările ulterioare </w:t>
      </w:r>
      <w:r w:rsidRPr="005E3B84">
        <w:rPr>
          <w:rFonts w:ascii="Trebuchet MS" w:hAnsi="Trebuchet MS"/>
          <w:vanish/>
          <w:sz w:val="22"/>
          <w:szCs w:val="28"/>
        </w:rPr>
        <w:t>&lt;LLNK 12011   292 10 201   0 18&gt;</w:t>
      </w:r>
      <w:r w:rsidRPr="005E3B84">
        <w:rPr>
          <w:rFonts w:ascii="Trebuchet MS" w:hAnsi="Trebuchet MS"/>
          <w:sz w:val="22"/>
          <w:szCs w:val="28"/>
        </w:rPr>
        <w:t>Legea nr.292/2011, cu modificările ulterioare, precum şi a altor acte normative secundare aplicabile domeniului.</w:t>
      </w:r>
    </w:p>
    <w:p w:rsidR="00615BFB" w:rsidRPr="005E3B84" w:rsidRDefault="00615BFB" w:rsidP="00C03A85">
      <w:pPr>
        <w:autoSpaceDE w:val="0"/>
        <w:spacing w:line="360" w:lineRule="auto"/>
        <w:jc w:val="both"/>
        <w:rPr>
          <w:rFonts w:ascii="Trebuchet MS" w:hAnsi="Trebuchet MS"/>
          <w:sz w:val="22"/>
        </w:rPr>
      </w:pPr>
      <w:r w:rsidRPr="005E3B84">
        <w:rPr>
          <w:rFonts w:ascii="Trebuchet MS" w:hAnsi="Trebuchet MS"/>
          <w:sz w:val="22"/>
          <w:szCs w:val="28"/>
        </w:rPr>
        <w:t xml:space="preserve">Potrivit prevederilor art.114 şi art.115 coroborate cu prevederile </w:t>
      </w:r>
      <w:r w:rsidRPr="005E3B84">
        <w:rPr>
          <w:rFonts w:ascii="Trebuchet MS" w:hAnsi="Trebuchet MS"/>
          <w:vanish/>
          <w:sz w:val="22"/>
          <w:szCs w:val="28"/>
        </w:rPr>
        <w:t>&lt;LLNK 12011   292 10 202 113 38&gt;</w:t>
      </w:r>
      <w:r w:rsidRPr="005E3B84">
        <w:rPr>
          <w:rFonts w:ascii="Trebuchet MS" w:hAnsi="Trebuchet MS"/>
          <w:sz w:val="22"/>
          <w:szCs w:val="28"/>
        </w:rPr>
        <w:t>art.113 şi art.112 din Legea nr.292/2011, cu modificările ulterioare, autorităţile administraţiei publice locale furnizează servicii sociale numai prin DGASPC/SPAS</w:t>
      </w:r>
    </w:p>
    <w:p w:rsidR="00615BFB" w:rsidRPr="005E3B84" w:rsidRDefault="00615BFB" w:rsidP="00C03A85">
      <w:pPr>
        <w:spacing w:line="360" w:lineRule="auto"/>
        <w:jc w:val="both"/>
        <w:rPr>
          <w:rFonts w:ascii="Trebuchet MS" w:hAnsi="Trebuchet MS"/>
          <w:sz w:val="22"/>
          <w:szCs w:val="28"/>
        </w:rPr>
      </w:pPr>
      <w:r w:rsidRPr="005E3B84">
        <w:rPr>
          <w:rFonts w:ascii="Trebuchet MS" w:hAnsi="Trebuchet MS"/>
          <w:sz w:val="22"/>
          <w:szCs w:val="28"/>
        </w:rPr>
        <w:t>(2) Standard minim de calitate aplicabil: Ordinul nr.67 din 21 ianuarie 2015 Standardul aplicabil este standardul minim de calitate în baza căruia a fost eliberată licenţa de funcţionare a serviciilor sociale.</w:t>
      </w:r>
    </w:p>
    <w:p w:rsidR="00615BFB" w:rsidRPr="005E3B84" w:rsidRDefault="00615BFB" w:rsidP="00E535CB">
      <w:pPr>
        <w:spacing w:after="120" w:line="360" w:lineRule="auto"/>
        <w:jc w:val="both"/>
        <w:rPr>
          <w:rFonts w:ascii="Trebuchet MS" w:hAnsi="Trebuchet MS" w:cs="Arial"/>
          <w:sz w:val="22"/>
          <w:szCs w:val="22"/>
        </w:rPr>
      </w:pPr>
      <w:r w:rsidRPr="005E3B84">
        <w:rPr>
          <w:rFonts w:ascii="Trebuchet MS" w:hAnsi="Trebuchet MS" w:cs="Arial"/>
          <w:sz w:val="22"/>
          <w:szCs w:val="22"/>
        </w:rPr>
        <w:t xml:space="preserve">(3) Ordinul 1887/2016 - </w:t>
      </w:r>
      <w:r w:rsidRPr="005E3B84">
        <w:rPr>
          <w:rFonts w:ascii="Trebuchet MS" w:hAnsi="Trebuchet MS" w:cs="Courier New"/>
          <w:bCs/>
          <w:sz w:val="22"/>
          <w:szCs w:val="22"/>
          <w:shd w:val="clear" w:color="auto" w:fill="FFFFFF"/>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p>
    <w:p w:rsidR="00615BFB" w:rsidRPr="005E3B84" w:rsidRDefault="00615BFB" w:rsidP="00C03A85">
      <w:pPr>
        <w:autoSpaceDE w:val="0"/>
        <w:spacing w:line="360" w:lineRule="auto"/>
        <w:jc w:val="both"/>
        <w:rPr>
          <w:rFonts w:ascii="Trebuchet MS" w:hAnsi="Trebuchet MS"/>
          <w:sz w:val="22"/>
        </w:rPr>
      </w:pPr>
      <w:r w:rsidRPr="005E3B84">
        <w:rPr>
          <w:rFonts w:ascii="Trebuchet MS" w:hAnsi="Trebuchet MS"/>
          <w:sz w:val="22"/>
          <w:szCs w:val="28"/>
        </w:rPr>
        <w:lastRenderedPageBreak/>
        <w:t>(4) Centrele de Îngrijire şi Asistenţă Glodeni funcţionează în subordinea Consiliului Judeţean Mureş cu avizul şi în coordonarea Autorităţii Naţionale pentru Persoanele cu Handicap. Serviciile sociale "Centrele de Ingrijire şi Asistenţă Glodeni" sunt înfiinţate prin: Hotărârea Consiliului Judeţean a Judetului Mures, nr.71/2010 şi în structura Direcţiei Generale de Asistenţă Socială şi Protecţia Copilului Mures, având personalitate juridică, şi calitatea de ordonator terţiar de credite.</w:t>
      </w:r>
    </w:p>
    <w:p w:rsidR="00615BFB" w:rsidRPr="005E3B84" w:rsidRDefault="00615BFB" w:rsidP="00C03A85">
      <w:pPr>
        <w:autoSpaceDE w:val="0"/>
        <w:spacing w:line="360" w:lineRule="auto"/>
        <w:jc w:val="both"/>
        <w:rPr>
          <w:rFonts w:ascii="Trebuchet MS" w:hAnsi="Trebuchet MS"/>
          <w:sz w:val="22"/>
        </w:rPr>
      </w:pPr>
      <w:r w:rsidRPr="005E3B84">
        <w:rPr>
          <w:rFonts w:ascii="Trebuchet MS" w:hAnsi="Trebuchet MS"/>
          <w:b/>
          <w:sz w:val="22"/>
          <w:szCs w:val="28"/>
        </w:rPr>
        <w:t>ARTICOLUL</w:t>
      </w:r>
      <w:r w:rsidRPr="005E3B84">
        <w:rPr>
          <w:rFonts w:ascii="Trebuchet MS" w:hAnsi="Trebuchet MS"/>
          <w:sz w:val="22"/>
          <w:szCs w:val="28"/>
        </w:rPr>
        <w:t xml:space="preserve"> </w:t>
      </w:r>
      <w:r w:rsidRPr="005E3B84">
        <w:rPr>
          <w:rFonts w:ascii="Trebuchet MS" w:hAnsi="Trebuchet MS"/>
          <w:b/>
          <w:sz w:val="22"/>
          <w:szCs w:val="28"/>
        </w:rPr>
        <w:t xml:space="preserve">5 </w:t>
      </w:r>
      <w:r w:rsidRPr="005E3B84">
        <w:rPr>
          <w:rFonts w:ascii="Trebuchet MS" w:hAnsi="Trebuchet MS"/>
          <w:b/>
          <w:sz w:val="22"/>
          <w:szCs w:val="28"/>
        </w:rPr>
        <w:tab/>
        <w:t>Principiile care stau la baza acordării serviciului social</w:t>
      </w:r>
    </w:p>
    <w:p w:rsidR="00615BFB" w:rsidRPr="005E3B84" w:rsidRDefault="00615BFB" w:rsidP="00C03A85">
      <w:pPr>
        <w:autoSpaceDE w:val="0"/>
        <w:spacing w:line="360" w:lineRule="auto"/>
        <w:jc w:val="both"/>
        <w:rPr>
          <w:rFonts w:ascii="Trebuchet MS" w:hAnsi="Trebuchet MS"/>
          <w:sz w:val="22"/>
          <w:szCs w:val="28"/>
        </w:rPr>
      </w:pPr>
      <w:r w:rsidRPr="005E3B84">
        <w:rPr>
          <w:rFonts w:ascii="Trebuchet MS" w:hAnsi="Trebuchet MS"/>
          <w:sz w:val="22"/>
          <w:szCs w:val="28"/>
        </w:rPr>
        <w:t>(1) Serviciile sociale "Centrele de Ingrijire şi Asistenţă Glodeni”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615BFB" w:rsidRPr="005E3B84" w:rsidRDefault="00615BFB" w:rsidP="00C03A85">
      <w:pPr>
        <w:autoSpaceDE w:val="0"/>
        <w:spacing w:line="360" w:lineRule="auto"/>
        <w:jc w:val="both"/>
        <w:rPr>
          <w:rFonts w:ascii="Trebuchet MS" w:hAnsi="Trebuchet MS"/>
          <w:sz w:val="22"/>
        </w:rPr>
      </w:pPr>
      <w:r w:rsidRPr="005E3B84">
        <w:rPr>
          <w:rFonts w:ascii="Trebuchet MS" w:hAnsi="Trebuchet MS"/>
          <w:sz w:val="22"/>
          <w:szCs w:val="28"/>
        </w:rPr>
        <w:t xml:space="preserve">(2) </w:t>
      </w:r>
      <w:r w:rsidRPr="005E3B84">
        <w:rPr>
          <w:rFonts w:ascii="Trebuchet MS" w:hAnsi="Trebuchet MS"/>
          <w:b/>
          <w:sz w:val="22"/>
          <w:szCs w:val="28"/>
        </w:rPr>
        <w:t>Principiile specifice</w:t>
      </w:r>
      <w:r w:rsidRPr="005E3B84">
        <w:rPr>
          <w:rFonts w:ascii="Trebuchet MS" w:hAnsi="Trebuchet MS"/>
          <w:sz w:val="22"/>
          <w:szCs w:val="28"/>
        </w:rPr>
        <w:t xml:space="preserve"> care stau la baza prestării serviciilor sociale în cadrul "Centrelor de Ingrijire şi Asistenţă Glodeni" sunt următoarele:</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respectarea şi promovarea cu prioritate a interesului persoanei beneficiare;</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asigurarea protecţiei împotriva abuzului şi exploatării persoanei beneficiare;</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deschiderea către comunitate;</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asistarea persoanelor fără capacitate de exerciţiu în realizarea şi exercitarea drepturilor lor;</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asigurarea în mod adecvat a unor modele de rol şi statut social, prin încadrarea în unitate a unui personal mixt;</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ascultarea opiniei persoanei beneficiare şi luarea în considerare a acesteia, ţinându-se cont, după caz, de vârsta şi de gradul său de maturitate, de discernământ şi capacitate de exerciţiu, cu respectarea prevederilor Legii sănătăţii mintale şi a protecţiei persoanelor cu tulburări psihice nr. 487/2002, republicată.</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facilitarea menţinerii relaţiilor personale ale beneficiarului şi a contactelor directe, după caz, cu fraţii, părinţii, alte rude, prieteni, precum şi cu alte persoane faţă de care acesta a dezvoltat legături de ataşament;</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promovarea unui model familial de îngrijire a persoanei beneficiare;</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lastRenderedPageBreak/>
        <w:t>asigurarea unei îngrijiri individualizate şi personalizate a persoanei beneficiare;</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preocuparea permanentă pentru identificarea soluţiilor de integrare în familie sau, după caz, în comunitate, pentru scurtarea perioadei de prestare a serviciilor, în baza potenţialului şi abilităţilor persoanei beneficiare de a trăi independent;</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încurajarea iniţiativelor individuale ale persoanelor beneficiare şi a implicării active a acestora în soluţionarea situaţiilor de dificultate;</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asigurarea unei intervenţii profesioniste, prin echipe pluridisciplinare;</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asigurarea confidenţialităţii şi a eticii profesionale;</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primordialitatea responsabilităţii persoanei, familiei cu privire la dezvoltarea propriilor capacităţi de integrare socială şi implicarea activă în soluţionarea situaţiilor de dificultate cu care se pot confrunta la un moment dat;</w:t>
      </w:r>
    </w:p>
    <w:p w:rsidR="00615BFB" w:rsidRPr="005E3B84" w:rsidRDefault="00615BFB" w:rsidP="007B4E72">
      <w:pPr>
        <w:numPr>
          <w:ilvl w:val="0"/>
          <w:numId w:val="4"/>
        </w:numPr>
        <w:tabs>
          <w:tab w:val="clear" w:pos="720"/>
          <w:tab w:val="num" w:pos="360"/>
        </w:tabs>
        <w:autoSpaceDE w:val="0"/>
        <w:spacing w:line="360" w:lineRule="auto"/>
        <w:ind w:left="360"/>
        <w:jc w:val="both"/>
        <w:rPr>
          <w:rFonts w:ascii="Trebuchet MS" w:hAnsi="Trebuchet MS"/>
          <w:sz w:val="22"/>
          <w:szCs w:val="28"/>
        </w:rPr>
      </w:pPr>
      <w:r w:rsidRPr="005E3B84">
        <w:rPr>
          <w:rFonts w:ascii="Trebuchet MS" w:hAnsi="Trebuchet MS"/>
          <w:sz w:val="22"/>
          <w:szCs w:val="28"/>
        </w:rPr>
        <w:t>colaborarea centrului/unităţii cu serviciul public de asistenţă socială.</w:t>
      </w:r>
    </w:p>
    <w:p w:rsidR="00615BFB" w:rsidRPr="005E3B84" w:rsidRDefault="00615BFB" w:rsidP="009E054E">
      <w:pPr>
        <w:pStyle w:val="NormalWeb"/>
        <w:spacing w:before="0" w:after="0" w:line="360" w:lineRule="auto"/>
        <w:rPr>
          <w:rFonts w:ascii="Trebuchet MS" w:hAnsi="Trebuchet MS"/>
          <w:sz w:val="22"/>
          <w:lang w:val="ro-RO"/>
        </w:rPr>
      </w:pPr>
      <w:r w:rsidRPr="005E3B84">
        <w:rPr>
          <w:rFonts w:ascii="Trebuchet MS" w:hAnsi="Trebuchet MS"/>
          <w:sz w:val="22"/>
          <w:szCs w:val="28"/>
          <w:lang w:val="ro-RO"/>
        </w:rPr>
        <w:t xml:space="preserve">(3) </w:t>
      </w:r>
      <w:r w:rsidRPr="005E3B84">
        <w:rPr>
          <w:rFonts w:ascii="Trebuchet MS" w:hAnsi="Trebuchet MS"/>
          <w:b/>
          <w:sz w:val="22"/>
          <w:szCs w:val="28"/>
          <w:lang w:val="ro-RO"/>
        </w:rPr>
        <w:t xml:space="preserve">Protecţia şi promovarea drepturilor persoanelor cu handicap </w:t>
      </w:r>
      <w:r w:rsidRPr="005E3B84">
        <w:rPr>
          <w:rFonts w:ascii="Trebuchet MS" w:hAnsi="Trebuchet MS"/>
          <w:sz w:val="22"/>
          <w:szCs w:val="28"/>
          <w:lang w:val="ro-RO"/>
        </w:rPr>
        <w:t xml:space="preserve">au la bază urmatoarele principii: </w:t>
      </w:r>
      <w:r w:rsidRPr="005E3B84">
        <w:rPr>
          <w:rFonts w:ascii="Trebuchet MS" w:hAnsi="Trebuchet MS"/>
          <w:sz w:val="22"/>
          <w:szCs w:val="28"/>
          <w:lang w:val="ro-RO"/>
        </w:rPr>
        <w:br/>
      </w:r>
      <w:r w:rsidRPr="005E3B84">
        <w:rPr>
          <w:rFonts w:ascii="Trebuchet MS" w:hAnsi="Trebuchet MS"/>
          <w:b/>
          <w:sz w:val="22"/>
          <w:szCs w:val="28"/>
          <w:lang w:val="ro-RO"/>
        </w:rPr>
        <w:t>a</w:t>
      </w:r>
      <w:r w:rsidRPr="005E3B84">
        <w:rPr>
          <w:rFonts w:ascii="Trebuchet MS" w:hAnsi="Trebuchet MS"/>
          <w:sz w:val="22"/>
          <w:szCs w:val="28"/>
          <w:lang w:val="ro-RO"/>
        </w:rPr>
        <w:t xml:space="preserve">) respectarea drepturilor si a libertatilor fundamentale ale omului; </w:t>
      </w:r>
      <w:r w:rsidRPr="005E3B84">
        <w:rPr>
          <w:rFonts w:ascii="Trebuchet MS" w:hAnsi="Trebuchet MS"/>
          <w:sz w:val="22"/>
          <w:szCs w:val="28"/>
          <w:lang w:val="ro-RO"/>
        </w:rPr>
        <w:br/>
      </w:r>
      <w:r w:rsidRPr="005E3B84">
        <w:rPr>
          <w:rFonts w:ascii="Trebuchet MS" w:hAnsi="Trebuchet MS"/>
          <w:b/>
          <w:sz w:val="22"/>
          <w:szCs w:val="28"/>
          <w:lang w:val="ro-RO"/>
        </w:rPr>
        <w:t>b</w:t>
      </w:r>
      <w:r w:rsidRPr="005E3B84">
        <w:rPr>
          <w:rFonts w:ascii="Trebuchet MS" w:hAnsi="Trebuchet MS"/>
          <w:sz w:val="22"/>
          <w:szCs w:val="28"/>
          <w:lang w:val="ro-RO"/>
        </w:rPr>
        <w:t xml:space="preserve">) prevenirea si combaterea discriminarii; </w:t>
      </w:r>
      <w:r w:rsidRPr="005E3B84">
        <w:rPr>
          <w:rFonts w:ascii="Trebuchet MS" w:hAnsi="Trebuchet MS"/>
          <w:sz w:val="22"/>
          <w:szCs w:val="28"/>
          <w:lang w:val="ro-RO"/>
        </w:rPr>
        <w:br/>
      </w:r>
      <w:r w:rsidRPr="005E3B84">
        <w:rPr>
          <w:rFonts w:ascii="Trebuchet MS" w:hAnsi="Trebuchet MS"/>
          <w:b/>
          <w:sz w:val="22"/>
          <w:szCs w:val="28"/>
          <w:lang w:val="ro-RO"/>
        </w:rPr>
        <w:t>c</w:t>
      </w:r>
      <w:r w:rsidRPr="005E3B84">
        <w:rPr>
          <w:rFonts w:ascii="Trebuchet MS" w:hAnsi="Trebuchet MS"/>
          <w:sz w:val="22"/>
          <w:szCs w:val="28"/>
          <w:lang w:val="ro-RO"/>
        </w:rPr>
        <w:t xml:space="preserve">) egalizarea sanselor; </w:t>
      </w:r>
      <w:r w:rsidRPr="005E3B84">
        <w:rPr>
          <w:rFonts w:ascii="Trebuchet MS" w:hAnsi="Trebuchet MS"/>
          <w:sz w:val="22"/>
          <w:szCs w:val="28"/>
          <w:lang w:val="ro-RO"/>
        </w:rPr>
        <w:br/>
      </w:r>
      <w:r w:rsidRPr="005E3B84">
        <w:rPr>
          <w:rFonts w:ascii="Trebuchet MS" w:hAnsi="Trebuchet MS"/>
          <w:b/>
          <w:sz w:val="22"/>
          <w:szCs w:val="28"/>
          <w:lang w:val="ro-RO"/>
        </w:rPr>
        <w:t>d</w:t>
      </w:r>
      <w:r w:rsidRPr="005E3B84">
        <w:rPr>
          <w:rFonts w:ascii="Trebuchet MS" w:hAnsi="Trebuchet MS"/>
          <w:sz w:val="22"/>
          <w:szCs w:val="28"/>
          <w:lang w:val="ro-RO"/>
        </w:rPr>
        <w:t xml:space="preserve">) egalitatea de tratament in ceea ce priveste incadrarea in munca si ocuparea fortei de munca; </w:t>
      </w:r>
      <w:r w:rsidRPr="005E3B84">
        <w:rPr>
          <w:rFonts w:ascii="Trebuchet MS" w:hAnsi="Trebuchet MS"/>
          <w:sz w:val="22"/>
          <w:szCs w:val="28"/>
          <w:lang w:val="ro-RO"/>
        </w:rPr>
        <w:br/>
      </w:r>
      <w:r w:rsidRPr="005E3B84">
        <w:rPr>
          <w:rFonts w:ascii="Trebuchet MS" w:hAnsi="Trebuchet MS"/>
          <w:b/>
          <w:sz w:val="22"/>
          <w:szCs w:val="28"/>
          <w:lang w:val="ro-RO"/>
        </w:rPr>
        <w:t>e</w:t>
      </w:r>
      <w:r w:rsidRPr="005E3B84">
        <w:rPr>
          <w:rFonts w:ascii="Trebuchet MS" w:hAnsi="Trebuchet MS"/>
          <w:sz w:val="22"/>
          <w:szCs w:val="28"/>
          <w:lang w:val="ro-RO"/>
        </w:rPr>
        <w:t xml:space="preserve">) solidaritatea sociala; </w:t>
      </w:r>
      <w:r w:rsidRPr="005E3B84">
        <w:rPr>
          <w:rFonts w:ascii="Trebuchet MS" w:hAnsi="Trebuchet MS"/>
          <w:sz w:val="22"/>
          <w:szCs w:val="28"/>
          <w:lang w:val="ro-RO"/>
        </w:rPr>
        <w:br/>
      </w:r>
      <w:r w:rsidRPr="005E3B84">
        <w:rPr>
          <w:rFonts w:ascii="Trebuchet MS" w:hAnsi="Trebuchet MS"/>
          <w:b/>
          <w:sz w:val="22"/>
          <w:szCs w:val="28"/>
          <w:lang w:val="ro-RO"/>
        </w:rPr>
        <w:t>f</w:t>
      </w:r>
      <w:r w:rsidRPr="005E3B84">
        <w:rPr>
          <w:rFonts w:ascii="Trebuchet MS" w:hAnsi="Trebuchet MS"/>
          <w:sz w:val="22"/>
          <w:szCs w:val="28"/>
          <w:lang w:val="ro-RO"/>
        </w:rPr>
        <w:t xml:space="preserve">) responsabilizarea comunitatii; </w:t>
      </w:r>
      <w:r w:rsidRPr="005E3B84">
        <w:rPr>
          <w:rFonts w:ascii="Trebuchet MS" w:hAnsi="Trebuchet MS"/>
          <w:sz w:val="22"/>
          <w:szCs w:val="28"/>
          <w:lang w:val="ro-RO"/>
        </w:rPr>
        <w:br/>
      </w:r>
      <w:r w:rsidRPr="005E3B84">
        <w:rPr>
          <w:rFonts w:ascii="Trebuchet MS" w:hAnsi="Trebuchet MS"/>
          <w:b/>
          <w:sz w:val="22"/>
          <w:szCs w:val="28"/>
          <w:lang w:val="ro-RO"/>
        </w:rPr>
        <w:t>g</w:t>
      </w:r>
      <w:r w:rsidRPr="005E3B84">
        <w:rPr>
          <w:rFonts w:ascii="Trebuchet MS" w:hAnsi="Trebuchet MS"/>
          <w:sz w:val="22"/>
          <w:szCs w:val="28"/>
          <w:lang w:val="ro-RO"/>
        </w:rPr>
        <w:t xml:space="preserve">) subsidiaritatea; </w:t>
      </w:r>
      <w:r w:rsidRPr="005E3B84">
        <w:rPr>
          <w:rFonts w:ascii="Trebuchet MS" w:hAnsi="Trebuchet MS"/>
          <w:sz w:val="22"/>
          <w:szCs w:val="28"/>
          <w:lang w:val="ro-RO"/>
        </w:rPr>
        <w:br/>
      </w:r>
      <w:r w:rsidRPr="005E3B84">
        <w:rPr>
          <w:rFonts w:ascii="Trebuchet MS" w:hAnsi="Trebuchet MS"/>
          <w:b/>
          <w:sz w:val="22"/>
          <w:szCs w:val="28"/>
          <w:lang w:val="ro-RO"/>
        </w:rPr>
        <w:t>h</w:t>
      </w:r>
      <w:r w:rsidRPr="005E3B84">
        <w:rPr>
          <w:rFonts w:ascii="Trebuchet MS" w:hAnsi="Trebuchet MS"/>
          <w:sz w:val="22"/>
          <w:szCs w:val="28"/>
          <w:lang w:val="ro-RO"/>
        </w:rPr>
        <w:t xml:space="preserve">) adaptarea societatii la persoana cu handicap; </w:t>
      </w:r>
      <w:r w:rsidRPr="005E3B84">
        <w:rPr>
          <w:rFonts w:ascii="Trebuchet MS" w:hAnsi="Trebuchet MS"/>
          <w:sz w:val="22"/>
          <w:szCs w:val="28"/>
          <w:lang w:val="ro-RO"/>
        </w:rPr>
        <w:br/>
      </w:r>
      <w:r w:rsidRPr="005E3B84">
        <w:rPr>
          <w:rFonts w:ascii="Trebuchet MS" w:hAnsi="Trebuchet MS"/>
          <w:b/>
          <w:sz w:val="22"/>
          <w:szCs w:val="28"/>
          <w:lang w:val="ro-RO"/>
        </w:rPr>
        <w:t>i</w:t>
      </w:r>
      <w:r w:rsidRPr="005E3B84">
        <w:rPr>
          <w:rFonts w:ascii="Trebuchet MS" w:hAnsi="Trebuchet MS"/>
          <w:sz w:val="22"/>
          <w:szCs w:val="28"/>
          <w:lang w:val="ro-RO"/>
        </w:rPr>
        <w:t xml:space="preserve">) interesul persoanei cu handicap; </w:t>
      </w:r>
      <w:r w:rsidRPr="005E3B84">
        <w:rPr>
          <w:rFonts w:ascii="Trebuchet MS" w:hAnsi="Trebuchet MS"/>
          <w:sz w:val="22"/>
          <w:szCs w:val="28"/>
          <w:lang w:val="ro-RO"/>
        </w:rPr>
        <w:br/>
      </w:r>
      <w:r w:rsidRPr="005E3B84">
        <w:rPr>
          <w:rFonts w:ascii="Trebuchet MS" w:hAnsi="Trebuchet MS"/>
          <w:b/>
          <w:sz w:val="22"/>
          <w:szCs w:val="28"/>
          <w:lang w:val="ro-RO"/>
        </w:rPr>
        <w:t>j</w:t>
      </w:r>
      <w:r w:rsidRPr="005E3B84">
        <w:rPr>
          <w:rFonts w:ascii="Trebuchet MS" w:hAnsi="Trebuchet MS"/>
          <w:sz w:val="22"/>
          <w:szCs w:val="28"/>
          <w:lang w:val="ro-RO"/>
        </w:rPr>
        <w:t xml:space="preserve">) abordarea integrata; </w:t>
      </w:r>
      <w:r w:rsidRPr="005E3B84">
        <w:rPr>
          <w:rFonts w:ascii="Trebuchet MS" w:hAnsi="Trebuchet MS"/>
          <w:sz w:val="22"/>
          <w:szCs w:val="28"/>
          <w:lang w:val="ro-RO"/>
        </w:rPr>
        <w:br/>
      </w:r>
      <w:r w:rsidRPr="005E3B84">
        <w:rPr>
          <w:rFonts w:ascii="Trebuchet MS" w:hAnsi="Trebuchet MS"/>
          <w:b/>
          <w:sz w:val="22"/>
          <w:szCs w:val="28"/>
          <w:lang w:val="ro-RO"/>
        </w:rPr>
        <w:t>k</w:t>
      </w:r>
      <w:r w:rsidRPr="005E3B84">
        <w:rPr>
          <w:rFonts w:ascii="Trebuchet MS" w:hAnsi="Trebuchet MS"/>
          <w:sz w:val="22"/>
          <w:szCs w:val="28"/>
          <w:lang w:val="ro-RO"/>
        </w:rPr>
        <w:t xml:space="preserve">) parteneriatul; </w:t>
      </w:r>
      <w:r w:rsidRPr="005E3B84">
        <w:rPr>
          <w:rFonts w:ascii="Trebuchet MS" w:hAnsi="Trebuchet MS"/>
          <w:sz w:val="22"/>
          <w:szCs w:val="28"/>
          <w:lang w:val="ro-RO"/>
        </w:rPr>
        <w:br/>
      </w:r>
      <w:r w:rsidRPr="005E3B84">
        <w:rPr>
          <w:rFonts w:ascii="Trebuchet MS" w:hAnsi="Trebuchet MS"/>
          <w:b/>
          <w:sz w:val="22"/>
          <w:szCs w:val="28"/>
          <w:lang w:val="ro-RO"/>
        </w:rPr>
        <w:t>l</w:t>
      </w:r>
      <w:r w:rsidRPr="005E3B84">
        <w:rPr>
          <w:rFonts w:ascii="Trebuchet MS" w:hAnsi="Trebuchet MS"/>
          <w:sz w:val="22"/>
          <w:szCs w:val="28"/>
          <w:lang w:val="ro-RO"/>
        </w:rPr>
        <w:t xml:space="preserve">) libertatea optiunii si controlul sau decizia asupra propriei vieti, a serviciilor si formelor de suport de care beneficiaza; </w:t>
      </w:r>
      <w:r w:rsidRPr="005E3B84">
        <w:rPr>
          <w:rFonts w:ascii="Trebuchet MS" w:hAnsi="Trebuchet MS"/>
          <w:sz w:val="22"/>
          <w:szCs w:val="28"/>
          <w:lang w:val="ro-RO"/>
        </w:rPr>
        <w:br/>
      </w:r>
      <w:r w:rsidRPr="005E3B84">
        <w:rPr>
          <w:rFonts w:ascii="Trebuchet MS" w:hAnsi="Trebuchet MS"/>
          <w:b/>
          <w:sz w:val="22"/>
          <w:szCs w:val="28"/>
          <w:lang w:val="ro-RO"/>
        </w:rPr>
        <w:t>m</w:t>
      </w:r>
      <w:r w:rsidRPr="005E3B84">
        <w:rPr>
          <w:rFonts w:ascii="Trebuchet MS" w:hAnsi="Trebuchet MS"/>
          <w:sz w:val="22"/>
          <w:szCs w:val="28"/>
          <w:lang w:val="ro-RO"/>
        </w:rPr>
        <w:t xml:space="preserve">) abordarea centrata pe persoana in furnizarea de servicii; </w:t>
      </w:r>
      <w:r w:rsidRPr="005E3B84">
        <w:rPr>
          <w:rFonts w:ascii="Trebuchet MS" w:hAnsi="Trebuchet MS"/>
          <w:sz w:val="22"/>
          <w:szCs w:val="28"/>
          <w:lang w:val="ro-RO"/>
        </w:rPr>
        <w:br/>
      </w:r>
      <w:r w:rsidRPr="005E3B84">
        <w:rPr>
          <w:rFonts w:ascii="Trebuchet MS" w:hAnsi="Trebuchet MS"/>
          <w:b/>
          <w:sz w:val="22"/>
          <w:szCs w:val="28"/>
          <w:lang w:val="ro-RO"/>
        </w:rPr>
        <w:t>n</w:t>
      </w:r>
      <w:r w:rsidRPr="005E3B84">
        <w:rPr>
          <w:rFonts w:ascii="Trebuchet MS" w:hAnsi="Trebuchet MS"/>
          <w:sz w:val="22"/>
          <w:szCs w:val="28"/>
          <w:lang w:val="ro-RO"/>
        </w:rPr>
        <w:t xml:space="preserve">) protectie impotriva neglijarii si abuzului; </w:t>
      </w:r>
      <w:r w:rsidRPr="005E3B84">
        <w:rPr>
          <w:rFonts w:ascii="Trebuchet MS" w:hAnsi="Trebuchet MS"/>
          <w:sz w:val="22"/>
          <w:szCs w:val="28"/>
          <w:lang w:val="ro-RO"/>
        </w:rPr>
        <w:br/>
      </w:r>
      <w:r w:rsidRPr="005E3B84">
        <w:rPr>
          <w:rFonts w:ascii="Trebuchet MS" w:hAnsi="Trebuchet MS"/>
          <w:b/>
          <w:sz w:val="22"/>
          <w:szCs w:val="28"/>
          <w:lang w:val="ro-RO"/>
        </w:rPr>
        <w:t>o</w:t>
      </w:r>
      <w:r w:rsidRPr="005E3B84">
        <w:rPr>
          <w:rFonts w:ascii="Trebuchet MS" w:hAnsi="Trebuchet MS"/>
          <w:sz w:val="22"/>
          <w:szCs w:val="28"/>
          <w:lang w:val="ro-RO"/>
        </w:rPr>
        <w:t xml:space="preserve">) alegerea alternativei celei mai putin restrictive in determinarea sprijinului si asistentei necesare; </w:t>
      </w:r>
      <w:r w:rsidRPr="005E3B84">
        <w:rPr>
          <w:rFonts w:ascii="Trebuchet MS" w:hAnsi="Trebuchet MS"/>
          <w:sz w:val="22"/>
          <w:szCs w:val="28"/>
          <w:lang w:val="ro-RO"/>
        </w:rPr>
        <w:br/>
      </w:r>
      <w:r w:rsidRPr="005E3B84">
        <w:rPr>
          <w:rFonts w:ascii="Trebuchet MS" w:hAnsi="Trebuchet MS"/>
          <w:b/>
          <w:sz w:val="22"/>
          <w:szCs w:val="28"/>
          <w:lang w:val="ro-RO"/>
        </w:rPr>
        <w:t>p</w:t>
      </w:r>
      <w:r w:rsidRPr="005E3B84">
        <w:rPr>
          <w:rFonts w:ascii="Trebuchet MS" w:hAnsi="Trebuchet MS"/>
          <w:sz w:val="22"/>
          <w:szCs w:val="28"/>
          <w:lang w:val="ro-RO"/>
        </w:rPr>
        <w:t>) integrarea si incluziunea sociala a persoanelor cu handicap, cu drepturi si obligatii egale ca toti ceilalti membri ai societatii.</w:t>
      </w:r>
    </w:p>
    <w:p w:rsidR="00615BFB" w:rsidRPr="005E3B84" w:rsidRDefault="00615BFB" w:rsidP="007B4E72">
      <w:pPr>
        <w:pStyle w:val="NormalWeb"/>
        <w:numPr>
          <w:ilvl w:val="0"/>
          <w:numId w:val="5"/>
        </w:numPr>
        <w:tabs>
          <w:tab w:val="clear" w:pos="720"/>
          <w:tab w:val="num" w:pos="0"/>
        </w:tabs>
        <w:spacing w:before="0" w:after="0" w:line="360" w:lineRule="auto"/>
        <w:ind w:left="0" w:firstLine="0"/>
        <w:rPr>
          <w:rFonts w:ascii="Trebuchet MS" w:hAnsi="Trebuchet MS"/>
          <w:sz w:val="22"/>
          <w:szCs w:val="28"/>
          <w:lang w:val="it-IT"/>
        </w:rPr>
      </w:pPr>
      <w:r w:rsidRPr="005E3B84">
        <w:rPr>
          <w:rFonts w:ascii="Trebuchet MS" w:hAnsi="Trebuchet MS"/>
          <w:sz w:val="22"/>
          <w:szCs w:val="28"/>
          <w:lang w:val="ro-RO"/>
        </w:rPr>
        <w:lastRenderedPageBreak/>
        <w:t>promovarea unei imagini pozitive în comunitate a categoriilor de persoane vulnerabile sau aflate în situaţii d</w:t>
      </w:r>
      <w:r w:rsidRPr="005E3B84">
        <w:rPr>
          <w:rFonts w:ascii="Trebuchet MS" w:hAnsi="Trebuchet MS"/>
          <w:sz w:val="22"/>
          <w:szCs w:val="28"/>
          <w:lang w:val="it-IT"/>
        </w:rPr>
        <w:t>e dificultate;</w:t>
      </w:r>
    </w:p>
    <w:p w:rsidR="00615BFB" w:rsidRPr="005E3B84" w:rsidRDefault="00615BFB" w:rsidP="007437C8">
      <w:pPr>
        <w:pStyle w:val="NormalWeb"/>
        <w:spacing w:before="0" w:after="0" w:line="360" w:lineRule="auto"/>
        <w:jc w:val="both"/>
        <w:rPr>
          <w:rFonts w:ascii="Trebuchet MS" w:hAnsi="Trebuchet MS"/>
          <w:sz w:val="22"/>
          <w:szCs w:val="22"/>
          <w:lang w:val="it-IT"/>
        </w:rPr>
      </w:pPr>
      <w:r w:rsidRPr="005E3B84">
        <w:rPr>
          <w:rFonts w:ascii="Trebuchet MS" w:hAnsi="Trebuchet MS"/>
          <w:b/>
          <w:sz w:val="22"/>
          <w:szCs w:val="22"/>
          <w:lang w:val="it-IT"/>
        </w:rPr>
        <w:t>ARTICOLUL 6</w:t>
      </w:r>
      <w:r w:rsidRPr="005E3B84">
        <w:rPr>
          <w:rFonts w:ascii="Trebuchet MS" w:hAnsi="Trebuchet MS"/>
          <w:b/>
          <w:sz w:val="22"/>
          <w:szCs w:val="22"/>
          <w:lang w:val="it-IT"/>
        </w:rPr>
        <w:tab/>
        <w:t xml:space="preserve"> </w:t>
      </w:r>
      <w:r w:rsidRPr="005E3B84">
        <w:rPr>
          <w:rFonts w:ascii="Trebuchet MS" w:hAnsi="Trebuchet MS"/>
          <w:b/>
          <w:bCs/>
          <w:sz w:val="22"/>
          <w:szCs w:val="22"/>
          <w:lang w:val="it-IT"/>
        </w:rPr>
        <w:t>Beneficiarii serviciilor sociale</w:t>
      </w:r>
    </w:p>
    <w:p w:rsidR="00615BFB" w:rsidRPr="005E3B84" w:rsidRDefault="00615BFB" w:rsidP="007437C8">
      <w:pPr>
        <w:autoSpaceDE w:val="0"/>
        <w:spacing w:line="360" w:lineRule="auto"/>
        <w:jc w:val="both"/>
        <w:rPr>
          <w:rFonts w:ascii="Trebuchet MS" w:hAnsi="Trebuchet MS"/>
          <w:sz w:val="22"/>
          <w:szCs w:val="22"/>
        </w:rPr>
      </w:pPr>
      <w:r w:rsidRPr="005E3B84">
        <w:rPr>
          <w:rFonts w:ascii="Trebuchet MS" w:hAnsi="Trebuchet MS"/>
          <w:sz w:val="22"/>
          <w:szCs w:val="22"/>
        </w:rPr>
        <w:t>(1) Beneficiarii serviciilor sociale acordate în "Centrele de Ingrijire şi Asistenţă Glodeni" sunt:</w:t>
      </w:r>
    </w:p>
    <w:p w:rsidR="00615BFB" w:rsidRPr="005E3B84" w:rsidRDefault="00615BFB" w:rsidP="007437C8">
      <w:pPr>
        <w:autoSpaceDE w:val="0"/>
        <w:spacing w:line="360" w:lineRule="auto"/>
        <w:jc w:val="both"/>
        <w:rPr>
          <w:rFonts w:ascii="Trebuchet MS" w:hAnsi="Trebuchet MS"/>
          <w:sz w:val="22"/>
          <w:szCs w:val="22"/>
        </w:rPr>
      </w:pPr>
      <w:r w:rsidRPr="005E3B84">
        <w:rPr>
          <w:rFonts w:ascii="Trebuchet MS" w:hAnsi="Trebuchet MS"/>
          <w:b/>
          <w:sz w:val="22"/>
          <w:szCs w:val="22"/>
        </w:rPr>
        <w:t>a</w:t>
      </w:r>
      <w:r w:rsidRPr="005E3B84">
        <w:rPr>
          <w:rFonts w:ascii="Trebuchet MS" w:hAnsi="Trebuchet MS"/>
          <w:sz w:val="22"/>
          <w:szCs w:val="22"/>
        </w:rPr>
        <w:t>) femei</w:t>
      </w:r>
    </w:p>
    <w:p w:rsidR="00615BFB" w:rsidRPr="005E3B84" w:rsidRDefault="00615BFB" w:rsidP="007437C8">
      <w:pPr>
        <w:autoSpaceDE w:val="0"/>
        <w:spacing w:line="360" w:lineRule="auto"/>
        <w:jc w:val="both"/>
        <w:rPr>
          <w:rFonts w:ascii="Trebuchet MS" w:hAnsi="Trebuchet MS"/>
          <w:sz w:val="22"/>
          <w:szCs w:val="22"/>
        </w:rPr>
      </w:pPr>
      <w:r w:rsidRPr="005E3B84">
        <w:rPr>
          <w:rFonts w:ascii="Trebuchet MS" w:hAnsi="Trebuchet MS"/>
          <w:b/>
          <w:sz w:val="22"/>
          <w:szCs w:val="22"/>
        </w:rPr>
        <w:t>b</w:t>
      </w:r>
      <w:r w:rsidRPr="005E3B84">
        <w:rPr>
          <w:rFonts w:ascii="Trebuchet MS" w:hAnsi="Trebuchet MS"/>
          <w:sz w:val="22"/>
          <w:szCs w:val="22"/>
        </w:rPr>
        <w:t>) persoane cu dizabilitati , care au nevoie de îngrijire, suport şi au dosarul de internare aprobat de către DGASPC Mureş.</w:t>
      </w:r>
    </w:p>
    <w:p w:rsidR="00615BFB" w:rsidRPr="005E3B84" w:rsidRDefault="00615BFB" w:rsidP="007437C8">
      <w:pPr>
        <w:spacing w:line="360" w:lineRule="auto"/>
        <w:jc w:val="both"/>
        <w:rPr>
          <w:rFonts w:ascii="Trebuchet MS" w:hAnsi="Trebuchet MS"/>
          <w:sz w:val="22"/>
          <w:szCs w:val="22"/>
        </w:rPr>
      </w:pPr>
      <w:r w:rsidRPr="005E3B84">
        <w:rPr>
          <w:rFonts w:ascii="Trebuchet MS" w:hAnsi="Trebuchet MS"/>
          <w:b/>
          <w:sz w:val="22"/>
          <w:szCs w:val="22"/>
        </w:rPr>
        <w:t>c</w:t>
      </w:r>
      <w:r w:rsidRPr="005E3B84">
        <w:rPr>
          <w:rFonts w:ascii="Trebuchet MS" w:hAnsi="Trebuchet MS"/>
          <w:sz w:val="22"/>
          <w:szCs w:val="22"/>
        </w:rPr>
        <w:t>)</w:t>
      </w:r>
      <w:r w:rsidRPr="005E3B84">
        <w:rPr>
          <w:rStyle w:val="ln2talineat"/>
          <w:rFonts w:ascii="Trebuchet MS" w:hAnsi="Trebuchet MS"/>
          <w:sz w:val="22"/>
          <w:szCs w:val="22"/>
        </w:rPr>
        <w:t xml:space="preserve"> persona cu handicap grav, accentuat sau mediu, la cererea acestora, sau la cererea aparţinătorilor, în limita locurilor disponibile şi a resurselor financiare alocate de ordonatorul principal de credite.</w:t>
      </w:r>
    </w:p>
    <w:p w:rsidR="00615BFB" w:rsidRPr="005E3B84" w:rsidRDefault="00615BFB" w:rsidP="007437C8">
      <w:pPr>
        <w:spacing w:line="360" w:lineRule="auto"/>
        <w:jc w:val="both"/>
        <w:rPr>
          <w:rFonts w:ascii="Trebuchet MS" w:hAnsi="Trebuchet MS"/>
          <w:sz w:val="22"/>
          <w:szCs w:val="22"/>
        </w:rPr>
      </w:pPr>
      <w:r w:rsidRPr="005E3B84">
        <w:rPr>
          <w:rStyle w:val="ln2talineat"/>
          <w:rFonts w:ascii="Trebuchet MS" w:hAnsi="Trebuchet MS"/>
          <w:b/>
          <w:sz w:val="22"/>
          <w:szCs w:val="22"/>
        </w:rPr>
        <w:t>d</w:t>
      </w:r>
      <w:r w:rsidRPr="005E3B84">
        <w:rPr>
          <w:rStyle w:val="ln2talineat"/>
          <w:rFonts w:ascii="Trebuchet MS" w:hAnsi="Trebuchet MS"/>
          <w:sz w:val="22"/>
          <w:szCs w:val="22"/>
        </w:rPr>
        <w:t>) Condiţiile de internare şi asistare în CIA Glodeni se stabilesc de comun acord de către forul superior de îndrumare metodologică al Centrelor de Îngrijire şi Asistenţă Glodeni, respectiv, Consiliul Judeţean Mureş, DGASPC Mureş, DASPA Mureş şi Conducerea centrelor.</w:t>
      </w:r>
    </w:p>
    <w:p w:rsidR="00615BFB" w:rsidRPr="005E3B84" w:rsidRDefault="00615BFB" w:rsidP="007437C8">
      <w:pPr>
        <w:autoSpaceDE w:val="0"/>
        <w:spacing w:line="360" w:lineRule="auto"/>
        <w:jc w:val="both"/>
        <w:rPr>
          <w:rFonts w:ascii="Trebuchet MS" w:hAnsi="Trebuchet MS"/>
          <w:sz w:val="22"/>
          <w:szCs w:val="22"/>
        </w:rPr>
      </w:pPr>
      <w:r w:rsidRPr="005E3B84">
        <w:rPr>
          <w:rFonts w:ascii="Trebuchet MS" w:hAnsi="Trebuchet MS"/>
          <w:sz w:val="22"/>
          <w:szCs w:val="22"/>
        </w:rPr>
        <w:t xml:space="preserve">(2) La internarea beneficiarelor, "Centrele de Ingrijire şi Asistenţă Glodeni" au în vedere următoarele criterii de prioritate: </w:t>
      </w:r>
    </w:p>
    <w:p w:rsidR="00615BFB" w:rsidRPr="005E3B84" w:rsidRDefault="00615BFB" w:rsidP="007437C8">
      <w:pPr>
        <w:autoSpaceDE w:val="0"/>
        <w:spacing w:line="360" w:lineRule="auto"/>
        <w:jc w:val="both"/>
        <w:rPr>
          <w:rFonts w:ascii="Trebuchet MS" w:hAnsi="Trebuchet MS"/>
          <w:sz w:val="22"/>
          <w:szCs w:val="22"/>
        </w:rPr>
      </w:pPr>
      <w:r w:rsidRPr="005E3B84">
        <w:rPr>
          <w:rFonts w:ascii="Trebuchet MS" w:hAnsi="Trebuchet MS"/>
          <w:b/>
          <w:sz w:val="22"/>
          <w:szCs w:val="22"/>
        </w:rPr>
        <w:t>a</w:t>
      </w:r>
      <w:r w:rsidRPr="005E3B84">
        <w:rPr>
          <w:rFonts w:ascii="Trebuchet MS" w:hAnsi="Trebuchet MS"/>
          <w:sz w:val="22"/>
          <w:szCs w:val="22"/>
        </w:rPr>
        <w:t xml:space="preserve">) persoana necesită îngrijire medicală permanentă deosebită, care nu poate fi asigurată la domiciliu; </w:t>
      </w:r>
    </w:p>
    <w:p w:rsidR="00615BFB" w:rsidRPr="005E3B84" w:rsidRDefault="00615BFB" w:rsidP="007437C8">
      <w:pPr>
        <w:autoSpaceDE w:val="0"/>
        <w:spacing w:line="360" w:lineRule="auto"/>
        <w:jc w:val="both"/>
        <w:rPr>
          <w:rFonts w:ascii="Trebuchet MS" w:hAnsi="Trebuchet MS"/>
          <w:sz w:val="22"/>
          <w:szCs w:val="22"/>
        </w:rPr>
      </w:pPr>
      <w:r w:rsidRPr="005E3B84">
        <w:rPr>
          <w:rFonts w:ascii="Trebuchet MS" w:hAnsi="Trebuchet MS"/>
          <w:b/>
          <w:sz w:val="22"/>
          <w:szCs w:val="22"/>
        </w:rPr>
        <w:t>b</w:t>
      </w:r>
      <w:r w:rsidRPr="005E3B84">
        <w:rPr>
          <w:rFonts w:ascii="Trebuchet MS" w:hAnsi="Trebuchet MS"/>
          <w:sz w:val="22"/>
          <w:szCs w:val="22"/>
        </w:rPr>
        <w:t xml:space="preserve">) nu se poate gospodări singură; </w:t>
      </w:r>
    </w:p>
    <w:p w:rsidR="00615BFB" w:rsidRPr="005E3B84" w:rsidRDefault="00615BFB" w:rsidP="007437C8">
      <w:pPr>
        <w:autoSpaceDE w:val="0"/>
        <w:spacing w:line="360" w:lineRule="auto"/>
        <w:jc w:val="both"/>
        <w:rPr>
          <w:rFonts w:ascii="Trebuchet MS" w:hAnsi="Trebuchet MS"/>
          <w:sz w:val="22"/>
          <w:szCs w:val="22"/>
        </w:rPr>
      </w:pPr>
      <w:r w:rsidRPr="005E3B84">
        <w:rPr>
          <w:rFonts w:ascii="Trebuchet MS" w:hAnsi="Trebuchet MS"/>
          <w:b/>
          <w:sz w:val="22"/>
          <w:szCs w:val="22"/>
        </w:rPr>
        <w:t>c</w:t>
      </w:r>
      <w:r w:rsidRPr="005E3B84">
        <w:rPr>
          <w:rFonts w:ascii="Trebuchet MS" w:hAnsi="Trebuchet MS"/>
          <w:sz w:val="22"/>
          <w:szCs w:val="22"/>
        </w:rPr>
        <w:t xml:space="preserve">) este lipsită de susţinători legali sau aceştia nu pot să îşi îndeplinească obligaţiile datorită stării de sănătate sau situaţiei economice şi a sarcinilor familiale; </w:t>
      </w:r>
    </w:p>
    <w:p w:rsidR="00615BFB" w:rsidRPr="005E3B84" w:rsidRDefault="00615BFB" w:rsidP="007437C8">
      <w:pPr>
        <w:autoSpaceDE w:val="0"/>
        <w:spacing w:line="360" w:lineRule="auto"/>
        <w:jc w:val="both"/>
        <w:rPr>
          <w:rFonts w:ascii="Trebuchet MS" w:hAnsi="Trebuchet MS"/>
          <w:sz w:val="22"/>
          <w:szCs w:val="22"/>
        </w:rPr>
      </w:pPr>
      <w:r w:rsidRPr="005E3B84">
        <w:rPr>
          <w:rFonts w:ascii="Trebuchet MS" w:hAnsi="Trebuchet MS"/>
          <w:b/>
          <w:sz w:val="22"/>
          <w:szCs w:val="22"/>
        </w:rPr>
        <w:t>d</w:t>
      </w:r>
      <w:r w:rsidRPr="005E3B84">
        <w:rPr>
          <w:rFonts w:ascii="Trebuchet MS" w:hAnsi="Trebuchet MS"/>
          <w:sz w:val="22"/>
          <w:szCs w:val="22"/>
        </w:rPr>
        <w:t>) nu are locuinţă şi nu realizează venituri proprii.</w:t>
      </w:r>
    </w:p>
    <w:p w:rsidR="00615BFB" w:rsidRPr="005E3B84" w:rsidRDefault="00615BFB" w:rsidP="007437C8">
      <w:pPr>
        <w:autoSpaceDE w:val="0"/>
        <w:spacing w:line="360" w:lineRule="auto"/>
        <w:jc w:val="both"/>
        <w:rPr>
          <w:rFonts w:ascii="Trebuchet MS" w:hAnsi="Trebuchet MS"/>
          <w:sz w:val="22"/>
          <w:szCs w:val="22"/>
        </w:rPr>
      </w:pPr>
      <w:r w:rsidRPr="005E3B84">
        <w:rPr>
          <w:rFonts w:ascii="Trebuchet MS" w:hAnsi="Trebuchet MS"/>
          <w:sz w:val="22"/>
          <w:szCs w:val="22"/>
        </w:rPr>
        <w:t>(3) Condiţiile de acces/admitere în centre sunt următoarele:</w:t>
      </w:r>
    </w:p>
    <w:p w:rsidR="00615BFB" w:rsidRPr="005E3B84" w:rsidRDefault="00615BFB" w:rsidP="00BE2DAC">
      <w:pPr>
        <w:autoSpaceDE w:val="0"/>
        <w:spacing w:line="360" w:lineRule="auto"/>
        <w:ind w:firstLine="708"/>
        <w:jc w:val="both"/>
        <w:rPr>
          <w:rFonts w:ascii="Trebuchet MS" w:hAnsi="Trebuchet MS"/>
          <w:sz w:val="22"/>
          <w:szCs w:val="22"/>
        </w:rPr>
      </w:pPr>
      <w:r w:rsidRPr="005E3B84">
        <w:rPr>
          <w:rFonts w:ascii="Trebuchet MS" w:hAnsi="Trebuchet MS"/>
          <w:sz w:val="22"/>
          <w:szCs w:val="22"/>
        </w:rPr>
        <w:t>a) acte necesare:</w:t>
      </w:r>
    </w:p>
    <w:p w:rsidR="00615BFB" w:rsidRPr="005E3B84" w:rsidRDefault="00615BFB" w:rsidP="00E535CB">
      <w:pPr>
        <w:numPr>
          <w:ilvl w:val="0"/>
          <w:numId w:val="36"/>
        </w:numPr>
        <w:spacing w:after="120" w:line="360" w:lineRule="auto"/>
        <w:jc w:val="both"/>
        <w:rPr>
          <w:rFonts w:ascii="Trebuchet MS" w:hAnsi="Trebuchet MS" w:cs="Courier New"/>
          <w:sz w:val="22"/>
          <w:szCs w:val="22"/>
          <w:shd w:val="clear" w:color="auto" w:fill="FFFFFF"/>
        </w:rPr>
      </w:pPr>
      <w:r w:rsidRPr="005E3B84">
        <w:rPr>
          <w:rFonts w:ascii="Trebuchet MS" w:hAnsi="Trebuchet MS" w:cs="Courier New"/>
          <w:sz w:val="22"/>
          <w:szCs w:val="22"/>
          <w:shd w:val="clear" w:color="auto" w:fill="FFFFFF"/>
        </w:rPr>
        <w:t>Hotărârea Comisiei De Evaluare a Persoanelor cu Handicap de stabilirea a unei măsuri de protecţie a adultului cu handicap, respectiv de admitere în centrul rezidenţ</w:t>
      </w:r>
      <w:r w:rsidRPr="005E3B84">
        <w:rPr>
          <w:rFonts w:ascii="Trebuchet MS" w:hAnsi="Trebuchet MS" w:cs="Arial"/>
          <w:sz w:val="22"/>
          <w:szCs w:val="22"/>
        </w:rPr>
        <w:t>ial;</w:t>
      </w:r>
    </w:p>
    <w:p w:rsidR="00615BFB" w:rsidRPr="005E3B84" w:rsidRDefault="00615BFB" w:rsidP="00E535CB">
      <w:pPr>
        <w:numPr>
          <w:ilvl w:val="0"/>
          <w:numId w:val="36"/>
        </w:numPr>
        <w:spacing w:after="120" w:line="360" w:lineRule="auto"/>
        <w:jc w:val="both"/>
        <w:rPr>
          <w:rFonts w:ascii="Trebuchet MS" w:hAnsi="Trebuchet MS" w:cs="Arial"/>
          <w:sz w:val="22"/>
          <w:szCs w:val="22"/>
        </w:rPr>
      </w:pPr>
      <w:r w:rsidRPr="005E3B84">
        <w:rPr>
          <w:rFonts w:ascii="Trebuchet MS" w:hAnsi="Trebuchet MS" w:cs="Courier New"/>
          <w:sz w:val="22"/>
          <w:szCs w:val="22"/>
          <w:shd w:val="clear" w:color="auto" w:fill="FFFFFF"/>
        </w:rPr>
        <w:t>Decizia de admitere, aprobată sau, după caz, avizată de conducătorul centrului;</w:t>
      </w:r>
    </w:p>
    <w:p w:rsidR="00615BFB" w:rsidRPr="005E3B84" w:rsidRDefault="00615BFB" w:rsidP="00E535CB">
      <w:pPr>
        <w:pStyle w:val="Header"/>
        <w:numPr>
          <w:ilvl w:val="0"/>
          <w:numId w:val="35"/>
        </w:numPr>
        <w:tabs>
          <w:tab w:val="left" w:pos="540"/>
          <w:tab w:val="left" w:pos="1260"/>
          <w:tab w:val="left" w:pos="1440"/>
          <w:tab w:val="left" w:pos="1620"/>
        </w:tabs>
        <w:spacing w:line="360" w:lineRule="auto"/>
        <w:jc w:val="both"/>
        <w:rPr>
          <w:rFonts w:ascii="Trebuchet MS" w:hAnsi="Trebuchet MS" w:cs="Arial"/>
        </w:rPr>
      </w:pPr>
      <w:r w:rsidRPr="005E3B84">
        <w:rPr>
          <w:rFonts w:ascii="Trebuchet MS" w:hAnsi="Trebuchet MS" w:cs="Arial"/>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615BFB" w:rsidRPr="005E3B84" w:rsidRDefault="00615BFB" w:rsidP="00E535CB">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5E3B84">
        <w:rPr>
          <w:rFonts w:ascii="Trebuchet MS" w:hAnsi="Trebuchet MS" w:cs="Arial"/>
        </w:rPr>
        <w:lastRenderedPageBreak/>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615BFB" w:rsidRPr="005E3B84" w:rsidRDefault="00615BFB" w:rsidP="00E535CB">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5E3B84">
        <w:rPr>
          <w:rFonts w:ascii="Trebuchet MS" w:hAnsi="Trebuchet MS" w:cs="Arial"/>
        </w:rPr>
        <w:t>Acte de stare civilă – copie după actul de identitate şi certificatul de naştere a persoanei în cauză, copie după actele de identitate ale tuturor membrilor menţionaţi mai sus sau în ancheta socială  eliberată de Primărie.</w:t>
      </w:r>
    </w:p>
    <w:p w:rsidR="00615BFB" w:rsidRPr="005E3B84" w:rsidRDefault="00615BFB" w:rsidP="00E535CB">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5E3B84">
        <w:rPr>
          <w:rFonts w:ascii="Trebuchet MS" w:hAnsi="Trebuchet MS" w:cs="Arial"/>
        </w:rPr>
        <w:t xml:space="preserve">Copie de pe actul de proprietate sau închiriere a locuinţei, sau adeverinţă emisă de Primăria de domiciliu în acest sens. În adeverinţă se va specifica situaţia imobiliară pentru ultimii 3 ani. </w:t>
      </w:r>
    </w:p>
    <w:p w:rsidR="00615BFB" w:rsidRPr="005E3B84" w:rsidRDefault="00615BFB" w:rsidP="00E535CB">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5E3B84">
        <w:rPr>
          <w:rFonts w:ascii="Trebuchet MS" w:hAnsi="Trebuchet MS" w:cs="Arial"/>
        </w:rPr>
        <w:t>Acte doveditoare a veniturilor proprii ale persoanei ( adeverinţă de venit, cupon de pensie, etc.) .</w:t>
      </w:r>
    </w:p>
    <w:p w:rsidR="00615BFB" w:rsidRPr="005E3B84" w:rsidRDefault="00615BFB" w:rsidP="00E535CB">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5E3B84">
        <w:rPr>
          <w:rFonts w:ascii="Trebuchet MS" w:hAnsi="Trebuchet MS" w:cs="Arial"/>
        </w:rPr>
        <w:t>CERTIFICAT DE ÎNCADRARE ÎN GRAD DE HANDICAP – copie.</w:t>
      </w:r>
    </w:p>
    <w:p w:rsidR="00615BFB" w:rsidRPr="005E3B84" w:rsidRDefault="00615BFB" w:rsidP="00E535CB">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5E3B84">
        <w:rPr>
          <w:rFonts w:ascii="Trebuchet MS" w:hAnsi="Trebuchet MS" w:cs="Arial"/>
        </w:rPr>
        <w:t xml:space="preserve"> Acte medicale recente- copie.</w:t>
      </w:r>
    </w:p>
    <w:p w:rsidR="00615BFB" w:rsidRPr="005E3B84" w:rsidRDefault="00615BFB" w:rsidP="00E535CB">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5E3B84">
        <w:rPr>
          <w:rFonts w:ascii="Trebuchet MS" w:hAnsi="Trebuchet MS" w:cs="Arial"/>
        </w:rPr>
        <w:t>Copii de pe hotărari judecatoresti ( Hotărâre judecătorească de punere sub interdicţie, tutelă sau curatelă, acte notariale de întreţinere, testamente, etc.).</w:t>
      </w:r>
    </w:p>
    <w:p w:rsidR="00615BFB" w:rsidRPr="005E3B84" w:rsidRDefault="00615BFB" w:rsidP="00E535CB">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5E3B84">
        <w:rPr>
          <w:rFonts w:ascii="Trebuchet MS" w:hAnsi="Trebuchet MS" w:cs="Arial"/>
        </w:rPr>
        <w:t>Orice document relevant.</w:t>
      </w:r>
    </w:p>
    <w:p w:rsidR="00615BFB" w:rsidRPr="005E3B84" w:rsidRDefault="00615BFB" w:rsidP="00E535CB">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5E3B84">
        <w:rPr>
          <w:rFonts w:ascii="Trebuchet MS" w:hAnsi="Trebuchet MS" w:cs="Arial"/>
        </w:rPr>
        <w:t xml:space="preserve"> Un dosar cu şină.</w:t>
      </w:r>
    </w:p>
    <w:p w:rsidR="00615BFB" w:rsidRPr="005E3B84" w:rsidRDefault="00615BFB" w:rsidP="00E535CB">
      <w:pPr>
        <w:spacing w:after="120" w:line="360" w:lineRule="auto"/>
        <w:jc w:val="both"/>
        <w:rPr>
          <w:rFonts w:ascii="Trebuchet MS" w:hAnsi="Trebuchet MS" w:cs="Arial"/>
          <w:sz w:val="22"/>
          <w:szCs w:val="22"/>
        </w:rPr>
      </w:pPr>
      <w:r w:rsidRPr="005E3B84">
        <w:rPr>
          <w:rFonts w:ascii="Trebuchet MS" w:hAnsi="Trebuchet MS"/>
          <w:sz w:val="22"/>
          <w:szCs w:val="22"/>
        </w:rPr>
        <w:t>b)</w:t>
      </w:r>
      <w:r w:rsidRPr="005E3B84">
        <w:rPr>
          <w:rFonts w:ascii="Trebuchet MS" w:hAnsi="Trebuchet MS" w:cs="Courier New"/>
          <w:sz w:val="22"/>
          <w:szCs w:val="22"/>
          <w:shd w:val="clear" w:color="auto" w:fill="FFFFFF"/>
        </w:rPr>
        <w:t xml:space="preserve"> Admiterea în centru</w:t>
      </w:r>
      <w:r w:rsidRPr="005E3B84">
        <w:rPr>
          <w:rFonts w:ascii="Trebuchet MS" w:hAnsi="Trebuchet MS" w:cs="Arial"/>
          <w:sz w:val="22"/>
          <w:szCs w:val="22"/>
        </w:rPr>
        <w:t xml:space="preserve"> se va face pe baza Deciziei de admitere în centru </w:t>
      </w:r>
      <w:r w:rsidRPr="005E3B84">
        <w:rPr>
          <w:rFonts w:ascii="Trebuchet MS" w:hAnsi="Trebuchet MS" w:cs="Courier New"/>
          <w:sz w:val="22"/>
          <w:szCs w:val="22"/>
          <w:shd w:val="clear" w:color="auto" w:fill="FFFFFF"/>
        </w:rPr>
        <w:t>aprobată sau, după caz, avizată</w:t>
      </w:r>
      <w:r w:rsidRPr="005E3B84">
        <w:rPr>
          <w:rFonts w:ascii="Trebuchet MS" w:hAnsi="Trebuchet MS" w:cs="Arial"/>
          <w:sz w:val="22"/>
          <w:szCs w:val="22"/>
        </w:rPr>
        <w:t xml:space="preserve"> de către conducătorul centrului, pe baza hotărârii Comisiei de Evaluare a Persoanelor Adulte cu Handicap.</w:t>
      </w:r>
    </w:p>
    <w:p w:rsidR="00615BFB" w:rsidRPr="005E3B84" w:rsidRDefault="00615BFB" w:rsidP="007437C8">
      <w:pPr>
        <w:autoSpaceDE w:val="0"/>
        <w:spacing w:line="360" w:lineRule="auto"/>
        <w:jc w:val="both"/>
        <w:rPr>
          <w:rFonts w:ascii="Trebuchet MS" w:hAnsi="Trebuchet MS"/>
          <w:sz w:val="22"/>
          <w:szCs w:val="22"/>
        </w:rPr>
      </w:pPr>
      <w:r w:rsidRPr="005E3B84">
        <w:rPr>
          <w:rFonts w:ascii="Trebuchet MS" w:hAnsi="Trebuchet MS"/>
          <w:sz w:val="22"/>
          <w:szCs w:val="22"/>
        </w:rPr>
        <w:t xml:space="preserve"> (4) Condiţii de încetare a serviciilor se face în funcţie de procesul de remisiune instalat şi de durata acestuia. La externare este obligatorie identificarea precisă a suportului social necesar existentei ulterioare a beneficiarului, acesta urmând a fi monitorizat în continuare in ceea ce priveşte adaptarea şi reintegrarea în mediul social şi familial. Managerul de caz şi echipa multidisciplinara a centrului va monitoriza evoluţia beneficiarului in noile condiţii, conlucrând cu serviciile specializate de domiciliu.</w:t>
      </w:r>
    </w:p>
    <w:p w:rsidR="00615BFB" w:rsidRPr="005E3B84" w:rsidRDefault="00615BFB" w:rsidP="002517B8">
      <w:pPr>
        <w:autoSpaceDE w:val="0"/>
        <w:spacing w:line="360" w:lineRule="auto"/>
        <w:jc w:val="both"/>
        <w:rPr>
          <w:rFonts w:ascii="Trebuchet MS" w:hAnsi="Trebuchet MS"/>
          <w:sz w:val="22"/>
          <w:szCs w:val="22"/>
        </w:rPr>
      </w:pPr>
      <w:r w:rsidRPr="005E3B84">
        <w:rPr>
          <w:rFonts w:ascii="Trebuchet MS" w:hAnsi="Trebuchet MS"/>
          <w:sz w:val="22"/>
          <w:szCs w:val="22"/>
        </w:rPr>
        <w:t>Incetarea/sistarea serviciilor acordate unei persoane beneficiare se poate întâmpla şi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615BFB" w:rsidRPr="005E3B84" w:rsidRDefault="00615BFB" w:rsidP="007437C8">
      <w:pPr>
        <w:autoSpaceDE w:val="0"/>
        <w:spacing w:line="360" w:lineRule="auto"/>
        <w:rPr>
          <w:rFonts w:ascii="Trebuchet MS" w:hAnsi="Trebuchet MS"/>
          <w:sz w:val="22"/>
          <w:szCs w:val="22"/>
        </w:rPr>
      </w:pPr>
      <w:r w:rsidRPr="005E3B84">
        <w:rPr>
          <w:rFonts w:ascii="Trebuchet MS" w:hAnsi="Trebuchet MS"/>
          <w:sz w:val="22"/>
          <w:szCs w:val="22"/>
        </w:rPr>
        <w:t>În caz de deces</w:t>
      </w:r>
    </w:p>
    <w:p w:rsidR="00615BFB" w:rsidRPr="005E3B84" w:rsidRDefault="00615BFB" w:rsidP="007437C8">
      <w:pPr>
        <w:spacing w:line="360" w:lineRule="auto"/>
        <w:ind w:left="720" w:hanging="720"/>
        <w:jc w:val="both"/>
        <w:rPr>
          <w:rFonts w:ascii="Trebuchet MS" w:hAnsi="Trebuchet MS"/>
          <w:sz w:val="22"/>
          <w:szCs w:val="22"/>
        </w:rPr>
      </w:pPr>
      <w:r w:rsidRPr="005E3B84">
        <w:rPr>
          <w:rFonts w:ascii="Trebuchet MS" w:hAnsi="Trebuchet MS"/>
          <w:sz w:val="22"/>
          <w:szCs w:val="22"/>
        </w:rPr>
        <w:t>(5) Persoanele beneficiare de servicii sociale furnizate de „</w:t>
      </w:r>
      <w:r w:rsidRPr="005E3B84">
        <w:rPr>
          <w:rFonts w:ascii="Trebuchet MS" w:hAnsi="Trebuchet MS"/>
          <w:b/>
          <w:sz w:val="22"/>
          <w:szCs w:val="22"/>
        </w:rPr>
        <w:t xml:space="preserve"> </w:t>
      </w:r>
      <w:r w:rsidRPr="005E3B84">
        <w:rPr>
          <w:rFonts w:ascii="Trebuchet MS" w:hAnsi="Trebuchet MS"/>
          <w:sz w:val="22"/>
          <w:szCs w:val="22"/>
        </w:rPr>
        <w:t>Centrele de Ingrijire şi Asistenţă</w:t>
      </w:r>
    </w:p>
    <w:p w:rsidR="00615BFB" w:rsidRPr="005E3B84" w:rsidRDefault="00615BFB" w:rsidP="007437C8">
      <w:pPr>
        <w:spacing w:line="360" w:lineRule="auto"/>
        <w:ind w:left="720" w:hanging="720"/>
        <w:jc w:val="both"/>
        <w:rPr>
          <w:rFonts w:ascii="Trebuchet MS" w:hAnsi="Trebuchet MS"/>
          <w:sz w:val="22"/>
          <w:szCs w:val="22"/>
        </w:rPr>
      </w:pPr>
      <w:r w:rsidRPr="005E3B84">
        <w:rPr>
          <w:rFonts w:ascii="Trebuchet MS" w:hAnsi="Trebuchet MS"/>
          <w:sz w:val="22"/>
          <w:szCs w:val="22"/>
        </w:rPr>
        <w:lastRenderedPageBreak/>
        <w:t>Glodeni au următoarele drepturi şi obligaţii:</w:t>
      </w:r>
    </w:p>
    <w:p w:rsidR="00615BFB" w:rsidRPr="005E3B84" w:rsidRDefault="00615BFB" w:rsidP="007437C8">
      <w:pPr>
        <w:pStyle w:val="NormalWeb"/>
        <w:spacing w:before="0" w:after="0" w:line="360" w:lineRule="auto"/>
        <w:jc w:val="both"/>
        <w:rPr>
          <w:rFonts w:ascii="Trebuchet MS" w:hAnsi="Trebuchet MS"/>
          <w:sz w:val="22"/>
          <w:szCs w:val="22"/>
          <w:lang w:val="ro-RO"/>
        </w:rPr>
      </w:pPr>
      <w:r w:rsidRPr="005E3B84">
        <w:rPr>
          <w:rFonts w:ascii="Trebuchet MS" w:hAnsi="Trebuchet MS"/>
          <w:sz w:val="22"/>
          <w:szCs w:val="22"/>
          <w:lang w:val="ro-RO"/>
        </w:rPr>
        <w:t>a) să li se respecte drepturile şi libertăţile fundamentale, fără discriminare pe bază de rasă, sex, religie, opinie sau orice altă circumstanţă personală ori socială;</w:t>
      </w:r>
    </w:p>
    <w:p w:rsidR="00615BFB" w:rsidRPr="005E3B84" w:rsidRDefault="00615BFB" w:rsidP="007437C8">
      <w:pPr>
        <w:pStyle w:val="NormalWeb"/>
        <w:spacing w:before="0" w:after="0" w:line="360" w:lineRule="auto"/>
        <w:jc w:val="both"/>
        <w:rPr>
          <w:rFonts w:ascii="Trebuchet MS" w:hAnsi="Trebuchet MS"/>
          <w:sz w:val="22"/>
          <w:szCs w:val="22"/>
          <w:lang w:val="ro-RO"/>
        </w:rPr>
      </w:pPr>
      <w:r w:rsidRPr="005E3B84">
        <w:rPr>
          <w:rFonts w:ascii="Trebuchet MS" w:hAnsi="Trebuchet MS"/>
          <w:sz w:val="22"/>
          <w:szCs w:val="22"/>
          <w:lang w:val="ro-RO"/>
        </w:rPr>
        <w:t>b) să participe la procesul de luare a deciziilor în furnizarea serviciilor sociale, respectiv la luarea deciziilor privind intervenţia socială care li se aplică, după caz;</w:t>
      </w:r>
    </w:p>
    <w:p w:rsidR="00615BFB" w:rsidRPr="005E3B84" w:rsidRDefault="00615BFB" w:rsidP="007437C8">
      <w:pPr>
        <w:pStyle w:val="NormalWeb"/>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c) să li se asigure păstrarea confidenţialităţii asupra informaţiilor furnizate şi primite;</w:t>
      </w:r>
    </w:p>
    <w:p w:rsidR="00615BFB" w:rsidRPr="005E3B84" w:rsidRDefault="00615BFB" w:rsidP="007437C8">
      <w:pPr>
        <w:pStyle w:val="NormalWeb"/>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d) să li se asigure continuitatea/transferul/recomandarea serviciilor sociale furnizate, atât timp cât se menţin condiţiile care au generat situaţia de dificultate;</w:t>
      </w:r>
    </w:p>
    <w:p w:rsidR="00615BFB" w:rsidRPr="005E3B84" w:rsidRDefault="00615BFB" w:rsidP="007437C8">
      <w:pPr>
        <w:pStyle w:val="NormalWeb"/>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e) să fie protejaţi de lege atât ei, cât şi bunurile lor, atunci când nu au capacitate de exerciţiu;</w:t>
      </w:r>
    </w:p>
    <w:p w:rsidR="00615BFB" w:rsidRPr="005E3B84" w:rsidRDefault="00615BFB" w:rsidP="007437C8">
      <w:pPr>
        <w:pStyle w:val="NormalWeb"/>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f) să fie informaţi asupra situaţiilor de’ risc, precum şi asupra drepturilor sociale.</w:t>
      </w:r>
    </w:p>
    <w:p w:rsidR="00615BFB" w:rsidRPr="005E3B84" w:rsidRDefault="00615BFB" w:rsidP="007437C8">
      <w:pPr>
        <w:pStyle w:val="NormalWeb"/>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situaţiilor de risc, precum şi asupra drepturilor sociale.</w:t>
      </w:r>
    </w:p>
    <w:p w:rsidR="00615BFB" w:rsidRPr="005E3B84" w:rsidRDefault="00615BFB" w:rsidP="007437C8">
      <w:pPr>
        <w:spacing w:line="360" w:lineRule="auto"/>
        <w:ind w:left="720" w:hanging="720"/>
        <w:jc w:val="both"/>
        <w:rPr>
          <w:rFonts w:ascii="Trebuchet MS" w:hAnsi="Trebuchet MS"/>
          <w:sz w:val="22"/>
          <w:szCs w:val="22"/>
        </w:rPr>
      </w:pPr>
      <w:r w:rsidRPr="005E3B84">
        <w:rPr>
          <w:rFonts w:ascii="Trebuchet MS" w:hAnsi="Trebuchet MS"/>
          <w:sz w:val="22"/>
          <w:szCs w:val="22"/>
        </w:rPr>
        <w:t>(6)</w:t>
      </w:r>
      <w:r w:rsidRPr="005E3B84">
        <w:rPr>
          <w:rFonts w:ascii="Trebuchet MS" w:hAnsi="Trebuchet MS"/>
          <w:b/>
          <w:bCs/>
          <w:sz w:val="22"/>
          <w:szCs w:val="22"/>
        </w:rPr>
        <w:t xml:space="preserve"> </w:t>
      </w:r>
      <w:r w:rsidRPr="005E3B84">
        <w:rPr>
          <w:rFonts w:ascii="Trebuchet MS" w:hAnsi="Trebuchet MS"/>
          <w:bCs/>
          <w:iCs/>
          <w:sz w:val="22"/>
          <w:szCs w:val="22"/>
        </w:rPr>
        <w:t>Codul drepturilor beneficiarilor</w:t>
      </w:r>
      <w:r w:rsidRPr="005E3B84">
        <w:rPr>
          <w:rFonts w:ascii="Trebuchet MS" w:hAnsi="Trebuchet MS"/>
          <w:b/>
          <w:bCs/>
          <w:sz w:val="22"/>
          <w:szCs w:val="22"/>
        </w:rPr>
        <w:t xml:space="preserve"> </w:t>
      </w:r>
      <w:r w:rsidRPr="005E3B84">
        <w:rPr>
          <w:rFonts w:ascii="Trebuchet MS" w:hAnsi="Trebuchet MS"/>
          <w:bCs/>
          <w:sz w:val="22"/>
          <w:szCs w:val="22"/>
        </w:rPr>
        <w:t>le garant</w:t>
      </w:r>
      <w:r w:rsidRPr="005E3B84">
        <w:rPr>
          <w:rFonts w:ascii="Trebuchet MS" w:hAnsi="Trebuchet MS"/>
          <w:sz w:val="22"/>
          <w:szCs w:val="22"/>
        </w:rPr>
        <w:t>ează beneficiarilor următoarele drepturi:</w:t>
      </w:r>
    </w:p>
    <w:p w:rsidR="00615BFB" w:rsidRPr="005E3B84" w:rsidRDefault="00615BFB" w:rsidP="007B4E72">
      <w:pPr>
        <w:numPr>
          <w:ilvl w:val="0"/>
          <w:numId w:val="6"/>
        </w:numPr>
        <w:spacing w:line="360" w:lineRule="auto"/>
        <w:ind w:hanging="720"/>
        <w:jc w:val="both"/>
        <w:rPr>
          <w:rFonts w:ascii="Trebuchet MS" w:hAnsi="Trebuchet MS"/>
          <w:sz w:val="22"/>
          <w:szCs w:val="22"/>
        </w:rPr>
      </w:pPr>
      <w:r w:rsidRPr="005E3B84">
        <w:rPr>
          <w:rFonts w:ascii="Trebuchet MS" w:hAnsi="Trebuchet MS"/>
          <w:sz w:val="22"/>
          <w:szCs w:val="22"/>
        </w:rPr>
        <w:t>de a fi informaţi (ei şi reprezentanţii lor), asupra drepturilor şi responsabilităţilor lor în calitate de beneficiari ai serviciilor Centrului Rezidenţial, şi de a fi consultaţi cu privire la toate deciziile care îi privesc;</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a-şi desfăşura activităţile într-un mediu fizic accesibil, sigur, funcţional şi intim;</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decide şi a-şi asuma riscurile (direct sau prin reprezentanţi legali) în toate aspectele vieţii lor şi de a-şi exprima liber opţiunile;</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gândi şi acţiona autonom, cu respectarea drepturilor celorlalţi beneficiari, conform potenţialului şi dorinţelor personale;</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fi informaţi cu privire la starea lor de sănătate;</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consimţi asupra serviciilor asigurate prin contract</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beneficia de serviciile menţionate în contract;</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li se păstra toate datele în siguranţă şi confidenţialitate: excepţiile de la regulă sunt consemnate în scris în acord cu beneficiarii sau cu reprezentanţii lor;</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nu fi abuzaţi, neglijaţi, abandonaţi sau pedepsiţi, hărţuiţi sau exploataţi sexual;</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face sugestii şi reclamaţii fără teamă de represalii;</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nu fi exploataţi economic (abuzuri privind banii, proprietăţile, pretenţii ce depăşesc taxele convenite pentru servicii etc.);</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nu li se impune restricţii de natură fizică sau psihică, în afara celor stabilite de medic sau alt personal calificat şi a celor convenite prin contractul de servicii, regulamentul de organizare şi funcţionare şi regulamentul intern;</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fi trataţi şi de a avea acces la toate serviciile centrului, fără discriminare;</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beneficia de intimitate;</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lastRenderedPageBreak/>
        <w:t>de a-şi manifesta şi exercita liber orientările şi interesele culturale, etnice, religioase, sexuale etc., conform legii;</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a-şi dezvolta talentele şi abilităţile; de a fi sprijiniţi pentru a se angaja în muncă;</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a-şi utiliza aşa cum doresc lucrurile personale;</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a-şi gestiona aşa cum doresc resursele financiare, cu excepţia cazurilor de restricţie legală sau dacă există acorduri scrise între centru şi beneficiar/reprezentantul său legal privind gestionarea banilor şi bunurilor beneficiarilor;</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fi anunţaţi în scris şi de a putea fi audiaţi cu 28 de zile lucrătoare înainte, dacă vor excluşi de la accesul la activităţile Centrului Rezidenţial (cazuri de transfer ori rezilierea unilaterală a contractului de servicii); fac excepţie cazurile de forţă majoră: agravarea stării de sănătate a beneficiarului, agresarea de către beneficiar a personalului sau altor beneficiari etc. (situaţii ce sunt stipulate în contractul de servicii);</w:t>
      </w:r>
    </w:p>
    <w:p w:rsidR="00615BFB" w:rsidRPr="005E3B84" w:rsidRDefault="00615BFB" w:rsidP="007B4E72">
      <w:pPr>
        <w:numPr>
          <w:ilvl w:val="0"/>
          <w:numId w:val="6"/>
        </w:numPr>
        <w:tabs>
          <w:tab w:val="clear" w:pos="720"/>
          <w:tab w:val="num" w:pos="180"/>
        </w:tabs>
        <w:spacing w:line="360" w:lineRule="auto"/>
        <w:ind w:hanging="720"/>
        <w:jc w:val="both"/>
        <w:rPr>
          <w:rFonts w:ascii="Trebuchet MS" w:hAnsi="Trebuchet MS"/>
          <w:sz w:val="22"/>
          <w:szCs w:val="22"/>
        </w:rPr>
      </w:pPr>
      <w:r w:rsidRPr="005E3B84">
        <w:rPr>
          <w:rFonts w:ascii="Trebuchet MS" w:hAnsi="Trebuchet MS"/>
          <w:sz w:val="22"/>
          <w:szCs w:val="22"/>
        </w:rPr>
        <w:t>de a fi excluşi/transferaţi din Centrul Rezidenţial numai:</w:t>
      </w:r>
    </w:p>
    <w:p w:rsidR="00615BFB" w:rsidRPr="005E3B84" w:rsidRDefault="00615BFB" w:rsidP="009E1A41">
      <w:pPr>
        <w:spacing w:line="360" w:lineRule="auto"/>
        <w:jc w:val="both"/>
        <w:rPr>
          <w:rFonts w:ascii="Trebuchet MS" w:hAnsi="Trebuchet MS"/>
          <w:sz w:val="22"/>
          <w:szCs w:val="22"/>
        </w:rPr>
      </w:pPr>
      <w:r w:rsidRPr="005E3B84">
        <w:rPr>
          <w:rFonts w:ascii="Trebuchet MS" w:hAnsi="Trebuchet MS"/>
          <w:sz w:val="22"/>
          <w:szCs w:val="22"/>
        </w:rPr>
        <w:t>a.   din raţiuni de ordin medical;</w:t>
      </w:r>
    </w:p>
    <w:p w:rsidR="00615BFB" w:rsidRPr="005E3B84" w:rsidRDefault="00615BFB" w:rsidP="009E1A41">
      <w:pPr>
        <w:spacing w:line="360" w:lineRule="auto"/>
        <w:jc w:val="both"/>
        <w:rPr>
          <w:rFonts w:ascii="Trebuchet MS" w:hAnsi="Trebuchet MS"/>
          <w:sz w:val="22"/>
          <w:szCs w:val="22"/>
        </w:rPr>
      </w:pPr>
      <w:r w:rsidRPr="005E3B84">
        <w:rPr>
          <w:rFonts w:ascii="Trebuchet MS" w:hAnsi="Trebuchet MS"/>
          <w:sz w:val="22"/>
          <w:szCs w:val="22"/>
        </w:rPr>
        <w:t>b.   la dorinţa beneficiarului;</w:t>
      </w:r>
    </w:p>
    <w:p w:rsidR="00615BFB" w:rsidRPr="005E3B84" w:rsidRDefault="00615BFB" w:rsidP="009E1A41">
      <w:pPr>
        <w:spacing w:line="360" w:lineRule="auto"/>
        <w:jc w:val="both"/>
        <w:rPr>
          <w:rFonts w:ascii="Trebuchet MS" w:hAnsi="Trebuchet MS"/>
          <w:sz w:val="22"/>
          <w:szCs w:val="22"/>
        </w:rPr>
      </w:pPr>
      <w:r w:rsidRPr="005E3B84">
        <w:rPr>
          <w:rFonts w:ascii="Trebuchet MS" w:hAnsi="Trebuchet MS"/>
          <w:sz w:val="22"/>
          <w:szCs w:val="22"/>
        </w:rPr>
        <w:t>c.   pentru comportamente ce sunt un pericol pentru beneficiar sau pentru ceilalţi beneficiari;</w:t>
      </w:r>
    </w:p>
    <w:p w:rsidR="00615BFB" w:rsidRPr="005E3B84" w:rsidRDefault="00615BFB" w:rsidP="009E1A41">
      <w:pPr>
        <w:spacing w:line="360" w:lineRule="auto"/>
        <w:jc w:val="both"/>
        <w:rPr>
          <w:rFonts w:ascii="Trebuchet MS" w:hAnsi="Trebuchet MS"/>
          <w:sz w:val="22"/>
          <w:szCs w:val="22"/>
        </w:rPr>
      </w:pPr>
      <w:r w:rsidRPr="005E3B84">
        <w:rPr>
          <w:rFonts w:ascii="Trebuchet MS" w:hAnsi="Trebuchet MS"/>
          <w:sz w:val="22"/>
          <w:szCs w:val="22"/>
        </w:rPr>
        <w:t>d.   pentru comportamente care prejudiciază sau deranjează rutinele zilnice ale activităţilor centrului;</w:t>
      </w:r>
    </w:p>
    <w:p w:rsidR="00615BFB" w:rsidRPr="005E3B84" w:rsidRDefault="00615BFB" w:rsidP="009E1A41">
      <w:pPr>
        <w:spacing w:line="360" w:lineRule="auto"/>
        <w:jc w:val="both"/>
        <w:rPr>
          <w:rFonts w:ascii="Trebuchet MS" w:hAnsi="Trebuchet MS"/>
          <w:sz w:val="22"/>
          <w:szCs w:val="22"/>
        </w:rPr>
      </w:pPr>
      <w:r w:rsidRPr="005E3B84">
        <w:rPr>
          <w:rFonts w:ascii="Trebuchet MS" w:hAnsi="Trebuchet MS"/>
          <w:sz w:val="22"/>
          <w:szCs w:val="22"/>
        </w:rPr>
        <w:t>e.   în cazul în care cerinţele de reabilitare ale beneficiarului depăşesc posibilităţile de servicii ale centrului;</w:t>
      </w:r>
    </w:p>
    <w:p w:rsidR="00615BFB" w:rsidRPr="005E3B84" w:rsidRDefault="00615BFB" w:rsidP="009E1A41">
      <w:pPr>
        <w:spacing w:line="360" w:lineRule="auto"/>
        <w:jc w:val="both"/>
        <w:rPr>
          <w:rFonts w:ascii="Trebuchet MS" w:hAnsi="Trebuchet MS"/>
          <w:sz w:val="22"/>
          <w:szCs w:val="22"/>
        </w:rPr>
      </w:pPr>
      <w:r w:rsidRPr="005E3B84">
        <w:rPr>
          <w:rFonts w:ascii="Trebuchet MS" w:hAnsi="Trebuchet MS"/>
          <w:sz w:val="22"/>
          <w:szCs w:val="22"/>
        </w:rPr>
        <w:t>f.   în cazul pierderii autorizaţiei de funcţionare de către Centrul Rezidenţial;</w:t>
      </w:r>
    </w:p>
    <w:p w:rsidR="00615BFB" w:rsidRPr="005E3B84" w:rsidRDefault="00615BFB" w:rsidP="009E1A41">
      <w:pPr>
        <w:spacing w:line="360" w:lineRule="auto"/>
        <w:jc w:val="both"/>
        <w:rPr>
          <w:rFonts w:ascii="Trebuchet MS" w:hAnsi="Trebuchet MS"/>
          <w:sz w:val="22"/>
          <w:szCs w:val="22"/>
        </w:rPr>
      </w:pPr>
      <w:r w:rsidRPr="005E3B84">
        <w:rPr>
          <w:rFonts w:ascii="Trebuchet MS" w:hAnsi="Trebuchet MS"/>
          <w:sz w:val="22"/>
          <w:szCs w:val="22"/>
        </w:rPr>
        <w:t>g.  în cazuri de forţă majoră (cataclisme naturale, apariţia unui focar de infecţie epidemică etc.), prevăzute în contractul de servicii;</w:t>
      </w:r>
    </w:p>
    <w:p w:rsidR="00615BFB" w:rsidRPr="005E3B84" w:rsidRDefault="00615BFB" w:rsidP="007B4E72">
      <w:pPr>
        <w:numPr>
          <w:ilvl w:val="0"/>
          <w:numId w:val="6"/>
        </w:numPr>
        <w:spacing w:line="360" w:lineRule="auto"/>
        <w:ind w:hanging="720"/>
        <w:jc w:val="both"/>
        <w:rPr>
          <w:rFonts w:ascii="Trebuchet MS" w:hAnsi="Trebuchet MS"/>
          <w:sz w:val="22"/>
          <w:szCs w:val="22"/>
        </w:rPr>
      </w:pPr>
      <w:r w:rsidRPr="005E3B84">
        <w:rPr>
          <w:rFonts w:ascii="Trebuchet MS" w:hAnsi="Trebuchet MS"/>
          <w:sz w:val="22"/>
          <w:szCs w:val="22"/>
        </w:rPr>
        <w:t>de a practica cultul religios dorit;</w:t>
      </w:r>
    </w:p>
    <w:p w:rsidR="00615BFB" w:rsidRPr="005E3B84" w:rsidRDefault="00615BFB" w:rsidP="007B4E72">
      <w:pPr>
        <w:numPr>
          <w:ilvl w:val="0"/>
          <w:numId w:val="6"/>
        </w:numPr>
        <w:spacing w:line="360" w:lineRule="auto"/>
        <w:ind w:hanging="720"/>
        <w:jc w:val="both"/>
        <w:rPr>
          <w:rFonts w:ascii="Trebuchet MS" w:hAnsi="Trebuchet MS"/>
          <w:sz w:val="22"/>
          <w:szCs w:val="22"/>
        </w:rPr>
      </w:pPr>
      <w:r w:rsidRPr="005E3B84">
        <w:rPr>
          <w:rFonts w:ascii="Trebuchet MS" w:hAnsi="Trebuchet MS"/>
          <w:sz w:val="22"/>
          <w:szCs w:val="22"/>
        </w:rPr>
        <w:t>de a duce o viaţă de adult împlinită, inclusiv în ceea ce priveşte sexualitatea;</w:t>
      </w:r>
    </w:p>
    <w:p w:rsidR="00615BFB" w:rsidRPr="005E3B84" w:rsidRDefault="00615BFB" w:rsidP="007437C8">
      <w:pPr>
        <w:spacing w:line="360" w:lineRule="auto"/>
        <w:ind w:left="720" w:hanging="720"/>
        <w:jc w:val="both"/>
        <w:rPr>
          <w:rFonts w:ascii="Trebuchet MS" w:hAnsi="Trebuchet MS"/>
          <w:sz w:val="22"/>
          <w:szCs w:val="22"/>
        </w:rPr>
      </w:pPr>
      <w:r w:rsidRPr="005E3B84">
        <w:rPr>
          <w:rFonts w:ascii="Trebuchet MS" w:hAnsi="Trebuchet MS"/>
          <w:sz w:val="22"/>
          <w:szCs w:val="22"/>
        </w:rPr>
        <w:t>(7) Beneficiarii din Centrele de Îngrijire şi Asistenţă Glodeni au următoarele obligaţii :</w:t>
      </w:r>
    </w:p>
    <w:p w:rsidR="00615BFB" w:rsidRPr="005E3B84" w:rsidRDefault="00615BFB" w:rsidP="00432CFE">
      <w:pPr>
        <w:numPr>
          <w:ilvl w:val="0"/>
          <w:numId w:val="2"/>
        </w:numPr>
        <w:spacing w:line="360" w:lineRule="auto"/>
        <w:ind w:hanging="720"/>
        <w:jc w:val="both"/>
        <w:rPr>
          <w:rFonts w:ascii="Trebuchet MS" w:hAnsi="Trebuchet MS"/>
          <w:sz w:val="22"/>
          <w:szCs w:val="22"/>
        </w:rPr>
      </w:pPr>
      <w:r w:rsidRPr="005E3B84">
        <w:rPr>
          <w:rFonts w:ascii="Trebuchet MS" w:hAnsi="Trebuchet MS"/>
          <w:sz w:val="22"/>
          <w:szCs w:val="22"/>
        </w:rPr>
        <w:t>să furnizeze informaţii concrete cu privire la identitatea, situaţia familială, socială, medicală şi economică a lor</w:t>
      </w:r>
    </w:p>
    <w:p w:rsidR="00615BFB" w:rsidRPr="005E3B84" w:rsidRDefault="00615BFB" w:rsidP="00432CFE">
      <w:pPr>
        <w:numPr>
          <w:ilvl w:val="0"/>
          <w:numId w:val="2"/>
        </w:numPr>
        <w:spacing w:line="360" w:lineRule="auto"/>
        <w:ind w:hanging="720"/>
        <w:jc w:val="both"/>
        <w:rPr>
          <w:rFonts w:ascii="Trebuchet MS" w:hAnsi="Trebuchet MS"/>
          <w:sz w:val="22"/>
          <w:szCs w:val="22"/>
        </w:rPr>
      </w:pPr>
      <w:r w:rsidRPr="005E3B84">
        <w:rPr>
          <w:rFonts w:ascii="Trebuchet MS" w:hAnsi="Trebuchet MS"/>
          <w:sz w:val="22"/>
          <w:szCs w:val="22"/>
        </w:rPr>
        <w:t>să participle la procesul de furnizare de servicii sociale</w:t>
      </w:r>
    </w:p>
    <w:p w:rsidR="00615BFB" w:rsidRPr="005E3B84" w:rsidRDefault="00615BFB" w:rsidP="00432CFE">
      <w:pPr>
        <w:numPr>
          <w:ilvl w:val="0"/>
          <w:numId w:val="2"/>
        </w:numPr>
        <w:spacing w:line="360" w:lineRule="auto"/>
        <w:ind w:hanging="720"/>
        <w:jc w:val="both"/>
        <w:rPr>
          <w:rFonts w:ascii="Trebuchet MS" w:hAnsi="Trebuchet MS"/>
          <w:sz w:val="22"/>
          <w:szCs w:val="22"/>
        </w:rPr>
      </w:pPr>
      <w:r w:rsidRPr="005E3B84">
        <w:rPr>
          <w:rFonts w:ascii="Trebuchet MS" w:hAnsi="Trebuchet MS"/>
          <w:sz w:val="22"/>
          <w:szCs w:val="22"/>
        </w:rPr>
        <w:t>să contribuie, în conformitate cu legislaţia în vigoare, la plata serviciilor sociale furnizate,</w:t>
      </w:r>
    </w:p>
    <w:p w:rsidR="00615BFB" w:rsidRPr="005E3B84" w:rsidRDefault="00615BFB" w:rsidP="00432CFE">
      <w:pPr>
        <w:numPr>
          <w:ilvl w:val="0"/>
          <w:numId w:val="2"/>
        </w:numPr>
        <w:spacing w:line="360" w:lineRule="auto"/>
        <w:ind w:hanging="720"/>
        <w:jc w:val="both"/>
        <w:rPr>
          <w:rFonts w:ascii="Trebuchet MS" w:hAnsi="Trebuchet MS"/>
          <w:sz w:val="22"/>
          <w:szCs w:val="22"/>
        </w:rPr>
      </w:pPr>
      <w:r w:rsidRPr="005E3B84">
        <w:rPr>
          <w:rFonts w:ascii="Trebuchet MS" w:hAnsi="Trebuchet MS"/>
          <w:sz w:val="22"/>
          <w:szCs w:val="22"/>
        </w:rPr>
        <w:t>să comunice orice modificare intervenită în legătură cu situaţia lor personală</w:t>
      </w:r>
    </w:p>
    <w:p w:rsidR="00615BFB" w:rsidRPr="005E3B84" w:rsidRDefault="00615BFB" w:rsidP="00432CFE">
      <w:pPr>
        <w:numPr>
          <w:ilvl w:val="0"/>
          <w:numId w:val="2"/>
        </w:numPr>
        <w:spacing w:line="360" w:lineRule="auto"/>
        <w:ind w:hanging="720"/>
        <w:jc w:val="both"/>
        <w:rPr>
          <w:rFonts w:ascii="Trebuchet MS" w:hAnsi="Trebuchet MS"/>
          <w:sz w:val="22"/>
          <w:szCs w:val="22"/>
        </w:rPr>
      </w:pPr>
      <w:r w:rsidRPr="005E3B84">
        <w:rPr>
          <w:rFonts w:ascii="Trebuchet MS" w:hAnsi="Trebuchet MS"/>
          <w:sz w:val="22"/>
          <w:szCs w:val="22"/>
        </w:rPr>
        <w:t>să respecte contractul de acordare de servicii sociale prezentat şi semnat odată cu internarea în centru.</w:t>
      </w:r>
    </w:p>
    <w:p w:rsidR="00615BFB" w:rsidRPr="005E3B84" w:rsidRDefault="00615BFB" w:rsidP="00432CFE">
      <w:pPr>
        <w:pStyle w:val="NormalWeb"/>
        <w:spacing w:before="0" w:after="0" w:line="360" w:lineRule="auto"/>
        <w:rPr>
          <w:rFonts w:ascii="Trebuchet MS" w:hAnsi="Trebuchet MS"/>
          <w:sz w:val="22"/>
          <w:szCs w:val="22"/>
          <w:lang w:val="ro-RO"/>
        </w:rPr>
      </w:pPr>
      <w:r w:rsidRPr="005E3B84">
        <w:rPr>
          <w:rFonts w:ascii="Trebuchet MS" w:hAnsi="Trebuchet MS"/>
          <w:b/>
          <w:sz w:val="22"/>
          <w:szCs w:val="22"/>
          <w:lang w:val="ro-RO"/>
        </w:rPr>
        <w:lastRenderedPageBreak/>
        <w:t xml:space="preserve">ARTICOLUL 7 </w:t>
      </w:r>
      <w:r w:rsidRPr="005E3B84">
        <w:rPr>
          <w:rFonts w:ascii="Trebuchet MS" w:hAnsi="Trebuchet MS"/>
          <w:b/>
          <w:sz w:val="22"/>
          <w:szCs w:val="22"/>
          <w:lang w:val="ro-RO"/>
        </w:rPr>
        <w:tab/>
      </w:r>
      <w:r w:rsidRPr="005E3B84">
        <w:rPr>
          <w:rFonts w:ascii="Trebuchet MS" w:hAnsi="Trebuchet MS"/>
          <w:b/>
          <w:bCs/>
          <w:sz w:val="22"/>
          <w:szCs w:val="22"/>
          <w:lang w:val="ro-RO"/>
        </w:rPr>
        <w:t>Activităţi şi funcţii</w:t>
      </w:r>
    </w:p>
    <w:p w:rsidR="00615BFB" w:rsidRPr="005E3B84" w:rsidRDefault="00615BFB" w:rsidP="007E0399">
      <w:pPr>
        <w:pStyle w:val="NormalWeb"/>
        <w:spacing w:before="0" w:after="0" w:line="360" w:lineRule="auto"/>
        <w:jc w:val="both"/>
        <w:rPr>
          <w:rFonts w:ascii="Trebuchet MS" w:hAnsi="Trebuchet MS"/>
          <w:sz w:val="22"/>
          <w:szCs w:val="22"/>
          <w:lang w:val="ro-RO"/>
        </w:rPr>
      </w:pPr>
      <w:r w:rsidRPr="005E3B84">
        <w:rPr>
          <w:rFonts w:ascii="Trebuchet MS" w:hAnsi="Trebuchet MS"/>
          <w:sz w:val="22"/>
          <w:szCs w:val="22"/>
          <w:lang w:val="ro-RO"/>
        </w:rPr>
        <w:t>Principalele funcţii ale serviciilor sociale „Centrele de Ingrijire şi Asistenţă Glodeni” sunt următoarele:</w:t>
      </w:r>
    </w:p>
    <w:p w:rsidR="00615BFB" w:rsidRPr="005E3B84" w:rsidRDefault="00615BFB" w:rsidP="007E0399">
      <w:pPr>
        <w:pStyle w:val="NormalWeb"/>
        <w:spacing w:before="0" w:after="0" w:line="360" w:lineRule="auto"/>
        <w:jc w:val="both"/>
        <w:rPr>
          <w:rFonts w:ascii="Trebuchet MS" w:hAnsi="Trebuchet MS"/>
          <w:sz w:val="22"/>
          <w:szCs w:val="22"/>
          <w:lang w:val="ro-RO"/>
        </w:rPr>
      </w:pPr>
      <w:r w:rsidRPr="005E3B84">
        <w:rPr>
          <w:rFonts w:ascii="Trebuchet MS" w:hAnsi="Trebuchet MS"/>
          <w:sz w:val="22"/>
          <w:szCs w:val="22"/>
          <w:lang w:val="ro-RO"/>
        </w:rPr>
        <w:t>(1) Serviciile sociale „Centrele de Ingrijire şi Asistenţă Glodeni” sunt organizate în structuri, în funcţie de specificul activităţilor derulate şi de nevoile particulare ale fiecărei categorii de beneficiari potrivit art.27 alin.(2) din Legea asistenţei sociale nr.292/2011, cu modificările ulterioare, şi reprezintă activitatea sau ansamblul de activităţi realizate pentru a răspunde nevoilor sociale, precum şi celor speciale, individuale, sau de grup, în vederea depăşirii situaţiilor de dificultate, prevenirii şi combaterii riscului de excluziune socială, promovării incluziunii sociale şi creşterii calităţii vieţii, şi asigură servicii la un standard de calitate:</w:t>
      </w:r>
    </w:p>
    <w:p w:rsidR="00615BFB" w:rsidRPr="005E3B84" w:rsidRDefault="00615BFB" w:rsidP="00432CFE">
      <w:pPr>
        <w:autoSpaceDE w:val="0"/>
        <w:spacing w:line="360" w:lineRule="auto"/>
        <w:rPr>
          <w:rFonts w:ascii="Trebuchet MS" w:hAnsi="Trebuchet MS"/>
          <w:sz w:val="22"/>
          <w:szCs w:val="22"/>
        </w:rPr>
      </w:pPr>
      <w:r w:rsidRPr="005E3B84">
        <w:rPr>
          <w:rFonts w:ascii="Trebuchet MS" w:hAnsi="Trebuchet MS"/>
          <w:sz w:val="22"/>
          <w:szCs w:val="22"/>
        </w:rPr>
        <w:t>Principalele funcţii ale serviciilor sociale sunt următoarele:</w:t>
      </w:r>
    </w:p>
    <w:p w:rsidR="00615BFB" w:rsidRPr="005E3B84" w:rsidRDefault="00615BFB" w:rsidP="00432CFE">
      <w:pPr>
        <w:autoSpaceDE w:val="0"/>
        <w:spacing w:line="360" w:lineRule="auto"/>
        <w:rPr>
          <w:rFonts w:ascii="Trebuchet MS" w:hAnsi="Trebuchet MS"/>
          <w:sz w:val="22"/>
          <w:szCs w:val="22"/>
        </w:rPr>
      </w:pPr>
      <w:r w:rsidRPr="005E3B84">
        <w:rPr>
          <w:rFonts w:ascii="Trebuchet MS" w:hAnsi="Trebuchet MS"/>
          <w:sz w:val="22"/>
          <w:szCs w:val="22"/>
        </w:rPr>
        <w:t xml:space="preserve">a) </w:t>
      </w:r>
      <w:r w:rsidRPr="005E3B84">
        <w:rPr>
          <w:rFonts w:ascii="Trebuchet MS" w:hAnsi="Trebuchet MS"/>
          <w:b/>
          <w:sz w:val="22"/>
          <w:szCs w:val="22"/>
        </w:rPr>
        <w:t>de furnizare a serviciilor sociale</w:t>
      </w:r>
      <w:r w:rsidRPr="005E3B84">
        <w:rPr>
          <w:rFonts w:ascii="Trebuchet MS" w:hAnsi="Trebuchet MS"/>
          <w:sz w:val="22"/>
          <w:szCs w:val="22"/>
        </w:rPr>
        <w:t xml:space="preserve"> de interes public general/local, prin asigurarea următoarele activităţi:</w:t>
      </w:r>
    </w:p>
    <w:p w:rsidR="00615BFB" w:rsidRPr="005E3B84" w:rsidRDefault="00615BFB" w:rsidP="007E0399">
      <w:pPr>
        <w:autoSpaceDE w:val="0"/>
        <w:spacing w:line="360" w:lineRule="auto"/>
        <w:ind w:firstLine="708"/>
        <w:jc w:val="both"/>
        <w:rPr>
          <w:rFonts w:ascii="Trebuchet MS" w:hAnsi="Trebuchet MS"/>
          <w:sz w:val="22"/>
          <w:szCs w:val="22"/>
        </w:rPr>
      </w:pPr>
      <w:r w:rsidRPr="005E3B84">
        <w:rPr>
          <w:rFonts w:ascii="Trebuchet MS" w:hAnsi="Trebuchet MS"/>
          <w:sz w:val="22"/>
          <w:szCs w:val="22"/>
        </w:rPr>
        <w:t>1. reprezentarea furnizorului de servicii sociale în contractul încheiat cu persoana beneficiară;</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2. evaluarea iniţială;</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3. elaborarea planului de intervenţie;</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4. aplicarea planului de intervenţie, găzduire pe perioada nedeterminata;</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5. îngrijire personală;</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6. hrană şi alimentaţie;</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7. asistenţă pentru sănătate;</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 xml:space="preserve">8. recuperare/reabilitare funcţională; </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9. socializare şi activităţi culturale;</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 xml:space="preserve">10. asistenta sociala si psihologica. </w:t>
      </w:r>
    </w:p>
    <w:p w:rsidR="00615BFB" w:rsidRPr="005E3B84" w:rsidRDefault="00615BFB" w:rsidP="007E0399">
      <w:pPr>
        <w:autoSpaceDE w:val="0"/>
        <w:spacing w:line="360" w:lineRule="auto"/>
        <w:jc w:val="both"/>
        <w:rPr>
          <w:rFonts w:ascii="Trebuchet MS" w:hAnsi="Trebuchet MS"/>
          <w:sz w:val="22"/>
          <w:szCs w:val="22"/>
        </w:rPr>
      </w:pPr>
      <w:r w:rsidRPr="005E3B84">
        <w:rPr>
          <w:rFonts w:ascii="Trebuchet MS" w:hAnsi="Trebuchet MS"/>
          <w:sz w:val="22"/>
          <w:szCs w:val="22"/>
        </w:rPr>
        <w:t xml:space="preserve">b) </w:t>
      </w:r>
      <w:r w:rsidRPr="005E3B84">
        <w:rPr>
          <w:rFonts w:ascii="Trebuchet MS" w:hAnsi="Trebuchet MS"/>
          <w:b/>
          <w:sz w:val="22"/>
          <w:szCs w:val="22"/>
        </w:rPr>
        <w:t>de informare a beneficiarilor</w:t>
      </w:r>
      <w:r w:rsidRPr="005E3B84">
        <w:rPr>
          <w:rFonts w:ascii="Trebuchet MS" w:hAnsi="Trebuchet MS"/>
          <w:sz w:val="22"/>
          <w:szCs w:val="22"/>
        </w:rPr>
        <w:t>, potenţialilor beneficiari, autorităţilor publice şi publicului larg despre domeniul său de activitate, prin asigurarea următoarelor activităţi:</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1. întocmirea şi prezentarea ghidului beneficiarului;</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2. întocmirea şi prezentarea materiale, brosuri, pliante;</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 xml:space="preserve">3. promovarea centrului în diferite foruri (mass media, în comunitate) </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4. elaborarea de rapoarte de activitate;</w:t>
      </w:r>
    </w:p>
    <w:p w:rsidR="00615BFB" w:rsidRPr="005E3B84" w:rsidRDefault="00615BFB" w:rsidP="007E0399">
      <w:pPr>
        <w:autoSpaceDE w:val="0"/>
        <w:spacing w:line="360" w:lineRule="auto"/>
        <w:jc w:val="both"/>
        <w:rPr>
          <w:rFonts w:ascii="Trebuchet MS" w:hAnsi="Trebuchet MS"/>
          <w:sz w:val="22"/>
          <w:szCs w:val="22"/>
        </w:rPr>
      </w:pPr>
      <w:r w:rsidRPr="005E3B84">
        <w:rPr>
          <w:rFonts w:ascii="Trebuchet MS" w:hAnsi="Trebuchet MS"/>
          <w:sz w:val="22"/>
          <w:szCs w:val="22"/>
        </w:rPr>
        <w:t xml:space="preserve">c) </w:t>
      </w:r>
      <w:r w:rsidRPr="005E3B84">
        <w:rPr>
          <w:rFonts w:ascii="Trebuchet MS" w:hAnsi="Trebuchet MS"/>
          <w:b/>
          <w:sz w:val="22"/>
          <w:szCs w:val="22"/>
        </w:rPr>
        <w:t>de promovare a drepturilor beneficiarilor</w:t>
      </w:r>
      <w:r w:rsidRPr="005E3B84">
        <w:rPr>
          <w:rFonts w:ascii="Trebuchet MS" w:hAnsi="Trebuchet MS"/>
          <w:sz w:val="22"/>
          <w:szCs w:val="22"/>
        </w:rPr>
        <w:t xml:space="preserve">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lastRenderedPageBreak/>
        <w:t>1. întocmire şi informare privind Carta drepturilor beneficiarilor;</w:t>
      </w:r>
    </w:p>
    <w:p w:rsidR="00615BFB" w:rsidRPr="005E3B84" w:rsidRDefault="00615BFB" w:rsidP="007E0399">
      <w:pPr>
        <w:autoSpaceDE w:val="0"/>
        <w:spacing w:line="360" w:lineRule="auto"/>
        <w:ind w:firstLine="708"/>
        <w:rPr>
          <w:rFonts w:ascii="Trebuchet MS" w:hAnsi="Trebuchet MS"/>
          <w:sz w:val="22"/>
          <w:szCs w:val="22"/>
        </w:rPr>
      </w:pPr>
      <w:r w:rsidRPr="005E3B84">
        <w:rPr>
          <w:rFonts w:ascii="Trebuchet MS" w:hAnsi="Trebuchet MS"/>
          <w:sz w:val="22"/>
          <w:szCs w:val="22"/>
        </w:rPr>
        <w:t>2. organizare sesiuni periodice de informare;</w:t>
      </w:r>
    </w:p>
    <w:p w:rsidR="00615BFB" w:rsidRPr="005E3B84" w:rsidRDefault="00615BFB" w:rsidP="00FA745E">
      <w:pPr>
        <w:autoSpaceDE w:val="0"/>
        <w:spacing w:line="360" w:lineRule="auto"/>
        <w:ind w:firstLine="708"/>
        <w:jc w:val="both"/>
        <w:rPr>
          <w:rFonts w:ascii="Trebuchet MS" w:hAnsi="Trebuchet MS"/>
          <w:sz w:val="22"/>
          <w:szCs w:val="22"/>
        </w:rPr>
      </w:pPr>
      <w:r w:rsidRPr="005E3B84">
        <w:rPr>
          <w:rFonts w:ascii="Trebuchet MS" w:hAnsi="Trebuchet MS"/>
          <w:sz w:val="22"/>
          <w:szCs w:val="22"/>
        </w:rPr>
        <w:t>3. prelucrarea cu angajaţii legile care promoveaza drepturile persoanelor cu handicap</w:t>
      </w:r>
    </w:p>
    <w:p w:rsidR="00615BFB" w:rsidRPr="005E3B84" w:rsidRDefault="00615BFB" w:rsidP="00432CFE">
      <w:pPr>
        <w:autoSpaceDE w:val="0"/>
        <w:spacing w:line="360" w:lineRule="auto"/>
        <w:rPr>
          <w:rFonts w:ascii="Trebuchet MS" w:hAnsi="Trebuchet MS"/>
          <w:sz w:val="22"/>
          <w:szCs w:val="22"/>
        </w:rPr>
      </w:pPr>
      <w:r w:rsidRPr="005E3B84">
        <w:rPr>
          <w:rFonts w:ascii="Trebuchet MS" w:hAnsi="Trebuchet MS"/>
          <w:sz w:val="22"/>
          <w:szCs w:val="22"/>
        </w:rPr>
        <w:t xml:space="preserve">d) </w:t>
      </w:r>
      <w:r w:rsidRPr="005E3B84">
        <w:rPr>
          <w:rFonts w:ascii="Trebuchet MS" w:hAnsi="Trebuchet MS"/>
          <w:b/>
          <w:sz w:val="22"/>
          <w:szCs w:val="22"/>
        </w:rPr>
        <w:t>de asigurare a calităţii serviciilor sociale</w:t>
      </w:r>
      <w:r w:rsidRPr="005E3B84">
        <w:rPr>
          <w:rFonts w:ascii="Trebuchet MS" w:hAnsi="Trebuchet MS"/>
          <w:sz w:val="22"/>
          <w:szCs w:val="22"/>
        </w:rPr>
        <w:t xml:space="preserve"> prin realizarea următoarelor activităţi:</w:t>
      </w:r>
    </w:p>
    <w:p w:rsidR="00615BFB" w:rsidRPr="005E3B84" w:rsidRDefault="00615BFB" w:rsidP="00FA745E">
      <w:pPr>
        <w:autoSpaceDE w:val="0"/>
        <w:spacing w:line="360" w:lineRule="auto"/>
        <w:ind w:firstLine="708"/>
        <w:jc w:val="both"/>
        <w:rPr>
          <w:rFonts w:ascii="Trebuchet MS" w:hAnsi="Trebuchet MS"/>
          <w:sz w:val="22"/>
          <w:szCs w:val="22"/>
        </w:rPr>
      </w:pPr>
      <w:r w:rsidRPr="005E3B84">
        <w:rPr>
          <w:rFonts w:ascii="Trebuchet MS" w:hAnsi="Trebuchet MS"/>
          <w:sz w:val="22"/>
          <w:szCs w:val="22"/>
        </w:rPr>
        <w:t>1. elaborarea instrumentelor standardizate utilizate în procesul de acordare a serviciilor;</w:t>
      </w:r>
    </w:p>
    <w:p w:rsidR="00615BFB" w:rsidRPr="005E3B84" w:rsidRDefault="00615BFB" w:rsidP="00FA745E">
      <w:pPr>
        <w:autoSpaceDE w:val="0"/>
        <w:spacing w:line="360" w:lineRule="auto"/>
        <w:ind w:firstLine="708"/>
        <w:rPr>
          <w:rFonts w:ascii="Trebuchet MS" w:hAnsi="Trebuchet MS"/>
          <w:sz w:val="22"/>
          <w:szCs w:val="22"/>
        </w:rPr>
      </w:pPr>
      <w:r w:rsidRPr="005E3B84">
        <w:rPr>
          <w:rFonts w:ascii="Trebuchet MS" w:hAnsi="Trebuchet MS"/>
          <w:sz w:val="22"/>
          <w:szCs w:val="22"/>
        </w:rPr>
        <w:t>2. realizarea de evaluări periodice a serviciilor prestate;</w:t>
      </w:r>
    </w:p>
    <w:p w:rsidR="00615BFB" w:rsidRPr="005E3B84" w:rsidRDefault="00615BFB" w:rsidP="00FA745E">
      <w:pPr>
        <w:autoSpaceDE w:val="0"/>
        <w:spacing w:line="360" w:lineRule="auto"/>
        <w:ind w:firstLine="708"/>
        <w:rPr>
          <w:rFonts w:ascii="Trebuchet MS" w:hAnsi="Trebuchet MS"/>
          <w:sz w:val="22"/>
          <w:szCs w:val="22"/>
        </w:rPr>
      </w:pPr>
      <w:r w:rsidRPr="005E3B84">
        <w:rPr>
          <w:rFonts w:ascii="Trebuchet MS" w:hAnsi="Trebuchet MS"/>
          <w:sz w:val="22"/>
          <w:szCs w:val="22"/>
        </w:rPr>
        <w:t xml:space="preserve">3. planificarea activităţiilor/serviciilor; </w:t>
      </w:r>
    </w:p>
    <w:p w:rsidR="00615BFB" w:rsidRPr="005E3B84" w:rsidRDefault="00615BFB" w:rsidP="00FA745E">
      <w:pPr>
        <w:autoSpaceDE w:val="0"/>
        <w:spacing w:line="360" w:lineRule="auto"/>
        <w:ind w:firstLine="708"/>
        <w:rPr>
          <w:rFonts w:ascii="Trebuchet MS" w:hAnsi="Trebuchet MS"/>
          <w:sz w:val="22"/>
          <w:szCs w:val="22"/>
        </w:rPr>
      </w:pPr>
      <w:r w:rsidRPr="005E3B84">
        <w:rPr>
          <w:rFonts w:ascii="Trebuchet MS" w:hAnsi="Trebuchet MS"/>
          <w:sz w:val="22"/>
          <w:szCs w:val="22"/>
        </w:rPr>
        <w:t>4. realizarea planurilor de îngrjire şi asistenţă;</w:t>
      </w:r>
    </w:p>
    <w:p w:rsidR="00615BFB" w:rsidRPr="005E3B84" w:rsidRDefault="00615BFB" w:rsidP="00FA745E">
      <w:pPr>
        <w:autoSpaceDE w:val="0"/>
        <w:spacing w:line="360" w:lineRule="auto"/>
        <w:ind w:firstLine="708"/>
        <w:rPr>
          <w:rFonts w:ascii="Trebuchet MS" w:hAnsi="Trebuchet MS"/>
          <w:sz w:val="22"/>
          <w:szCs w:val="22"/>
        </w:rPr>
      </w:pPr>
      <w:r w:rsidRPr="005E3B84">
        <w:rPr>
          <w:rFonts w:ascii="Trebuchet MS" w:hAnsi="Trebuchet MS"/>
          <w:sz w:val="22"/>
          <w:szCs w:val="22"/>
        </w:rPr>
        <w:t>5. elaborarea de proceduri operaţionale pentru activităţile importante.</w:t>
      </w:r>
    </w:p>
    <w:p w:rsidR="00615BFB" w:rsidRPr="005E3B84" w:rsidRDefault="00615BFB" w:rsidP="00FA745E">
      <w:pPr>
        <w:autoSpaceDE w:val="0"/>
        <w:spacing w:line="360" w:lineRule="auto"/>
        <w:jc w:val="both"/>
        <w:rPr>
          <w:rFonts w:ascii="Trebuchet MS" w:hAnsi="Trebuchet MS"/>
          <w:sz w:val="22"/>
          <w:szCs w:val="22"/>
        </w:rPr>
      </w:pPr>
      <w:r w:rsidRPr="005E3B84">
        <w:rPr>
          <w:rFonts w:ascii="Trebuchet MS" w:hAnsi="Trebuchet MS"/>
          <w:sz w:val="22"/>
          <w:szCs w:val="22"/>
        </w:rPr>
        <w:t xml:space="preserve">e) </w:t>
      </w:r>
      <w:r w:rsidRPr="005E3B84">
        <w:rPr>
          <w:rFonts w:ascii="Trebuchet MS" w:hAnsi="Trebuchet MS"/>
          <w:b/>
          <w:sz w:val="22"/>
          <w:szCs w:val="22"/>
        </w:rPr>
        <w:t>de administrare a resurselor financiare, materiale şi umane</w:t>
      </w:r>
      <w:r w:rsidRPr="005E3B84">
        <w:rPr>
          <w:rFonts w:ascii="Trebuchet MS" w:hAnsi="Trebuchet MS"/>
          <w:sz w:val="22"/>
          <w:szCs w:val="22"/>
        </w:rPr>
        <w:t xml:space="preserve"> ale centrului este asigurat în cadrul </w:t>
      </w:r>
      <w:r w:rsidRPr="005E3B84">
        <w:rPr>
          <w:rFonts w:ascii="Trebuchet MS" w:hAnsi="Trebuchet MS"/>
          <w:b/>
          <w:sz w:val="22"/>
          <w:szCs w:val="22"/>
        </w:rPr>
        <w:t xml:space="preserve">compartimentului financiar-contabil-administrativ, </w:t>
      </w:r>
      <w:r w:rsidRPr="005E3B84">
        <w:rPr>
          <w:rFonts w:ascii="Trebuchet MS" w:hAnsi="Trebuchet MS"/>
          <w:sz w:val="22"/>
          <w:szCs w:val="22"/>
        </w:rPr>
        <w:t>şi se realizează prin următoarele activităţi:</w:t>
      </w:r>
    </w:p>
    <w:p w:rsidR="00615BFB" w:rsidRPr="005E3B84" w:rsidRDefault="00615BFB" w:rsidP="00432CFE">
      <w:pPr>
        <w:autoSpaceDE w:val="0"/>
        <w:spacing w:line="360" w:lineRule="auto"/>
        <w:rPr>
          <w:rFonts w:ascii="Trebuchet MS" w:hAnsi="Trebuchet MS"/>
          <w:sz w:val="22"/>
          <w:szCs w:val="22"/>
        </w:rPr>
      </w:pPr>
      <w:r w:rsidRPr="005E3B84">
        <w:rPr>
          <w:rFonts w:ascii="Trebuchet MS" w:hAnsi="Trebuchet MS"/>
          <w:b/>
          <w:sz w:val="22"/>
          <w:szCs w:val="22"/>
        </w:rPr>
        <w:t>I.- În domeniul resurse umane</w:t>
      </w:r>
    </w:p>
    <w:p w:rsidR="00615BFB" w:rsidRPr="005E3B84" w:rsidRDefault="00615BFB" w:rsidP="00FA745E">
      <w:pPr>
        <w:autoSpaceDE w:val="0"/>
        <w:spacing w:line="360" w:lineRule="auto"/>
        <w:ind w:firstLine="708"/>
        <w:jc w:val="both"/>
        <w:rPr>
          <w:rFonts w:ascii="Trebuchet MS" w:hAnsi="Trebuchet MS"/>
          <w:sz w:val="22"/>
          <w:szCs w:val="22"/>
        </w:rPr>
      </w:pPr>
      <w:r w:rsidRPr="005E3B84">
        <w:rPr>
          <w:rFonts w:ascii="Trebuchet MS" w:hAnsi="Trebuchet MS"/>
          <w:sz w:val="22"/>
          <w:szCs w:val="22"/>
        </w:rPr>
        <w:t xml:space="preserve">1. procedează la întocmirea formelor prevazute de lege privind incadrarea în muncă a personalului propriu, </w:t>
      </w:r>
    </w:p>
    <w:p w:rsidR="00615BFB" w:rsidRPr="005E3B84" w:rsidRDefault="00615BFB" w:rsidP="00FA745E">
      <w:pPr>
        <w:autoSpaceDE w:val="0"/>
        <w:spacing w:line="360" w:lineRule="auto"/>
        <w:ind w:left="708"/>
        <w:jc w:val="both"/>
        <w:rPr>
          <w:rFonts w:ascii="Trebuchet MS" w:hAnsi="Trebuchet MS"/>
          <w:sz w:val="22"/>
          <w:szCs w:val="22"/>
        </w:rPr>
      </w:pPr>
      <w:r w:rsidRPr="005E3B84">
        <w:rPr>
          <w:rFonts w:ascii="Trebuchet MS" w:hAnsi="Trebuchet MS"/>
          <w:sz w:val="22"/>
          <w:szCs w:val="22"/>
        </w:rPr>
        <w:t>2. actualizare, modificare: Organigrama, state de funcţii, state de personal,</w:t>
      </w:r>
      <w:r w:rsidRPr="005E3B84">
        <w:rPr>
          <w:rFonts w:ascii="Trebuchet MS" w:hAnsi="Trebuchet MS"/>
          <w:sz w:val="22"/>
          <w:szCs w:val="22"/>
        </w:rPr>
        <w:br/>
        <w:t>3. întocmirea referatelor şi deciziilor privind modificările intervenite în ce priveste drepturile salariale, încadrarea sau încetarea activităţii, conform actelor,</w:t>
      </w:r>
      <w:r w:rsidRPr="005E3B84">
        <w:rPr>
          <w:rFonts w:ascii="Trebuchet MS" w:hAnsi="Trebuchet MS"/>
          <w:sz w:val="22"/>
          <w:szCs w:val="22"/>
        </w:rPr>
        <w:br/>
        <w:t>normative in vigoare,</w:t>
      </w:r>
    </w:p>
    <w:p w:rsidR="00615BFB" w:rsidRPr="005E3B84" w:rsidRDefault="00615BFB" w:rsidP="00FA745E">
      <w:pPr>
        <w:autoSpaceDE w:val="0"/>
        <w:spacing w:line="360" w:lineRule="auto"/>
        <w:ind w:left="708"/>
        <w:jc w:val="both"/>
        <w:rPr>
          <w:rFonts w:ascii="Trebuchet MS" w:hAnsi="Trebuchet MS"/>
          <w:sz w:val="22"/>
          <w:szCs w:val="22"/>
        </w:rPr>
      </w:pPr>
      <w:r w:rsidRPr="005E3B84">
        <w:rPr>
          <w:rFonts w:ascii="Trebuchet MS" w:hAnsi="Trebuchet MS"/>
          <w:sz w:val="22"/>
          <w:szCs w:val="22"/>
        </w:rPr>
        <w:t>4. întocmirea dosarelor profesionale şi actualizarea acestora,</w:t>
      </w:r>
    </w:p>
    <w:p w:rsidR="00615BFB" w:rsidRPr="005E3B84" w:rsidRDefault="00615BFB" w:rsidP="00FA745E">
      <w:pPr>
        <w:autoSpaceDE w:val="0"/>
        <w:spacing w:line="360" w:lineRule="auto"/>
        <w:ind w:left="708"/>
        <w:jc w:val="both"/>
        <w:rPr>
          <w:rFonts w:ascii="Trebuchet MS" w:hAnsi="Trebuchet MS"/>
          <w:sz w:val="22"/>
          <w:szCs w:val="22"/>
        </w:rPr>
      </w:pPr>
      <w:r w:rsidRPr="005E3B84">
        <w:rPr>
          <w:rFonts w:ascii="Trebuchet MS" w:hAnsi="Trebuchet MS"/>
          <w:sz w:val="22"/>
          <w:szCs w:val="22"/>
        </w:rPr>
        <w:t>5. organizarea concursurilor sau examenelor privind recrutarea sau promovarea în funcţie a personalului angajat,</w:t>
      </w:r>
    </w:p>
    <w:p w:rsidR="00615BFB" w:rsidRPr="005E3B84" w:rsidRDefault="00615BFB" w:rsidP="00FA745E">
      <w:pPr>
        <w:autoSpaceDE w:val="0"/>
        <w:spacing w:line="360" w:lineRule="auto"/>
        <w:ind w:left="708"/>
        <w:jc w:val="both"/>
        <w:rPr>
          <w:rFonts w:ascii="Trebuchet MS" w:hAnsi="Trebuchet MS"/>
          <w:sz w:val="22"/>
          <w:szCs w:val="22"/>
        </w:rPr>
      </w:pPr>
      <w:r w:rsidRPr="005E3B84">
        <w:rPr>
          <w:rFonts w:ascii="Trebuchet MS" w:hAnsi="Trebuchet MS"/>
          <w:sz w:val="22"/>
          <w:szCs w:val="22"/>
        </w:rPr>
        <w:t>6. întocmirea notelor de fundamentare a bugetului anual privind cheltuielile de personal,</w:t>
      </w:r>
      <w:r w:rsidRPr="005E3B84">
        <w:rPr>
          <w:rFonts w:ascii="Trebuchet MS" w:hAnsi="Trebuchet MS"/>
          <w:sz w:val="22"/>
          <w:szCs w:val="22"/>
        </w:rPr>
        <w:br/>
        <w:t>7. întocmeşte şi comunică instituţiilor abilitate situaţiile statistice privind personalul angajat;</w:t>
      </w:r>
      <w:r w:rsidRPr="005E3B84">
        <w:rPr>
          <w:rFonts w:ascii="Trebuchet MS" w:hAnsi="Trebuchet MS"/>
          <w:sz w:val="22"/>
          <w:szCs w:val="22"/>
        </w:rPr>
        <w:br/>
        <w:t xml:space="preserve">8. întocmirea planului anual de necesar de cursuri/instruri/perfectionare, </w:t>
      </w:r>
      <w:r w:rsidRPr="005E3B84">
        <w:rPr>
          <w:rFonts w:ascii="Trebuchet MS" w:hAnsi="Trebuchet MS"/>
          <w:sz w:val="22"/>
          <w:szCs w:val="22"/>
        </w:rPr>
        <w:br/>
        <w:t>9. întocmeşte statele de plată a personalului angajat ,</w:t>
      </w:r>
    </w:p>
    <w:p w:rsidR="00615BFB" w:rsidRPr="005E3B84" w:rsidRDefault="00615BFB" w:rsidP="003B7E31">
      <w:pPr>
        <w:autoSpaceDE w:val="0"/>
        <w:spacing w:line="360" w:lineRule="auto"/>
        <w:ind w:left="708"/>
        <w:rPr>
          <w:rFonts w:ascii="Trebuchet MS" w:hAnsi="Trebuchet MS"/>
          <w:sz w:val="22"/>
          <w:szCs w:val="22"/>
        </w:rPr>
      </w:pPr>
      <w:r w:rsidRPr="005E3B84">
        <w:rPr>
          <w:rFonts w:ascii="Trebuchet MS" w:hAnsi="Trebuchet MS"/>
          <w:sz w:val="22"/>
          <w:szCs w:val="22"/>
        </w:rPr>
        <w:t>10. depunerea declaraţiilor lunare privind contribuţiile la bugetul de stat,</w:t>
      </w:r>
      <w:r w:rsidRPr="005E3B84">
        <w:rPr>
          <w:rFonts w:ascii="Trebuchet MS" w:hAnsi="Trebuchet MS"/>
          <w:sz w:val="22"/>
          <w:szCs w:val="22"/>
        </w:rPr>
        <w:br/>
        <w:t>11. eliberarea adeverinţelor de salar,</w:t>
      </w:r>
      <w:r w:rsidRPr="005E3B84">
        <w:rPr>
          <w:rFonts w:ascii="Trebuchet MS" w:hAnsi="Trebuchet MS"/>
          <w:sz w:val="22"/>
          <w:szCs w:val="22"/>
        </w:rPr>
        <w:br/>
        <w:t>12. îndeplineşte orice alte atribuţii prevăzute în materie de legislaţia muncii.</w:t>
      </w:r>
    </w:p>
    <w:p w:rsidR="00615BFB" w:rsidRPr="005E3B84" w:rsidRDefault="00615BFB" w:rsidP="003B7E31">
      <w:pPr>
        <w:autoSpaceDE w:val="0"/>
        <w:spacing w:line="360" w:lineRule="auto"/>
        <w:jc w:val="both"/>
        <w:rPr>
          <w:rFonts w:ascii="Trebuchet MS" w:hAnsi="Trebuchet MS"/>
          <w:sz w:val="22"/>
          <w:szCs w:val="22"/>
        </w:rPr>
      </w:pPr>
      <w:r w:rsidRPr="005E3B84">
        <w:rPr>
          <w:rFonts w:ascii="Trebuchet MS" w:hAnsi="Trebuchet MS"/>
          <w:b/>
          <w:sz w:val="22"/>
          <w:szCs w:val="22"/>
        </w:rPr>
        <w:t>II.- În domeniul financiar contabil</w:t>
      </w:r>
      <w:r w:rsidRPr="005E3B84">
        <w:rPr>
          <w:rFonts w:ascii="Trebuchet MS" w:hAnsi="Trebuchet MS"/>
          <w:sz w:val="22"/>
          <w:szCs w:val="22"/>
        </w:rPr>
        <w:t xml:space="preserve"> :</w:t>
      </w:r>
    </w:p>
    <w:p w:rsidR="00615BFB" w:rsidRPr="005E3B84" w:rsidRDefault="00615BFB" w:rsidP="003B7E31">
      <w:pPr>
        <w:numPr>
          <w:ilvl w:val="3"/>
          <w:numId w:val="2"/>
        </w:numPr>
        <w:autoSpaceDE w:val="0"/>
        <w:spacing w:line="360" w:lineRule="auto"/>
        <w:ind w:hanging="2160"/>
        <w:jc w:val="both"/>
        <w:rPr>
          <w:rFonts w:ascii="Trebuchet MS" w:hAnsi="Trebuchet MS"/>
          <w:sz w:val="22"/>
          <w:szCs w:val="22"/>
        </w:rPr>
      </w:pPr>
      <w:r w:rsidRPr="005E3B84">
        <w:rPr>
          <w:rFonts w:ascii="Trebuchet MS" w:hAnsi="Trebuchet MS"/>
          <w:sz w:val="22"/>
          <w:szCs w:val="22"/>
        </w:rPr>
        <w:lastRenderedPageBreak/>
        <w:t>Fundamentarea cheltuielilor de personal şi cheltuielile materiale pentru"Centrele</w:t>
      </w:r>
    </w:p>
    <w:p w:rsidR="00615BFB" w:rsidRPr="005E3B84" w:rsidRDefault="00615BFB" w:rsidP="003B7E31">
      <w:pPr>
        <w:autoSpaceDE w:val="0"/>
        <w:spacing w:line="360" w:lineRule="auto"/>
        <w:ind w:left="720"/>
        <w:jc w:val="both"/>
        <w:rPr>
          <w:rFonts w:ascii="Trebuchet MS" w:hAnsi="Trebuchet MS"/>
          <w:sz w:val="22"/>
          <w:szCs w:val="22"/>
        </w:rPr>
      </w:pPr>
      <w:r w:rsidRPr="005E3B84">
        <w:rPr>
          <w:rFonts w:ascii="Trebuchet MS" w:hAnsi="Trebuchet MS"/>
          <w:sz w:val="22"/>
          <w:szCs w:val="22"/>
        </w:rPr>
        <w:t>de Ingrijire si Asistenta Glodeni"</w:t>
      </w:r>
    </w:p>
    <w:p w:rsidR="00615BFB" w:rsidRPr="005E3B84" w:rsidRDefault="00615BFB" w:rsidP="003B7E31">
      <w:pPr>
        <w:autoSpaceDE w:val="0"/>
        <w:spacing w:line="360" w:lineRule="auto"/>
        <w:ind w:left="708"/>
        <w:jc w:val="both"/>
        <w:rPr>
          <w:rFonts w:ascii="Trebuchet MS" w:hAnsi="Trebuchet MS"/>
          <w:sz w:val="22"/>
          <w:szCs w:val="22"/>
        </w:rPr>
      </w:pPr>
      <w:r w:rsidRPr="005E3B84">
        <w:rPr>
          <w:rFonts w:ascii="Trebuchet MS" w:hAnsi="Trebuchet MS"/>
          <w:sz w:val="22"/>
          <w:szCs w:val="22"/>
        </w:rPr>
        <w:t>2. Întocmeşte bugetul de venituri şi cheltuieli al "Centrelor de Îngrijire şi Asistenţă Glodeni";</w:t>
      </w:r>
      <w:r w:rsidRPr="005E3B84">
        <w:rPr>
          <w:rFonts w:ascii="Trebuchet MS" w:hAnsi="Trebuchet MS"/>
          <w:sz w:val="22"/>
          <w:szCs w:val="22"/>
        </w:rPr>
        <w:br/>
        <w:t>3. Întocmeşte documentele de plată către organele bancare în conformitate cu legislatia în vigoare şi urmăreşte modul de decontare prin prelucrarea extraselor de cont asigurând încadrarea corectă a fiecărei cheltuieli pe subdiviziunile clasificaţiei bugetare;</w:t>
      </w:r>
      <w:r w:rsidRPr="005E3B84">
        <w:rPr>
          <w:rFonts w:ascii="Trebuchet MS" w:hAnsi="Trebuchet MS"/>
          <w:sz w:val="22"/>
          <w:szCs w:val="22"/>
        </w:rPr>
        <w:br/>
        <w:t>4. Organizează cel puţin odată pe an inventariererea bunurilor pe care le are în patrimoniu;</w:t>
      </w:r>
      <w:r w:rsidRPr="005E3B84">
        <w:rPr>
          <w:rFonts w:ascii="Trebuchet MS" w:hAnsi="Trebuchet MS"/>
          <w:sz w:val="22"/>
          <w:szCs w:val="22"/>
        </w:rPr>
        <w:br/>
        <w:t>5. Organizează operaţiunile prin casieria unităţii constituind garanţii pentru persoanele care gestionează valori băneşti în conformitate cu Legea nr.22/1969;</w:t>
      </w:r>
    </w:p>
    <w:p w:rsidR="00615BFB" w:rsidRPr="005E3B84" w:rsidRDefault="00615BFB" w:rsidP="003B7E31">
      <w:pPr>
        <w:autoSpaceDE w:val="0"/>
        <w:spacing w:line="360" w:lineRule="auto"/>
        <w:ind w:left="708"/>
        <w:jc w:val="both"/>
        <w:rPr>
          <w:rFonts w:ascii="Trebuchet MS" w:hAnsi="Trebuchet MS"/>
          <w:sz w:val="22"/>
          <w:szCs w:val="22"/>
        </w:rPr>
      </w:pPr>
      <w:r w:rsidRPr="005E3B84">
        <w:rPr>
          <w:rFonts w:ascii="Trebuchet MS" w:hAnsi="Trebuchet MS"/>
          <w:sz w:val="22"/>
          <w:szCs w:val="22"/>
        </w:rPr>
        <w:t>6. Asigurarea tuturor documentelor justificative în vederea plăţilor prin casieri întocmind dispoziţii de plată pentru casierie;</w:t>
      </w:r>
    </w:p>
    <w:p w:rsidR="00615BFB" w:rsidRPr="005E3B84" w:rsidRDefault="00615BFB" w:rsidP="003B7E31">
      <w:pPr>
        <w:autoSpaceDE w:val="0"/>
        <w:spacing w:line="360" w:lineRule="auto"/>
        <w:ind w:left="708"/>
        <w:jc w:val="both"/>
        <w:rPr>
          <w:rFonts w:ascii="Trebuchet MS" w:hAnsi="Trebuchet MS"/>
          <w:sz w:val="22"/>
          <w:szCs w:val="22"/>
        </w:rPr>
      </w:pPr>
      <w:r w:rsidRPr="005E3B84">
        <w:rPr>
          <w:rFonts w:ascii="Trebuchet MS" w:hAnsi="Trebuchet MS"/>
          <w:sz w:val="22"/>
          <w:szCs w:val="22"/>
        </w:rPr>
        <w:t>7. Răspunde de gestiunea corectă şi legală a bunurilor materiale, disponibilităţilor băneşti şi de alte elemente din patrimoniu;</w:t>
      </w:r>
    </w:p>
    <w:p w:rsidR="00615BFB" w:rsidRPr="005E3B84" w:rsidRDefault="00615BFB" w:rsidP="003B7E31">
      <w:pPr>
        <w:autoSpaceDE w:val="0"/>
        <w:spacing w:line="360" w:lineRule="auto"/>
        <w:ind w:left="708"/>
        <w:jc w:val="both"/>
        <w:rPr>
          <w:rFonts w:ascii="Trebuchet MS" w:hAnsi="Trebuchet MS"/>
          <w:sz w:val="22"/>
          <w:szCs w:val="22"/>
        </w:rPr>
      </w:pPr>
      <w:r w:rsidRPr="005E3B84">
        <w:rPr>
          <w:rFonts w:ascii="Trebuchet MS" w:hAnsi="Trebuchet MS"/>
          <w:sz w:val="22"/>
          <w:szCs w:val="22"/>
        </w:rPr>
        <w:t>8. Înaintează propuneri de virări de credite începând cu trim.III al anului bugetar în execuţie conform Legii nr.189/1998;</w:t>
      </w:r>
    </w:p>
    <w:p w:rsidR="00615BFB" w:rsidRPr="005E3B84" w:rsidRDefault="00615BFB" w:rsidP="003B7E31">
      <w:pPr>
        <w:autoSpaceDE w:val="0"/>
        <w:spacing w:line="360" w:lineRule="auto"/>
        <w:ind w:left="708"/>
        <w:jc w:val="both"/>
        <w:rPr>
          <w:rFonts w:ascii="Trebuchet MS" w:hAnsi="Trebuchet MS"/>
          <w:sz w:val="22"/>
          <w:szCs w:val="22"/>
        </w:rPr>
      </w:pPr>
      <w:r w:rsidRPr="005E3B84">
        <w:rPr>
          <w:rFonts w:ascii="Trebuchet MS" w:hAnsi="Trebuchet MS"/>
          <w:sz w:val="22"/>
          <w:szCs w:val="22"/>
        </w:rPr>
        <w:t>9. Răspunde de modul de organizare a controlului financiar preventiv în cadrul "Centrelor de Ingrijire şi Asistenţă Glodeni", în conformitate cu Ordinul nr.123/2001 al Ministerului Fianntelor Publice;</w:t>
      </w:r>
    </w:p>
    <w:p w:rsidR="00615BFB" w:rsidRPr="005E3B84" w:rsidRDefault="00615BFB" w:rsidP="003B7E31">
      <w:pPr>
        <w:autoSpaceDE w:val="0"/>
        <w:spacing w:line="360" w:lineRule="auto"/>
        <w:ind w:left="708"/>
        <w:jc w:val="both"/>
        <w:rPr>
          <w:rFonts w:ascii="Trebuchet MS" w:hAnsi="Trebuchet MS"/>
          <w:sz w:val="22"/>
          <w:szCs w:val="22"/>
        </w:rPr>
      </w:pPr>
      <w:r w:rsidRPr="005E3B84">
        <w:rPr>
          <w:rFonts w:ascii="Trebuchet MS" w:hAnsi="Trebuchet MS"/>
          <w:sz w:val="22"/>
          <w:szCs w:val="22"/>
        </w:rPr>
        <w:t>10. Organizează şi conduce evidenţa contabilă a "Centrelor de Ingrijire şi Asistenţă Glodeni", în conformitate cu Legea Finantelor Publice Locale nr.189/1998 şi Legea</w:t>
      </w:r>
      <w:r w:rsidRPr="005E3B84">
        <w:rPr>
          <w:rFonts w:ascii="Trebuchet MS" w:hAnsi="Trebuchet MS"/>
          <w:sz w:val="22"/>
          <w:szCs w:val="22"/>
        </w:rPr>
        <w:br/>
        <w:t>contabilităţii nr.82/1991, întocmind lunar şi trimestrial dare de seamă contabilă, pe care o înaintează spre centralizare compartimentului de specialitate al DGASPC Mures.</w:t>
      </w:r>
      <w:r w:rsidRPr="005E3B84">
        <w:rPr>
          <w:rFonts w:ascii="Trebuchet MS" w:hAnsi="Trebuchet MS"/>
          <w:sz w:val="22"/>
          <w:szCs w:val="22"/>
        </w:rPr>
        <w:br/>
        <w:t>11. Efectuează plata salariilor personalului angajat şi retribuit.</w:t>
      </w:r>
      <w:r w:rsidRPr="005E3B84">
        <w:rPr>
          <w:rFonts w:ascii="Trebuchet MS" w:hAnsi="Trebuchet MS"/>
          <w:sz w:val="22"/>
          <w:szCs w:val="22"/>
        </w:rPr>
        <w:br/>
        <w:t xml:space="preserve">12. Efectuează împreună cu alte persoane desemnate inventarierea patrimoniului şi face propuneri pentru reparaţii curente şi capitale la mijloacele fixe. </w:t>
      </w:r>
    </w:p>
    <w:p w:rsidR="00615BFB" w:rsidRPr="005E3B84" w:rsidRDefault="00615BFB" w:rsidP="003B7E31">
      <w:pPr>
        <w:autoSpaceDE w:val="0"/>
        <w:spacing w:line="360" w:lineRule="auto"/>
        <w:jc w:val="both"/>
        <w:rPr>
          <w:rFonts w:ascii="Trebuchet MS" w:hAnsi="Trebuchet MS"/>
          <w:b/>
          <w:sz w:val="22"/>
          <w:szCs w:val="22"/>
        </w:rPr>
      </w:pPr>
    </w:p>
    <w:p w:rsidR="00615BFB" w:rsidRDefault="00615BFB" w:rsidP="003B7E31">
      <w:pPr>
        <w:autoSpaceDE w:val="0"/>
        <w:spacing w:line="360" w:lineRule="auto"/>
        <w:jc w:val="both"/>
        <w:rPr>
          <w:rFonts w:ascii="Trebuchet MS" w:hAnsi="Trebuchet MS"/>
          <w:b/>
          <w:sz w:val="22"/>
          <w:szCs w:val="22"/>
        </w:rPr>
      </w:pPr>
    </w:p>
    <w:p w:rsidR="00615BFB" w:rsidRDefault="00615BFB" w:rsidP="003B7E31">
      <w:pPr>
        <w:autoSpaceDE w:val="0"/>
        <w:spacing w:line="360" w:lineRule="auto"/>
        <w:jc w:val="both"/>
        <w:rPr>
          <w:rFonts w:ascii="Trebuchet MS" w:hAnsi="Trebuchet MS"/>
          <w:b/>
          <w:sz w:val="22"/>
          <w:szCs w:val="22"/>
        </w:rPr>
      </w:pPr>
    </w:p>
    <w:p w:rsidR="00615BFB" w:rsidRDefault="00615BFB" w:rsidP="003B7E31">
      <w:pPr>
        <w:autoSpaceDE w:val="0"/>
        <w:spacing w:line="360" w:lineRule="auto"/>
        <w:jc w:val="both"/>
        <w:rPr>
          <w:rFonts w:ascii="Trebuchet MS" w:hAnsi="Trebuchet MS"/>
          <w:b/>
          <w:sz w:val="22"/>
          <w:szCs w:val="22"/>
        </w:rPr>
      </w:pPr>
    </w:p>
    <w:p w:rsidR="00615BFB" w:rsidRDefault="00615BFB" w:rsidP="003B7E31">
      <w:pPr>
        <w:autoSpaceDE w:val="0"/>
        <w:spacing w:line="360" w:lineRule="auto"/>
        <w:jc w:val="both"/>
        <w:rPr>
          <w:rFonts w:ascii="Trebuchet MS" w:hAnsi="Trebuchet MS"/>
          <w:b/>
          <w:sz w:val="22"/>
          <w:szCs w:val="22"/>
        </w:rPr>
      </w:pPr>
    </w:p>
    <w:p w:rsidR="001B4243" w:rsidRDefault="001B4243" w:rsidP="003B7E31">
      <w:pPr>
        <w:autoSpaceDE w:val="0"/>
        <w:spacing w:line="360" w:lineRule="auto"/>
        <w:jc w:val="both"/>
        <w:rPr>
          <w:rFonts w:ascii="Trebuchet MS" w:hAnsi="Trebuchet MS"/>
          <w:b/>
          <w:sz w:val="22"/>
          <w:szCs w:val="22"/>
        </w:rPr>
      </w:pPr>
    </w:p>
    <w:p w:rsidR="001B4243" w:rsidRPr="005E3B84" w:rsidRDefault="001B4243" w:rsidP="003B7E31">
      <w:pPr>
        <w:autoSpaceDE w:val="0"/>
        <w:spacing w:line="360" w:lineRule="auto"/>
        <w:jc w:val="both"/>
        <w:rPr>
          <w:rFonts w:ascii="Trebuchet MS" w:hAnsi="Trebuchet MS"/>
          <w:b/>
          <w:sz w:val="22"/>
          <w:szCs w:val="22"/>
        </w:rPr>
      </w:pPr>
    </w:p>
    <w:p w:rsidR="00615BFB" w:rsidRPr="005E3B84" w:rsidRDefault="00615BFB" w:rsidP="003B7E31">
      <w:pPr>
        <w:autoSpaceDE w:val="0"/>
        <w:spacing w:line="360" w:lineRule="auto"/>
        <w:jc w:val="both"/>
        <w:rPr>
          <w:rFonts w:ascii="Trebuchet MS" w:hAnsi="Trebuchet MS"/>
          <w:b/>
          <w:sz w:val="22"/>
          <w:szCs w:val="22"/>
        </w:rPr>
      </w:pPr>
    </w:p>
    <w:p w:rsidR="00615BFB" w:rsidRPr="005E3B84" w:rsidRDefault="00615BFB" w:rsidP="003B7E31">
      <w:pPr>
        <w:autoSpaceDE w:val="0"/>
        <w:spacing w:line="360" w:lineRule="auto"/>
        <w:jc w:val="both"/>
        <w:rPr>
          <w:rFonts w:ascii="Trebuchet MS" w:hAnsi="Trebuchet MS"/>
          <w:b/>
          <w:sz w:val="22"/>
          <w:szCs w:val="22"/>
        </w:rPr>
      </w:pPr>
      <w:r w:rsidRPr="005E3B84">
        <w:rPr>
          <w:rFonts w:ascii="Trebuchet MS" w:hAnsi="Trebuchet MS"/>
          <w:b/>
          <w:sz w:val="22"/>
          <w:szCs w:val="22"/>
        </w:rPr>
        <w:t>III.- În domeniul achiziţii publice</w:t>
      </w:r>
    </w:p>
    <w:p w:rsidR="00615BFB" w:rsidRPr="005E3B84" w:rsidRDefault="00615BFB" w:rsidP="00786E37">
      <w:pPr>
        <w:autoSpaceDE w:val="0"/>
        <w:spacing w:line="360" w:lineRule="auto"/>
        <w:ind w:firstLine="708"/>
        <w:jc w:val="both"/>
        <w:rPr>
          <w:rFonts w:ascii="Trebuchet MS" w:hAnsi="Trebuchet MS"/>
          <w:sz w:val="22"/>
          <w:szCs w:val="22"/>
        </w:rPr>
      </w:pPr>
      <w:r w:rsidRPr="005E3B84">
        <w:rPr>
          <w:rFonts w:ascii="Trebuchet MS" w:hAnsi="Trebuchet MS"/>
          <w:sz w:val="22"/>
          <w:szCs w:val="22"/>
        </w:rPr>
        <w:t>1. Întocmeşte documentaţia de ofertare pentru atribuirea contractelor de furnizare, de prestare de servicii, de execuţie lucrări şi răspunde de organizarea şi desfăşurarea acestora; (după caz)</w:t>
      </w:r>
    </w:p>
    <w:p w:rsidR="00615BFB" w:rsidRPr="005E3B84" w:rsidRDefault="00615BFB" w:rsidP="00786E37">
      <w:pPr>
        <w:autoSpaceDE w:val="0"/>
        <w:spacing w:line="360" w:lineRule="auto"/>
        <w:ind w:left="708"/>
        <w:jc w:val="both"/>
        <w:rPr>
          <w:rFonts w:ascii="Trebuchet MS" w:hAnsi="Trebuchet MS"/>
          <w:sz w:val="22"/>
          <w:szCs w:val="22"/>
        </w:rPr>
      </w:pPr>
      <w:r w:rsidRPr="005E3B84">
        <w:rPr>
          <w:rFonts w:ascii="Trebuchet MS" w:hAnsi="Trebuchet MS"/>
          <w:sz w:val="22"/>
          <w:szCs w:val="22"/>
        </w:rPr>
        <w:t>2. Elaborează programul şi planul anual al achiziţiilor, pe baza necesităţilor şi priorităţilor comunicate de celelalte compartimente din cadrul autorităţii contractante;</w:t>
      </w:r>
      <w:r w:rsidRPr="005E3B84">
        <w:rPr>
          <w:rFonts w:ascii="Trebuchet MS" w:hAnsi="Trebuchet MS"/>
          <w:sz w:val="22"/>
          <w:szCs w:val="22"/>
        </w:rPr>
        <w:br/>
        <w:t>3. Constituirea şi păstrarea dosarului achiziţiei publice;</w:t>
      </w:r>
    </w:p>
    <w:p w:rsidR="00615BFB" w:rsidRPr="005E3B84" w:rsidRDefault="00615BFB" w:rsidP="00786E37">
      <w:pPr>
        <w:autoSpaceDE w:val="0"/>
        <w:spacing w:line="360" w:lineRule="auto"/>
        <w:ind w:left="708"/>
        <w:jc w:val="both"/>
        <w:rPr>
          <w:rFonts w:ascii="Trebuchet MS" w:hAnsi="Trebuchet MS"/>
          <w:sz w:val="22"/>
          <w:szCs w:val="22"/>
        </w:rPr>
      </w:pPr>
      <w:r w:rsidRPr="005E3B84">
        <w:rPr>
          <w:rFonts w:ascii="Trebuchet MS" w:hAnsi="Trebuchet MS"/>
          <w:sz w:val="22"/>
          <w:szCs w:val="22"/>
        </w:rPr>
        <w:t>4. Răspunde de aplicarea întocmai a prevederilor legale privind achiziţia de bunuri, servicii, lucrări şi concesionare de lucrări;</w:t>
      </w:r>
    </w:p>
    <w:p w:rsidR="00615BFB" w:rsidRPr="005E3B84" w:rsidRDefault="00615BFB" w:rsidP="00786E37">
      <w:pPr>
        <w:autoSpaceDE w:val="0"/>
        <w:spacing w:line="360" w:lineRule="auto"/>
        <w:ind w:left="708"/>
        <w:jc w:val="both"/>
        <w:rPr>
          <w:rFonts w:ascii="Trebuchet MS" w:hAnsi="Trebuchet MS"/>
          <w:sz w:val="22"/>
          <w:szCs w:val="22"/>
        </w:rPr>
      </w:pPr>
      <w:r w:rsidRPr="005E3B84">
        <w:rPr>
          <w:rFonts w:ascii="Trebuchet MS" w:hAnsi="Trebuchet MS"/>
          <w:sz w:val="22"/>
          <w:szCs w:val="22"/>
        </w:rPr>
        <w:t>5. Raporteaza periodic în conformitate cu legislatia în vigoare situaţia achiziţiilor publice; ;</w:t>
      </w:r>
      <w:r w:rsidRPr="005E3B84">
        <w:rPr>
          <w:rFonts w:ascii="Trebuchet MS" w:hAnsi="Trebuchet MS"/>
          <w:sz w:val="22"/>
          <w:szCs w:val="22"/>
        </w:rPr>
        <w:br/>
        <w:t>6. Răspunde de păstrarea şi predarea documentelor biroului la arhiva Primăriei;</w:t>
      </w:r>
      <w:r w:rsidRPr="005E3B84">
        <w:rPr>
          <w:rFonts w:ascii="Trebuchet MS" w:hAnsi="Trebuchet MS"/>
          <w:sz w:val="22"/>
          <w:szCs w:val="22"/>
        </w:rPr>
        <w:br/>
        <w:t>7. Îndeplineşte şi alte atribuţii prevăzute de lege.</w:t>
      </w:r>
    </w:p>
    <w:p w:rsidR="00615BFB" w:rsidRPr="005E3B84" w:rsidRDefault="00615BFB" w:rsidP="003B7E31">
      <w:pPr>
        <w:autoSpaceDE w:val="0"/>
        <w:spacing w:line="360" w:lineRule="auto"/>
        <w:jc w:val="both"/>
        <w:rPr>
          <w:rFonts w:ascii="Trebuchet MS" w:hAnsi="Trebuchet MS"/>
          <w:sz w:val="22"/>
          <w:szCs w:val="22"/>
        </w:rPr>
      </w:pPr>
      <w:r w:rsidRPr="005E3B84">
        <w:rPr>
          <w:rFonts w:ascii="Trebuchet MS" w:hAnsi="Trebuchet MS"/>
          <w:b/>
          <w:sz w:val="22"/>
          <w:szCs w:val="22"/>
        </w:rPr>
        <w:t>IV.- In domeniul administrativ</w:t>
      </w:r>
      <w:r w:rsidRPr="005E3B84">
        <w:rPr>
          <w:rFonts w:ascii="Trebuchet MS" w:hAnsi="Trebuchet MS"/>
          <w:sz w:val="22"/>
          <w:szCs w:val="22"/>
        </w:rPr>
        <w:t xml:space="preserve"> </w:t>
      </w:r>
      <w:r w:rsidRPr="005E3B84">
        <w:rPr>
          <w:rFonts w:ascii="Trebuchet MS" w:hAnsi="Trebuchet MS"/>
          <w:b/>
          <w:sz w:val="22"/>
          <w:szCs w:val="22"/>
        </w:rPr>
        <w:t>şi caserie:</w:t>
      </w:r>
    </w:p>
    <w:p w:rsidR="00615BFB" w:rsidRPr="005E3B84" w:rsidRDefault="00615BFB" w:rsidP="00786E37">
      <w:pPr>
        <w:autoSpaceDE w:val="0"/>
        <w:spacing w:line="360" w:lineRule="auto"/>
        <w:ind w:left="708"/>
        <w:jc w:val="both"/>
        <w:rPr>
          <w:rFonts w:ascii="Trebuchet MS" w:hAnsi="Trebuchet MS"/>
          <w:sz w:val="22"/>
          <w:szCs w:val="22"/>
        </w:rPr>
      </w:pPr>
      <w:r w:rsidRPr="005E3B84">
        <w:rPr>
          <w:rFonts w:ascii="Trebuchet MS" w:hAnsi="Trebuchet MS"/>
          <w:sz w:val="22"/>
          <w:szCs w:val="22"/>
        </w:rPr>
        <w:t xml:space="preserve">1. întocmeşte propunerile pentru cheltuieli de aprovizionare, administrativ-gospodaresti, </w:t>
      </w:r>
      <w:r w:rsidRPr="005E3B84">
        <w:rPr>
          <w:rFonts w:ascii="Trebuchet MS" w:hAnsi="Trebuchet MS"/>
          <w:sz w:val="22"/>
          <w:szCs w:val="22"/>
        </w:rPr>
        <w:br/>
        <w:t>2. asigură procurarea, păstrarea si distribuirea bunurilor şi întocmeşte documentele aferente, conform prevederilor legale;</w:t>
      </w:r>
    </w:p>
    <w:p w:rsidR="00615BFB" w:rsidRPr="005E3B84" w:rsidRDefault="00615BFB" w:rsidP="00786E37">
      <w:pPr>
        <w:autoSpaceDE w:val="0"/>
        <w:spacing w:line="360" w:lineRule="auto"/>
        <w:ind w:left="708"/>
        <w:jc w:val="both"/>
        <w:rPr>
          <w:rFonts w:ascii="Trebuchet MS" w:hAnsi="Trebuchet MS"/>
          <w:sz w:val="22"/>
          <w:szCs w:val="22"/>
        </w:rPr>
      </w:pPr>
      <w:r w:rsidRPr="005E3B84">
        <w:rPr>
          <w:rFonts w:ascii="Trebuchet MS" w:hAnsi="Trebuchet MS"/>
          <w:sz w:val="22"/>
          <w:szCs w:val="22"/>
        </w:rPr>
        <w:t>3. administrează spaţiul în care funcţionează unitatea asigurand respectarea prevederilor legale,</w:t>
      </w:r>
    </w:p>
    <w:p w:rsidR="00615BFB" w:rsidRPr="005E3B84" w:rsidRDefault="00615BFB" w:rsidP="00786E37">
      <w:pPr>
        <w:autoSpaceDE w:val="0"/>
        <w:spacing w:line="360" w:lineRule="auto"/>
        <w:ind w:left="708"/>
        <w:jc w:val="both"/>
        <w:rPr>
          <w:rFonts w:ascii="Trebuchet MS" w:hAnsi="Trebuchet MS"/>
          <w:sz w:val="22"/>
          <w:szCs w:val="22"/>
        </w:rPr>
      </w:pPr>
      <w:r w:rsidRPr="005E3B84">
        <w:rPr>
          <w:rFonts w:ascii="Trebuchet MS" w:hAnsi="Trebuchet MS"/>
          <w:sz w:val="22"/>
          <w:szCs w:val="22"/>
        </w:rPr>
        <w:t>4. Efectuează împreună cu alte persoane desemnate inventarierea patrimoniului şi face propuneri pentru reparatii curente şi capitale la mijloacele fixe.</w:t>
      </w:r>
    </w:p>
    <w:p w:rsidR="00615BFB" w:rsidRPr="005E3B84" w:rsidRDefault="00615BFB" w:rsidP="00786E37">
      <w:pPr>
        <w:autoSpaceDE w:val="0"/>
        <w:spacing w:line="360" w:lineRule="auto"/>
        <w:ind w:left="708"/>
        <w:jc w:val="both"/>
        <w:rPr>
          <w:rFonts w:ascii="Trebuchet MS" w:hAnsi="Trebuchet MS"/>
          <w:sz w:val="22"/>
          <w:szCs w:val="22"/>
        </w:rPr>
      </w:pPr>
      <w:r w:rsidRPr="005E3B84">
        <w:rPr>
          <w:rFonts w:ascii="Trebuchet MS" w:hAnsi="Trebuchet MS"/>
          <w:sz w:val="22"/>
          <w:szCs w:val="22"/>
        </w:rPr>
        <w:t>5. Primeşte, înregistrează şi ţine evidenţa corespondenţei;</w:t>
      </w:r>
    </w:p>
    <w:p w:rsidR="00615BFB" w:rsidRPr="005E3B84" w:rsidRDefault="00615BFB" w:rsidP="00786E37">
      <w:pPr>
        <w:autoSpaceDE w:val="0"/>
        <w:spacing w:line="360" w:lineRule="auto"/>
        <w:ind w:left="708"/>
        <w:jc w:val="both"/>
        <w:rPr>
          <w:rFonts w:ascii="Trebuchet MS" w:hAnsi="Trebuchet MS"/>
          <w:sz w:val="22"/>
          <w:szCs w:val="22"/>
        </w:rPr>
      </w:pPr>
      <w:r w:rsidRPr="005E3B84">
        <w:rPr>
          <w:rFonts w:ascii="Trebuchet MS" w:hAnsi="Trebuchet MS"/>
          <w:sz w:val="22"/>
          <w:szCs w:val="22"/>
        </w:rPr>
        <w:t>6. asigură înregistrarea intrării/ieşirii tuturor documentelor;</w:t>
      </w:r>
    </w:p>
    <w:p w:rsidR="00615BFB" w:rsidRPr="005E3B84" w:rsidRDefault="00615BFB" w:rsidP="00786E37">
      <w:pPr>
        <w:autoSpaceDE w:val="0"/>
        <w:spacing w:line="360" w:lineRule="auto"/>
        <w:ind w:left="708"/>
        <w:jc w:val="both"/>
        <w:rPr>
          <w:rFonts w:ascii="Trebuchet MS" w:hAnsi="Trebuchet MS"/>
          <w:sz w:val="22"/>
          <w:szCs w:val="22"/>
        </w:rPr>
      </w:pPr>
      <w:r w:rsidRPr="005E3B84">
        <w:rPr>
          <w:rFonts w:ascii="Trebuchet MS" w:hAnsi="Trebuchet MS"/>
          <w:sz w:val="22"/>
          <w:szCs w:val="22"/>
        </w:rPr>
        <w:t>7. repartizează corespondenţa în cadrul compartimentelor, birourilor şi serviciilor;</w:t>
      </w:r>
    </w:p>
    <w:p w:rsidR="00615BFB" w:rsidRPr="005E3B84" w:rsidRDefault="00615BFB" w:rsidP="00786E37">
      <w:pPr>
        <w:autoSpaceDE w:val="0"/>
        <w:spacing w:line="360" w:lineRule="auto"/>
        <w:ind w:left="708"/>
        <w:jc w:val="both"/>
        <w:rPr>
          <w:rFonts w:ascii="Trebuchet MS" w:hAnsi="Trebuchet MS"/>
          <w:sz w:val="22"/>
          <w:szCs w:val="22"/>
        </w:rPr>
      </w:pPr>
      <w:r w:rsidRPr="005E3B84">
        <w:rPr>
          <w:rFonts w:ascii="Trebuchet MS" w:hAnsi="Trebuchet MS"/>
          <w:sz w:val="22"/>
          <w:szCs w:val="22"/>
        </w:rPr>
        <w:t>8. Expediază corespondenţa;</w:t>
      </w:r>
    </w:p>
    <w:p w:rsidR="00615BFB" w:rsidRPr="005E3B84" w:rsidRDefault="00615BFB" w:rsidP="00786E37">
      <w:pPr>
        <w:autoSpaceDE w:val="0"/>
        <w:spacing w:line="360" w:lineRule="auto"/>
        <w:ind w:left="708"/>
        <w:jc w:val="both"/>
        <w:rPr>
          <w:rFonts w:ascii="Trebuchet MS" w:hAnsi="Trebuchet MS"/>
          <w:sz w:val="22"/>
          <w:szCs w:val="22"/>
        </w:rPr>
      </w:pPr>
      <w:r w:rsidRPr="005E3B84">
        <w:rPr>
          <w:rFonts w:ascii="Trebuchet MS" w:hAnsi="Trebuchet MS"/>
          <w:sz w:val="22"/>
          <w:szCs w:val="22"/>
        </w:rPr>
        <w:t xml:space="preserve">9. Asigură primirea şi înregistrarea reclamaţiilor </w:t>
      </w:r>
    </w:p>
    <w:p w:rsidR="00615BFB" w:rsidRPr="005E3B84" w:rsidRDefault="00615BFB" w:rsidP="00A706BE">
      <w:pPr>
        <w:pStyle w:val="NormalWeb"/>
        <w:spacing w:before="0" w:after="0" w:line="360" w:lineRule="auto"/>
        <w:jc w:val="both"/>
        <w:rPr>
          <w:rFonts w:ascii="Trebuchet MS" w:hAnsi="Trebuchet MS"/>
          <w:b/>
          <w:bCs/>
          <w:sz w:val="22"/>
          <w:szCs w:val="22"/>
          <w:lang w:val="ro-RO"/>
        </w:rPr>
      </w:pPr>
      <w:r w:rsidRPr="005E3B84">
        <w:rPr>
          <w:rFonts w:ascii="Trebuchet MS" w:hAnsi="Trebuchet MS"/>
          <w:b/>
          <w:sz w:val="22"/>
          <w:szCs w:val="22"/>
          <w:lang w:val="ro-RO"/>
        </w:rPr>
        <w:t>ARTICOLUL 8</w:t>
      </w:r>
      <w:r w:rsidRPr="005E3B84">
        <w:rPr>
          <w:rFonts w:ascii="Trebuchet MS" w:hAnsi="Trebuchet MS"/>
          <w:sz w:val="22"/>
          <w:szCs w:val="22"/>
          <w:lang w:val="ro-RO"/>
        </w:rPr>
        <w:t xml:space="preserve"> </w:t>
      </w:r>
      <w:r w:rsidRPr="005E3B84">
        <w:rPr>
          <w:rFonts w:ascii="Trebuchet MS" w:hAnsi="Trebuchet MS"/>
          <w:sz w:val="22"/>
          <w:szCs w:val="22"/>
          <w:lang w:val="ro-RO"/>
        </w:rPr>
        <w:tab/>
      </w:r>
      <w:r w:rsidRPr="005E3B84">
        <w:rPr>
          <w:rFonts w:ascii="Trebuchet MS" w:hAnsi="Trebuchet MS"/>
          <w:b/>
          <w:bCs/>
          <w:sz w:val="22"/>
          <w:szCs w:val="22"/>
          <w:lang w:val="ro-RO"/>
        </w:rPr>
        <w:t xml:space="preserve">Structura organizatorică, numărul de posturi şi categoriile de personal întocmit conform HGR nr.867/2015 </w:t>
      </w:r>
    </w:p>
    <w:p w:rsidR="00615BFB" w:rsidRPr="005E3B84" w:rsidRDefault="00615BFB" w:rsidP="00B9104E">
      <w:pPr>
        <w:pStyle w:val="NormalWeb"/>
        <w:spacing w:before="0" w:after="0" w:line="360" w:lineRule="auto"/>
        <w:jc w:val="both"/>
        <w:rPr>
          <w:rFonts w:ascii="Trebuchet MS" w:hAnsi="Trebuchet MS"/>
          <w:sz w:val="22"/>
          <w:szCs w:val="22"/>
          <w:lang w:val="ro-RO"/>
        </w:rPr>
      </w:pPr>
      <w:r w:rsidRPr="005E3B84">
        <w:rPr>
          <w:rFonts w:ascii="Trebuchet MS" w:hAnsi="Trebuchet MS"/>
          <w:sz w:val="22"/>
          <w:szCs w:val="22"/>
          <w:lang w:val="ro-RO"/>
        </w:rPr>
        <w:t>(1) Serviciul social „Centrul de Ingrijire şi Asistenţă Glodeni nr.369” are în Statul de Funcţii un număr total de 70 de posturi conform prevederilor Hotărârii Consiliului Judeţean Mureş nr..........din.................. şi  Hotărârii consiliului director nr..........din............., din care:</w:t>
      </w:r>
    </w:p>
    <w:p w:rsidR="00615BFB" w:rsidRPr="005E3B84" w:rsidRDefault="00615BFB" w:rsidP="00A706BE">
      <w:pPr>
        <w:pStyle w:val="NormalWeb"/>
        <w:spacing w:before="0" w:after="0" w:line="360" w:lineRule="auto"/>
        <w:rPr>
          <w:rFonts w:ascii="Trebuchet MS" w:hAnsi="Trebuchet MS"/>
          <w:sz w:val="22"/>
          <w:szCs w:val="22"/>
          <w:lang w:val="ro-RO"/>
        </w:rPr>
      </w:pPr>
      <w:r w:rsidRPr="005E3B84">
        <w:rPr>
          <w:rFonts w:ascii="Trebuchet MS" w:hAnsi="Trebuchet MS"/>
          <w:sz w:val="22"/>
          <w:szCs w:val="22"/>
          <w:lang w:val="ro-RO"/>
        </w:rPr>
        <w:lastRenderedPageBreak/>
        <w:t>a) personal de conducere: director, contabil şef .( 2 posturi )</w:t>
      </w:r>
    </w:p>
    <w:p w:rsidR="00615BFB" w:rsidRPr="005E3B84" w:rsidRDefault="00615BFB" w:rsidP="00B9104E">
      <w:pPr>
        <w:pStyle w:val="NormalWeb"/>
        <w:spacing w:before="0" w:after="0" w:line="360" w:lineRule="auto"/>
        <w:jc w:val="both"/>
        <w:rPr>
          <w:rFonts w:ascii="Trebuchet MS" w:hAnsi="Trebuchet MS"/>
          <w:sz w:val="22"/>
          <w:szCs w:val="22"/>
          <w:lang w:val="ro-RO"/>
        </w:rPr>
      </w:pPr>
      <w:r w:rsidRPr="005E3B84">
        <w:rPr>
          <w:rFonts w:ascii="Trebuchet MS" w:hAnsi="Trebuchet MS"/>
          <w:sz w:val="22"/>
          <w:szCs w:val="22"/>
          <w:lang w:val="ro-RO"/>
        </w:rPr>
        <w:t>b) personal de specialitate de îngrijire şi asistenţă; personal de specialitate şi auxiliar:asistent social, dietetician/nutriţionist, fiziokinetoterapeut, instructor educaţie/practică, instructor ergoterapie, instructor educator, logoped, psiholog (5 posturi); asistent medical, medic specialist (9 posturi); infirmieri (28 posturi) îngrijitor curăţenie, spălătoreasă (8 posturi),</w:t>
      </w:r>
    </w:p>
    <w:p w:rsidR="00615BFB" w:rsidRPr="005E3B84" w:rsidRDefault="00615BFB" w:rsidP="00B9104E">
      <w:pPr>
        <w:pStyle w:val="NormalWeb"/>
        <w:spacing w:before="0" w:after="0" w:line="360" w:lineRule="auto"/>
        <w:jc w:val="both"/>
        <w:rPr>
          <w:rFonts w:ascii="Trebuchet MS" w:hAnsi="Trebuchet MS"/>
          <w:sz w:val="22"/>
          <w:szCs w:val="22"/>
          <w:lang w:val="ro-RO"/>
        </w:rPr>
      </w:pPr>
      <w:r w:rsidRPr="005E3B84">
        <w:rPr>
          <w:rFonts w:ascii="Trebuchet MS" w:hAnsi="Trebuchet MS"/>
          <w:sz w:val="22"/>
          <w:szCs w:val="22"/>
          <w:lang w:val="ro-RO"/>
        </w:rPr>
        <w:t xml:space="preserve">c) personal cu funcţii administrative, gospodărire, întreţinere-reparaţii, deservire, după caz; administrator, economist I, economist II, funcţionar, magazioner, referent IA, </w:t>
      </w:r>
      <w:r>
        <w:rPr>
          <w:rFonts w:ascii="Trebuchet MS" w:hAnsi="Trebuchet MS"/>
          <w:sz w:val="22"/>
          <w:szCs w:val="22"/>
          <w:lang w:val="ro-RO"/>
        </w:rPr>
        <w:t>consilier juridic debutant</w:t>
      </w:r>
      <w:r w:rsidRPr="005E3B84">
        <w:rPr>
          <w:rFonts w:ascii="Trebuchet MS" w:hAnsi="Trebuchet MS"/>
          <w:sz w:val="22"/>
          <w:szCs w:val="22"/>
          <w:lang w:val="ro-RO"/>
        </w:rPr>
        <w:t xml:space="preserve"> (8 posturi), muncitori calificaţi, şofer (10 posturi)</w:t>
      </w:r>
    </w:p>
    <w:p w:rsidR="00615BFB" w:rsidRPr="005E3B84" w:rsidRDefault="00615BFB" w:rsidP="00A706BE">
      <w:pPr>
        <w:pStyle w:val="NormalWeb"/>
        <w:spacing w:before="0" w:after="0" w:line="360" w:lineRule="auto"/>
        <w:rPr>
          <w:rFonts w:ascii="Trebuchet MS" w:hAnsi="Trebuchet MS"/>
          <w:sz w:val="22"/>
          <w:szCs w:val="22"/>
          <w:lang w:val="ro-RO"/>
        </w:rPr>
      </w:pPr>
      <w:r w:rsidRPr="005E3B84">
        <w:rPr>
          <w:rFonts w:ascii="Trebuchet MS" w:hAnsi="Trebuchet MS"/>
          <w:sz w:val="22"/>
          <w:szCs w:val="22"/>
          <w:lang w:val="ro-RO"/>
        </w:rPr>
        <w:t>d) voluntari</w:t>
      </w:r>
    </w:p>
    <w:p w:rsidR="00615BFB" w:rsidRPr="005E3B84" w:rsidRDefault="00615BFB" w:rsidP="00B9104E">
      <w:pPr>
        <w:pStyle w:val="NormalWeb"/>
        <w:spacing w:before="0" w:after="0" w:line="360" w:lineRule="auto"/>
        <w:jc w:val="both"/>
        <w:rPr>
          <w:rFonts w:ascii="Trebuchet MS" w:hAnsi="Trebuchet MS"/>
          <w:sz w:val="22"/>
          <w:szCs w:val="22"/>
          <w:lang w:val="ro-RO"/>
        </w:rPr>
      </w:pPr>
      <w:r w:rsidRPr="005E3B84">
        <w:rPr>
          <w:rFonts w:ascii="Trebuchet MS" w:hAnsi="Trebuchet MS"/>
          <w:sz w:val="22"/>
          <w:szCs w:val="22"/>
          <w:lang w:val="ro-RO"/>
        </w:rPr>
        <w:t>(2) Serviciul social „Centrul de Ingrijire şi Asistenţă Glodeni nr.210/A” are în Statul de Funcţii normat un număr total de 30 de posturi conform prevederilor Hotărârii Consiliului Judeţean Mureş nr..........din.................. şi Hotărârii consiliului director nr..........din............. din care:</w:t>
      </w:r>
    </w:p>
    <w:p w:rsidR="00615BFB" w:rsidRPr="005E3B84" w:rsidRDefault="00615BFB" w:rsidP="00B9104E">
      <w:pPr>
        <w:pStyle w:val="NormalWeb"/>
        <w:spacing w:before="0" w:after="0" w:line="360" w:lineRule="auto"/>
        <w:jc w:val="both"/>
        <w:rPr>
          <w:rFonts w:ascii="Trebuchet MS" w:hAnsi="Trebuchet MS"/>
          <w:sz w:val="22"/>
          <w:szCs w:val="22"/>
          <w:lang w:val="ro-RO"/>
        </w:rPr>
      </w:pPr>
      <w:r w:rsidRPr="005E3B84">
        <w:rPr>
          <w:rFonts w:ascii="Trebuchet MS" w:hAnsi="Trebuchet MS"/>
          <w:sz w:val="22"/>
          <w:szCs w:val="22"/>
          <w:lang w:val="ro-RO"/>
        </w:rPr>
        <w:t>a) personal de specialitate de îngrijire şi asistenţă; personal de specialitate şi auxiliar:asistent social, dietetician/nutriţionist, fiziokinetoterapeut, instructor educaţie/practică, instructor ergoterapie, instructor educator, logoped, psiholog (5 posturi); asistent medical, medic specialist (3 posturi); infirmieri (12 posturi) îngrijitor curăţenie, spălătoreasă (2 posturi),</w:t>
      </w:r>
    </w:p>
    <w:p w:rsidR="00615BFB" w:rsidRPr="005E3B84" w:rsidRDefault="00615BFB" w:rsidP="00A706BE">
      <w:pPr>
        <w:pStyle w:val="NormalWeb"/>
        <w:spacing w:before="0" w:after="0" w:line="360" w:lineRule="auto"/>
        <w:rPr>
          <w:rFonts w:ascii="Trebuchet MS" w:hAnsi="Trebuchet MS"/>
          <w:sz w:val="22"/>
          <w:szCs w:val="22"/>
          <w:lang w:val="it-IT"/>
        </w:rPr>
      </w:pPr>
      <w:r w:rsidRPr="005E3B84">
        <w:rPr>
          <w:rFonts w:ascii="Trebuchet MS" w:hAnsi="Trebuchet MS"/>
          <w:sz w:val="22"/>
          <w:szCs w:val="22"/>
          <w:lang w:val="it-IT"/>
        </w:rPr>
        <w:t>b) personal de deservire, muncitori calificaţi (4 posturi), paza (4 posturi)</w:t>
      </w:r>
    </w:p>
    <w:p w:rsidR="00615BFB" w:rsidRPr="005E3B84" w:rsidRDefault="00615BFB" w:rsidP="00A706BE">
      <w:pPr>
        <w:pStyle w:val="NormalWeb"/>
        <w:spacing w:before="0" w:after="0" w:line="360" w:lineRule="auto"/>
        <w:rPr>
          <w:rFonts w:ascii="Trebuchet MS" w:hAnsi="Trebuchet MS"/>
          <w:sz w:val="22"/>
          <w:szCs w:val="22"/>
          <w:lang w:val="it-IT"/>
        </w:rPr>
      </w:pPr>
      <w:r w:rsidRPr="005E3B84">
        <w:rPr>
          <w:rFonts w:ascii="Trebuchet MS" w:hAnsi="Trebuchet MS"/>
          <w:sz w:val="22"/>
          <w:szCs w:val="22"/>
          <w:lang w:val="it-IT"/>
        </w:rPr>
        <w:t xml:space="preserve">c) </w:t>
      </w:r>
      <w:r w:rsidRPr="005E3B84">
        <w:rPr>
          <w:rFonts w:ascii="Trebuchet MS" w:hAnsi="Trebuchet MS"/>
          <w:b/>
          <w:bCs/>
          <w:sz w:val="22"/>
          <w:szCs w:val="22"/>
          <w:lang w:val="it-IT"/>
        </w:rPr>
        <w:t>Conform HGR nr.867/2015 raportul beneficiar/angajat este de 1/1</w:t>
      </w:r>
    </w:p>
    <w:p w:rsidR="00615BFB" w:rsidRPr="005E3B84" w:rsidRDefault="00615BFB" w:rsidP="00A706BE">
      <w:pPr>
        <w:pStyle w:val="NormalWeb"/>
        <w:spacing w:before="0" w:after="0" w:line="360" w:lineRule="auto"/>
        <w:rPr>
          <w:rFonts w:ascii="Trebuchet MS" w:hAnsi="Trebuchet MS"/>
          <w:sz w:val="22"/>
          <w:szCs w:val="22"/>
          <w:lang w:val="it-IT"/>
        </w:rPr>
      </w:pPr>
      <w:r w:rsidRPr="005E3B84">
        <w:rPr>
          <w:rFonts w:ascii="Trebuchet MS" w:hAnsi="Trebuchet MS"/>
          <w:sz w:val="22"/>
          <w:szCs w:val="22"/>
          <w:lang w:val="it-IT"/>
        </w:rPr>
        <w:t xml:space="preserve">3). Structura organizatorică, numărul de posturi şi categoriile de personal </w:t>
      </w:r>
      <w:r w:rsidRPr="005E3B84">
        <w:rPr>
          <w:rFonts w:ascii="Trebuchet MS" w:hAnsi="Trebuchet MS"/>
          <w:iCs/>
          <w:sz w:val="22"/>
          <w:szCs w:val="22"/>
          <w:lang w:val="it-IT"/>
        </w:rPr>
        <w:t>care funcţionează în cadrul centrelor se aprobă, după caz, prin:</w:t>
      </w:r>
    </w:p>
    <w:p w:rsidR="00615BFB" w:rsidRPr="005E3B84" w:rsidRDefault="00615BFB" w:rsidP="00FF603E">
      <w:pPr>
        <w:pStyle w:val="NormalWeb"/>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a)</w:t>
      </w:r>
      <w:r w:rsidRPr="005E3B84">
        <w:rPr>
          <w:rFonts w:ascii="Trebuchet MS" w:hAnsi="Trebuchet MS"/>
          <w:iCs/>
          <w:sz w:val="22"/>
          <w:szCs w:val="22"/>
          <w:lang w:val="it-IT"/>
        </w:rPr>
        <w:t xml:space="preserve"> </w:t>
      </w:r>
      <w:r w:rsidRPr="005E3B84">
        <w:rPr>
          <w:rFonts w:ascii="Trebuchet MS" w:hAnsi="Trebuchet MS"/>
          <w:sz w:val="22"/>
          <w:szCs w:val="22"/>
          <w:lang w:val="it-IT"/>
        </w:rPr>
        <w:t xml:space="preserve">hotărâre a autorităţii administraţiei publice judeţene prin care s-a </w:t>
      </w:r>
      <w:r w:rsidRPr="005E3B84">
        <w:rPr>
          <w:rFonts w:ascii="Trebuchet MS" w:hAnsi="Trebuchet MS"/>
          <w:iCs/>
          <w:sz w:val="22"/>
          <w:szCs w:val="22"/>
          <w:lang w:val="it-IT"/>
        </w:rPr>
        <w:t>aprobat înfiinţarea serviciului în cadrul şi în coordonarea DGASPC Mures</w:t>
      </w:r>
      <w:r w:rsidRPr="005E3B84">
        <w:rPr>
          <w:rFonts w:ascii="Trebuchet MS" w:hAnsi="Trebuchet MS"/>
          <w:sz w:val="22"/>
          <w:szCs w:val="22"/>
          <w:lang w:val="it-IT"/>
        </w:rPr>
        <w:t xml:space="preserve"> </w:t>
      </w:r>
    </w:p>
    <w:p w:rsidR="00615BFB" w:rsidRPr="005E3B84" w:rsidRDefault="00615BFB" w:rsidP="00A706BE">
      <w:pPr>
        <w:pStyle w:val="NormalWeb"/>
        <w:spacing w:before="0" w:after="0" w:line="360" w:lineRule="auto"/>
        <w:rPr>
          <w:rFonts w:ascii="Trebuchet MS" w:hAnsi="Trebuchet MS"/>
          <w:sz w:val="22"/>
          <w:szCs w:val="22"/>
          <w:lang w:val="it-IT"/>
        </w:rPr>
      </w:pPr>
      <w:r w:rsidRPr="005E3B84">
        <w:rPr>
          <w:rFonts w:ascii="Trebuchet MS" w:hAnsi="Trebuchet MS"/>
          <w:sz w:val="22"/>
          <w:szCs w:val="22"/>
          <w:lang w:val="it-IT"/>
        </w:rPr>
        <w:t xml:space="preserve">4) încadrarea personalului se realizează cu respectarea </w:t>
      </w:r>
      <w:r w:rsidRPr="005E3B84">
        <w:rPr>
          <w:rFonts w:ascii="Trebuchet MS" w:hAnsi="Trebuchet MS"/>
          <w:iCs/>
          <w:sz w:val="22"/>
          <w:szCs w:val="22"/>
          <w:lang w:val="it-IT"/>
        </w:rPr>
        <w:t>numărului maxim de posturi prevăzut în statul de funcţii aprobat.</w:t>
      </w:r>
    </w:p>
    <w:p w:rsidR="00615BFB" w:rsidRPr="005E3B84" w:rsidRDefault="00615BFB" w:rsidP="00A706BE">
      <w:pPr>
        <w:pStyle w:val="NormalWeb"/>
        <w:spacing w:before="0" w:after="0" w:line="360" w:lineRule="auto"/>
        <w:rPr>
          <w:rFonts w:ascii="Trebuchet MS" w:hAnsi="Trebuchet MS"/>
          <w:sz w:val="22"/>
          <w:szCs w:val="22"/>
          <w:lang w:val="it-IT"/>
        </w:rPr>
      </w:pPr>
      <w:r w:rsidRPr="005E3B84">
        <w:rPr>
          <w:rFonts w:ascii="Trebuchet MS" w:hAnsi="Trebuchet MS"/>
          <w:sz w:val="22"/>
          <w:szCs w:val="22"/>
          <w:lang w:val="it-IT"/>
        </w:rPr>
        <w:t>(5) Raportul angajat/beneficiar este de 1/1.</w:t>
      </w:r>
    </w:p>
    <w:p w:rsidR="00615BFB" w:rsidRPr="005E3B84" w:rsidRDefault="00615BFB" w:rsidP="00FF603E">
      <w:pPr>
        <w:spacing w:line="360" w:lineRule="auto"/>
        <w:jc w:val="both"/>
        <w:rPr>
          <w:rFonts w:ascii="Trebuchet MS" w:hAnsi="Trebuchet MS"/>
          <w:sz w:val="22"/>
          <w:szCs w:val="22"/>
        </w:rPr>
      </w:pPr>
      <w:r w:rsidRPr="005E3B84">
        <w:rPr>
          <w:rFonts w:ascii="Trebuchet MS" w:hAnsi="Trebuchet MS"/>
          <w:bCs/>
          <w:sz w:val="22"/>
          <w:szCs w:val="22"/>
          <w:lang w:val="it-IT" w:eastAsia="en-US"/>
        </w:rPr>
        <w:t>6)</w:t>
      </w:r>
      <w:r w:rsidRPr="005E3B84">
        <w:rPr>
          <w:rFonts w:ascii="Trebuchet MS" w:hAnsi="Trebuchet MS"/>
          <w:sz w:val="22"/>
          <w:szCs w:val="22"/>
          <w:lang w:val="it-IT" w:eastAsia="en-US"/>
        </w:rPr>
        <w:t xml:space="preserve"> Incadrarea in munca</w:t>
      </w:r>
      <w:r w:rsidRPr="005E3B84">
        <w:rPr>
          <w:rFonts w:ascii="Trebuchet MS" w:hAnsi="Trebuchet MS"/>
          <w:bCs/>
          <w:sz w:val="22"/>
          <w:szCs w:val="22"/>
          <w:lang w:val="it-IT" w:eastAsia="en-US"/>
        </w:rPr>
        <w:t>,</w:t>
      </w:r>
      <w:r w:rsidR="001B4243">
        <w:rPr>
          <w:rFonts w:ascii="Trebuchet MS" w:hAnsi="Trebuchet MS"/>
          <w:bCs/>
          <w:sz w:val="22"/>
          <w:szCs w:val="22"/>
          <w:lang w:val="it-IT" w:eastAsia="en-US"/>
        </w:rPr>
        <w:t xml:space="preserve"> </w:t>
      </w:r>
      <w:r w:rsidRPr="005E3B84">
        <w:rPr>
          <w:rFonts w:ascii="Trebuchet MS" w:hAnsi="Trebuchet MS"/>
          <w:bCs/>
          <w:sz w:val="22"/>
          <w:szCs w:val="22"/>
          <w:lang w:val="it-IT" w:eastAsia="en-US"/>
        </w:rPr>
        <w:t xml:space="preserve">promovarea si salarizarea personalului în </w:t>
      </w:r>
      <w:r w:rsidRPr="005E3B84">
        <w:rPr>
          <w:rFonts w:ascii="Trebuchet MS" w:hAnsi="Trebuchet MS"/>
          <w:sz w:val="22"/>
          <w:szCs w:val="22"/>
        </w:rPr>
        <w:t>„Centrele de Ingrijire şi Asistenţă Glodeni”</w:t>
      </w:r>
      <w:r w:rsidRPr="005E3B84">
        <w:rPr>
          <w:rFonts w:ascii="Trebuchet MS" w:hAnsi="Trebuchet MS"/>
          <w:sz w:val="22"/>
          <w:szCs w:val="22"/>
          <w:lang w:val="it-IT" w:eastAsia="en-US"/>
        </w:rPr>
        <w:t xml:space="preserve"> se va face potrivit prevederilor legale, în limita posturilor aprobate de către Consiliul Judeţean Mureş. Nivelul salariilor pe funcţii şi categorii de personal, sporurile, adaosurile precum şi promovările se stabilesc conform prevederilor legale.</w:t>
      </w:r>
    </w:p>
    <w:p w:rsidR="00615BFB" w:rsidRPr="005E3B84" w:rsidRDefault="00615BFB" w:rsidP="00FF603E">
      <w:pPr>
        <w:pStyle w:val="NormalWeb"/>
        <w:spacing w:before="0" w:after="0" w:line="360" w:lineRule="auto"/>
        <w:jc w:val="both"/>
        <w:rPr>
          <w:rFonts w:ascii="Trebuchet MS" w:hAnsi="Trebuchet MS"/>
          <w:iCs/>
          <w:sz w:val="22"/>
          <w:szCs w:val="22"/>
          <w:lang w:val="ro-RO"/>
        </w:rPr>
      </w:pPr>
      <w:r w:rsidRPr="005E3B84">
        <w:rPr>
          <w:rFonts w:ascii="Trebuchet MS" w:hAnsi="Trebuchet MS"/>
          <w:bCs/>
          <w:sz w:val="22"/>
          <w:szCs w:val="22"/>
          <w:lang w:val="ro-RO"/>
        </w:rPr>
        <w:t>7)</w:t>
      </w:r>
      <w:r w:rsidRPr="005E3B84">
        <w:rPr>
          <w:rFonts w:ascii="Trebuchet MS" w:hAnsi="Trebuchet MS"/>
          <w:b/>
          <w:bCs/>
          <w:sz w:val="22"/>
          <w:szCs w:val="22"/>
          <w:lang w:val="ro-RO"/>
        </w:rPr>
        <w:t xml:space="preserve"> </w:t>
      </w:r>
      <w:r w:rsidRPr="005E3B84">
        <w:rPr>
          <w:rFonts w:ascii="Trebuchet MS" w:hAnsi="Trebuchet MS"/>
          <w:sz w:val="22"/>
          <w:szCs w:val="22"/>
          <w:lang w:val="ro-RO"/>
        </w:rPr>
        <w:t xml:space="preserve">Raportul angajat/beneficiar asigură </w:t>
      </w:r>
      <w:r w:rsidRPr="005E3B84">
        <w:rPr>
          <w:rFonts w:ascii="Trebuchet MS" w:hAnsi="Trebuchet MS"/>
          <w:iCs/>
          <w:sz w:val="22"/>
          <w:szCs w:val="22"/>
          <w:lang w:val="ro-RO"/>
        </w:rPr>
        <w:t xml:space="preserve">prestarea serviciilor în cadrul centrelor şi se realizează în funcţie de nevoile </w:t>
      </w:r>
      <w:r w:rsidRPr="005E3B84">
        <w:rPr>
          <w:rFonts w:ascii="Trebuchet MS" w:hAnsi="Trebuchet MS"/>
          <w:sz w:val="22"/>
          <w:szCs w:val="22"/>
          <w:lang w:val="ro-RO"/>
        </w:rPr>
        <w:t xml:space="preserve">persoanelor beneficiare, cu respectarea standardelor minime de </w:t>
      </w:r>
      <w:r w:rsidRPr="005E3B84">
        <w:rPr>
          <w:rFonts w:ascii="Trebuchet MS" w:hAnsi="Trebuchet MS"/>
          <w:iCs/>
          <w:sz w:val="22"/>
          <w:szCs w:val="22"/>
          <w:lang w:val="ro-RO"/>
        </w:rPr>
        <w:t>calitate.</w:t>
      </w:r>
    </w:p>
    <w:p w:rsidR="00615BFB" w:rsidRPr="00C90D9E" w:rsidRDefault="00615BFB" w:rsidP="00FF603E">
      <w:pPr>
        <w:pStyle w:val="NormalWeb"/>
        <w:spacing w:before="0" w:after="0" w:line="360" w:lineRule="auto"/>
        <w:jc w:val="both"/>
        <w:rPr>
          <w:rFonts w:ascii="Trebuchet MS" w:hAnsi="Trebuchet MS"/>
          <w:b/>
          <w:sz w:val="22"/>
          <w:szCs w:val="22"/>
          <w:lang w:val="it-IT"/>
        </w:rPr>
      </w:pPr>
    </w:p>
    <w:p w:rsidR="00615BFB" w:rsidRPr="00C90D9E" w:rsidRDefault="00615BFB" w:rsidP="00FF603E">
      <w:pPr>
        <w:pStyle w:val="NormalWeb"/>
        <w:spacing w:before="0" w:after="0" w:line="360" w:lineRule="auto"/>
        <w:jc w:val="both"/>
        <w:rPr>
          <w:rFonts w:ascii="Trebuchet MS" w:hAnsi="Trebuchet MS"/>
          <w:b/>
          <w:sz w:val="22"/>
          <w:szCs w:val="22"/>
          <w:lang w:val="it-IT"/>
        </w:rPr>
      </w:pPr>
    </w:p>
    <w:p w:rsidR="00615BFB" w:rsidRPr="00C90D9E" w:rsidRDefault="00615BFB" w:rsidP="00FF603E">
      <w:pPr>
        <w:pStyle w:val="NormalWeb"/>
        <w:spacing w:before="0" w:after="0" w:line="360" w:lineRule="auto"/>
        <w:jc w:val="both"/>
        <w:rPr>
          <w:rFonts w:ascii="Trebuchet MS" w:hAnsi="Trebuchet MS"/>
          <w:b/>
          <w:sz w:val="22"/>
          <w:szCs w:val="22"/>
          <w:lang w:val="it-IT"/>
        </w:rPr>
      </w:pPr>
    </w:p>
    <w:p w:rsidR="00615BFB" w:rsidRPr="005E3B84" w:rsidRDefault="00615BFB" w:rsidP="00FF603E">
      <w:pPr>
        <w:pStyle w:val="NormalWeb"/>
        <w:spacing w:before="0" w:after="0" w:line="360" w:lineRule="auto"/>
        <w:jc w:val="both"/>
        <w:rPr>
          <w:rFonts w:ascii="Trebuchet MS" w:hAnsi="Trebuchet MS"/>
          <w:sz w:val="22"/>
          <w:szCs w:val="22"/>
        </w:rPr>
      </w:pPr>
      <w:r w:rsidRPr="005E3B84">
        <w:rPr>
          <w:rFonts w:ascii="Trebuchet MS" w:hAnsi="Trebuchet MS"/>
          <w:b/>
          <w:sz w:val="22"/>
          <w:szCs w:val="22"/>
        </w:rPr>
        <w:t xml:space="preserve">ARTICOLUL 9 </w:t>
      </w:r>
      <w:r w:rsidRPr="005E3B84">
        <w:rPr>
          <w:rFonts w:ascii="Trebuchet MS" w:hAnsi="Trebuchet MS"/>
          <w:b/>
          <w:sz w:val="22"/>
          <w:szCs w:val="22"/>
        </w:rPr>
        <w:tab/>
      </w:r>
      <w:r w:rsidRPr="005E3B84">
        <w:rPr>
          <w:rFonts w:ascii="Trebuchet MS" w:hAnsi="Trebuchet MS"/>
          <w:b/>
          <w:bCs/>
          <w:sz w:val="22"/>
          <w:szCs w:val="22"/>
        </w:rPr>
        <w:t>Personalul de conducere</w:t>
      </w:r>
    </w:p>
    <w:p w:rsidR="00615BFB" w:rsidRPr="005E3B84" w:rsidRDefault="00615BFB" w:rsidP="00FF603E">
      <w:pPr>
        <w:pStyle w:val="ListParagraph"/>
        <w:numPr>
          <w:ilvl w:val="0"/>
          <w:numId w:val="3"/>
        </w:numPr>
        <w:autoSpaceDE w:val="0"/>
        <w:spacing w:after="0" w:line="360" w:lineRule="auto"/>
        <w:rPr>
          <w:rFonts w:ascii="Trebuchet MS" w:hAnsi="Trebuchet MS"/>
          <w:szCs w:val="28"/>
        </w:rPr>
      </w:pPr>
      <w:r w:rsidRPr="005E3B84">
        <w:rPr>
          <w:rFonts w:ascii="Trebuchet MS" w:hAnsi="Trebuchet MS"/>
          <w:szCs w:val="28"/>
        </w:rPr>
        <w:t>Personalul de conducere este format din:</w:t>
      </w:r>
    </w:p>
    <w:p w:rsidR="00615BFB" w:rsidRPr="005E3B84" w:rsidRDefault="00615BFB" w:rsidP="00FF603E">
      <w:pPr>
        <w:autoSpaceDE w:val="0"/>
        <w:spacing w:line="360" w:lineRule="auto"/>
        <w:rPr>
          <w:rFonts w:ascii="Trebuchet MS" w:hAnsi="Trebuchet MS"/>
          <w:sz w:val="22"/>
          <w:szCs w:val="28"/>
        </w:rPr>
      </w:pPr>
      <w:r w:rsidRPr="005E3B84">
        <w:rPr>
          <w:rFonts w:ascii="Trebuchet MS" w:hAnsi="Trebuchet MS"/>
          <w:sz w:val="22"/>
          <w:szCs w:val="28"/>
        </w:rPr>
        <w:t xml:space="preserve">             a) director , COD COR 111207</w:t>
      </w:r>
    </w:p>
    <w:p w:rsidR="00615BFB" w:rsidRPr="005E3B84" w:rsidRDefault="00615BFB" w:rsidP="00FF603E">
      <w:pPr>
        <w:autoSpaceDE w:val="0"/>
        <w:spacing w:line="360" w:lineRule="auto"/>
        <w:rPr>
          <w:rFonts w:ascii="Trebuchet MS" w:hAnsi="Trebuchet MS"/>
          <w:sz w:val="22"/>
          <w:szCs w:val="28"/>
        </w:rPr>
      </w:pPr>
      <w:r w:rsidRPr="005E3B84">
        <w:rPr>
          <w:rFonts w:ascii="Trebuchet MS" w:hAnsi="Trebuchet MS"/>
          <w:sz w:val="22"/>
          <w:szCs w:val="28"/>
        </w:rPr>
        <w:t xml:space="preserve">             b) contabil şef, COD COR 121120</w:t>
      </w:r>
    </w:p>
    <w:p w:rsidR="00615BFB" w:rsidRPr="005E3B84" w:rsidRDefault="00615BFB" w:rsidP="00FF603E">
      <w:pPr>
        <w:autoSpaceDE w:val="0"/>
        <w:spacing w:line="360" w:lineRule="auto"/>
        <w:rPr>
          <w:rFonts w:ascii="Trebuchet MS" w:hAnsi="Trebuchet MS"/>
          <w:sz w:val="22"/>
          <w:szCs w:val="28"/>
        </w:rPr>
      </w:pPr>
      <w:r w:rsidRPr="005E3B84">
        <w:rPr>
          <w:rFonts w:ascii="Trebuchet MS" w:hAnsi="Trebuchet MS"/>
          <w:sz w:val="22"/>
          <w:szCs w:val="28"/>
        </w:rPr>
        <w:t xml:space="preserve">      (2) Atribuţiile personalului de conducere sunt:</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b) elaborează rapoartele generale privind activitatea serviciului social, stadiul implementării obiectivelor şi întocmeşte informări pe care le prezintă furnizorului de servicii sociale;</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c) propune participarea personalului de specialitate la programele de instruire şi perfecţionare;</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615BFB" w:rsidRPr="005E3B84" w:rsidRDefault="00615BFB" w:rsidP="00FF603E">
      <w:pPr>
        <w:autoSpaceDE w:val="0"/>
        <w:spacing w:line="360" w:lineRule="auto"/>
        <w:rPr>
          <w:rFonts w:ascii="Trebuchet MS" w:hAnsi="Trebuchet MS"/>
          <w:sz w:val="22"/>
          <w:szCs w:val="28"/>
        </w:rPr>
      </w:pPr>
      <w:r w:rsidRPr="005E3B84">
        <w:rPr>
          <w:rFonts w:ascii="Trebuchet MS" w:hAnsi="Trebuchet MS"/>
          <w:sz w:val="22"/>
          <w:szCs w:val="28"/>
        </w:rPr>
        <w:t xml:space="preserve">    e) întocmeşte raportul anual de activitate;</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f) asigură buna desfăşurare a raporturilor de muncă dintre angajaţii serviciului/centrului;</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g) propune furnizorului de servicii sociale aprobarea structurii organizatorice şi a numărului de personal;</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h) desfăşoară activităţi pentru promovarea imaginii centrului în comunitate;</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i) ia în considerare şi analizează orice sesizare care îi este adresată, referitoare la încălcări ale drepturilor beneficiarilor în cadrul serviciului pe care îl conduce;</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k) organizează activitatea personalului şi asigură respectarea timpului de lucru şi a regulamentului de organizare şi funcţionare;</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l) reprezintă serviciul în relaţiile cu furnizorul de servicii sociale şi, după caz, cu autorităţile şi instituţiile publice, cu persoanele fizice şi juridice din ţară şi din străinătate, precum şi în justiţie;</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lastRenderedPageBreak/>
        <w:t xml:space="preserve">    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n) numeşte şi eliberează din funcţie personalul din cadrul serviciului, în condiţiile legii;</w:t>
      </w:r>
    </w:p>
    <w:p w:rsidR="00615BFB" w:rsidRPr="005E3B84" w:rsidRDefault="00615BFB" w:rsidP="00FF603E">
      <w:pPr>
        <w:autoSpaceDE w:val="0"/>
        <w:spacing w:line="360" w:lineRule="auto"/>
        <w:jc w:val="both"/>
        <w:rPr>
          <w:rFonts w:ascii="Trebuchet MS" w:hAnsi="Trebuchet MS"/>
          <w:sz w:val="22"/>
          <w:szCs w:val="28"/>
        </w:rPr>
      </w:pPr>
      <w:r w:rsidRPr="005E3B84">
        <w:rPr>
          <w:rFonts w:ascii="Trebuchet MS" w:hAnsi="Trebuchet MS"/>
          <w:sz w:val="22"/>
          <w:szCs w:val="28"/>
        </w:rPr>
        <w:t xml:space="preserve">    o) întocmeşte proiectul bugetului propriu al serviciului şi contul de încheiere a exerciţiului bugetar;</w:t>
      </w:r>
    </w:p>
    <w:p w:rsidR="00615BFB" w:rsidRPr="005E3B84" w:rsidRDefault="00615BFB" w:rsidP="00107DAD">
      <w:pPr>
        <w:autoSpaceDE w:val="0"/>
        <w:spacing w:line="360" w:lineRule="auto"/>
        <w:jc w:val="both"/>
        <w:rPr>
          <w:rFonts w:ascii="Trebuchet MS" w:hAnsi="Trebuchet MS"/>
          <w:sz w:val="22"/>
          <w:szCs w:val="22"/>
        </w:rPr>
      </w:pPr>
      <w:r w:rsidRPr="005E3B84">
        <w:rPr>
          <w:rFonts w:ascii="Trebuchet MS" w:hAnsi="Trebuchet MS"/>
          <w:sz w:val="22"/>
          <w:szCs w:val="28"/>
        </w:rPr>
        <w:t xml:space="preserve">    p) </w:t>
      </w:r>
      <w:r w:rsidRPr="005E3B84">
        <w:rPr>
          <w:rFonts w:ascii="Trebuchet MS" w:hAnsi="Trebuchet MS"/>
          <w:sz w:val="22"/>
          <w:szCs w:val="22"/>
        </w:rPr>
        <w:t>asigură îndeplinirea măsurilor de aducere la cunoştinţă atât personalului, cât şi beneficiarilor a prevederilor din regulamentul propriu de organizare şi funcţionare;</w:t>
      </w:r>
    </w:p>
    <w:p w:rsidR="00615BFB" w:rsidRPr="005E3B84" w:rsidRDefault="00615BFB" w:rsidP="00107DAD">
      <w:pPr>
        <w:autoSpaceDE w:val="0"/>
        <w:spacing w:line="360" w:lineRule="auto"/>
        <w:jc w:val="both"/>
        <w:rPr>
          <w:rFonts w:ascii="Trebuchet MS" w:hAnsi="Trebuchet MS"/>
          <w:sz w:val="22"/>
          <w:szCs w:val="22"/>
        </w:rPr>
      </w:pPr>
      <w:r w:rsidRPr="005E3B84">
        <w:rPr>
          <w:rFonts w:ascii="Trebuchet MS" w:hAnsi="Trebuchet MS"/>
          <w:sz w:val="22"/>
          <w:szCs w:val="22"/>
        </w:rPr>
        <w:t xml:space="preserve">    r) asigură încheierea cu beneficiarii a contractelor de furnizare a serviciilor sociale; </w:t>
      </w:r>
    </w:p>
    <w:p w:rsidR="00615BFB" w:rsidRPr="005E3B84" w:rsidRDefault="00615BFB" w:rsidP="00107DAD">
      <w:pPr>
        <w:autoSpaceDE w:val="0"/>
        <w:spacing w:line="360" w:lineRule="auto"/>
        <w:jc w:val="both"/>
        <w:rPr>
          <w:rFonts w:ascii="Trebuchet MS" w:hAnsi="Trebuchet MS"/>
          <w:sz w:val="22"/>
          <w:szCs w:val="22"/>
        </w:rPr>
      </w:pPr>
      <w:r w:rsidRPr="005E3B84">
        <w:rPr>
          <w:rFonts w:ascii="Trebuchet MS" w:hAnsi="Trebuchet MS"/>
          <w:sz w:val="22"/>
          <w:szCs w:val="22"/>
        </w:rPr>
        <w:t xml:space="preserve">     q) alte atribuţii prevăzute în standardul minim de calitate aplicabil.</w:t>
      </w:r>
    </w:p>
    <w:p w:rsidR="00615BFB" w:rsidRPr="005E3B84" w:rsidRDefault="00615BFB" w:rsidP="00107DAD">
      <w:pPr>
        <w:spacing w:line="360" w:lineRule="auto"/>
        <w:jc w:val="both"/>
        <w:rPr>
          <w:rFonts w:ascii="Trebuchet MS" w:hAnsi="Trebuchet MS"/>
          <w:sz w:val="22"/>
          <w:szCs w:val="22"/>
        </w:rPr>
      </w:pPr>
      <w:r w:rsidRPr="005E3B84">
        <w:rPr>
          <w:rStyle w:val="ln2talineat"/>
          <w:rFonts w:ascii="Trebuchet MS" w:hAnsi="Trebuchet MS"/>
          <w:sz w:val="22"/>
          <w:szCs w:val="22"/>
        </w:rPr>
        <w:t xml:space="preserve">Conducătorul instituţiei publice răspunde de buna funcţionare şi administrare a acesteia şi îndeplineşte, în condiţiile legii, şi următoarele atribuţii : </w:t>
      </w:r>
    </w:p>
    <w:p w:rsidR="00615BFB" w:rsidRPr="005E3B84" w:rsidRDefault="00615BFB" w:rsidP="00E535CB">
      <w:pPr>
        <w:numPr>
          <w:ilvl w:val="0"/>
          <w:numId w:val="38"/>
        </w:numPr>
        <w:spacing w:line="360" w:lineRule="auto"/>
        <w:jc w:val="both"/>
        <w:rPr>
          <w:rFonts w:ascii="Trebuchet MS" w:hAnsi="Trebuchet MS"/>
          <w:sz w:val="22"/>
          <w:szCs w:val="22"/>
        </w:rPr>
      </w:pPr>
      <w:r w:rsidRPr="005E3B84">
        <w:rPr>
          <w:rStyle w:val="ln2tlitera"/>
          <w:rFonts w:ascii="Trebuchet MS" w:hAnsi="Trebuchet MS"/>
          <w:sz w:val="22"/>
          <w:szCs w:val="22"/>
        </w:rPr>
        <w:t xml:space="preserve">propune autorităţii administraţiei publice locale care asigură administrarea şi finanţarea instituţiei aprobarea structurii organizatorice şi a numărului de personal; </w:t>
      </w:r>
    </w:p>
    <w:p w:rsidR="00615BFB" w:rsidRPr="005E3B84" w:rsidRDefault="00615BFB" w:rsidP="00E535CB">
      <w:pPr>
        <w:numPr>
          <w:ilvl w:val="0"/>
          <w:numId w:val="38"/>
        </w:numPr>
        <w:spacing w:line="360" w:lineRule="auto"/>
        <w:jc w:val="both"/>
        <w:rPr>
          <w:rFonts w:ascii="Trebuchet MS" w:hAnsi="Trebuchet MS"/>
          <w:sz w:val="22"/>
          <w:szCs w:val="22"/>
        </w:rPr>
      </w:pPr>
      <w:r w:rsidRPr="005E3B84">
        <w:rPr>
          <w:rStyle w:val="ln2tlitera"/>
          <w:rFonts w:ascii="Trebuchet MS" w:hAnsi="Trebuchet MS"/>
          <w:sz w:val="22"/>
          <w:szCs w:val="22"/>
        </w:rPr>
        <w:t xml:space="preserve">elaborează rapoartele generale privind activitatea instituţiei, stadiul implementării obiectivelor şi întocmeşte informări pe care le prezintă autorităţii administraţiei publice locale care asigură administrarea şi finanţarea sau, după caz, consiliului consultativ; </w:t>
      </w:r>
    </w:p>
    <w:p w:rsidR="00615BFB" w:rsidRPr="005E3B84" w:rsidRDefault="00615BFB" w:rsidP="00E535CB">
      <w:pPr>
        <w:numPr>
          <w:ilvl w:val="0"/>
          <w:numId w:val="38"/>
        </w:numPr>
        <w:spacing w:line="360" w:lineRule="auto"/>
        <w:jc w:val="both"/>
        <w:rPr>
          <w:rFonts w:ascii="Trebuchet MS" w:hAnsi="Trebuchet MS"/>
          <w:sz w:val="22"/>
          <w:szCs w:val="22"/>
        </w:rPr>
      </w:pPr>
      <w:r w:rsidRPr="005E3B84">
        <w:rPr>
          <w:rStyle w:val="ln2tlitera"/>
          <w:rFonts w:ascii="Trebuchet MS" w:hAnsi="Trebuchet MS"/>
          <w:sz w:val="22"/>
          <w:szCs w:val="22"/>
        </w:rPr>
        <w:t xml:space="preserve">elaborează şi implementează proiecte care au ca scop îmbunătăţirea activităţii de asistenţă socială în instituţie; </w:t>
      </w:r>
    </w:p>
    <w:p w:rsidR="00615BFB" w:rsidRPr="005E3B84" w:rsidRDefault="00615BFB" w:rsidP="00E535CB">
      <w:pPr>
        <w:numPr>
          <w:ilvl w:val="0"/>
          <w:numId w:val="38"/>
        </w:numPr>
        <w:spacing w:line="360" w:lineRule="auto"/>
        <w:jc w:val="both"/>
        <w:rPr>
          <w:rFonts w:ascii="Trebuchet MS" w:hAnsi="Trebuchet MS"/>
          <w:sz w:val="22"/>
          <w:szCs w:val="22"/>
        </w:rPr>
      </w:pPr>
      <w:r w:rsidRPr="005E3B84">
        <w:rPr>
          <w:rStyle w:val="ln2tlitera"/>
          <w:rFonts w:ascii="Trebuchet MS" w:hAnsi="Trebuchet MS"/>
          <w:sz w:val="22"/>
          <w:szCs w:val="22"/>
        </w:rPr>
        <w:t xml:space="preserve">propune participarea personalului de specialitate la programele de instruire şi perfecţionare; </w:t>
      </w:r>
    </w:p>
    <w:p w:rsidR="00615BFB" w:rsidRPr="005E3B84" w:rsidRDefault="00615BFB" w:rsidP="00E535CB">
      <w:pPr>
        <w:numPr>
          <w:ilvl w:val="0"/>
          <w:numId w:val="38"/>
        </w:numPr>
        <w:spacing w:line="360" w:lineRule="auto"/>
        <w:jc w:val="both"/>
        <w:rPr>
          <w:rFonts w:ascii="Trebuchet MS" w:hAnsi="Trebuchet MS"/>
          <w:sz w:val="22"/>
          <w:szCs w:val="22"/>
        </w:rPr>
      </w:pPr>
      <w:r w:rsidRPr="005E3B84">
        <w:rPr>
          <w:rStyle w:val="ln2tlitera"/>
          <w:rFonts w:ascii="Trebuchet MS" w:hAnsi="Trebuchet MS"/>
          <w:sz w:val="22"/>
          <w:szCs w:val="22"/>
        </w:rPr>
        <w:t xml:space="preserve">colaborează cu formele organizate ale societăţii civile la acţiuni care vizează ameliorarea asistenţei sociale a grupurilor vulnerabile; </w:t>
      </w:r>
    </w:p>
    <w:p w:rsidR="00615BFB" w:rsidRPr="005E3B84" w:rsidRDefault="00615BFB" w:rsidP="00E535CB">
      <w:pPr>
        <w:numPr>
          <w:ilvl w:val="0"/>
          <w:numId w:val="38"/>
        </w:numPr>
        <w:spacing w:line="360" w:lineRule="auto"/>
        <w:jc w:val="both"/>
        <w:rPr>
          <w:rFonts w:ascii="Trebuchet MS" w:hAnsi="Trebuchet MS"/>
          <w:sz w:val="22"/>
          <w:szCs w:val="22"/>
        </w:rPr>
      </w:pPr>
      <w:r w:rsidRPr="005E3B84">
        <w:rPr>
          <w:rStyle w:val="ln2tlitera"/>
          <w:rFonts w:ascii="Trebuchet MS" w:hAnsi="Trebuchet MS"/>
          <w:sz w:val="22"/>
          <w:szCs w:val="22"/>
        </w:rPr>
        <w:t xml:space="preserve">întocmeşte raportul anual de activitate; </w:t>
      </w:r>
    </w:p>
    <w:p w:rsidR="00615BFB" w:rsidRPr="005E3B84" w:rsidRDefault="00615BFB" w:rsidP="00E535CB">
      <w:pPr>
        <w:numPr>
          <w:ilvl w:val="0"/>
          <w:numId w:val="38"/>
        </w:numPr>
        <w:spacing w:line="360" w:lineRule="auto"/>
        <w:rPr>
          <w:rFonts w:ascii="Trebuchet MS" w:hAnsi="Trebuchet MS"/>
          <w:sz w:val="22"/>
          <w:szCs w:val="22"/>
        </w:rPr>
      </w:pPr>
      <w:r w:rsidRPr="005E3B84">
        <w:rPr>
          <w:rStyle w:val="ln2tlitera"/>
          <w:rFonts w:ascii="Trebuchet MS" w:hAnsi="Trebuchet MS"/>
          <w:sz w:val="22"/>
          <w:szCs w:val="22"/>
        </w:rPr>
        <w:t xml:space="preserve">asigură respectarea prevederilor legale din domeniul furnizării serviciilor sociale; </w:t>
      </w:r>
    </w:p>
    <w:p w:rsidR="00615BFB" w:rsidRPr="005E3B84" w:rsidRDefault="00615BFB" w:rsidP="00E535CB">
      <w:pPr>
        <w:numPr>
          <w:ilvl w:val="0"/>
          <w:numId w:val="38"/>
        </w:numPr>
        <w:spacing w:line="360" w:lineRule="auto"/>
        <w:rPr>
          <w:rStyle w:val="ln2tlitera"/>
          <w:rFonts w:ascii="Trebuchet MS" w:hAnsi="Trebuchet MS"/>
          <w:sz w:val="22"/>
          <w:szCs w:val="22"/>
        </w:rPr>
      </w:pPr>
      <w:r w:rsidRPr="005E3B84">
        <w:rPr>
          <w:rStyle w:val="ln2tlitera"/>
          <w:rFonts w:ascii="Trebuchet MS" w:hAnsi="Trebuchet MS"/>
          <w:sz w:val="22"/>
          <w:szCs w:val="22"/>
        </w:rPr>
        <w:t>îndeplineşte orice alte atribuţii prevăzute de lege în sarcina sa</w:t>
      </w:r>
    </w:p>
    <w:p w:rsidR="00615BFB" w:rsidRPr="005E3B84" w:rsidRDefault="00615BFB" w:rsidP="00E535CB">
      <w:pPr>
        <w:numPr>
          <w:ilvl w:val="0"/>
          <w:numId w:val="37"/>
        </w:numPr>
        <w:spacing w:line="360" w:lineRule="auto"/>
        <w:rPr>
          <w:rFonts w:ascii="Trebuchet MS" w:hAnsi="Trebuchet MS" w:cs="Arial"/>
          <w:sz w:val="22"/>
          <w:szCs w:val="22"/>
        </w:rPr>
      </w:pPr>
      <w:r w:rsidRPr="005E3B84">
        <w:rPr>
          <w:rFonts w:ascii="Trebuchet MS" w:hAnsi="Trebuchet MS" w:cs="Arial"/>
          <w:sz w:val="22"/>
          <w:szCs w:val="22"/>
        </w:rPr>
        <w:t>asigură respectarea prevederilor legale privind internarea beneficiarilor în centru, respectiv elaborează şi aprobă decizia de admitere în centrul rezidenţial pe baza hotărârii de stabilire a măsurii de protecţie a Comisiei de Evaluare a Persoanelor Adulte cu Handicap.</w:t>
      </w:r>
    </w:p>
    <w:p w:rsidR="00615BFB" w:rsidRPr="005E3B84" w:rsidRDefault="00615BFB" w:rsidP="00E535CB">
      <w:pPr>
        <w:numPr>
          <w:ilvl w:val="0"/>
          <w:numId w:val="37"/>
        </w:numPr>
        <w:spacing w:line="360" w:lineRule="auto"/>
        <w:rPr>
          <w:rFonts w:ascii="Trebuchet MS" w:hAnsi="Trebuchet MS" w:cs="Arial"/>
          <w:sz w:val="22"/>
          <w:szCs w:val="22"/>
        </w:rPr>
      </w:pPr>
      <w:r w:rsidRPr="005E3B84">
        <w:rPr>
          <w:rFonts w:ascii="Trebuchet MS" w:hAnsi="Trebuchet MS" w:cs="Arial"/>
          <w:sz w:val="22"/>
          <w:szCs w:val="22"/>
        </w:rPr>
        <w:t>asigură respectarea şi punerea în aplicare a prevederilor legale în vigoare, în ceea ce priveşte contribuţia lunară de întreţinere a persoanelor adulte internate.</w:t>
      </w:r>
    </w:p>
    <w:p w:rsidR="00615BFB" w:rsidRPr="005E3B84" w:rsidRDefault="00615BFB" w:rsidP="00FF603E">
      <w:pPr>
        <w:spacing w:line="360" w:lineRule="auto"/>
        <w:rPr>
          <w:rFonts w:ascii="Trebuchet MS" w:hAnsi="Trebuchet MS"/>
          <w:sz w:val="22"/>
          <w:szCs w:val="22"/>
        </w:rPr>
      </w:pPr>
      <w:r w:rsidRPr="005E3B84">
        <w:rPr>
          <w:rStyle w:val="ln2talineat"/>
          <w:rFonts w:ascii="Trebuchet MS" w:hAnsi="Trebuchet MS"/>
          <w:sz w:val="22"/>
          <w:szCs w:val="22"/>
        </w:rPr>
        <w:t>Conducătorul instituţiei publice de asistenţă socială, care are personalitate juridică, exercită şi alte atribuţii ce îi revin, în condiţiile legii.</w:t>
      </w:r>
    </w:p>
    <w:p w:rsidR="00615BFB" w:rsidRPr="005E3B84" w:rsidRDefault="00615BFB" w:rsidP="00FF603E">
      <w:pPr>
        <w:autoSpaceDE w:val="0"/>
        <w:spacing w:line="360" w:lineRule="auto"/>
        <w:rPr>
          <w:rFonts w:ascii="Trebuchet MS" w:hAnsi="Trebuchet MS"/>
          <w:sz w:val="22"/>
          <w:szCs w:val="22"/>
        </w:rPr>
      </w:pPr>
      <w:r w:rsidRPr="005E3B84">
        <w:rPr>
          <w:rFonts w:ascii="Trebuchet MS" w:hAnsi="Trebuchet MS"/>
          <w:sz w:val="22"/>
          <w:szCs w:val="22"/>
        </w:rPr>
        <w:lastRenderedPageBreak/>
        <w:t>(4) Funcţiile de conducere se ocupă prin concurs sau, după caz, examen, în condiţiile legii.</w:t>
      </w:r>
    </w:p>
    <w:p w:rsidR="00615BFB" w:rsidRPr="005E3B84" w:rsidRDefault="00615BFB" w:rsidP="003C2E73">
      <w:pPr>
        <w:autoSpaceDE w:val="0"/>
        <w:spacing w:line="360" w:lineRule="auto"/>
        <w:jc w:val="both"/>
        <w:rPr>
          <w:rFonts w:ascii="Trebuchet MS" w:hAnsi="Trebuchet MS"/>
          <w:sz w:val="22"/>
          <w:szCs w:val="22"/>
        </w:rPr>
      </w:pPr>
      <w:r w:rsidRPr="005E3B84">
        <w:rPr>
          <w:rFonts w:ascii="Trebuchet MS" w:hAnsi="Trebuchet MS"/>
          <w:sz w:val="22"/>
          <w:szCs w:val="22"/>
        </w:rPr>
        <w:t>(5)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615BFB" w:rsidRPr="005E3B84" w:rsidRDefault="00615BFB" w:rsidP="003C2E73">
      <w:pPr>
        <w:autoSpaceDE w:val="0"/>
        <w:spacing w:line="360" w:lineRule="auto"/>
        <w:jc w:val="both"/>
        <w:rPr>
          <w:rFonts w:ascii="Trebuchet MS" w:hAnsi="Trebuchet MS"/>
          <w:sz w:val="22"/>
          <w:szCs w:val="22"/>
        </w:rPr>
      </w:pPr>
      <w:r w:rsidRPr="005E3B84">
        <w:rPr>
          <w:rFonts w:ascii="Trebuchet MS" w:hAnsi="Trebuchet MS"/>
          <w:sz w:val="22"/>
          <w:szCs w:val="22"/>
        </w:rPr>
        <w:t>(6) Sancţionarea disciplinară sau eliberarea din funcţie a conducătorilor instituţiei se face în condiţiile legii.</w:t>
      </w:r>
    </w:p>
    <w:p w:rsidR="00615BFB" w:rsidRPr="005E3B84" w:rsidRDefault="00615BFB" w:rsidP="003C2E73">
      <w:pPr>
        <w:autoSpaceDE w:val="0"/>
        <w:spacing w:line="360" w:lineRule="auto"/>
        <w:jc w:val="both"/>
        <w:rPr>
          <w:rFonts w:ascii="Trebuchet MS" w:hAnsi="Trebuchet MS"/>
          <w:sz w:val="22"/>
          <w:szCs w:val="22"/>
        </w:rPr>
      </w:pPr>
      <w:r w:rsidRPr="005E3B84">
        <w:rPr>
          <w:rFonts w:ascii="Trebuchet MS" w:hAnsi="Trebuchet MS"/>
          <w:sz w:val="22"/>
          <w:szCs w:val="22"/>
        </w:rPr>
        <w:t>(7) Consiliul consultativ pentru centrele cu personalitate juridică, este o structură care asigură: a) monitorizarea de către furnizorul de servicii sociale, care a solicitat şi obţinut licenţa de funcţionare a centrului: "Centre de Ingrijire si Asistenta Glodeni", a respectării standardelor minime de calitate;</w:t>
      </w:r>
    </w:p>
    <w:p w:rsidR="00615BFB" w:rsidRPr="005E3B84" w:rsidRDefault="00615BFB" w:rsidP="003C2E73">
      <w:pPr>
        <w:autoSpaceDE w:val="0"/>
        <w:spacing w:line="360" w:lineRule="auto"/>
        <w:jc w:val="both"/>
        <w:rPr>
          <w:rFonts w:ascii="Trebuchet MS" w:hAnsi="Trebuchet MS"/>
          <w:sz w:val="22"/>
          <w:szCs w:val="28"/>
        </w:rPr>
      </w:pPr>
      <w:r w:rsidRPr="005E3B84">
        <w:rPr>
          <w:rFonts w:ascii="Trebuchet MS" w:hAnsi="Trebuchet MS"/>
          <w:sz w:val="22"/>
          <w:szCs w:val="28"/>
        </w:rPr>
        <w:t xml:space="preserve">    b) respectarea principiului participării beneficiarilor la luarea deciziilor în ceea ce priveşte funcţionarea centrului.</w:t>
      </w:r>
    </w:p>
    <w:p w:rsidR="00615BFB" w:rsidRPr="005E3B84" w:rsidRDefault="00615BFB" w:rsidP="003C2E73">
      <w:pPr>
        <w:autoSpaceDE w:val="0"/>
        <w:spacing w:line="360" w:lineRule="auto"/>
        <w:jc w:val="both"/>
        <w:rPr>
          <w:rFonts w:ascii="Trebuchet MS" w:hAnsi="Trebuchet MS"/>
          <w:sz w:val="22"/>
        </w:rPr>
      </w:pPr>
      <w:r w:rsidRPr="005E3B84">
        <w:rPr>
          <w:rFonts w:ascii="Trebuchet MS" w:hAnsi="Trebuchet MS"/>
          <w:sz w:val="22"/>
          <w:szCs w:val="28"/>
        </w:rPr>
        <w:t xml:space="preserve">(8) Consiliul consultativ este compus din reprezentant/reprezentanţi ai furnizorului de servicii sociale şi reprezentant/reprezentanţi ai beneficiarilor serviciilor acordate în cadrul centrelor, aleşi în mod democratic,si </w:t>
      </w:r>
      <w:r w:rsidRPr="005E3B84">
        <w:rPr>
          <w:rStyle w:val="ln2talineat"/>
          <w:rFonts w:ascii="Trebuchet MS" w:hAnsi="Trebuchet MS" w:cs="Arial"/>
          <w:sz w:val="22"/>
        </w:rPr>
        <w:t xml:space="preserve">este alcătuit din 3 membri, după cum urmează: </w:t>
      </w:r>
    </w:p>
    <w:p w:rsidR="00615BFB" w:rsidRPr="005E3B84" w:rsidRDefault="00615BFB" w:rsidP="00FF603E">
      <w:pPr>
        <w:spacing w:line="360" w:lineRule="auto"/>
        <w:rPr>
          <w:rFonts w:ascii="Trebuchet MS" w:hAnsi="Trebuchet MS"/>
          <w:sz w:val="22"/>
        </w:rPr>
      </w:pPr>
      <w:r w:rsidRPr="005E3B84">
        <w:rPr>
          <w:rStyle w:val="ln2litera"/>
          <w:rFonts w:ascii="Trebuchet MS" w:hAnsi="Trebuchet MS" w:cs="Arial"/>
          <w:sz w:val="22"/>
        </w:rPr>
        <w:t>   a)</w:t>
      </w:r>
      <w:r w:rsidRPr="005E3B84">
        <w:rPr>
          <w:rStyle w:val="ln2tlitera"/>
          <w:rFonts w:ascii="Trebuchet MS" w:hAnsi="Trebuchet MS" w:cs="Arial"/>
          <w:sz w:val="22"/>
        </w:rPr>
        <w:t xml:space="preserve"> 1 reprezentant al DGASPC Mures </w:t>
      </w:r>
    </w:p>
    <w:p w:rsidR="00615BFB" w:rsidRPr="005E3B84" w:rsidRDefault="00615BFB" w:rsidP="00FF603E">
      <w:pPr>
        <w:spacing w:line="360" w:lineRule="auto"/>
        <w:rPr>
          <w:rFonts w:ascii="Trebuchet MS" w:hAnsi="Trebuchet MS"/>
          <w:sz w:val="22"/>
        </w:rPr>
      </w:pPr>
      <w:r w:rsidRPr="005E3B84">
        <w:rPr>
          <w:rFonts w:ascii="Trebuchet MS" w:hAnsi="Trebuchet MS" w:cs="Arial"/>
          <w:sz w:val="22"/>
        </w:rPr>
        <w:t xml:space="preserve"> </w:t>
      </w:r>
      <w:r w:rsidRPr="005E3B84">
        <w:rPr>
          <w:rStyle w:val="ln2litera"/>
          <w:rFonts w:ascii="Trebuchet MS" w:hAnsi="Trebuchet MS" w:cs="Arial"/>
          <w:sz w:val="22"/>
        </w:rPr>
        <w:t>  b)</w:t>
      </w:r>
      <w:r w:rsidRPr="005E3B84">
        <w:rPr>
          <w:rStyle w:val="ln2tlitera"/>
          <w:rFonts w:ascii="Trebuchet MS" w:hAnsi="Trebuchet MS" w:cs="Arial"/>
          <w:sz w:val="22"/>
        </w:rPr>
        <w:t xml:space="preserve"> 2 reprezentanţi ai beneficiarilor; </w:t>
      </w:r>
    </w:p>
    <w:p w:rsidR="00615BFB" w:rsidRPr="005E3B84" w:rsidRDefault="00615BFB" w:rsidP="00FF603E">
      <w:pPr>
        <w:autoSpaceDE w:val="0"/>
        <w:spacing w:line="360" w:lineRule="auto"/>
        <w:rPr>
          <w:rFonts w:ascii="Trebuchet MS" w:hAnsi="Trebuchet MS"/>
          <w:sz w:val="22"/>
          <w:szCs w:val="28"/>
        </w:rPr>
      </w:pPr>
      <w:r w:rsidRPr="005E3B84">
        <w:rPr>
          <w:rFonts w:ascii="Trebuchet MS" w:hAnsi="Trebuchet MS"/>
          <w:sz w:val="22"/>
          <w:szCs w:val="28"/>
        </w:rPr>
        <w:t>(9) Consiliul consultativ îndeplineşte următoarele atribuţii principale:</w:t>
      </w:r>
    </w:p>
    <w:p w:rsidR="00615BFB" w:rsidRPr="005E3B84" w:rsidRDefault="00615BFB" w:rsidP="003C2E73">
      <w:pPr>
        <w:autoSpaceDE w:val="0"/>
        <w:spacing w:line="360" w:lineRule="auto"/>
        <w:jc w:val="both"/>
        <w:rPr>
          <w:rFonts w:ascii="Trebuchet MS" w:hAnsi="Trebuchet MS"/>
          <w:sz w:val="22"/>
          <w:szCs w:val="28"/>
        </w:rPr>
      </w:pPr>
      <w:r w:rsidRPr="005E3B84">
        <w:rPr>
          <w:rFonts w:ascii="Trebuchet MS" w:hAnsi="Trebuchet MS"/>
          <w:sz w:val="22"/>
          <w:szCs w:val="28"/>
        </w:rPr>
        <w:t xml:space="preserve">    a) participă la deciziile privind planificarea bugetului centrului, în special a aspectelor care au impact direct asupra serviciilor sociale (de exemplu: achiziţia obiectelor de inventar de uz personal, amenajare etc.);</w:t>
      </w:r>
    </w:p>
    <w:p w:rsidR="00615BFB" w:rsidRPr="005E3B84" w:rsidRDefault="00615BFB" w:rsidP="003C2E73">
      <w:pPr>
        <w:autoSpaceDE w:val="0"/>
        <w:spacing w:line="360" w:lineRule="auto"/>
        <w:jc w:val="both"/>
        <w:rPr>
          <w:rFonts w:ascii="Trebuchet MS" w:hAnsi="Trebuchet MS"/>
          <w:sz w:val="22"/>
          <w:szCs w:val="28"/>
        </w:rPr>
      </w:pPr>
      <w:r w:rsidRPr="005E3B84">
        <w:rPr>
          <w:rFonts w:ascii="Trebuchet MS" w:hAnsi="Trebuchet MS"/>
          <w:sz w:val="22"/>
          <w:szCs w:val="28"/>
        </w:rPr>
        <w:t xml:space="preserve">    b) analizează activităţile derulate în centru şi propune măsuri şi programe de îmbunătăţire a acestora;</w:t>
      </w:r>
    </w:p>
    <w:p w:rsidR="00615BFB" w:rsidRPr="005E3B84" w:rsidRDefault="00615BFB" w:rsidP="003C2E73">
      <w:pPr>
        <w:autoSpaceDE w:val="0"/>
        <w:spacing w:line="360" w:lineRule="auto"/>
        <w:jc w:val="both"/>
        <w:rPr>
          <w:rFonts w:ascii="Trebuchet MS" w:hAnsi="Trebuchet MS"/>
          <w:sz w:val="22"/>
          <w:szCs w:val="28"/>
        </w:rPr>
      </w:pPr>
      <w:r w:rsidRPr="005E3B84">
        <w:rPr>
          <w:rFonts w:ascii="Trebuchet MS" w:hAnsi="Trebuchet MS"/>
          <w:sz w:val="22"/>
          <w:szCs w:val="28"/>
        </w:rPr>
        <w:t xml:space="preserve">    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615BFB" w:rsidRPr="005E3B84" w:rsidRDefault="00615BFB" w:rsidP="003C2E73">
      <w:pPr>
        <w:spacing w:line="360" w:lineRule="auto"/>
        <w:jc w:val="both"/>
        <w:rPr>
          <w:rFonts w:ascii="Trebuchet MS" w:hAnsi="Trebuchet MS"/>
          <w:sz w:val="22"/>
        </w:rPr>
      </w:pPr>
      <w:r w:rsidRPr="005E3B84">
        <w:rPr>
          <w:rStyle w:val="ln2talineat"/>
          <w:rFonts w:ascii="Trebuchet MS" w:hAnsi="Trebuchet MS" w:cs="Arial"/>
          <w:sz w:val="22"/>
        </w:rPr>
        <w:t xml:space="preserve">    d) Consiliul consultativ se întruneşte în şedinţă ordinară anual, la convocarea conducătorului instituţiei publice de asistenţă socială, precum şi în şedinţă extraordinară ori de câte ori este necesar.</w:t>
      </w:r>
    </w:p>
    <w:p w:rsidR="00615BFB" w:rsidRPr="005E3B84" w:rsidRDefault="00615BFB" w:rsidP="003C2E73">
      <w:pPr>
        <w:spacing w:line="360" w:lineRule="auto"/>
        <w:jc w:val="both"/>
        <w:rPr>
          <w:rFonts w:ascii="Trebuchet MS" w:hAnsi="Trebuchet MS"/>
          <w:sz w:val="22"/>
        </w:rPr>
      </w:pPr>
      <w:r w:rsidRPr="005E3B84">
        <w:rPr>
          <w:rStyle w:val="ln2talineat"/>
          <w:rFonts w:ascii="Trebuchet MS" w:hAnsi="Trebuchet MS" w:cs="Arial"/>
          <w:sz w:val="22"/>
        </w:rPr>
        <w:lastRenderedPageBreak/>
        <w:t xml:space="preserve">    e) reprezentanţii pentru consiliile consultative sunt desemnaţi anual sau ori de cîte ori este necesar,conform legii, de către forul superior,iar beneficiarii care sunt desemnaţi în consiliile consultative sunt numiţi de către beneficiarii aflaţi în centrul respectiv.</w:t>
      </w:r>
    </w:p>
    <w:p w:rsidR="00615BFB" w:rsidRPr="005E3B84" w:rsidRDefault="00615BFB" w:rsidP="00FF603E">
      <w:pPr>
        <w:spacing w:line="360" w:lineRule="auto"/>
        <w:rPr>
          <w:rFonts w:ascii="Trebuchet MS" w:hAnsi="Trebuchet MS"/>
          <w:sz w:val="22"/>
        </w:rPr>
      </w:pPr>
      <w:r w:rsidRPr="005E3B84">
        <w:rPr>
          <w:rStyle w:val="ln2talineat"/>
          <w:rFonts w:ascii="Trebuchet MS" w:hAnsi="Trebuchet MS" w:cs="Arial"/>
          <w:sz w:val="22"/>
        </w:rPr>
        <w:t xml:space="preserve">    f) membrii consiliului consultative nu beneficiează de indemnizaţie de şedinţă.</w:t>
      </w:r>
    </w:p>
    <w:p w:rsidR="00615BFB" w:rsidRPr="005E3B84" w:rsidRDefault="00615BFB" w:rsidP="003C2E73">
      <w:pPr>
        <w:spacing w:line="360" w:lineRule="auto"/>
        <w:jc w:val="both"/>
        <w:rPr>
          <w:rFonts w:ascii="Trebuchet MS" w:hAnsi="Trebuchet MS"/>
          <w:sz w:val="22"/>
        </w:rPr>
      </w:pPr>
      <w:r w:rsidRPr="005E3B84">
        <w:rPr>
          <w:rStyle w:val="ln2talineat"/>
          <w:rFonts w:ascii="Trebuchet MS" w:hAnsi="Trebuchet MS" w:cs="Arial"/>
          <w:sz w:val="22"/>
        </w:rPr>
        <w:t xml:space="preserve">    g) desemnarea membrilor consiliului consultative,precum şi activitatea acestuia se realizează cu respectarea dispozoţiilor legale privind eliminarea conflictului de interese.</w:t>
      </w:r>
    </w:p>
    <w:p w:rsidR="00615BFB" w:rsidRPr="005E3B84" w:rsidRDefault="00615BFB" w:rsidP="001E1B56">
      <w:pPr>
        <w:pStyle w:val="NormalWeb"/>
        <w:spacing w:before="0" w:after="0" w:line="360" w:lineRule="auto"/>
        <w:rPr>
          <w:rFonts w:ascii="Trebuchet MS" w:hAnsi="Trebuchet MS"/>
          <w:sz w:val="22"/>
          <w:szCs w:val="22"/>
          <w:lang w:val="it-IT"/>
        </w:rPr>
      </w:pPr>
      <w:r w:rsidRPr="005E3B84">
        <w:rPr>
          <w:rFonts w:ascii="Trebuchet MS" w:hAnsi="Trebuchet MS"/>
          <w:b/>
          <w:sz w:val="22"/>
          <w:szCs w:val="22"/>
          <w:lang w:val="it-IT"/>
        </w:rPr>
        <w:t>ARTICOLUL 10</w:t>
      </w:r>
      <w:r w:rsidRPr="005E3B84">
        <w:rPr>
          <w:rFonts w:ascii="Trebuchet MS" w:hAnsi="Trebuchet MS"/>
          <w:sz w:val="22"/>
          <w:szCs w:val="22"/>
          <w:lang w:val="it-IT"/>
        </w:rPr>
        <w:t xml:space="preserve"> </w:t>
      </w:r>
      <w:r w:rsidRPr="005E3B84">
        <w:rPr>
          <w:rFonts w:ascii="Trebuchet MS" w:hAnsi="Trebuchet MS"/>
          <w:b/>
          <w:bCs/>
          <w:sz w:val="22"/>
          <w:szCs w:val="22"/>
          <w:lang w:val="it-IT"/>
        </w:rPr>
        <w:t>Personalul de specialitate şi auxiliar</w:t>
      </w:r>
    </w:p>
    <w:p w:rsidR="00615BFB" w:rsidRPr="005E3B84" w:rsidRDefault="00615BFB" w:rsidP="00D9255C">
      <w:pPr>
        <w:spacing w:line="360" w:lineRule="auto"/>
        <w:jc w:val="both"/>
        <w:rPr>
          <w:rFonts w:ascii="Trebuchet MS" w:hAnsi="Trebuchet MS"/>
          <w:sz w:val="22"/>
        </w:rPr>
      </w:pPr>
      <w:r w:rsidRPr="005E3B84">
        <w:rPr>
          <w:rStyle w:val="ln2talineat"/>
          <w:rFonts w:ascii="Trebuchet MS" w:hAnsi="Trebuchet MS" w:cs="Arial"/>
          <w:sz w:val="22"/>
        </w:rPr>
        <w:t xml:space="preserve">(1) Structura organizatorică, numărul de posturi şi categoriile de personal al instituţiei se aprobă de către Consiliul Judeţean Mureş, care asigură administrarea şi finanţarea centrului. </w:t>
      </w:r>
    </w:p>
    <w:p w:rsidR="00615BFB" w:rsidRPr="005E3B84" w:rsidRDefault="00615BFB" w:rsidP="001E1B56">
      <w:pPr>
        <w:spacing w:line="360" w:lineRule="auto"/>
        <w:rPr>
          <w:rFonts w:ascii="Trebuchet MS" w:hAnsi="Trebuchet MS"/>
          <w:sz w:val="22"/>
        </w:rPr>
      </w:pPr>
      <w:r w:rsidRPr="005E3B84">
        <w:rPr>
          <w:rStyle w:val="ln2talineat"/>
          <w:rFonts w:ascii="Trebuchet MS" w:hAnsi="Trebuchet MS" w:cs="Arial"/>
          <w:sz w:val="22"/>
        </w:rPr>
        <w:t xml:space="preserve">(2) Angajarea personalului se face prin concurs. </w:t>
      </w:r>
    </w:p>
    <w:p w:rsidR="00615BFB" w:rsidRPr="005E3B84" w:rsidRDefault="00615BFB" w:rsidP="00D9255C">
      <w:pPr>
        <w:pStyle w:val="NormalWeb"/>
        <w:spacing w:before="0" w:after="0" w:line="360" w:lineRule="auto"/>
        <w:jc w:val="both"/>
        <w:rPr>
          <w:rFonts w:ascii="Trebuchet MS" w:hAnsi="Trebuchet MS"/>
          <w:sz w:val="22"/>
          <w:szCs w:val="28"/>
          <w:lang w:val="ro-RO"/>
        </w:rPr>
      </w:pPr>
      <w:r w:rsidRPr="005E3B84">
        <w:rPr>
          <w:rFonts w:ascii="Trebuchet MS" w:hAnsi="Trebuchet MS"/>
          <w:sz w:val="22"/>
          <w:szCs w:val="28"/>
          <w:lang w:val="ro-RO"/>
        </w:rPr>
        <w:t>(3) Furnizorul de servicii sociale Centre de Îngrijire şi Asistenţă Glodeni, are obligaţia de a promova, facilita şi asigura personalului programe de formare profesională, precum şi programe de instruire specifică cu privire la problematica handicapului şi legislaţia în domeniu</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ro-RO"/>
        </w:rPr>
        <w:t xml:space="preserve"> </w:t>
      </w:r>
      <w:r w:rsidRPr="005E3B84">
        <w:rPr>
          <w:rFonts w:ascii="Trebuchet MS" w:hAnsi="Trebuchet MS"/>
          <w:sz w:val="22"/>
          <w:szCs w:val="28"/>
          <w:lang w:val="it-IT"/>
        </w:rPr>
        <w:t>(4) Personalul de specialitate reprezinta 60% din totalul personalului</w:t>
      </w:r>
    </w:p>
    <w:p w:rsidR="00615BFB" w:rsidRPr="005E3B84" w:rsidRDefault="00615BFB" w:rsidP="001E1B56">
      <w:pPr>
        <w:pStyle w:val="NormalWeb"/>
        <w:spacing w:before="0" w:after="0" w:line="360" w:lineRule="auto"/>
        <w:rPr>
          <w:rFonts w:ascii="Trebuchet MS" w:hAnsi="Trebuchet MS"/>
          <w:b/>
          <w:sz w:val="22"/>
          <w:szCs w:val="28"/>
          <w:lang w:val="it-IT"/>
        </w:rPr>
      </w:pPr>
      <w:r w:rsidRPr="005E3B84">
        <w:rPr>
          <w:rFonts w:ascii="Trebuchet MS" w:hAnsi="Trebuchet MS"/>
          <w:sz w:val="22"/>
          <w:szCs w:val="28"/>
          <w:lang w:val="it-IT"/>
        </w:rPr>
        <w:t xml:space="preserve">(5) </w:t>
      </w:r>
      <w:r w:rsidRPr="005E3B84">
        <w:rPr>
          <w:rFonts w:ascii="Trebuchet MS" w:hAnsi="Trebuchet MS"/>
          <w:b/>
          <w:sz w:val="22"/>
          <w:szCs w:val="28"/>
          <w:lang w:val="it-IT"/>
        </w:rPr>
        <w:t>Personalul de specialitate:</w:t>
      </w:r>
    </w:p>
    <w:p w:rsidR="00615BFB" w:rsidRPr="005E3B84" w:rsidRDefault="00615BFB" w:rsidP="001E1B56">
      <w:pPr>
        <w:pStyle w:val="NormalWeb"/>
        <w:spacing w:before="0" w:after="0" w:line="360" w:lineRule="auto"/>
        <w:rPr>
          <w:rFonts w:ascii="Trebuchet MS" w:hAnsi="Trebuchet MS"/>
          <w:sz w:val="22"/>
          <w:lang w:val="it-IT"/>
        </w:rPr>
      </w:pPr>
      <w:r w:rsidRPr="005E3B84">
        <w:rPr>
          <w:rFonts w:ascii="Trebuchet MS" w:hAnsi="Trebuchet MS"/>
          <w:b/>
          <w:sz w:val="22"/>
          <w:szCs w:val="28"/>
          <w:lang w:val="it-IT"/>
        </w:rPr>
        <w:t xml:space="preserve"> Centrul de Ingrijire şi Asistenţă Glodeni nr.369 (5 posturi)</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a. Asistent social (263501) - 1 post</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b. Dietetician/nutritionist (286503) - 1 post</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c. Fiziokinetoterapeut (226401) - 1 post</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d. Instructor educator (263508) - 1 post</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e. Logoped (226603) - 1 post</w:t>
      </w:r>
    </w:p>
    <w:p w:rsidR="00615BFB" w:rsidRPr="005E3B84" w:rsidRDefault="00615BFB" w:rsidP="001E1B56">
      <w:pPr>
        <w:pStyle w:val="NormalWeb"/>
        <w:spacing w:before="0" w:after="0" w:line="360" w:lineRule="auto"/>
        <w:rPr>
          <w:rFonts w:ascii="Trebuchet MS" w:hAnsi="Trebuchet MS"/>
          <w:b/>
          <w:sz w:val="22"/>
          <w:szCs w:val="28"/>
          <w:lang w:val="it-IT"/>
        </w:rPr>
      </w:pPr>
      <w:r w:rsidRPr="005E3B84">
        <w:rPr>
          <w:rFonts w:ascii="Trebuchet MS" w:hAnsi="Trebuchet MS"/>
          <w:sz w:val="22"/>
          <w:szCs w:val="28"/>
          <w:lang w:val="it-IT"/>
        </w:rPr>
        <w:t xml:space="preserve"> </w:t>
      </w:r>
      <w:r w:rsidRPr="005E3B84">
        <w:rPr>
          <w:rFonts w:ascii="Trebuchet MS" w:hAnsi="Trebuchet MS"/>
          <w:b/>
          <w:sz w:val="22"/>
          <w:szCs w:val="28"/>
          <w:lang w:val="it-IT"/>
        </w:rPr>
        <w:t>Centrul de Ingrijire şi Asistenţă Glodeni 210/A (5 posturi)</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a. Instructor practică/educaţie (263508) - 2 posturi</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b. Instructor de ergoterapie (325503) - 1 post</w:t>
      </w:r>
    </w:p>
    <w:p w:rsidR="00615BFB" w:rsidRPr="005E3B84" w:rsidRDefault="00615BFB" w:rsidP="001E1B56">
      <w:pPr>
        <w:pStyle w:val="NormalWeb"/>
        <w:spacing w:before="0" w:after="0" w:line="360" w:lineRule="auto"/>
        <w:rPr>
          <w:rFonts w:ascii="Trebuchet MS" w:hAnsi="Trebuchet MS"/>
          <w:sz w:val="22"/>
          <w:szCs w:val="28"/>
          <w:lang w:val="it-IT"/>
        </w:rPr>
      </w:pPr>
      <w:r>
        <w:rPr>
          <w:rFonts w:ascii="Trebuchet MS" w:hAnsi="Trebuchet MS"/>
          <w:sz w:val="22"/>
          <w:szCs w:val="28"/>
          <w:lang w:val="it-IT"/>
        </w:rPr>
        <w:t xml:space="preserve">c. Psiholog (264311) </w:t>
      </w:r>
      <w:r>
        <w:rPr>
          <w:rFonts w:ascii="Trebuchet MS" w:hAnsi="Trebuchet MS"/>
          <w:color w:val="FF0000"/>
          <w:sz w:val="22"/>
          <w:szCs w:val="28"/>
          <w:lang w:val="it-IT"/>
        </w:rPr>
        <w:t>- 1</w:t>
      </w:r>
      <w:r w:rsidRPr="001300B8">
        <w:rPr>
          <w:rFonts w:ascii="Trebuchet MS" w:hAnsi="Trebuchet MS"/>
          <w:color w:val="FF0000"/>
          <w:sz w:val="22"/>
          <w:szCs w:val="28"/>
          <w:lang w:val="it-IT"/>
        </w:rPr>
        <w:t xml:space="preserve"> post</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d. Instructor educator (263508) - 1 post</w:t>
      </w:r>
    </w:p>
    <w:p w:rsidR="00615BFB" w:rsidRPr="005E3B84" w:rsidRDefault="00615BFB" w:rsidP="001E1B56">
      <w:pPr>
        <w:pStyle w:val="NormalWeb"/>
        <w:spacing w:before="0" w:after="0" w:line="360" w:lineRule="auto"/>
        <w:rPr>
          <w:rFonts w:ascii="Trebuchet MS" w:hAnsi="Trebuchet MS"/>
          <w:b/>
          <w:sz w:val="22"/>
          <w:szCs w:val="28"/>
          <w:lang w:val="it-IT"/>
        </w:rPr>
      </w:pPr>
      <w:r w:rsidRPr="005E3B84">
        <w:rPr>
          <w:rFonts w:ascii="Trebuchet MS" w:hAnsi="Trebuchet MS"/>
          <w:b/>
          <w:sz w:val="22"/>
          <w:szCs w:val="28"/>
          <w:lang w:val="it-IT"/>
        </w:rPr>
        <w:t>(6) Personalul de specialitate medical, medico-sanitar şi auxiliar:</w:t>
      </w:r>
    </w:p>
    <w:p w:rsidR="00615BFB" w:rsidRPr="005E3B84" w:rsidRDefault="00615BFB" w:rsidP="001E1B56">
      <w:pPr>
        <w:pStyle w:val="NormalWeb"/>
        <w:spacing w:before="0" w:after="0" w:line="360" w:lineRule="auto"/>
        <w:rPr>
          <w:rFonts w:ascii="Trebuchet MS" w:hAnsi="Trebuchet MS"/>
          <w:b/>
          <w:sz w:val="22"/>
          <w:szCs w:val="28"/>
          <w:lang w:val="it-IT"/>
        </w:rPr>
      </w:pPr>
      <w:r w:rsidRPr="005E3B84">
        <w:rPr>
          <w:rFonts w:ascii="Trebuchet MS" w:hAnsi="Trebuchet MS"/>
          <w:b/>
          <w:sz w:val="22"/>
          <w:szCs w:val="28"/>
          <w:lang w:val="it-IT"/>
        </w:rPr>
        <w:t>Centrul de Ingrijire şi Asistenţă Glodeni nr.369 (45 posturi)</w:t>
      </w:r>
    </w:p>
    <w:p w:rsidR="00615BFB" w:rsidRPr="005E3B84" w:rsidRDefault="00615BFB" w:rsidP="001E1B56">
      <w:pPr>
        <w:pStyle w:val="NormalWeb"/>
        <w:spacing w:before="0" w:after="0" w:line="360" w:lineRule="auto"/>
        <w:rPr>
          <w:rFonts w:ascii="Trebuchet MS" w:hAnsi="Trebuchet MS"/>
          <w:sz w:val="22"/>
          <w:lang w:val="it-IT"/>
        </w:rPr>
      </w:pPr>
      <w:r w:rsidRPr="005E3B84">
        <w:rPr>
          <w:rFonts w:ascii="Trebuchet MS" w:hAnsi="Trebuchet MS"/>
          <w:b/>
          <w:sz w:val="22"/>
          <w:szCs w:val="28"/>
          <w:lang w:val="it-IT"/>
        </w:rPr>
        <w:t xml:space="preserve"> 1. Personal de specialitate medical (9 posturi)</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a. Asistent medical (222101) - 8 posturi</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b. Medic specialist (2211) - 1 post</w:t>
      </w:r>
    </w:p>
    <w:p w:rsidR="00615BFB" w:rsidRPr="005E3B84" w:rsidRDefault="00615BFB" w:rsidP="001E1B56">
      <w:pPr>
        <w:pStyle w:val="NormalWeb"/>
        <w:spacing w:before="0" w:after="0" w:line="360" w:lineRule="auto"/>
        <w:rPr>
          <w:rFonts w:ascii="Trebuchet MS" w:hAnsi="Trebuchet MS"/>
          <w:b/>
          <w:sz w:val="22"/>
          <w:szCs w:val="28"/>
          <w:lang w:val="it-IT"/>
        </w:rPr>
      </w:pPr>
      <w:r w:rsidRPr="005E3B84">
        <w:rPr>
          <w:rFonts w:ascii="Trebuchet MS" w:hAnsi="Trebuchet MS"/>
          <w:b/>
          <w:sz w:val="22"/>
          <w:szCs w:val="28"/>
          <w:lang w:val="it-IT"/>
        </w:rPr>
        <w:t xml:space="preserve"> 2. Personal medico-sanitar (28 posturi)</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1. Infirmiere (532103)-28 posturi</w:t>
      </w:r>
    </w:p>
    <w:p w:rsidR="00615BFB" w:rsidRPr="005E3B84" w:rsidRDefault="00615BFB" w:rsidP="001E1B56">
      <w:pPr>
        <w:pStyle w:val="NormalWeb"/>
        <w:spacing w:before="0" w:after="0" w:line="360" w:lineRule="auto"/>
        <w:rPr>
          <w:rFonts w:ascii="Trebuchet MS" w:hAnsi="Trebuchet MS"/>
          <w:sz w:val="22"/>
          <w:lang w:val="it-IT"/>
        </w:rPr>
      </w:pPr>
      <w:r w:rsidRPr="005E3B84">
        <w:rPr>
          <w:rFonts w:ascii="Trebuchet MS" w:hAnsi="Trebuchet MS"/>
          <w:b/>
          <w:sz w:val="22"/>
          <w:szCs w:val="28"/>
          <w:lang w:val="it-IT"/>
        </w:rPr>
        <w:t xml:space="preserve"> 3. Personal auxiliar (8 posturi)</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lastRenderedPageBreak/>
        <w:t>a. Ingrijitor curăţenie (911201) - 5 posturi</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b. Spălătoreasă - (912103) - 3 posturi</w:t>
      </w:r>
    </w:p>
    <w:p w:rsidR="00615BFB" w:rsidRPr="0003459E" w:rsidRDefault="00615BFB" w:rsidP="001E1B56">
      <w:pPr>
        <w:pStyle w:val="NormalWeb"/>
        <w:spacing w:before="0" w:after="0" w:line="360" w:lineRule="auto"/>
        <w:rPr>
          <w:rFonts w:ascii="Trebuchet MS" w:hAnsi="Trebuchet MS"/>
          <w:b/>
          <w:color w:val="FF0000"/>
          <w:sz w:val="22"/>
          <w:szCs w:val="28"/>
          <w:lang w:val="it-IT"/>
        </w:rPr>
      </w:pPr>
      <w:r w:rsidRPr="005E3B84">
        <w:rPr>
          <w:rFonts w:ascii="Trebuchet MS" w:hAnsi="Trebuchet MS"/>
          <w:b/>
          <w:sz w:val="22"/>
          <w:szCs w:val="28"/>
          <w:lang w:val="it-IT"/>
        </w:rPr>
        <w:t>Centrul de Ingrijire ş</w:t>
      </w:r>
      <w:r>
        <w:rPr>
          <w:rFonts w:ascii="Trebuchet MS" w:hAnsi="Trebuchet MS"/>
          <w:b/>
          <w:sz w:val="22"/>
          <w:szCs w:val="28"/>
          <w:lang w:val="it-IT"/>
        </w:rPr>
        <w:t xml:space="preserve">i Asistenţă Glodeni nr.210/A </w:t>
      </w:r>
      <w:r w:rsidRPr="0003459E">
        <w:rPr>
          <w:rFonts w:ascii="Trebuchet MS" w:hAnsi="Trebuchet MS"/>
          <w:b/>
          <w:color w:val="FF0000"/>
          <w:sz w:val="22"/>
          <w:szCs w:val="28"/>
          <w:lang w:val="it-IT"/>
        </w:rPr>
        <w:t>(17 posturi)</w:t>
      </w:r>
    </w:p>
    <w:p w:rsidR="00615BFB" w:rsidRPr="005E3B84" w:rsidRDefault="00615BFB" w:rsidP="001E1B56">
      <w:pPr>
        <w:pStyle w:val="NormalWeb"/>
        <w:spacing w:before="0" w:after="0" w:line="360" w:lineRule="auto"/>
        <w:rPr>
          <w:rFonts w:ascii="Trebuchet MS" w:hAnsi="Trebuchet MS"/>
          <w:b/>
          <w:sz w:val="22"/>
          <w:szCs w:val="28"/>
          <w:lang w:val="it-IT"/>
        </w:rPr>
      </w:pPr>
      <w:r>
        <w:rPr>
          <w:rFonts w:ascii="Trebuchet MS" w:hAnsi="Trebuchet MS"/>
          <w:b/>
          <w:sz w:val="22"/>
          <w:szCs w:val="28"/>
          <w:lang w:val="it-IT"/>
        </w:rPr>
        <w:t>1</w:t>
      </w:r>
      <w:r w:rsidRPr="005E3B84">
        <w:rPr>
          <w:rFonts w:ascii="Trebuchet MS" w:hAnsi="Trebuchet MS"/>
          <w:b/>
          <w:sz w:val="22"/>
          <w:szCs w:val="28"/>
          <w:lang w:val="it-IT"/>
        </w:rPr>
        <w:t>. Personal de specialitate medical (3 posturi)</w:t>
      </w:r>
    </w:p>
    <w:p w:rsidR="00615BFB"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a. Asistent medical (222101) - 3 posturi</w:t>
      </w:r>
    </w:p>
    <w:p w:rsidR="00615BFB" w:rsidRPr="005E3B84" w:rsidRDefault="00615BFB" w:rsidP="001E1B56">
      <w:pPr>
        <w:pStyle w:val="NormalWeb"/>
        <w:spacing w:before="0" w:after="0" w:line="360" w:lineRule="auto"/>
        <w:rPr>
          <w:rFonts w:ascii="Trebuchet MS" w:hAnsi="Trebuchet MS"/>
          <w:b/>
          <w:sz w:val="22"/>
          <w:szCs w:val="28"/>
          <w:lang w:val="it-IT"/>
        </w:rPr>
      </w:pPr>
      <w:r>
        <w:rPr>
          <w:rFonts w:ascii="Trebuchet MS" w:hAnsi="Trebuchet MS"/>
          <w:b/>
          <w:sz w:val="22"/>
          <w:szCs w:val="28"/>
          <w:lang w:val="it-IT"/>
        </w:rPr>
        <w:t>2</w:t>
      </w:r>
      <w:r w:rsidRPr="005E3B84">
        <w:rPr>
          <w:rFonts w:ascii="Trebuchet MS" w:hAnsi="Trebuchet MS"/>
          <w:b/>
          <w:sz w:val="22"/>
          <w:szCs w:val="28"/>
          <w:lang w:val="it-IT"/>
        </w:rPr>
        <w:t>. Personal medico-sanitar (12 posturi)</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a. Infirmiere (532103) - 12 posturi</w:t>
      </w:r>
    </w:p>
    <w:p w:rsidR="00615BFB" w:rsidRPr="005E3B84" w:rsidRDefault="00615BFB" w:rsidP="001E1B56">
      <w:pPr>
        <w:pStyle w:val="NormalWeb"/>
        <w:spacing w:before="0" w:after="0" w:line="360" w:lineRule="auto"/>
        <w:rPr>
          <w:rFonts w:ascii="Trebuchet MS" w:hAnsi="Trebuchet MS"/>
          <w:b/>
          <w:sz w:val="22"/>
          <w:szCs w:val="28"/>
          <w:lang w:val="it-IT"/>
        </w:rPr>
      </w:pPr>
      <w:r>
        <w:rPr>
          <w:rFonts w:ascii="Trebuchet MS" w:hAnsi="Trebuchet MS"/>
          <w:b/>
          <w:sz w:val="22"/>
          <w:szCs w:val="28"/>
          <w:lang w:val="it-IT"/>
        </w:rPr>
        <w:t>3</w:t>
      </w:r>
      <w:r w:rsidRPr="005E3B84">
        <w:rPr>
          <w:rFonts w:ascii="Trebuchet MS" w:hAnsi="Trebuchet MS"/>
          <w:b/>
          <w:sz w:val="22"/>
          <w:szCs w:val="28"/>
          <w:lang w:val="it-IT"/>
        </w:rPr>
        <w:t>. Personal auxiliar (2 posturi)</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a. Ingrijitor curăţenie (911201) - 2 posturi</w:t>
      </w:r>
    </w:p>
    <w:p w:rsidR="00615BFB" w:rsidRPr="005E3B84" w:rsidRDefault="00615BFB" w:rsidP="00B6081A">
      <w:pPr>
        <w:pStyle w:val="NormalWeb"/>
        <w:spacing w:before="0" w:after="0" w:line="360" w:lineRule="auto"/>
        <w:jc w:val="both"/>
        <w:rPr>
          <w:rFonts w:ascii="Trebuchet MS" w:hAnsi="Trebuchet MS"/>
          <w:sz w:val="22"/>
          <w:szCs w:val="28"/>
          <w:lang w:val="it-IT"/>
        </w:rPr>
      </w:pPr>
      <w:r w:rsidRPr="005E3B84">
        <w:rPr>
          <w:rFonts w:ascii="Trebuchet MS" w:hAnsi="Trebuchet MS"/>
          <w:sz w:val="22"/>
          <w:szCs w:val="28"/>
          <w:lang w:val="it-IT"/>
        </w:rPr>
        <w:t xml:space="preserve"> (9) Atribuţii ale personalului de specialitate privesc în principal elaborarea planului de intervenţie:</w:t>
      </w:r>
    </w:p>
    <w:p w:rsidR="00615BFB" w:rsidRPr="005E3B84" w:rsidRDefault="00615BFB" w:rsidP="00B6081A">
      <w:pPr>
        <w:pStyle w:val="NormalWeb"/>
        <w:spacing w:before="0" w:after="0" w:line="360" w:lineRule="auto"/>
        <w:jc w:val="both"/>
        <w:rPr>
          <w:rFonts w:ascii="Trebuchet MS" w:hAnsi="Trebuchet MS"/>
          <w:sz w:val="22"/>
          <w:szCs w:val="28"/>
          <w:lang w:val="it-IT"/>
        </w:rPr>
      </w:pPr>
      <w:r w:rsidRPr="005E3B84">
        <w:rPr>
          <w:rFonts w:ascii="Trebuchet MS" w:hAnsi="Trebuchet MS"/>
          <w:sz w:val="22"/>
          <w:szCs w:val="28"/>
          <w:lang w:val="it-IT"/>
        </w:rPr>
        <w:t>a) asigura derularea etapelor procesului de acordare a serviciilor sociale, cu respectarea prevederilor legii, a standardelor minime de calitate aplicabile şi a prezentului regulament;</w:t>
      </w:r>
    </w:p>
    <w:p w:rsidR="00615BFB" w:rsidRPr="005E3B84" w:rsidRDefault="00615BFB" w:rsidP="00B6081A">
      <w:pPr>
        <w:pStyle w:val="NormalWeb"/>
        <w:spacing w:before="0" w:after="0" w:line="360" w:lineRule="auto"/>
        <w:jc w:val="both"/>
        <w:rPr>
          <w:rFonts w:ascii="Trebuchet MS" w:hAnsi="Trebuchet MS"/>
          <w:sz w:val="22"/>
          <w:szCs w:val="28"/>
          <w:lang w:val="it-IT"/>
        </w:rPr>
      </w:pPr>
      <w:r w:rsidRPr="005E3B84">
        <w:rPr>
          <w:rFonts w:ascii="Trebuchet MS" w:hAnsi="Trebuchet MS"/>
          <w:sz w:val="22"/>
          <w:szCs w:val="28"/>
          <w:lang w:val="it-IT"/>
        </w:rPr>
        <w:t>b) colaborează cu specialişti din alte centre în vederea soluţionării cazurilor, identificării de resurse;</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c) monitorizează respectarea standardelor minime de calitate;</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d) întocmeşte rapoarte periodice cu privire la activitatea derulată;</w:t>
      </w:r>
    </w:p>
    <w:p w:rsidR="00615BFB" w:rsidRPr="005E3B84" w:rsidRDefault="00615BFB" w:rsidP="001E1B56">
      <w:pPr>
        <w:pStyle w:val="NormalWeb"/>
        <w:spacing w:before="0" w:after="0" w:line="360" w:lineRule="auto"/>
        <w:rPr>
          <w:rFonts w:ascii="Trebuchet MS" w:hAnsi="Trebuchet MS"/>
          <w:sz w:val="22"/>
          <w:szCs w:val="28"/>
          <w:lang w:val="it-IT"/>
        </w:rPr>
      </w:pPr>
      <w:r w:rsidRPr="005E3B84">
        <w:rPr>
          <w:rFonts w:ascii="Trebuchet MS" w:hAnsi="Trebuchet MS"/>
          <w:sz w:val="22"/>
          <w:szCs w:val="28"/>
          <w:lang w:val="it-IT"/>
        </w:rPr>
        <w:t>e) alte atribuţii prevăzute în standardul minim de calitate aplicabil.</w:t>
      </w:r>
    </w:p>
    <w:p w:rsidR="00615BFB" w:rsidRPr="005E3B84" w:rsidRDefault="00615BFB" w:rsidP="00B6081A">
      <w:pPr>
        <w:autoSpaceDE w:val="0"/>
        <w:spacing w:line="360" w:lineRule="auto"/>
        <w:jc w:val="both"/>
        <w:rPr>
          <w:rFonts w:ascii="Trebuchet MS" w:hAnsi="Trebuchet MS"/>
          <w:sz w:val="22"/>
          <w:szCs w:val="28"/>
        </w:rPr>
      </w:pPr>
      <w:r w:rsidRPr="005E3B84">
        <w:rPr>
          <w:rFonts w:ascii="Trebuchet MS" w:hAnsi="Trebuchet MS"/>
          <w:sz w:val="22"/>
          <w:szCs w:val="28"/>
        </w:rPr>
        <w:t>f) asigură derularea etapelor procesului de acordare a serviciilor sociale cu respectarea prevederilor legii, a standardelor minime de calitate aplicabile şi a prezentului regulament;</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g) monitorizează respectarea standardelor minime de calitate;</w:t>
      </w:r>
    </w:p>
    <w:p w:rsidR="00615BFB" w:rsidRPr="005E3B84" w:rsidRDefault="00615BFB" w:rsidP="00B6081A">
      <w:pPr>
        <w:pStyle w:val="ListParagraph"/>
        <w:autoSpaceDE w:val="0"/>
        <w:spacing w:after="0" w:line="360" w:lineRule="auto"/>
        <w:ind w:left="60"/>
        <w:jc w:val="both"/>
        <w:rPr>
          <w:rFonts w:ascii="Trebuchet MS" w:hAnsi="Trebuchet MS"/>
          <w:szCs w:val="28"/>
          <w:lang w:val="ro-RO"/>
        </w:rPr>
      </w:pPr>
      <w:r w:rsidRPr="005E3B84">
        <w:rPr>
          <w:rFonts w:ascii="Trebuchet MS" w:hAnsi="Trebuchet MS"/>
          <w:szCs w:val="28"/>
          <w:lang w:val="ro-RO"/>
        </w:rPr>
        <w:t>h) sesizează conducerii centrului situaţii care pun în pericol siguranţa beneficiarului, situaţii de nerespectare a prevederilor prezentului regulament etc.;</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i) întocmeşte rapoarte periodice cu privire la activitatea derulată;</w:t>
      </w:r>
    </w:p>
    <w:p w:rsidR="00615BFB" w:rsidRPr="005E3B84" w:rsidRDefault="00615BFB" w:rsidP="00B6081A">
      <w:pPr>
        <w:autoSpaceDE w:val="0"/>
        <w:spacing w:line="360" w:lineRule="auto"/>
        <w:jc w:val="both"/>
        <w:rPr>
          <w:rFonts w:ascii="Trebuchet MS" w:hAnsi="Trebuchet MS"/>
          <w:sz w:val="22"/>
          <w:szCs w:val="28"/>
        </w:rPr>
      </w:pPr>
      <w:r w:rsidRPr="005E3B84">
        <w:rPr>
          <w:rFonts w:ascii="Trebuchet MS" w:hAnsi="Trebuchet MS"/>
          <w:sz w:val="22"/>
          <w:szCs w:val="28"/>
        </w:rPr>
        <w:t>j) face propuneri de îmbunătăţire a activităţii în vederea creşterii calităţii serviciului şi respectării legislaţiei;</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k) alte atribuţii prevăzute în standardul minim de calitate aplicabil.</w:t>
      </w:r>
    </w:p>
    <w:p w:rsidR="00615BFB" w:rsidRPr="005E3B84" w:rsidRDefault="00615BFB" w:rsidP="00B6081A">
      <w:pPr>
        <w:autoSpaceDE w:val="0"/>
        <w:spacing w:line="360" w:lineRule="auto"/>
        <w:jc w:val="both"/>
        <w:rPr>
          <w:rFonts w:ascii="Trebuchet MS" w:hAnsi="Trebuchet MS"/>
          <w:b/>
          <w:sz w:val="22"/>
          <w:szCs w:val="28"/>
        </w:rPr>
      </w:pPr>
      <w:r w:rsidRPr="005E3B84">
        <w:rPr>
          <w:rFonts w:ascii="Trebuchet MS" w:hAnsi="Trebuchet MS"/>
          <w:b/>
          <w:sz w:val="22"/>
          <w:szCs w:val="28"/>
        </w:rPr>
        <w:t xml:space="preserve">(7) Personal administrativ, gospodărire, întreţinere, reparaţii, deservire </w:t>
      </w:r>
    </w:p>
    <w:p w:rsidR="00615BFB" w:rsidRPr="005E3B84" w:rsidRDefault="00615BFB" w:rsidP="001E1B56">
      <w:pPr>
        <w:autoSpaceDE w:val="0"/>
        <w:spacing w:line="360" w:lineRule="auto"/>
        <w:rPr>
          <w:rFonts w:ascii="Trebuchet MS" w:hAnsi="Trebuchet MS"/>
          <w:b/>
          <w:sz w:val="22"/>
          <w:szCs w:val="28"/>
        </w:rPr>
      </w:pPr>
      <w:r w:rsidRPr="005E3B84">
        <w:rPr>
          <w:rFonts w:ascii="Trebuchet MS" w:hAnsi="Trebuchet MS"/>
          <w:b/>
          <w:sz w:val="22"/>
          <w:szCs w:val="28"/>
        </w:rPr>
        <w:t>Centrul de Ingrijire şi Asistenţă Glodeni nr.369</w:t>
      </w:r>
      <w:r>
        <w:rPr>
          <w:rFonts w:ascii="Trebuchet MS" w:hAnsi="Trebuchet MS"/>
          <w:b/>
          <w:sz w:val="22"/>
          <w:szCs w:val="28"/>
        </w:rPr>
        <w:t xml:space="preserve"> (18</w:t>
      </w:r>
      <w:r w:rsidRPr="005E3B84">
        <w:rPr>
          <w:rFonts w:ascii="Trebuchet MS" w:hAnsi="Trebuchet MS"/>
          <w:b/>
          <w:sz w:val="22"/>
          <w:szCs w:val="28"/>
        </w:rPr>
        <w:t xml:space="preserve"> posturi)</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b/>
          <w:sz w:val="22"/>
          <w:szCs w:val="28"/>
        </w:rPr>
        <w:t>Tesa:</w:t>
      </w:r>
      <w:r>
        <w:rPr>
          <w:rFonts w:ascii="Trebuchet MS" w:hAnsi="Trebuchet MS"/>
          <w:b/>
          <w:sz w:val="22"/>
          <w:szCs w:val="28"/>
        </w:rPr>
        <w:t xml:space="preserve"> (8</w:t>
      </w:r>
      <w:r w:rsidRPr="005E3B84">
        <w:rPr>
          <w:rFonts w:ascii="Trebuchet MS" w:hAnsi="Trebuchet MS"/>
          <w:b/>
          <w:sz w:val="22"/>
          <w:szCs w:val="28"/>
        </w:rPr>
        <w:t xml:space="preserve"> posturi)</w:t>
      </w:r>
      <w:r w:rsidRPr="005E3B84">
        <w:rPr>
          <w:rFonts w:ascii="Trebuchet MS" w:hAnsi="Trebuchet MS"/>
          <w:sz w:val="22"/>
          <w:szCs w:val="28"/>
        </w:rPr>
        <w:t xml:space="preserve"> </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(a) Administrator (515104) - 1 post</w:t>
      </w:r>
    </w:p>
    <w:p w:rsidR="00615BFB" w:rsidRPr="005E3B84" w:rsidRDefault="00615BFB" w:rsidP="001E1B56">
      <w:pPr>
        <w:autoSpaceDE w:val="0"/>
        <w:spacing w:line="360" w:lineRule="auto"/>
        <w:rPr>
          <w:rFonts w:ascii="Trebuchet MS" w:hAnsi="Trebuchet MS"/>
          <w:sz w:val="22"/>
          <w:szCs w:val="28"/>
        </w:rPr>
      </w:pPr>
      <w:r>
        <w:rPr>
          <w:rFonts w:ascii="Trebuchet MS" w:hAnsi="Trebuchet MS"/>
          <w:sz w:val="22"/>
          <w:szCs w:val="28"/>
        </w:rPr>
        <w:t>(b) Economist I</w:t>
      </w:r>
      <w:r w:rsidRPr="005E3B84">
        <w:rPr>
          <w:rFonts w:ascii="Trebuchet MS" w:hAnsi="Trebuchet MS"/>
          <w:sz w:val="22"/>
          <w:szCs w:val="28"/>
        </w:rPr>
        <w:t xml:space="preserve"> (263102) - 1 post</w:t>
      </w:r>
    </w:p>
    <w:p w:rsidR="00615BFB"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(c) Economist II (263102) - 1 post</w:t>
      </w:r>
    </w:p>
    <w:p w:rsidR="00615BFB" w:rsidRPr="005E3B84" w:rsidRDefault="00615BFB" w:rsidP="001E1B56">
      <w:pPr>
        <w:autoSpaceDE w:val="0"/>
        <w:spacing w:line="360" w:lineRule="auto"/>
        <w:rPr>
          <w:rFonts w:ascii="Trebuchet MS" w:hAnsi="Trebuchet MS"/>
          <w:sz w:val="22"/>
          <w:szCs w:val="28"/>
        </w:rPr>
      </w:pPr>
      <w:r>
        <w:rPr>
          <w:rFonts w:ascii="Trebuchet MS" w:hAnsi="Trebuchet MS"/>
          <w:sz w:val="22"/>
          <w:szCs w:val="28"/>
        </w:rPr>
        <w:t>(d)Consilier juridic debutant (261103)-1 post</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lastRenderedPageBreak/>
        <w:t>(d) Functionar (41101) - 2 posturi</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(e) Magazioner (432102) - 1 post</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(f) Referent IA (331309) - 1 post</w:t>
      </w:r>
    </w:p>
    <w:p w:rsidR="00615BFB" w:rsidRPr="005E3B84" w:rsidRDefault="00615BFB" w:rsidP="001E1B56">
      <w:pPr>
        <w:autoSpaceDE w:val="0"/>
        <w:spacing w:line="360" w:lineRule="auto"/>
        <w:rPr>
          <w:rFonts w:ascii="Trebuchet MS" w:hAnsi="Trebuchet MS"/>
          <w:b/>
          <w:sz w:val="22"/>
          <w:szCs w:val="28"/>
        </w:rPr>
      </w:pPr>
      <w:r>
        <w:rPr>
          <w:rFonts w:ascii="Trebuchet MS" w:hAnsi="Trebuchet MS"/>
          <w:b/>
          <w:sz w:val="22"/>
          <w:szCs w:val="28"/>
        </w:rPr>
        <w:t>Muncitori:(10</w:t>
      </w:r>
      <w:r w:rsidRPr="005E3B84">
        <w:rPr>
          <w:rFonts w:ascii="Trebuchet MS" w:hAnsi="Trebuchet MS"/>
          <w:b/>
          <w:sz w:val="22"/>
          <w:szCs w:val="28"/>
        </w:rPr>
        <w:t xml:space="preserve"> posturi)</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 xml:space="preserve">(a) </w:t>
      </w:r>
      <w:r w:rsidRPr="001300B8">
        <w:rPr>
          <w:rFonts w:ascii="Trebuchet MS" w:hAnsi="Trebuchet MS"/>
          <w:color w:val="FF0000"/>
          <w:sz w:val="22"/>
          <w:szCs w:val="28"/>
        </w:rPr>
        <w:t xml:space="preserve">Muncitor </w:t>
      </w:r>
      <w:r>
        <w:rPr>
          <w:rFonts w:ascii="Trebuchet MS" w:hAnsi="Trebuchet MS"/>
          <w:color w:val="FF0000"/>
          <w:sz w:val="22"/>
          <w:szCs w:val="28"/>
        </w:rPr>
        <w:t>calificat bucatarie (512001) - 6</w:t>
      </w:r>
      <w:r w:rsidRPr="001300B8">
        <w:rPr>
          <w:rFonts w:ascii="Trebuchet MS" w:hAnsi="Trebuchet MS"/>
          <w:color w:val="FF0000"/>
          <w:sz w:val="22"/>
          <w:szCs w:val="28"/>
        </w:rPr>
        <w:t xml:space="preserve"> posturi</w:t>
      </w:r>
    </w:p>
    <w:p w:rsidR="00615BFB" w:rsidRPr="005E3B84" w:rsidRDefault="00615BFB" w:rsidP="001E1B56">
      <w:pPr>
        <w:autoSpaceDE w:val="0"/>
        <w:spacing w:line="360" w:lineRule="auto"/>
        <w:rPr>
          <w:rFonts w:ascii="Trebuchet MS" w:hAnsi="Trebuchet MS"/>
          <w:sz w:val="22"/>
          <w:szCs w:val="28"/>
        </w:rPr>
      </w:pPr>
      <w:r>
        <w:rPr>
          <w:rFonts w:ascii="Trebuchet MS" w:hAnsi="Trebuchet MS"/>
          <w:sz w:val="22"/>
          <w:szCs w:val="28"/>
        </w:rPr>
        <w:t xml:space="preserve">(b) Muncitor calificat  tamplar </w:t>
      </w:r>
      <w:r w:rsidRPr="005E3B84">
        <w:rPr>
          <w:rFonts w:ascii="Trebuchet MS" w:hAnsi="Trebuchet MS"/>
          <w:sz w:val="22"/>
          <w:szCs w:val="28"/>
        </w:rPr>
        <w:t xml:space="preserve"> (752201) - 1 post</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(c) Muncitor calificat lacatus (721410) - 1 post</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 xml:space="preserve">(d) </w:t>
      </w:r>
      <w:r w:rsidRPr="00946F48">
        <w:rPr>
          <w:rFonts w:ascii="Trebuchet MS" w:hAnsi="Trebuchet MS"/>
          <w:color w:val="FF0000"/>
          <w:sz w:val="22"/>
          <w:szCs w:val="28"/>
        </w:rPr>
        <w:t xml:space="preserve">Muncitor calificat zidar( </w:t>
      </w:r>
      <w:r>
        <w:rPr>
          <w:rFonts w:ascii="Trebuchet MS" w:hAnsi="Trebuchet MS"/>
          <w:color w:val="FF0000"/>
          <w:sz w:val="22"/>
          <w:szCs w:val="28"/>
        </w:rPr>
        <w:t>711203</w:t>
      </w:r>
      <w:r w:rsidRPr="00946F48">
        <w:rPr>
          <w:rFonts w:ascii="Trebuchet MS" w:hAnsi="Trebuchet MS"/>
          <w:color w:val="FF0000"/>
          <w:sz w:val="22"/>
          <w:szCs w:val="28"/>
        </w:rPr>
        <w:t>) - 1 post</w:t>
      </w:r>
      <w:r w:rsidRPr="005E3B84">
        <w:rPr>
          <w:rFonts w:ascii="Trebuchet MS" w:hAnsi="Trebuchet MS"/>
          <w:sz w:val="22"/>
          <w:szCs w:val="28"/>
        </w:rPr>
        <w:t xml:space="preserve"> </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(e) Şofer (832201) -1 post</w:t>
      </w:r>
    </w:p>
    <w:p w:rsidR="00615BFB" w:rsidRPr="005E3B84" w:rsidRDefault="00615BFB" w:rsidP="001E1B56">
      <w:pPr>
        <w:autoSpaceDE w:val="0"/>
        <w:spacing w:line="360" w:lineRule="auto"/>
        <w:rPr>
          <w:rFonts w:ascii="Trebuchet MS" w:hAnsi="Trebuchet MS"/>
          <w:b/>
          <w:sz w:val="22"/>
          <w:szCs w:val="28"/>
        </w:rPr>
      </w:pPr>
      <w:r w:rsidRPr="005E3B84">
        <w:rPr>
          <w:rFonts w:ascii="Trebuchet MS" w:hAnsi="Trebuchet MS"/>
          <w:b/>
          <w:sz w:val="22"/>
          <w:szCs w:val="28"/>
        </w:rPr>
        <w:t xml:space="preserve">Centrul de Ingrijire </w:t>
      </w:r>
      <w:r>
        <w:rPr>
          <w:rFonts w:ascii="Trebuchet MS" w:hAnsi="Trebuchet MS"/>
          <w:b/>
          <w:sz w:val="22"/>
          <w:szCs w:val="28"/>
        </w:rPr>
        <w:t>şi Asistenţă Glodeni nr.210/A (8</w:t>
      </w:r>
      <w:r w:rsidRPr="005E3B84">
        <w:rPr>
          <w:rFonts w:ascii="Trebuchet MS" w:hAnsi="Trebuchet MS"/>
          <w:b/>
          <w:sz w:val="22"/>
          <w:szCs w:val="28"/>
        </w:rPr>
        <w:t xml:space="preserve"> posturi)</w:t>
      </w:r>
    </w:p>
    <w:p w:rsidR="00615BFB" w:rsidRPr="005E3B84" w:rsidRDefault="00615BFB" w:rsidP="001E1B56">
      <w:pPr>
        <w:autoSpaceDE w:val="0"/>
        <w:spacing w:line="360" w:lineRule="auto"/>
        <w:rPr>
          <w:rFonts w:ascii="Trebuchet MS" w:hAnsi="Trebuchet MS"/>
          <w:b/>
          <w:sz w:val="22"/>
          <w:szCs w:val="28"/>
        </w:rPr>
      </w:pPr>
      <w:r w:rsidRPr="005E3B84">
        <w:rPr>
          <w:rFonts w:ascii="Trebuchet MS" w:hAnsi="Trebuchet MS"/>
          <w:b/>
          <w:sz w:val="22"/>
          <w:szCs w:val="28"/>
        </w:rPr>
        <w:t>Muncitori (4 posturi)</w:t>
      </w:r>
    </w:p>
    <w:p w:rsidR="00615BFB"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 xml:space="preserve">a) Muncitor calificat </w:t>
      </w:r>
      <w:r>
        <w:rPr>
          <w:rFonts w:ascii="Trebuchet MS" w:hAnsi="Trebuchet MS"/>
          <w:color w:val="FF0000"/>
          <w:sz w:val="22"/>
          <w:szCs w:val="28"/>
        </w:rPr>
        <w:t>bucatarie (512001) - 3</w:t>
      </w:r>
      <w:r w:rsidRPr="004D5419">
        <w:rPr>
          <w:rFonts w:ascii="Trebuchet MS" w:hAnsi="Trebuchet MS"/>
          <w:color w:val="FF0000"/>
          <w:sz w:val="22"/>
          <w:szCs w:val="28"/>
        </w:rPr>
        <w:t xml:space="preserve"> posturi</w:t>
      </w:r>
    </w:p>
    <w:p w:rsidR="00615BFB" w:rsidRPr="004D5419" w:rsidRDefault="00615BFB" w:rsidP="001E1B56">
      <w:pPr>
        <w:autoSpaceDE w:val="0"/>
        <w:spacing w:line="360" w:lineRule="auto"/>
        <w:rPr>
          <w:rFonts w:ascii="Trebuchet MS" w:hAnsi="Trebuchet MS"/>
          <w:color w:val="FF0000"/>
          <w:sz w:val="22"/>
          <w:szCs w:val="28"/>
        </w:rPr>
      </w:pPr>
      <w:r>
        <w:rPr>
          <w:rFonts w:ascii="Trebuchet MS" w:hAnsi="Trebuchet MS"/>
          <w:sz w:val="22"/>
          <w:szCs w:val="28"/>
        </w:rPr>
        <w:t xml:space="preserve">b) Muncitor </w:t>
      </w:r>
      <w:r w:rsidRPr="004D5419">
        <w:rPr>
          <w:rFonts w:ascii="Trebuchet MS" w:hAnsi="Trebuchet MS"/>
          <w:color w:val="FF0000"/>
          <w:sz w:val="22"/>
          <w:szCs w:val="28"/>
        </w:rPr>
        <w:t>calificat  (752201)-1 post</w:t>
      </w:r>
    </w:p>
    <w:p w:rsidR="00615BFB" w:rsidRPr="005E3B84" w:rsidRDefault="00615BFB" w:rsidP="001E1B56">
      <w:pPr>
        <w:autoSpaceDE w:val="0"/>
        <w:spacing w:line="360" w:lineRule="auto"/>
        <w:rPr>
          <w:rFonts w:ascii="Trebuchet MS" w:hAnsi="Trebuchet MS"/>
          <w:b/>
          <w:sz w:val="22"/>
          <w:szCs w:val="28"/>
        </w:rPr>
      </w:pPr>
      <w:r w:rsidRPr="005E3B84">
        <w:rPr>
          <w:rFonts w:ascii="Trebuchet MS" w:hAnsi="Trebuchet MS"/>
          <w:b/>
          <w:sz w:val="22"/>
          <w:szCs w:val="28"/>
        </w:rPr>
        <w:t>Paza (4 posturi)</w:t>
      </w:r>
    </w:p>
    <w:p w:rsidR="00615BFB" w:rsidRPr="005E3B84" w:rsidRDefault="00615BFB" w:rsidP="001E1B56">
      <w:pPr>
        <w:autoSpaceDE w:val="0"/>
        <w:spacing w:line="360" w:lineRule="auto"/>
        <w:rPr>
          <w:rFonts w:ascii="Trebuchet MS" w:hAnsi="Trebuchet MS"/>
          <w:sz w:val="22"/>
          <w:szCs w:val="28"/>
        </w:rPr>
      </w:pPr>
      <w:r w:rsidRPr="005E3B84">
        <w:rPr>
          <w:rFonts w:ascii="Trebuchet MS" w:hAnsi="Trebuchet MS"/>
          <w:sz w:val="22"/>
          <w:szCs w:val="28"/>
        </w:rPr>
        <w:t>1. Portari (962903) - 4 posturi</w:t>
      </w:r>
    </w:p>
    <w:p w:rsidR="00615BFB" w:rsidRPr="005E3B84" w:rsidRDefault="00615BFB" w:rsidP="00F37459">
      <w:pPr>
        <w:pStyle w:val="NormalWeb"/>
        <w:spacing w:before="0" w:after="0" w:line="360" w:lineRule="auto"/>
        <w:jc w:val="both"/>
        <w:rPr>
          <w:rFonts w:ascii="Trebuchet MS" w:hAnsi="Trebuchet MS"/>
          <w:sz w:val="22"/>
          <w:lang w:val="it-IT"/>
        </w:rPr>
      </w:pPr>
      <w:r w:rsidRPr="005E3B84">
        <w:rPr>
          <w:rFonts w:ascii="Trebuchet MS" w:hAnsi="Trebuchet MS"/>
          <w:sz w:val="22"/>
          <w:szCs w:val="28"/>
          <w:lang w:val="it-IT"/>
        </w:rPr>
        <w:t xml:space="preserve">Atribuţiile pentru fiecare post </w:t>
      </w:r>
      <w:r w:rsidRPr="005E3B84">
        <w:rPr>
          <w:rFonts w:ascii="Trebuchet MS" w:hAnsi="Trebuchet MS"/>
          <w:iCs/>
          <w:sz w:val="22"/>
          <w:szCs w:val="28"/>
          <w:lang w:val="it-IT"/>
        </w:rPr>
        <w:t xml:space="preserve">de specialitate aferent structurii organizatorice/organigramei vor fi conform Fisei Postului </w:t>
      </w:r>
    </w:p>
    <w:p w:rsidR="00615BFB" w:rsidRPr="005E3B84" w:rsidRDefault="00615BFB" w:rsidP="00C26F36">
      <w:pPr>
        <w:spacing w:line="360" w:lineRule="auto"/>
        <w:rPr>
          <w:rFonts w:ascii="Trebuchet MS" w:hAnsi="Trebuchet MS"/>
          <w:sz w:val="22"/>
        </w:rPr>
      </w:pPr>
      <w:r w:rsidRPr="005E3B84">
        <w:rPr>
          <w:rFonts w:ascii="Trebuchet MS" w:hAnsi="Trebuchet MS"/>
          <w:b/>
          <w:sz w:val="22"/>
          <w:szCs w:val="28"/>
        </w:rPr>
        <w:t>ARTICOLUL 11</w:t>
      </w:r>
      <w:r w:rsidRPr="005E3B84">
        <w:rPr>
          <w:rFonts w:ascii="Trebuchet MS" w:hAnsi="Trebuchet MS"/>
          <w:sz w:val="22"/>
          <w:lang w:val="it-IT" w:eastAsia="en-US"/>
        </w:rPr>
        <w:t xml:space="preserve"> </w:t>
      </w:r>
      <w:r w:rsidRPr="005E3B84">
        <w:rPr>
          <w:rFonts w:ascii="Trebuchet MS" w:hAnsi="Trebuchet MS"/>
          <w:b/>
          <w:bCs/>
          <w:sz w:val="22"/>
          <w:szCs w:val="28"/>
          <w:lang w:val="it-IT" w:eastAsia="en-US"/>
        </w:rPr>
        <w:t>Finanţarea serviciului</w:t>
      </w:r>
    </w:p>
    <w:p w:rsidR="00615BFB" w:rsidRPr="005E3B84" w:rsidRDefault="00615BFB" w:rsidP="00C26F36">
      <w:pPr>
        <w:spacing w:line="360" w:lineRule="auto"/>
        <w:jc w:val="both"/>
        <w:rPr>
          <w:rFonts w:ascii="Trebuchet MS" w:hAnsi="Trebuchet MS"/>
          <w:sz w:val="22"/>
        </w:rPr>
      </w:pPr>
      <w:r w:rsidRPr="005E3B84">
        <w:rPr>
          <w:rFonts w:ascii="Trebuchet MS" w:hAnsi="Trebuchet MS"/>
          <w:sz w:val="22"/>
          <w:szCs w:val="28"/>
          <w:lang w:eastAsia="en-US"/>
        </w:rPr>
        <w:t xml:space="preserve">(1) În estimarea bugetului de venituri şi cheltuieli, furnizorul de servicii sociale </w:t>
      </w:r>
      <w:r w:rsidRPr="005E3B84">
        <w:rPr>
          <w:rFonts w:ascii="Trebuchet MS" w:hAnsi="Trebuchet MS"/>
          <w:sz w:val="22"/>
          <w:szCs w:val="28"/>
        </w:rPr>
        <w:t xml:space="preserve">"Centrele de Ingrijire şi Asistenţă Glodeni”, </w:t>
      </w:r>
      <w:r w:rsidRPr="005E3B84">
        <w:rPr>
          <w:rFonts w:ascii="Trebuchet MS" w:hAnsi="Trebuchet MS"/>
          <w:sz w:val="22"/>
          <w:szCs w:val="28"/>
          <w:lang w:eastAsia="en-US"/>
        </w:rPr>
        <w:t>au în vedere asigurarea resurselor necesare acordării serviciului cel puţin la nivelul standardelor minime de calitate aplicabile.</w:t>
      </w:r>
    </w:p>
    <w:p w:rsidR="00615BFB" w:rsidRPr="005E3B84" w:rsidRDefault="00615BFB" w:rsidP="00C26F36">
      <w:pPr>
        <w:spacing w:line="360" w:lineRule="auto"/>
        <w:jc w:val="both"/>
        <w:rPr>
          <w:rFonts w:ascii="Trebuchet MS" w:hAnsi="Trebuchet MS"/>
          <w:sz w:val="22"/>
        </w:rPr>
      </w:pPr>
      <w:r w:rsidRPr="005E3B84">
        <w:rPr>
          <w:rFonts w:ascii="Trebuchet MS" w:hAnsi="Trebuchet MS"/>
          <w:sz w:val="22"/>
          <w:szCs w:val="28"/>
          <w:lang w:eastAsia="en-US"/>
        </w:rPr>
        <w:t>(2</w:t>
      </w:r>
      <w:r w:rsidRPr="005E3B84">
        <w:rPr>
          <w:rFonts w:ascii="Trebuchet MS" w:hAnsi="Trebuchet MS"/>
          <w:b/>
          <w:sz w:val="22"/>
          <w:szCs w:val="28"/>
          <w:lang w:eastAsia="en-US"/>
        </w:rPr>
        <w:t xml:space="preserve">) Finanţarea cheltuielilor </w:t>
      </w:r>
      <w:r w:rsidRPr="005E3B84">
        <w:rPr>
          <w:rFonts w:ascii="Trebuchet MS" w:hAnsi="Trebuchet MS"/>
          <w:sz w:val="22"/>
          <w:szCs w:val="28"/>
          <w:lang w:eastAsia="en-US"/>
        </w:rPr>
        <w:t xml:space="preserve">curente şi de capital ale </w:t>
      </w:r>
      <w:r w:rsidRPr="005E3B84">
        <w:rPr>
          <w:rFonts w:ascii="Trebuchet MS" w:hAnsi="Trebuchet MS"/>
          <w:b/>
          <w:sz w:val="22"/>
          <w:szCs w:val="28"/>
          <w:lang w:eastAsia="en-US"/>
        </w:rPr>
        <w:t xml:space="preserve">serviciilor </w:t>
      </w:r>
      <w:r w:rsidRPr="005E3B84">
        <w:rPr>
          <w:rFonts w:ascii="Trebuchet MS" w:hAnsi="Trebuchet MS"/>
          <w:sz w:val="22"/>
          <w:szCs w:val="28"/>
        </w:rPr>
        <w:t>"Centrele de Ingrijire şi Asistenţă Glodeni”</w:t>
      </w:r>
      <w:r w:rsidRPr="005E3B84">
        <w:rPr>
          <w:rFonts w:ascii="Trebuchet MS" w:hAnsi="Trebuchet MS"/>
          <w:sz w:val="22"/>
          <w:szCs w:val="28"/>
          <w:lang w:eastAsia="en-US"/>
        </w:rPr>
        <w:t xml:space="preserve"> se asigură, în condiţiile legii, din:</w:t>
      </w:r>
    </w:p>
    <w:p w:rsidR="00615BFB" w:rsidRPr="005E3B84" w:rsidRDefault="00615BFB" w:rsidP="00C26F36">
      <w:pPr>
        <w:spacing w:line="360" w:lineRule="auto"/>
        <w:jc w:val="both"/>
        <w:rPr>
          <w:rFonts w:ascii="Trebuchet MS" w:hAnsi="Trebuchet MS"/>
          <w:sz w:val="22"/>
        </w:rPr>
      </w:pPr>
      <w:r w:rsidRPr="005E3B84">
        <w:rPr>
          <w:rFonts w:ascii="Trebuchet MS" w:hAnsi="Trebuchet MS"/>
          <w:sz w:val="22"/>
          <w:szCs w:val="28"/>
          <w:lang w:val="es-ES" w:eastAsia="en-US"/>
        </w:rPr>
        <w:t>a) bugetul local, respectiv al</w:t>
      </w:r>
      <w:r w:rsidRPr="005E3B84">
        <w:rPr>
          <w:rFonts w:ascii="Trebuchet MS" w:hAnsi="Trebuchet MS"/>
          <w:sz w:val="22"/>
          <w:szCs w:val="28"/>
        </w:rPr>
        <w:t xml:space="preserve"> Consiliului Judeţean Mureş</w:t>
      </w:r>
      <w:r w:rsidRPr="005E3B84">
        <w:rPr>
          <w:rFonts w:ascii="Trebuchet MS" w:hAnsi="Trebuchet MS"/>
          <w:sz w:val="22"/>
          <w:szCs w:val="28"/>
          <w:lang w:val="es-ES" w:eastAsia="en-US"/>
        </w:rPr>
        <w:t>.</w:t>
      </w:r>
    </w:p>
    <w:p w:rsidR="00615BFB" w:rsidRPr="005E3B84" w:rsidRDefault="00615BFB" w:rsidP="00C26F36">
      <w:pPr>
        <w:spacing w:line="360" w:lineRule="auto"/>
        <w:jc w:val="both"/>
        <w:rPr>
          <w:rFonts w:ascii="Trebuchet MS" w:hAnsi="Trebuchet MS"/>
          <w:sz w:val="22"/>
          <w:szCs w:val="28"/>
          <w:lang w:eastAsia="en-US"/>
        </w:rPr>
      </w:pPr>
      <w:r w:rsidRPr="005E3B84">
        <w:rPr>
          <w:rFonts w:ascii="Trebuchet MS" w:hAnsi="Trebuchet MS"/>
          <w:sz w:val="22"/>
          <w:szCs w:val="28"/>
          <w:lang w:eastAsia="en-US"/>
        </w:rPr>
        <w:t>b) donaţii, sponsorizări sau alte contribuţii din partea persoanelor fizice ori juridice din ţară şi din străinătate;</w:t>
      </w:r>
    </w:p>
    <w:p w:rsidR="00615BFB" w:rsidRPr="005E3B84" w:rsidRDefault="00615BFB" w:rsidP="00C26F36">
      <w:pPr>
        <w:spacing w:line="360" w:lineRule="auto"/>
        <w:jc w:val="both"/>
        <w:rPr>
          <w:rFonts w:ascii="Trebuchet MS" w:hAnsi="Trebuchet MS"/>
          <w:sz w:val="22"/>
          <w:szCs w:val="28"/>
          <w:lang w:val="it-IT" w:eastAsia="en-US"/>
        </w:rPr>
      </w:pPr>
      <w:r w:rsidRPr="005E3B84">
        <w:rPr>
          <w:rFonts w:ascii="Trebuchet MS" w:hAnsi="Trebuchet MS"/>
          <w:sz w:val="22"/>
          <w:szCs w:val="28"/>
          <w:lang w:val="it-IT" w:eastAsia="en-US"/>
        </w:rPr>
        <w:t>c) fonduri externe rambursabile şi nerambursabile;</w:t>
      </w:r>
    </w:p>
    <w:p w:rsidR="00615BFB" w:rsidRPr="005E3B84" w:rsidRDefault="00615BFB" w:rsidP="00C26F36">
      <w:pPr>
        <w:spacing w:line="360" w:lineRule="auto"/>
        <w:jc w:val="both"/>
        <w:rPr>
          <w:rFonts w:ascii="Trebuchet MS" w:hAnsi="Trebuchet MS"/>
          <w:sz w:val="22"/>
        </w:rPr>
      </w:pPr>
      <w:r w:rsidRPr="005E3B84">
        <w:rPr>
          <w:rFonts w:ascii="Trebuchet MS" w:hAnsi="Trebuchet MS"/>
          <w:sz w:val="22"/>
          <w:szCs w:val="28"/>
          <w:lang w:val="it-IT" w:eastAsia="en-US"/>
        </w:rPr>
        <w:t xml:space="preserve">3) Bugetul de de venituri si cheltuieli al serviciilor </w:t>
      </w:r>
      <w:r w:rsidRPr="005E3B84">
        <w:rPr>
          <w:rFonts w:ascii="Trebuchet MS" w:hAnsi="Trebuchet MS"/>
          <w:sz w:val="22"/>
          <w:szCs w:val="28"/>
        </w:rPr>
        <w:t xml:space="preserve">"Centrele de Ingrijire şi Asistenţă Glodeni” </w:t>
      </w:r>
      <w:r w:rsidRPr="005E3B84">
        <w:rPr>
          <w:rFonts w:ascii="Trebuchet MS" w:hAnsi="Trebuchet MS"/>
          <w:sz w:val="22"/>
          <w:szCs w:val="28"/>
          <w:lang w:val="it-IT" w:eastAsia="en-US"/>
        </w:rPr>
        <w:t>se aprobă de către Consiliul Judeţ</w:t>
      </w:r>
      <w:r w:rsidRPr="005E3B84">
        <w:rPr>
          <w:rFonts w:ascii="Trebuchet MS" w:hAnsi="Trebuchet MS"/>
          <w:sz w:val="22"/>
          <w:szCs w:val="28"/>
          <w:lang w:eastAsia="en-US"/>
        </w:rPr>
        <w:t>ean Mureş,</w:t>
      </w:r>
      <w:r w:rsidRPr="005E3B84">
        <w:rPr>
          <w:rFonts w:ascii="Trebuchet MS" w:hAnsi="Trebuchet MS"/>
          <w:sz w:val="22"/>
          <w:szCs w:val="28"/>
          <w:lang w:val="it-IT" w:eastAsia="en-US"/>
        </w:rPr>
        <w:t xml:space="preserve"> pentru fiecare exerciţiu bugetar în parte .</w:t>
      </w:r>
    </w:p>
    <w:p w:rsidR="00615BFB" w:rsidRPr="005E3B84" w:rsidRDefault="00615BFB" w:rsidP="00C26F36">
      <w:pPr>
        <w:spacing w:line="360" w:lineRule="auto"/>
        <w:jc w:val="both"/>
        <w:rPr>
          <w:rFonts w:ascii="Trebuchet MS" w:hAnsi="Trebuchet MS"/>
          <w:sz w:val="22"/>
        </w:rPr>
      </w:pPr>
      <w:r w:rsidRPr="005E3B84">
        <w:rPr>
          <w:rFonts w:ascii="Trebuchet MS" w:hAnsi="Trebuchet MS"/>
          <w:sz w:val="22"/>
          <w:szCs w:val="28"/>
          <w:lang w:eastAsia="en-US"/>
        </w:rPr>
        <w:t xml:space="preserve">4) Bugetul </w:t>
      </w:r>
      <w:r w:rsidRPr="005E3B84">
        <w:rPr>
          <w:rFonts w:ascii="Trebuchet MS" w:hAnsi="Trebuchet MS"/>
          <w:sz w:val="22"/>
          <w:szCs w:val="28"/>
        </w:rPr>
        <w:t>" Centrele de Ingrijire şi Asistenţă Glodeni”,</w:t>
      </w:r>
      <w:r w:rsidRPr="005E3B84">
        <w:rPr>
          <w:rFonts w:ascii="Trebuchet MS" w:hAnsi="Trebuchet MS"/>
          <w:sz w:val="22"/>
          <w:szCs w:val="28"/>
          <w:lang w:eastAsia="en-US"/>
        </w:rPr>
        <w:t>organizat ca instituţie publică cu personalitate juridică, specializată care asigură protecţie, ocrotire, găzduire, îngrijire, activităţi de recuperare şi reintegrare socială pentru persoane cu handicap face parte integranta din bugetul DGASPC Mureş.</w:t>
      </w:r>
    </w:p>
    <w:p w:rsidR="00615BFB" w:rsidRPr="005E3B84" w:rsidRDefault="00615BFB" w:rsidP="00055D91">
      <w:pPr>
        <w:spacing w:line="360" w:lineRule="auto"/>
        <w:jc w:val="both"/>
        <w:rPr>
          <w:rFonts w:ascii="Trebuchet MS" w:hAnsi="Trebuchet MS"/>
          <w:sz w:val="22"/>
        </w:rPr>
      </w:pPr>
      <w:r w:rsidRPr="005E3B84">
        <w:rPr>
          <w:rFonts w:ascii="Trebuchet MS" w:hAnsi="Trebuchet MS"/>
          <w:sz w:val="22"/>
          <w:szCs w:val="28"/>
          <w:lang w:eastAsia="en-US"/>
        </w:rPr>
        <w:lastRenderedPageBreak/>
        <w:t xml:space="preserve">5) Angajarea şi efectuarea cheltuielilor din creditele bugetare aprobate, se aproba de către ordonatorul secundar de credite, respectiv directorul </w:t>
      </w:r>
      <w:r w:rsidRPr="005E3B84">
        <w:rPr>
          <w:rFonts w:ascii="Trebuchet MS" w:hAnsi="Trebuchet MS"/>
          <w:sz w:val="22"/>
          <w:szCs w:val="28"/>
        </w:rPr>
        <w:t>Centrelor de Ingrijire şi Asistenţă Glodeni,</w:t>
      </w:r>
      <w:r w:rsidRPr="005E3B84">
        <w:rPr>
          <w:rFonts w:ascii="Trebuchet MS" w:hAnsi="Trebuchet MS"/>
          <w:sz w:val="22"/>
          <w:szCs w:val="28"/>
          <w:lang w:eastAsia="en-US"/>
        </w:rPr>
        <w:t xml:space="preserve"> numai cu viza prealabilă de control financiar preventiv intern, care atestă respecatrea dispoziţiilor legale, încadrarea în creditele bugetare aprobate şi destinaţia acestora</w:t>
      </w:r>
      <w:r w:rsidRPr="005E3B84">
        <w:rPr>
          <w:rFonts w:ascii="Trebuchet MS" w:hAnsi="Trebuchet MS"/>
          <w:sz w:val="22"/>
          <w:szCs w:val="28"/>
          <w:lang w:eastAsia="en-US"/>
        </w:rPr>
        <w:br/>
        <w:t>6) Repartizarea creditelor bugetare se realizeaza de către Consiliul Judetean Mures - ordonator principal de credite.</w:t>
      </w:r>
    </w:p>
    <w:p w:rsidR="00615BFB" w:rsidRPr="005E3B84" w:rsidRDefault="00615BFB" w:rsidP="00055D91">
      <w:pPr>
        <w:spacing w:line="360" w:lineRule="auto"/>
        <w:jc w:val="both"/>
        <w:rPr>
          <w:rFonts w:ascii="Trebuchet MS" w:hAnsi="Trebuchet MS"/>
          <w:sz w:val="22"/>
        </w:rPr>
      </w:pPr>
      <w:r w:rsidRPr="005E3B84">
        <w:rPr>
          <w:rFonts w:ascii="Trebuchet MS" w:hAnsi="Trebuchet MS"/>
          <w:sz w:val="22"/>
          <w:szCs w:val="28"/>
          <w:lang w:eastAsia="en-US"/>
        </w:rPr>
        <w:t xml:space="preserve">7) Deschiderea creditelor bugetare se efectueaza lunar de către DGASPC Mureş - ordonator secundar de credite, în baza cererilor întocmite şi înaintate de conducerea – director, contabil şef - serviciilor sociale </w:t>
      </w:r>
      <w:r w:rsidRPr="005E3B84">
        <w:rPr>
          <w:rFonts w:ascii="Trebuchet MS" w:hAnsi="Trebuchet MS"/>
          <w:sz w:val="22"/>
          <w:szCs w:val="28"/>
        </w:rPr>
        <w:t>"Centrele de Ingrijire şi Asistenţă Glodeni”.</w:t>
      </w:r>
    </w:p>
    <w:p w:rsidR="00615BFB" w:rsidRPr="005E3B84" w:rsidRDefault="00615BFB" w:rsidP="00900D44">
      <w:pPr>
        <w:spacing w:line="360" w:lineRule="auto"/>
        <w:jc w:val="both"/>
        <w:rPr>
          <w:rFonts w:ascii="Trebuchet MS" w:hAnsi="Trebuchet MS"/>
          <w:sz w:val="22"/>
        </w:rPr>
      </w:pPr>
      <w:r w:rsidRPr="005E3B84">
        <w:rPr>
          <w:rFonts w:ascii="Trebuchet MS" w:hAnsi="Trebuchet MS"/>
          <w:sz w:val="22"/>
          <w:szCs w:val="28"/>
        </w:rPr>
        <w:t>8) În procesul de executarea bugetul aprobat, p</w:t>
      </w:r>
      <w:r w:rsidRPr="005E3B84">
        <w:rPr>
          <w:rFonts w:ascii="Trebuchet MS" w:hAnsi="Trebuchet MS"/>
          <w:sz w:val="22"/>
          <w:szCs w:val="28"/>
          <w:lang w:eastAsia="en-US"/>
        </w:rPr>
        <w:t xml:space="preserve">lăţile sunt derulate prin Trezoreria Tg Mureş, de către </w:t>
      </w:r>
      <w:r w:rsidRPr="005E3B84">
        <w:rPr>
          <w:rFonts w:ascii="Trebuchet MS" w:hAnsi="Trebuchet MS"/>
          <w:sz w:val="22"/>
          <w:szCs w:val="28"/>
        </w:rPr>
        <w:t xml:space="preserve">"Centrele de Ingrijire şi Asistenţă Glodeni” </w:t>
      </w:r>
    </w:p>
    <w:p w:rsidR="00615BFB" w:rsidRPr="005E3B84" w:rsidRDefault="00615BFB" w:rsidP="00900D44">
      <w:pPr>
        <w:spacing w:line="360" w:lineRule="auto"/>
        <w:jc w:val="both"/>
        <w:rPr>
          <w:rFonts w:ascii="Trebuchet MS" w:hAnsi="Trebuchet MS"/>
          <w:sz w:val="22"/>
        </w:rPr>
      </w:pPr>
      <w:r w:rsidRPr="005E3B84">
        <w:rPr>
          <w:rFonts w:ascii="Trebuchet MS" w:hAnsi="Trebuchet MS"/>
          <w:sz w:val="22"/>
          <w:szCs w:val="28"/>
        </w:rPr>
        <w:t xml:space="preserve">9) </w:t>
      </w:r>
      <w:r w:rsidRPr="005E3B84">
        <w:rPr>
          <w:rFonts w:ascii="Trebuchet MS" w:hAnsi="Trebuchet MS"/>
          <w:sz w:val="22"/>
          <w:szCs w:val="28"/>
          <w:lang w:eastAsia="en-US"/>
        </w:rPr>
        <w:t>Sumele încasate din contribuţiile beneficiarilor, şi din coplata aparţinătorilor, se varsă integral în bugetul de venituri al Ordonatorului principal de credite, Consiliul Judeţean Mureş.</w:t>
      </w:r>
    </w:p>
    <w:p w:rsidR="00615BFB" w:rsidRPr="005E3B84" w:rsidRDefault="00615BFB" w:rsidP="00506564">
      <w:pPr>
        <w:pStyle w:val="Normal1"/>
        <w:spacing w:before="100" w:after="100" w:line="360" w:lineRule="auto"/>
        <w:jc w:val="both"/>
        <w:rPr>
          <w:rFonts w:ascii="Trebuchet MS" w:hAnsi="Trebuchet MS"/>
          <w:sz w:val="22"/>
          <w:szCs w:val="22"/>
        </w:rPr>
      </w:pPr>
      <w:r w:rsidRPr="005E3B84">
        <w:rPr>
          <w:rStyle w:val="DefaultParagraphFont1"/>
          <w:rFonts w:ascii="Trebuchet MS" w:hAnsi="Trebuchet MS"/>
          <w:b/>
          <w:iCs/>
          <w:caps/>
          <w:sz w:val="22"/>
          <w:szCs w:val="22"/>
        </w:rPr>
        <w:t>AtribuŢii DIRECTOR</w:t>
      </w:r>
      <w:r w:rsidRPr="005E3B84">
        <w:rPr>
          <w:rStyle w:val="DefaultParagraphFont1"/>
          <w:rFonts w:ascii="Trebuchet MS" w:hAnsi="Trebuchet MS"/>
          <w:caps/>
          <w:sz w:val="22"/>
          <w:szCs w:val="22"/>
        </w:rPr>
        <w:t xml:space="preserve">: </w:t>
      </w:r>
    </w:p>
    <w:p w:rsidR="00615BFB" w:rsidRPr="005E3B84" w:rsidRDefault="00615BFB" w:rsidP="007B4E72">
      <w:pPr>
        <w:pStyle w:val="NormalWeb1"/>
        <w:numPr>
          <w:ilvl w:val="0"/>
          <w:numId w:val="7"/>
        </w:numPr>
        <w:tabs>
          <w:tab w:val="clear" w:pos="720"/>
          <w:tab w:val="left" w:pos="360"/>
        </w:tabs>
        <w:spacing w:before="0" w:after="0" w:line="360" w:lineRule="auto"/>
        <w:ind w:left="360"/>
        <w:jc w:val="both"/>
        <w:rPr>
          <w:rStyle w:val="DefaultParagraphFont1"/>
          <w:rFonts w:ascii="Trebuchet MS" w:hAnsi="Trebuchet MS"/>
          <w:sz w:val="22"/>
          <w:szCs w:val="22"/>
          <w:lang w:val="ro-RO"/>
        </w:rPr>
      </w:pPr>
      <w:r w:rsidRPr="005E3B84">
        <w:rPr>
          <w:rFonts w:ascii="Trebuchet MS" w:hAnsi="Trebuchet MS"/>
          <w:sz w:val="22"/>
          <w:szCs w:val="22"/>
          <w:lang w:val="ro-RO"/>
        </w:rPr>
        <w:t>Coordonează buna funcţionare a activităţii centrului şi răspunde de furnizarea serviciilor de asistenţă socială către beneficiarii instituţiei;</w:t>
      </w:r>
    </w:p>
    <w:p w:rsidR="00615BFB" w:rsidRPr="005E3B84" w:rsidRDefault="00615BFB" w:rsidP="007B4E72">
      <w:pPr>
        <w:pStyle w:val="NormalWeb1"/>
        <w:numPr>
          <w:ilvl w:val="0"/>
          <w:numId w:val="7"/>
        </w:numPr>
        <w:tabs>
          <w:tab w:val="clear" w:pos="720"/>
          <w:tab w:val="left" w:pos="360"/>
        </w:tabs>
        <w:spacing w:before="0" w:after="0" w:line="360" w:lineRule="auto"/>
        <w:ind w:left="360"/>
        <w:jc w:val="both"/>
        <w:rPr>
          <w:rStyle w:val="DefaultParagraphFont1"/>
          <w:rFonts w:ascii="Trebuchet MS" w:hAnsi="Trebuchet MS"/>
          <w:sz w:val="22"/>
          <w:szCs w:val="22"/>
          <w:lang w:val="fr-FR"/>
        </w:rPr>
      </w:pPr>
      <w:r w:rsidRPr="005E3B84">
        <w:rPr>
          <w:rStyle w:val="DefaultParagraphFont1"/>
          <w:rFonts w:ascii="Trebuchet MS" w:hAnsi="Trebuchet MS"/>
          <w:sz w:val="22"/>
          <w:szCs w:val="22"/>
          <w:lang w:val="ro-RO"/>
        </w:rPr>
        <w:t>Întocmeşte fişele de post pentru angajaţii din subordine;</w:t>
      </w:r>
    </w:p>
    <w:p w:rsidR="00615BFB" w:rsidRPr="005E3B84" w:rsidRDefault="00615BFB" w:rsidP="007B4E72">
      <w:pPr>
        <w:pStyle w:val="NormalWeb1"/>
        <w:numPr>
          <w:ilvl w:val="0"/>
          <w:numId w:val="7"/>
        </w:numPr>
        <w:tabs>
          <w:tab w:val="clear" w:pos="720"/>
          <w:tab w:val="left" w:pos="360"/>
        </w:tabs>
        <w:spacing w:before="0" w:after="0" w:line="360" w:lineRule="auto"/>
        <w:ind w:left="360"/>
        <w:jc w:val="both"/>
        <w:rPr>
          <w:rFonts w:ascii="Trebuchet MS" w:hAnsi="Trebuchet MS"/>
          <w:sz w:val="22"/>
          <w:szCs w:val="22"/>
          <w:lang w:val="it-IT"/>
        </w:rPr>
      </w:pPr>
      <w:r w:rsidRPr="005E3B84">
        <w:rPr>
          <w:rStyle w:val="DefaultParagraphFont1"/>
          <w:rFonts w:ascii="Trebuchet MS" w:hAnsi="Trebuchet MS"/>
          <w:sz w:val="22"/>
          <w:szCs w:val="22"/>
          <w:lang w:val="it-IT"/>
        </w:rPr>
        <w:t>Controleaz</w:t>
      </w:r>
      <w:r w:rsidRPr="005E3B84">
        <w:rPr>
          <w:rStyle w:val="DefaultParagraphFont1"/>
          <w:rFonts w:ascii="Trebuchet MS" w:hAnsi="Trebuchet MS"/>
          <w:sz w:val="22"/>
          <w:szCs w:val="22"/>
          <w:lang w:val="ro-RO"/>
        </w:rPr>
        <w:t>ă activitatea personalului şi propune spre cercetare disciplinară/sancţionare sau recompensare angajaţii din subordine;</w:t>
      </w:r>
    </w:p>
    <w:p w:rsidR="00615BFB" w:rsidRPr="005E3B84" w:rsidRDefault="00615BFB" w:rsidP="007B4E72">
      <w:pPr>
        <w:pStyle w:val="Normal1"/>
        <w:numPr>
          <w:ilvl w:val="0"/>
          <w:numId w:val="7"/>
        </w:numPr>
        <w:tabs>
          <w:tab w:val="clear" w:pos="720"/>
          <w:tab w:val="left" w:pos="360"/>
        </w:tabs>
        <w:spacing w:line="360" w:lineRule="auto"/>
        <w:ind w:left="360"/>
        <w:jc w:val="both"/>
        <w:rPr>
          <w:rFonts w:ascii="Trebuchet MS" w:hAnsi="Trebuchet MS"/>
          <w:sz w:val="22"/>
          <w:szCs w:val="22"/>
          <w:lang w:val="it-IT"/>
        </w:rPr>
      </w:pPr>
      <w:r w:rsidRPr="005E3B84">
        <w:rPr>
          <w:rFonts w:ascii="Trebuchet MS" w:hAnsi="Trebuchet MS"/>
          <w:sz w:val="22"/>
          <w:szCs w:val="22"/>
          <w:lang w:val="it-IT"/>
        </w:rPr>
        <w:t xml:space="preserve">Propune Direcţiei Generale de Asistenţă Socială şi Protecţia Copilului Mureş/Consiliului Judeţean Mureş, care asigură administrarea şi finanţarea instituţiei, aprobarea structurii organizatorice şi a numărului de personal; </w:t>
      </w:r>
    </w:p>
    <w:p w:rsidR="00615BFB" w:rsidRPr="005E3B84" w:rsidRDefault="00615BFB" w:rsidP="007B4E72">
      <w:pPr>
        <w:pStyle w:val="Normal1"/>
        <w:numPr>
          <w:ilvl w:val="0"/>
          <w:numId w:val="7"/>
        </w:numPr>
        <w:tabs>
          <w:tab w:val="clear" w:pos="720"/>
          <w:tab w:val="left" w:pos="360"/>
        </w:tabs>
        <w:spacing w:line="360" w:lineRule="auto"/>
        <w:ind w:left="360"/>
        <w:jc w:val="both"/>
        <w:rPr>
          <w:rFonts w:ascii="Trebuchet MS" w:hAnsi="Trebuchet MS"/>
          <w:sz w:val="22"/>
          <w:szCs w:val="22"/>
          <w:lang w:val="it-IT"/>
        </w:rPr>
      </w:pPr>
      <w:r w:rsidRPr="005E3B84">
        <w:rPr>
          <w:rFonts w:ascii="Trebuchet MS" w:hAnsi="Trebuchet MS"/>
          <w:sz w:val="22"/>
          <w:szCs w:val="22"/>
          <w:lang w:val="it-IT"/>
        </w:rPr>
        <w:t>Elaborează rapoartele generale privind activitatea instituţiei, stadiul implementării obiectivelor şi întocmeşte informări, pe care le prezintă la cerere Consiliului Judeţean Mureş şi/sau Direcţiei Generale de Asistenţă Socială şi Protecţia Copilului Mureş, precum şi altor instituţii abilitate;</w:t>
      </w:r>
    </w:p>
    <w:p w:rsidR="00615BFB" w:rsidRPr="005E3B84" w:rsidRDefault="00615BFB" w:rsidP="007B4E72">
      <w:pPr>
        <w:pStyle w:val="Normal1"/>
        <w:numPr>
          <w:ilvl w:val="0"/>
          <w:numId w:val="7"/>
        </w:numPr>
        <w:tabs>
          <w:tab w:val="clear" w:pos="720"/>
          <w:tab w:val="left" w:pos="360"/>
        </w:tabs>
        <w:spacing w:line="360" w:lineRule="auto"/>
        <w:ind w:left="360"/>
        <w:jc w:val="both"/>
        <w:rPr>
          <w:rFonts w:ascii="Trebuchet MS" w:hAnsi="Trebuchet MS"/>
          <w:sz w:val="22"/>
          <w:szCs w:val="22"/>
          <w:lang w:val="it-IT"/>
        </w:rPr>
      </w:pPr>
      <w:r w:rsidRPr="005E3B84">
        <w:rPr>
          <w:rFonts w:ascii="Trebuchet MS" w:hAnsi="Trebuchet MS"/>
          <w:sz w:val="22"/>
          <w:szCs w:val="22"/>
          <w:lang w:val="it-IT"/>
        </w:rPr>
        <w:t>Elaborează şi implementează proiecte care au ca scop îmbunătăţirea activităţii de asistenţă socială în instituţie;</w:t>
      </w:r>
    </w:p>
    <w:p w:rsidR="00615BFB" w:rsidRPr="005E3B84" w:rsidRDefault="00615BFB" w:rsidP="007B4E72">
      <w:pPr>
        <w:pStyle w:val="Normal1"/>
        <w:numPr>
          <w:ilvl w:val="0"/>
          <w:numId w:val="7"/>
        </w:numPr>
        <w:tabs>
          <w:tab w:val="clear" w:pos="720"/>
          <w:tab w:val="left" w:pos="360"/>
        </w:tabs>
        <w:spacing w:line="360" w:lineRule="auto"/>
        <w:ind w:left="360"/>
        <w:jc w:val="both"/>
        <w:rPr>
          <w:rFonts w:ascii="Trebuchet MS" w:hAnsi="Trebuchet MS"/>
          <w:sz w:val="22"/>
          <w:szCs w:val="22"/>
          <w:lang w:val="it-IT"/>
        </w:rPr>
      </w:pPr>
      <w:r w:rsidRPr="005E3B84">
        <w:rPr>
          <w:rFonts w:ascii="Trebuchet MS" w:hAnsi="Trebuchet MS"/>
          <w:sz w:val="22"/>
          <w:szCs w:val="22"/>
          <w:lang w:val="it-IT"/>
        </w:rPr>
        <w:t>Aplică măsuri şi activităţi continue în vederea respectării standardelor minime de calitate în serviciile de asistenţă socială oferite de câtre unitatea rezidenţială, conform anexei nr.1 al Ordinului nr.559 din 22.10.2008 emis de către preşedintele Autorităţii Naţionale a Persoanelor cu Handicap;</w:t>
      </w:r>
    </w:p>
    <w:p w:rsidR="00615BFB" w:rsidRPr="005E3B84" w:rsidRDefault="00615BFB" w:rsidP="007B4E72">
      <w:pPr>
        <w:pStyle w:val="Normal1"/>
        <w:numPr>
          <w:ilvl w:val="0"/>
          <w:numId w:val="7"/>
        </w:numPr>
        <w:tabs>
          <w:tab w:val="clear" w:pos="720"/>
          <w:tab w:val="left" w:pos="360"/>
        </w:tabs>
        <w:spacing w:line="360" w:lineRule="auto"/>
        <w:ind w:left="360"/>
        <w:jc w:val="both"/>
        <w:rPr>
          <w:rFonts w:ascii="Trebuchet MS" w:hAnsi="Trebuchet MS"/>
          <w:sz w:val="22"/>
          <w:szCs w:val="22"/>
        </w:rPr>
      </w:pPr>
      <w:r w:rsidRPr="005E3B84">
        <w:rPr>
          <w:rFonts w:ascii="Trebuchet MS" w:hAnsi="Trebuchet MS"/>
          <w:sz w:val="22"/>
          <w:szCs w:val="22"/>
          <w:lang w:val="it-IT"/>
        </w:rPr>
        <w:lastRenderedPageBreak/>
        <w:t xml:space="preserve">Propune participarea personalului la programele de instruire şi formare continuă prin elaborarea planului anual al instituţiei de formare şi instruire a personalului; </w:t>
      </w:r>
    </w:p>
    <w:p w:rsidR="00615BFB" w:rsidRPr="005E3B84" w:rsidRDefault="00615BFB" w:rsidP="007B4E72">
      <w:pPr>
        <w:pStyle w:val="Normal1"/>
        <w:numPr>
          <w:ilvl w:val="0"/>
          <w:numId w:val="7"/>
        </w:numPr>
        <w:tabs>
          <w:tab w:val="clear" w:pos="720"/>
          <w:tab w:val="left" w:pos="360"/>
        </w:tabs>
        <w:spacing w:line="360" w:lineRule="auto"/>
        <w:ind w:left="360"/>
        <w:jc w:val="both"/>
        <w:rPr>
          <w:rFonts w:ascii="Trebuchet MS" w:hAnsi="Trebuchet MS"/>
          <w:sz w:val="22"/>
          <w:szCs w:val="22"/>
        </w:rPr>
      </w:pPr>
      <w:r w:rsidRPr="005E3B84">
        <w:rPr>
          <w:rFonts w:ascii="Trebuchet MS" w:hAnsi="Trebuchet MS"/>
          <w:sz w:val="22"/>
          <w:szCs w:val="22"/>
        </w:rPr>
        <w:t>Colaborează cu formele organizate ale societăţii civile la acţiuni care vizează ameliorarea asistenţei sociale a grupurilor vulnerabile;</w:t>
      </w:r>
    </w:p>
    <w:p w:rsidR="00615BFB" w:rsidRPr="005E3B84" w:rsidRDefault="00615BFB" w:rsidP="007B4E72">
      <w:pPr>
        <w:pStyle w:val="Normal1"/>
        <w:numPr>
          <w:ilvl w:val="0"/>
          <w:numId w:val="7"/>
        </w:numPr>
        <w:tabs>
          <w:tab w:val="clear" w:pos="720"/>
          <w:tab w:val="left" w:pos="360"/>
        </w:tabs>
        <w:spacing w:line="360" w:lineRule="auto"/>
        <w:ind w:left="360"/>
        <w:jc w:val="both"/>
        <w:rPr>
          <w:rFonts w:ascii="Trebuchet MS" w:hAnsi="Trebuchet MS"/>
          <w:sz w:val="22"/>
          <w:szCs w:val="22"/>
        </w:rPr>
      </w:pPr>
      <w:r w:rsidRPr="005E3B84">
        <w:rPr>
          <w:rFonts w:ascii="Trebuchet MS" w:hAnsi="Trebuchet MS"/>
          <w:sz w:val="22"/>
          <w:szCs w:val="22"/>
        </w:rPr>
        <w:t>Întocmeşte raportul anual de activitate al centrului şi înaintează spre  analiză şi aprobare la Direcţia Generală de Asistenţă Socială şi Protecţia Copilului;</w:t>
      </w:r>
    </w:p>
    <w:p w:rsidR="00615BFB" w:rsidRPr="005E3B84" w:rsidRDefault="00615BFB" w:rsidP="007B4E72">
      <w:pPr>
        <w:pStyle w:val="Normal1"/>
        <w:numPr>
          <w:ilvl w:val="0"/>
          <w:numId w:val="7"/>
        </w:numPr>
        <w:tabs>
          <w:tab w:val="clear" w:pos="720"/>
          <w:tab w:val="num" w:pos="360"/>
          <w:tab w:val="left" w:pos="717"/>
        </w:tabs>
        <w:spacing w:line="360" w:lineRule="auto"/>
        <w:ind w:left="717"/>
        <w:jc w:val="both"/>
        <w:rPr>
          <w:rFonts w:ascii="Trebuchet MS" w:hAnsi="Trebuchet MS"/>
          <w:sz w:val="22"/>
          <w:szCs w:val="22"/>
        </w:rPr>
      </w:pPr>
      <w:r w:rsidRPr="005E3B84">
        <w:rPr>
          <w:rFonts w:ascii="Trebuchet MS" w:hAnsi="Trebuchet MS"/>
          <w:sz w:val="22"/>
          <w:szCs w:val="22"/>
        </w:rPr>
        <w:t xml:space="preserve">Elaborează proiectul de buget anual al instituţiei pe care o înaintează la DGASPC Mureş pentru a fi inclusă în bugetul acestuia; </w:t>
      </w:r>
    </w:p>
    <w:p w:rsidR="00615BFB" w:rsidRPr="005E3B84" w:rsidRDefault="00615BFB" w:rsidP="007B4E72">
      <w:pPr>
        <w:pStyle w:val="Normal1"/>
        <w:numPr>
          <w:ilvl w:val="0"/>
          <w:numId w:val="7"/>
        </w:numPr>
        <w:tabs>
          <w:tab w:val="clear" w:pos="720"/>
          <w:tab w:val="num" w:pos="360"/>
          <w:tab w:val="left" w:pos="717"/>
        </w:tabs>
        <w:spacing w:line="360" w:lineRule="auto"/>
        <w:ind w:left="717"/>
        <w:jc w:val="both"/>
        <w:rPr>
          <w:rFonts w:ascii="Trebuchet MS" w:hAnsi="Trebuchet MS"/>
          <w:sz w:val="22"/>
          <w:szCs w:val="22"/>
        </w:rPr>
      </w:pPr>
      <w:r w:rsidRPr="005E3B84">
        <w:rPr>
          <w:rFonts w:ascii="Trebuchet MS" w:hAnsi="Trebuchet MS"/>
          <w:sz w:val="22"/>
          <w:szCs w:val="22"/>
        </w:rPr>
        <w:t xml:space="preserve">Asigură îndeplinirea măsurilor de aducere la cunoştinţă atât personalului, cât şi beneficiarilor a prevederilor din regulamentul de organizare şi funcţionare a centrului; </w:t>
      </w:r>
    </w:p>
    <w:p w:rsidR="00615BFB" w:rsidRPr="005E3B84" w:rsidRDefault="00615BFB" w:rsidP="007B4E72">
      <w:pPr>
        <w:pStyle w:val="Normal1"/>
        <w:numPr>
          <w:ilvl w:val="0"/>
          <w:numId w:val="7"/>
        </w:numPr>
        <w:tabs>
          <w:tab w:val="clear" w:pos="720"/>
          <w:tab w:val="num" w:pos="360"/>
          <w:tab w:val="left" w:pos="717"/>
        </w:tabs>
        <w:spacing w:line="360" w:lineRule="auto"/>
        <w:ind w:left="717"/>
        <w:jc w:val="both"/>
        <w:rPr>
          <w:rFonts w:ascii="Trebuchet MS" w:hAnsi="Trebuchet MS"/>
          <w:sz w:val="22"/>
          <w:szCs w:val="22"/>
        </w:rPr>
      </w:pPr>
      <w:r w:rsidRPr="005E3B84">
        <w:rPr>
          <w:rFonts w:ascii="Trebuchet MS" w:hAnsi="Trebuchet MS"/>
          <w:sz w:val="22"/>
          <w:szCs w:val="22"/>
        </w:rPr>
        <w:t>Asigură consiliere şi informare atât familiilor cât şi asistaţilor, privind problematica socială;</w:t>
      </w:r>
    </w:p>
    <w:p w:rsidR="00615BFB" w:rsidRPr="005E3B84" w:rsidRDefault="00615BFB" w:rsidP="007B4E72">
      <w:pPr>
        <w:pStyle w:val="Normal1"/>
        <w:numPr>
          <w:ilvl w:val="0"/>
          <w:numId w:val="7"/>
        </w:numPr>
        <w:tabs>
          <w:tab w:val="clear" w:pos="720"/>
          <w:tab w:val="num" w:pos="360"/>
          <w:tab w:val="left" w:pos="717"/>
        </w:tabs>
        <w:spacing w:line="360" w:lineRule="auto"/>
        <w:ind w:left="717"/>
        <w:jc w:val="both"/>
        <w:rPr>
          <w:rFonts w:ascii="Trebuchet MS" w:hAnsi="Trebuchet MS"/>
          <w:sz w:val="22"/>
          <w:szCs w:val="22"/>
        </w:rPr>
      </w:pPr>
      <w:r w:rsidRPr="005E3B84">
        <w:rPr>
          <w:rFonts w:ascii="Trebuchet MS" w:hAnsi="Trebuchet MS"/>
          <w:sz w:val="22"/>
          <w:szCs w:val="22"/>
        </w:rPr>
        <w:t>Intervine în sensibilizarea comunităţii la nevoile specifice ale persoanelor cu handicap;</w:t>
      </w:r>
    </w:p>
    <w:p w:rsidR="00615BFB" w:rsidRPr="005E3B84" w:rsidRDefault="00615BFB" w:rsidP="007B4E72">
      <w:pPr>
        <w:pStyle w:val="Normal1"/>
        <w:numPr>
          <w:ilvl w:val="0"/>
          <w:numId w:val="7"/>
        </w:numPr>
        <w:tabs>
          <w:tab w:val="clear" w:pos="720"/>
          <w:tab w:val="left" w:pos="360"/>
        </w:tabs>
        <w:spacing w:line="360" w:lineRule="auto"/>
        <w:ind w:left="360"/>
        <w:jc w:val="both"/>
        <w:rPr>
          <w:rFonts w:ascii="Trebuchet MS" w:hAnsi="Trebuchet MS"/>
          <w:sz w:val="22"/>
          <w:szCs w:val="22"/>
        </w:rPr>
      </w:pPr>
      <w:r w:rsidRPr="005E3B84">
        <w:rPr>
          <w:rFonts w:ascii="Trebuchet MS" w:hAnsi="Trebuchet MS"/>
          <w:sz w:val="22"/>
          <w:szCs w:val="22"/>
        </w:rPr>
        <w:t>Asigură respectarea prevederilor legale din domeniul furnizării serviciilor sociale;</w:t>
      </w:r>
    </w:p>
    <w:p w:rsidR="00615BFB" w:rsidRPr="005E3B84" w:rsidRDefault="00615BFB" w:rsidP="007B4E72">
      <w:pPr>
        <w:pStyle w:val="Normal1"/>
        <w:numPr>
          <w:ilvl w:val="0"/>
          <w:numId w:val="7"/>
        </w:numPr>
        <w:tabs>
          <w:tab w:val="clear" w:pos="720"/>
          <w:tab w:val="left" w:pos="360"/>
        </w:tabs>
        <w:spacing w:line="360" w:lineRule="auto"/>
        <w:ind w:left="360"/>
        <w:jc w:val="both"/>
        <w:rPr>
          <w:rFonts w:ascii="Trebuchet MS" w:hAnsi="Trebuchet MS"/>
          <w:sz w:val="22"/>
          <w:szCs w:val="22"/>
        </w:rPr>
      </w:pPr>
      <w:r w:rsidRPr="005E3B84">
        <w:rPr>
          <w:rFonts w:ascii="Trebuchet MS" w:hAnsi="Trebuchet MS"/>
          <w:sz w:val="22"/>
          <w:szCs w:val="22"/>
        </w:rPr>
        <w:t>Asigură respectarea dispoziţiilor legale cu privire la durata timpului de lucru, repausul zilnic şi săptămânal, concediul de odihnă, concediul fără plată;</w:t>
      </w:r>
    </w:p>
    <w:p w:rsidR="00615BFB" w:rsidRPr="005E3B84" w:rsidRDefault="00615BFB" w:rsidP="007B4E72">
      <w:pPr>
        <w:pStyle w:val="BodyText1"/>
        <w:numPr>
          <w:ilvl w:val="0"/>
          <w:numId w:val="7"/>
        </w:numPr>
        <w:tabs>
          <w:tab w:val="clear" w:pos="720"/>
          <w:tab w:val="left" w:pos="360"/>
        </w:tabs>
        <w:spacing w:before="0" w:line="360" w:lineRule="auto"/>
        <w:ind w:left="360"/>
        <w:rPr>
          <w:rFonts w:ascii="Trebuchet MS" w:hAnsi="Trebuchet MS"/>
          <w:sz w:val="22"/>
          <w:szCs w:val="22"/>
          <w:lang w:val="it-IT"/>
        </w:rPr>
      </w:pPr>
      <w:r w:rsidRPr="005E3B84">
        <w:rPr>
          <w:rFonts w:ascii="Trebuchet MS" w:hAnsi="Trebuchet MS"/>
          <w:sz w:val="22"/>
          <w:szCs w:val="22"/>
          <w:lang w:val="it-IT"/>
        </w:rPr>
        <w:t xml:space="preserve">Primeşte sarcini profesionale şi organizatorice numai prin intermediul şefului ierarhic superior în limita competenţelor şi a prevederilor legale în vigoare; </w:t>
      </w:r>
    </w:p>
    <w:p w:rsidR="00615BFB" w:rsidRPr="005E3B84" w:rsidRDefault="00615BFB" w:rsidP="007B4E72">
      <w:pPr>
        <w:pStyle w:val="BodyText1"/>
        <w:numPr>
          <w:ilvl w:val="0"/>
          <w:numId w:val="7"/>
        </w:numPr>
        <w:tabs>
          <w:tab w:val="clear" w:pos="720"/>
          <w:tab w:val="left" w:pos="360"/>
        </w:tabs>
        <w:spacing w:before="0" w:line="360" w:lineRule="auto"/>
        <w:ind w:left="360"/>
        <w:rPr>
          <w:rFonts w:ascii="Trebuchet MS" w:hAnsi="Trebuchet MS"/>
          <w:sz w:val="22"/>
          <w:szCs w:val="22"/>
          <w:lang w:val="pt-BR"/>
        </w:rPr>
      </w:pPr>
      <w:r w:rsidRPr="005E3B84">
        <w:rPr>
          <w:rFonts w:ascii="Trebuchet MS" w:hAnsi="Trebuchet MS"/>
          <w:sz w:val="22"/>
          <w:szCs w:val="22"/>
          <w:lang w:val="pt-BR"/>
        </w:rPr>
        <w:t>Utilizeaza cadrul legislativ informatizat necesar lucrarilor SLMP(Sistem legislativ managerial public)</w:t>
      </w:r>
    </w:p>
    <w:p w:rsidR="00615BFB" w:rsidRPr="005E3B84" w:rsidRDefault="00615BFB" w:rsidP="007B4E72">
      <w:pPr>
        <w:pStyle w:val="Normal1"/>
        <w:numPr>
          <w:ilvl w:val="0"/>
          <w:numId w:val="7"/>
        </w:numPr>
        <w:tabs>
          <w:tab w:val="clear" w:pos="720"/>
          <w:tab w:val="left" w:pos="360"/>
        </w:tabs>
        <w:spacing w:line="360" w:lineRule="auto"/>
        <w:ind w:left="360"/>
        <w:jc w:val="both"/>
        <w:rPr>
          <w:rStyle w:val="DefaultParagraphFont1"/>
          <w:rFonts w:ascii="Trebuchet MS" w:hAnsi="Trebuchet MS"/>
          <w:iCs/>
          <w:sz w:val="22"/>
          <w:szCs w:val="22"/>
          <w:lang w:val="pt-BR"/>
        </w:rPr>
      </w:pPr>
      <w:r w:rsidRPr="005E3B84">
        <w:rPr>
          <w:rFonts w:ascii="Trebuchet MS" w:hAnsi="Trebuchet MS"/>
          <w:sz w:val="22"/>
          <w:szCs w:val="22"/>
          <w:lang w:val="pt-BR"/>
        </w:rPr>
        <w:t>Va aduce la îndeplinire şi alte sarcini, atribuţii, lucrări încredinţate de conducerea D.G.A.S.P.C. Mureş spre rezolvare.</w:t>
      </w:r>
    </w:p>
    <w:p w:rsidR="00615BFB" w:rsidRPr="005E3B84" w:rsidRDefault="00615BFB" w:rsidP="00506564">
      <w:pPr>
        <w:pStyle w:val="Normal1"/>
        <w:tabs>
          <w:tab w:val="left" w:pos="2805"/>
        </w:tabs>
        <w:spacing w:line="360" w:lineRule="auto"/>
        <w:jc w:val="both"/>
        <w:rPr>
          <w:rFonts w:ascii="Trebuchet MS" w:hAnsi="Trebuchet MS"/>
          <w:sz w:val="22"/>
          <w:szCs w:val="22"/>
        </w:rPr>
      </w:pPr>
      <w:r w:rsidRPr="005E3B84">
        <w:rPr>
          <w:rFonts w:ascii="Trebuchet MS" w:hAnsi="Trebuchet MS"/>
          <w:b/>
          <w:bCs/>
          <w:sz w:val="22"/>
          <w:szCs w:val="22"/>
        </w:rPr>
        <w:t>ATRIBUŢII CONTABIL SEF:</w:t>
      </w:r>
      <w:r w:rsidRPr="005E3B84">
        <w:rPr>
          <w:rStyle w:val="DefaultParagraphFont1"/>
          <w:rFonts w:ascii="Trebuchet MS" w:hAnsi="Trebuchet MS"/>
          <w:caps/>
          <w:sz w:val="22"/>
          <w:szCs w:val="22"/>
        </w:rPr>
        <w:t xml:space="preserve"> </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întreţine o relaţie de bună colaborare cu toate persoanele cu care intră în contact în timpul activitatii, prin folosirea unui limbaj civilizat şi o atitudine pozitivă ;</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intocmeste si sustine proiectul bugetului de venituri si cheltuieli al institutiei , precum si propunerile de reasezare-rectificare bugetara;</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 xml:space="preserve">urmareste executarea  bugetului aprobat,incadrarea  corecta a cheltuielilor conform destinatiei acestora  cu respectarea legislatiei in vigoare  ; </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 xml:space="preserve">intocmeste si preda  DGASPC Mures, lunar, cererea pt. deschiderile de credite bugetare </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intocmeste si preda la DGASPC Mures monitorizarea cheltuielilor de personal,</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 xml:space="preserve">exercită controlul financiar preventiv propriu,in baza Dispozitiei directorului institutiei, cu respectarea prevederilor O.U.G. nr.119/1999, Legii nr.84/2003 şi O.M.F.P. </w:t>
      </w:r>
      <w:r w:rsidRPr="005E3B84">
        <w:rPr>
          <w:rStyle w:val="arial131"/>
          <w:rFonts w:ascii="Trebuchet MS" w:hAnsi="Trebuchet MS"/>
          <w:color w:val="auto"/>
          <w:sz w:val="22"/>
          <w:szCs w:val="22"/>
          <w:lang w:val="ro-RO"/>
        </w:rPr>
        <w:lastRenderedPageBreak/>
        <w:t>nr.522/2003,</w:t>
      </w:r>
      <w:r w:rsidRPr="005E3B84">
        <w:rPr>
          <w:rStyle w:val="DefaultParagraphFont1"/>
          <w:rFonts w:ascii="Trebuchet MS" w:hAnsi="Trebuchet MS"/>
          <w:sz w:val="22"/>
          <w:szCs w:val="22"/>
          <w:lang w:val="ro-RO"/>
        </w:rPr>
        <w:t xml:space="preserve"> OMFP nr. 912/2004 si alte acte normative in vigoare, specifice acestei activitati,</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coordoneaza activitatea privind ALOP conform legislatiei in vigoare;</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verifica si inregistreaza lunar facturile fiscale primite de la furnizori;</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conduce evidenta sintetica în programul de contabilitate si verifica înregistrarea documentelor (justificative) intocmite de către alte posturi;</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colaborează la ţinerea corectă şi la zi a evidenţei contabile precum şi la salvarea si transmiterea  datelor informatice catre Ordonatulul de credite de nivel superior;</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asigură respectarea disciplinei financiar-contabile;</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întocmeşte fişa postului pt. persoanele din subordine si urmăreşte realizarea sarcinilor;</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întocmeşte şi verifică balanţa de verificare lunara;</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întocmeşte bilanţul contabil lunar, trimestrial si anual,  anexele la bilanţ si toate situatiile financiare aferente;</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răspunde de respectarea termenelor de realizare a lucrărilor contabile;</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prezintă propuneri de îmbunătăţire şi performare în activitatea contabilă a centrului;</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verifică evidenţa registrelor contabile obligatorii;</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supervizează arhivarea  documentelor contabile;</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dovedeşte corectitudine şi punctualitate în exercitarea atribuţiilor;</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pt-BR"/>
        </w:rPr>
      </w:pPr>
      <w:r w:rsidRPr="005E3B84">
        <w:rPr>
          <w:rStyle w:val="arial131"/>
          <w:rFonts w:ascii="Trebuchet MS" w:hAnsi="Trebuchet MS"/>
          <w:color w:val="auto"/>
          <w:sz w:val="22"/>
          <w:szCs w:val="22"/>
          <w:lang w:val="ro-RO"/>
        </w:rPr>
        <w:t>instruieste comisia de inventar inainte de inceperea lucrarilor de inventariere anuala,</w:t>
      </w:r>
    </w:p>
    <w:p w:rsidR="00615BFB" w:rsidRPr="005E3B84" w:rsidRDefault="00615BFB" w:rsidP="00506564">
      <w:pPr>
        <w:pStyle w:val="NormalWeb1"/>
        <w:numPr>
          <w:ilvl w:val="0"/>
          <w:numId w:val="8"/>
        </w:numPr>
        <w:suppressAutoHyphens w:val="0"/>
        <w:spacing w:before="0" w:after="0" w:line="360" w:lineRule="auto"/>
        <w:jc w:val="both"/>
        <w:textAlignment w:val="auto"/>
        <w:rPr>
          <w:rStyle w:val="arial131"/>
          <w:rFonts w:ascii="Trebuchet MS" w:hAnsi="Trebuchet MS"/>
          <w:color w:val="auto"/>
          <w:sz w:val="22"/>
          <w:szCs w:val="22"/>
          <w:lang w:val="fr-FR"/>
        </w:rPr>
      </w:pPr>
      <w:r w:rsidRPr="005E3B84">
        <w:rPr>
          <w:rStyle w:val="arial131"/>
          <w:rFonts w:ascii="Trebuchet MS" w:hAnsi="Trebuchet MS"/>
          <w:color w:val="auto"/>
          <w:sz w:val="22"/>
          <w:szCs w:val="22"/>
          <w:lang w:val="fr-FR"/>
        </w:rPr>
        <w:t>respectă normele de protecţia muncii şi PSI şi disciplina la locul de muncă, conform reg</w:t>
      </w:r>
      <w:r w:rsidRPr="005E3B84">
        <w:rPr>
          <w:rStyle w:val="arial131"/>
          <w:rFonts w:ascii="Trebuchet MS" w:hAnsi="Trebuchet MS"/>
          <w:color w:val="auto"/>
          <w:sz w:val="22"/>
          <w:szCs w:val="22"/>
          <w:lang w:val="fr-FR"/>
        </w:rPr>
        <w:t>u</w:t>
      </w:r>
      <w:r w:rsidRPr="005E3B84">
        <w:rPr>
          <w:rStyle w:val="arial131"/>
          <w:rFonts w:ascii="Trebuchet MS" w:hAnsi="Trebuchet MS"/>
          <w:color w:val="auto"/>
          <w:sz w:val="22"/>
          <w:szCs w:val="22"/>
          <w:lang w:val="fr-FR"/>
        </w:rPr>
        <w:t>lamentului de ordine interioară;</w:t>
      </w:r>
    </w:p>
    <w:p w:rsidR="00615BFB" w:rsidRPr="005E3B84" w:rsidRDefault="00615BFB" w:rsidP="00506564">
      <w:pPr>
        <w:pStyle w:val="NormalWeb1"/>
        <w:numPr>
          <w:ilvl w:val="0"/>
          <w:numId w:val="8"/>
        </w:numPr>
        <w:suppressAutoHyphens w:val="0"/>
        <w:spacing w:before="0" w:after="0" w:line="360" w:lineRule="auto"/>
        <w:jc w:val="both"/>
        <w:textAlignment w:val="auto"/>
        <w:rPr>
          <w:rFonts w:ascii="Trebuchet MS" w:hAnsi="Trebuchet MS"/>
          <w:sz w:val="22"/>
          <w:szCs w:val="22"/>
          <w:lang w:val="fr-FR"/>
        </w:rPr>
      </w:pPr>
      <w:r w:rsidRPr="005E3B84">
        <w:rPr>
          <w:rStyle w:val="arial131"/>
          <w:rFonts w:ascii="Trebuchet MS" w:hAnsi="Trebuchet MS"/>
          <w:color w:val="auto"/>
          <w:sz w:val="22"/>
          <w:szCs w:val="22"/>
          <w:lang w:val="fr-FR"/>
        </w:rPr>
        <w:t>preia atribuţiile de serviciu a directorului centrului pe perioada concediului de odihnă, concediului medical, delegaţii sau când acesta lipseşte din unitate;</w:t>
      </w:r>
    </w:p>
    <w:p w:rsidR="00615BFB" w:rsidRPr="005E3B84" w:rsidRDefault="00615BFB" w:rsidP="00506564">
      <w:pPr>
        <w:pStyle w:val="NormalWeb1"/>
        <w:numPr>
          <w:ilvl w:val="0"/>
          <w:numId w:val="8"/>
        </w:numPr>
        <w:suppressAutoHyphens w:val="0"/>
        <w:spacing w:before="0" w:after="0" w:line="360" w:lineRule="auto"/>
        <w:jc w:val="both"/>
        <w:textAlignment w:val="auto"/>
        <w:rPr>
          <w:rFonts w:ascii="Trebuchet MS" w:hAnsi="Trebuchet MS"/>
          <w:sz w:val="22"/>
          <w:szCs w:val="22"/>
          <w:lang w:val="it-IT"/>
        </w:rPr>
      </w:pPr>
      <w:r w:rsidRPr="005E3B84">
        <w:rPr>
          <w:rStyle w:val="arial131"/>
          <w:rFonts w:ascii="Trebuchet MS" w:hAnsi="Trebuchet MS"/>
          <w:color w:val="auto"/>
          <w:sz w:val="22"/>
          <w:szCs w:val="22"/>
          <w:lang w:val="ro-RO"/>
        </w:rPr>
        <w:t>duce la îndeplinire sarcinile stabilite pe cale ierarhică in limita competentelor si a prevederilor legale in vigoare;</w:t>
      </w:r>
    </w:p>
    <w:p w:rsidR="00615BFB" w:rsidRPr="005E3B84" w:rsidRDefault="00615BFB" w:rsidP="00506564">
      <w:pPr>
        <w:pStyle w:val="BodyText1"/>
        <w:numPr>
          <w:ilvl w:val="0"/>
          <w:numId w:val="8"/>
        </w:numPr>
        <w:suppressAutoHyphens w:val="0"/>
        <w:spacing w:before="0" w:line="360" w:lineRule="auto"/>
        <w:textAlignment w:val="auto"/>
        <w:rPr>
          <w:rFonts w:ascii="Trebuchet MS" w:hAnsi="Trebuchet MS"/>
          <w:sz w:val="22"/>
          <w:szCs w:val="22"/>
          <w:lang w:val="pt-BR"/>
        </w:rPr>
      </w:pPr>
      <w:r w:rsidRPr="005E3B84">
        <w:rPr>
          <w:rFonts w:ascii="Trebuchet MS" w:hAnsi="Trebuchet MS"/>
          <w:sz w:val="22"/>
          <w:szCs w:val="22"/>
          <w:lang w:val="pt-BR"/>
        </w:rPr>
        <w:t>Utilizeaza cadrul legislativ informatizat necesar lucrarilor SLMP (Sistem legislativ managerial public)</w:t>
      </w:r>
    </w:p>
    <w:p w:rsidR="00615BFB" w:rsidRPr="0003459E" w:rsidRDefault="00615BFB" w:rsidP="00506564">
      <w:pPr>
        <w:pStyle w:val="NormalWeb1"/>
        <w:spacing w:before="0" w:after="0" w:line="360" w:lineRule="auto"/>
        <w:jc w:val="both"/>
        <w:rPr>
          <w:rStyle w:val="DefaultParagraphFont1"/>
          <w:rFonts w:ascii="Trebuchet MS" w:hAnsi="Trebuchet MS"/>
          <w:b/>
          <w:color w:val="FF0000"/>
          <w:sz w:val="22"/>
          <w:szCs w:val="22"/>
          <w:lang w:val="it-IT"/>
        </w:rPr>
      </w:pPr>
      <w:r w:rsidRPr="005E3B84">
        <w:rPr>
          <w:rStyle w:val="DefaultParagraphFont1"/>
          <w:rFonts w:ascii="Trebuchet MS" w:hAnsi="Trebuchet MS"/>
          <w:b/>
          <w:sz w:val="22"/>
          <w:szCs w:val="22"/>
          <w:lang w:val="it-IT"/>
        </w:rPr>
        <w:t xml:space="preserve">ATRIBUŢII </w:t>
      </w:r>
      <w:r w:rsidRPr="0003459E">
        <w:rPr>
          <w:rStyle w:val="DefaultParagraphFont1"/>
          <w:rFonts w:ascii="Trebuchet MS" w:hAnsi="Trebuchet MS"/>
          <w:b/>
          <w:color w:val="FF0000"/>
          <w:sz w:val="22"/>
          <w:szCs w:val="22"/>
          <w:lang w:val="it-IT"/>
        </w:rPr>
        <w:t>ECONOMIST II:</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urmareste respectarea principiilor contabile si ale evaluarii patrimoniului (prudentei, permanentei metodelor, continuitatii activitatii, independentei exercitiului, intangibilitatii bilantului de deschidere, necompensarii);</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 xml:space="preserve">raspunde de consemnarea corecta si la timp, in scris, in momentul efectuarii ei, in documente justificative a oricarei operatii care afecteaza patrimoniul societatii si de </w:t>
      </w:r>
      <w:r w:rsidRPr="005E3B84">
        <w:rPr>
          <w:rStyle w:val="DefaultParagraphFont1"/>
          <w:rFonts w:ascii="Trebuchet MS" w:hAnsi="Trebuchet MS"/>
          <w:sz w:val="22"/>
          <w:szCs w:val="22"/>
          <w:lang w:val="it-IT"/>
        </w:rPr>
        <w:lastRenderedPageBreak/>
        <w:t>inregistrarea cronologica si sistematica in evidenta contabila a documentelor justificative in conformitate cu prevederile legale in vigoare;</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raspunde de stabilirea corecta a documentelor care se intocmesc si de circuitul lor in cadrul societatii. Pe document se va trece in mod obligatoriu numele, prenumele si functia celui care il intocmeste, semneaza si raspunde de realitatea datelor trecute in acestea;</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raspunde de efectuarea inventarierii generale a patrimoniului la inceputul activitatii, cel putin odata pe an, pe parcursul functionarii sale, in orice situatii prevazute de lege si de cite ori directorul general al societatii o cere;</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 xml:space="preserve">organizeaza si participa la intocmirea lucrarilor de inchidere a exercitiului financiar-contabil, la operatiunile de inventariere a patrimoniului urmarind modul de valorificare a rezultatelor inventarierii; </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pt-BR"/>
        </w:rPr>
      </w:pPr>
      <w:r w:rsidRPr="005E3B84">
        <w:rPr>
          <w:rStyle w:val="DefaultParagraphFont1"/>
          <w:rFonts w:ascii="Trebuchet MS" w:hAnsi="Trebuchet MS"/>
          <w:sz w:val="22"/>
          <w:szCs w:val="22"/>
          <w:lang w:val="pt-BR"/>
        </w:rPr>
        <w:t>raspunde de evidenta formularelor cu regim special;</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organizeaza controlul asupra operatiilor patrimoniale;</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raspunde de respectarea disciplinei de casa, a regulamentului operational de casa si a celorlalte dispozitii privind operatiunile cu numerar, efectuind personal sau prin alta persoana imputernicita, cel putin lunar si inopinant controlul casieriei, atit sub aspectul existentei faptice a valorilor banesti cit si sub aspectul securitatii acestora;</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asigura si raspunde indeplinirea la termen a obligatiilor societatii fata de bugetul statului si terti in conformitate cu dispozitiile legale in vigoare;</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 xml:space="preserve">supervizeaza implementarea procedurilor de contabilitate cu ajutorul programului informational; </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 xml:space="preserve">asigura si raspunde de elaborarea balantei de verificare la termenele stabilite de legislatia in vigoare; </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este consultat de catre entitatile functionale ale societatii in legatura cu problemele referitoare la activitatea serviciului;</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este consultat de catre conducerea societatii in probleme care sunt de competenta serviciului;</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 xml:space="preserve">participa la sustinerea si discutarea lucrarilor elaborate in cadrul serviciului; </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intocmeste aprecieri asupra activitatii desfasurate de personalul din subordine si propune pentru promovare si stimulare materiala pe cei mai buni;</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raspunde de eficienta si calitatea lucrarilor executate in cadrul serviciului la termenele stabilite prin reglementari interne sau prin alte acte normative;</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lastRenderedPageBreak/>
        <w:t>raspunde de respectarea programului de lucru si a disciplinei muncii in cadrul serviciului pe care il coordoneaza;</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raspunde de indeplinirea oricaror altor sarcini prevazute de Legea contabilitatii 82/1991, de regulamentul de aplicare a acesteia, precum si de celelalte reglementari legale in vigoare, pe linie economica si financiar-contabila;</w:t>
      </w:r>
    </w:p>
    <w:p w:rsidR="00615BFB" w:rsidRPr="005E3B84" w:rsidRDefault="00615BFB" w:rsidP="00506564">
      <w:pPr>
        <w:pStyle w:val="NormalWeb1"/>
        <w:numPr>
          <w:ilvl w:val="0"/>
          <w:numId w:val="9"/>
        </w:numPr>
        <w:spacing w:before="0" w:after="0"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raspunde disciplinar, civil, material si penal, pentru pagubele provocate unitatii prin executarea defectuoasa a atributiilor sau prin neexecutarea acestora.</w:t>
      </w:r>
    </w:p>
    <w:p w:rsidR="00615BFB" w:rsidRPr="005E3B84" w:rsidRDefault="00615BFB" w:rsidP="00506564">
      <w:pPr>
        <w:pStyle w:val="NormalWeb1"/>
        <w:spacing w:before="0" w:after="0" w:line="360" w:lineRule="auto"/>
        <w:jc w:val="both"/>
        <w:rPr>
          <w:rFonts w:ascii="Trebuchet MS" w:hAnsi="Trebuchet MS"/>
          <w:b/>
          <w:sz w:val="22"/>
          <w:szCs w:val="22"/>
        </w:rPr>
      </w:pPr>
      <w:r w:rsidRPr="005E3B84">
        <w:rPr>
          <w:rFonts w:ascii="Trebuchet MS" w:hAnsi="Trebuchet MS"/>
          <w:b/>
          <w:sz w:val="22"/>
          <w:szCs w:val="22"/>
        </w:rPr>
        <w:t>ATRIBUŢII ADMINISTRATOR:</w:t>
      </w:r>
    </w:p>
    <w:p w:rsidR="00615BFB" w:rsidRPr="005E3B84" w:rsidRDefault="00615BFB" w:rsidP="00506564">
      <w:pPr>
        <w:pStyle w:val="NormalWeb1"/>
        <w:numPr>
          <w:ilvl w:val="1"/>
          <w:numId w:val="9"/>
        </w:numPr>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organizează, conduce şi răspunde de întreaga activitate administrativ-gospodărească a centrului;</w:t>
      </w:r>
    </w:p>
    <w:p w:rsidR="00615BFB" w:rsidRPr="005E3B84" w:rsidRDefault="00615BFB" w:rsidP="007B4E72">
      <w:pPr>
        <w:pStyle w:val="NormalWeb1"/>
        <w:numPr>
          <w:ilvl w:val="1"/>
          <w:numId w:val="9"/>
        </w:numPr>
        <w:tabs>
          <w:tab w:val="left" w:pos="360"/>
        </w:tabs>
        <w:spacing w:before="0" w:after="0" w:line="360" w:lineRule="auto"/>
        <w:jc w:val="both"/>
        <w:rPr>
          <w:rStyle w:val="DefaultParagraphFont1"/>
          <w:rFonts w:ascii="Trebuchet MS" w:hAnsi="Trebuchet MS"/>
          <w:sz w:val="22"/>
          <w:szCs w:val="22"/>
          <w:lang w:val="ro-RO"/>
        </w:rPr>
      </w:pPr>
      <w:r w:rsidRPr="005E3B84">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DefaultParagraphFont1"/>
          <w:rFonts w:ascii="Trebuchet MS" w:hAnsi="Trebuchet MS"/>
          <w:sz w:val="22"/>
          <w:szCs w:val="22"/>
          <w:lang w:val="ro-RO"/>
        </w:rPr>
        <w:t>execută toate lucrările şi sarcinile de serviciu primite de la directorul si contabilul sef al centrului în limita competenţelor şi a prevederilor legale în vigoare;</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organizează, conduce şi răspunde de întreaga activitate administrativ-gospodărească a centrului;</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întocmeşte necesarul de aprovizionare a centrului cu echipament, cazarmament, combustibil, materiale de întreţinere şi gospodărire, alimente, mijloace fixe, utilaje şi îl supune spre aprobare  contabilului şef  pentru previzionarea şi asigurarea fondurilor necesare şi directorului centrului;</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răspunde de aprovizionarea la timp şi în bune condiţii a unităţii cu tot ce este necesar, urmărind legislaţia în vigoare;</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răspunde de dotarea şi întreţinerea unităţii în bune condiţii împreună cu personalul;</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întocmeşte graficul de serviciu şi sarcinile de serviciu a personalului din subordine (muncitori calificaţi, muncitori necalificaţi, paznici);</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administrează, gestionează şi răspunde de păstrarea bunurilor mobile şi imobile şi  de inventarul centrului, pe care îl repartizează pe subgestiuni şi a căror evidenţă o ţine;</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răspunde de buna desfăşurare a activităţii de exploatare, întreţinere a mijloacelor de transport, planifică autoturismele şi ţine evidenţa carburanţilor (foaie de parcurs, bonuri valorice pentru carburanţi);</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certifică sub semnătură kilometrajul de la bordul autovehiculelor din dotare;</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 xml:space="preserve">întocmeşte, împreună cu muncitorul – bucătar, medicul, asistenta medicală şefă şi magazinerul, lista zilnică de alimente şi răspunde de încadrarea în baremul alocat; lista </w:t>
      </w:r>
      <w:r w:rsidRPr="005E3B84">
        <w:rPr>
          <w:rStyle w:val="arial131"/>
          <w:rFonts w:ascii="Trebuchet MS" w:hAnsi="Trebuchet MS"/>
          <w:color w:val="auto"/>
          <w:sz w:val="22"/>
          <w:szCs w:val="22"/>
          <w:lang w:val="ro-RO"/>
        </w:rPr>
        <w:lastRenderedPageBreak/>
        <w:t>de alimente fiind calculată înainte de eliberarea alimentelor din magazie şi având scrise şi calculate caloriile;</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întocmeşte bonuri de consum şi de transfer în vederea eliberării bunurilor din magazia unităţii;</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răspunde de recepţia bunurilor primite din donaţii şi întocmeşte documentele necesare;</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prospectează piaţa, întocmeşte note de necesitate, colectează oferte şi întocmeşte procese verbale de selecţie a produselor care nu sunt contractate;</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răspunde de respectarea contractelor încheiate cu furnizorii privind cantitatea, calitatea, preţul şi valoarea acestora;</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 xml:space="preserve">răspunde de întocmirea registrului numerelor de inventar şi înscrierea acestora pe mijloace fixe,  </w:t>
      </w:r>
    </w:p>
    <w:p w:rsidR="00615BFB" w:rsidRPr="005E3B84" w:rsidRDefault="00615BFB" w:rsidP="00506564">
      <w:pPr>
        <w:pStyle w:val="NormalWeb1"/>
        <w:numPr>
          <w:ilvl w:val="1"/>
          <w:numId w:val="9"/>
        </w:numPr>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colaborând cu contabilul şef;</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se asigură şi răspunde de depozitarea în bune condiţii  a bunurilor materiale;</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asigură şi răspunde de funcţionarea în bune condiţii şi în mod legal a gospodăriei anexe – respectând normele sanitar-veterinare în vigoare;</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urmăreşte consumul de gaze naturale, energie electrică, confruntă citirea contoarelor din facturi cu cel faptic, existent în centru, şi ia măsuri de folosire economică a acestora;</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controlează şi răspunde, împreună cu magazinerul, de respectarea normelor igienico-sanitare în magaziile de alimente sau în alte spaţii de depozitare;</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execută controale inopinate în centru, urmărind îndeplinirea sarcinilor de serviciu a personalului din subordine (meniul zilnic, prezenţa angajaţilor pe care-i are în subordine la serviciu, calitatea muncii ce o au de făcut, curăţenia,)</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 xml:space="preserve"> este responsabil (calificat) pentru organizarea activitatii privind protectia muncii,raspunde de instruirea personalului ,conduce fisele   si verifica respectarea normelor de protecţia muncii şi PSI in cadrul CIA Glodeni;</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lastRenderedPageBreak/>
        <w:t>administrează şi se ocupă de îngrijirea spaţiului verde şi spaţiile de acces din incinta centrului, vizând atât aspectul plăcut, ordinea şi curăţenia, cât şi funcţionalitatea lor pentru desfăşurarea activităţilor din interior;</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se îngrijeşte de prestarea la timp, urmărind contractele existente, a unor servicii, cum ar fi: dezinsecţia, deratizarea, coşeritul, verificarea tehnică periodică a centralelor termice, etc.</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face propuneri de casare a mijloacelor fixe şi declasarea obiectelor de inventar la expirarea duratei de folosinţă a acestora;</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la constatarea stricăciunilor şi deteriorărilor întocmeşte referate către conducerea centrului, în vederea luării măsurilor ce se impun;</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răspunde de întocmirea planului de pază şi PSI, urmărind aplicarea şi respectarea acestuia şi este preşedintele comisiei tehnice de PSI;</w:t>
      </w:r>
    </w:p>
    <w:p w:rsidR="00615BFB" w:rsidRPr="005E3B84" w:rsidRDefault="00615BFB" w:rsidP="007B4E72">
      <w:pPr>
        <w:pStyle w:val="NormalWeb1"/>
        <w:numPr>
          <w:ilvl w:val="1"/>
          <w:numId w:val="9"/>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instruieşte şi verifică întreg personalul angajat, privind protecţia muncii şi paza contra incendiului pe fiecare loc de muncă în parte;</w:t>
      </w:r>
    </w:p>
    <w:p w:rsidR="00615BFB" w:rsidRPr="005E3B84" w:rsidRDefault="00615BFB" w:rsidP="007B4E72">
      <w:pPr>
        <w:pStyle w:val="NormalWeb1"/>
        <w:numPr>
          <w:ilvl w:val="1"/>
          <w:numId w:val="9"/>
        </w:numPr>
        <w:tabs>
          <w:tab w:val="left" w:pos="360"/>
        </w:tabs>
        <w:spacing w:before="0" w:after="0" w:line="360" w:lineRule="auto"/>
        <w:jc w:val="both"/>
        <w:rPr>
          <w:rFonts w:ascii="Trebuchet MS" w:hAnsi="Trebuchet MS"/>
          <w:sz w:val="22"/>
          <w:szCs w:val="22"/>
          <w:lang w:val="it-IT"/>
        </w:rPr>
      </w:pPr>
      <w:r w:rsidRPr="005E3B84">
        <w:rPr>
          <w:rStyle w:val="arial131"/>
          <w:rFonts w:ascii="Trebuchet MS" w:hAnsi="Trebuchet MS"/>
          <w:color w:val="auto"/>
          <w:sz w:val="22"/>
          <w:szCs w:val="22"/>
          <w:lang w:val="ro-RO"/>
        </w:rPr>
        <w:t>respectă normele de protecţia muncii şi PSI şi disciplin</w:t>
      </w:r>
      <w:r w:rsidRPr="005E3B84">
        <w:rPr>
          <w:rStyle w:val="arial131"/>
          <w:rFonts w:ascii="Trebuchet MS" w:hAnsi="Trebuchet MS"/>
          <w:color w:val="auto"/>
          <w:sz w:val="22"/>
          <w:szCs w:val="22"/>
          <w:lang w:val="fr-FR"/>
        </w:rPr>
        <w:t>a la locul de muncă, conform regulamentului de ordine interioară;</w:t>
      </w:r>
    </w:p>
    <w:p w:rsidR="00615BFB" w:rsidRPr="005E3B84" w:rsidRDefault="00615BFB" w:rsidP="007B4E72">
      <w:pPr>
        <w:pStyle w:val="Normal1"/>
        <w:numPr>
          <w:ilvl w:val="1"/>
          <w:numId w:val="9"/>
        </w:numPr>
        <w:tabs>
          <w:tab w:val="left" w:pos="360"/>
        </w:tabs>
        <w:spacing w:line="360" w:lineRule="auto"/>
        <w:jc w:val="both"/>
        <w:rPr>
          <w:rFonts w:ascii="Trebuchet MS" w:hAnsi="Trebuchet MS"/>
          <w:sz w:val="22"/>
          <w:szCs w:val="22"/>
          <w:lang w:val="it-IT"/>
        </w:rPr>
      </w:pPr>
      <w:r w:rsidRPr="005E3B84">
        <w:rPr>
          <w:rFonts w:ascii="Trebuchet MS" w:hAnsi="Trebuchet MS"/>
          <w:sz w:val="22"/>
          <w:szCs w:val="22"/>
          <w:lang w:val="it-IT"/>
        </w:rPr>
        <w:t>va aduce la îndeplinire şi alte sarcini, atribuţii, lucrări încredinţate de conducerea centrului spre rezolvare.</w:t>
      </w:r>
    </w:p>
    <w:p w:rsidR="00615BFB" w:rsidRPr="0003459E" w:rsidRDefault="00615BFB" w:rsidP="00506564">
      <w:pPr>
        <w:pStyle w:val="Normal1"/>
        <w:tabs>
          <w:tab w:val="left" w:pos="360"/>
        </w:tabs>
        <w:spacing w:line="360" w:lineRule="auto"/>
        <w:jc w:val="both"/>
        <w:rPr>
          <w:rFonts w:ascii="Trebuchet MS" w:hAnsi="Trebuchet MS"/>
          <w:b/>
          <w:color w:val="FF0000"/>
          <w:sz w:val="22"/>
          <w:szCs w:val="22"/>
          <w:lang w:val="it-IT"/>
        </w:rPr>
      </w:pPr>
      <w:r w:rsidRPr="005E3B84">
        <w:rPr>
          <w:rFonts w:ascii="Trebuchet MS" w:hAnsi="Trebuchet MS"/>
          <w:b/>
          <w:sz w:val="22"/>
          <w:szCs w:val="22"/>
        </w:rPr>
        <w:t xml:space="preserve">ATRIBUŢII </w:t>
      </w:r>
      <w:r w:rsidRPr="0003459E">
        <w:rPr>
          <w:rFonts w:ascii="Trebuchet MS" w:hAnsi="Trebuchet MS"/>
          <w:b/>
          <w:color w:val="FF0000"/>
          <w:sz w:val="22"/>
          <w:szCs w:val="22"/>
        </w:rPr>
        <w:t>ECONOMIST I:</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Intocmeste adeverintele ,pentru angajatii institutiei,in vederea predarii Carnetelor de Munca,conform legilor in vigoare</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Intocmirea statului de plata lunara,in baza pontajului  primit de la administratorul centrului</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Intocmirea declaratiilor prevazute de dispozitiile legale in vigoare ,privind contributiile sociale si impozitul pe venit</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Intocmirea si depunerea cererilor de rambursare a indemnizatiei de boala,catre Casa de Sanatate,in conformitate cu legislatia in vigoare</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Intocmirea statului de functii si personal,conform legislatiei in vigoare</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Intocmirea deciziilor privind modificarile in statul de personal</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Prezentarea deciziilor directorului,in vederea aprobarii</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Intocmirea altor documente conform Codului Muncii,si prezentarea directorului,</w:t>
      </w:r>
      <w:r w:rsidR="001B4243">
        <w:rPr>
          <w:rFonts w:ascii="Trebuchet MS" w:hAnsi="Trebuchet MS"/>
          <w:sz w:val="22"/>
          <w:szCs w:val="22"/>
        </w:rPr>
        <w:t xml:space="preserve"> </w:t>
      </w:r>
      <w:r w:rsidRPr="005E3B84">
        <w:rPr>
          <w:rFonts w:ascii="Trebuchet MS" w:hAnsi="Trebuchet MS"/>
          <w:sz w:val="22"/>
          <w:szCs w:val="22"/>
        </w:rPr>
        <w:t>in vederea aprobarii</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Completarea Registrului de Evidenta Salariatilor (REVISAL) in format electronic,conform prevederilor legale in vigoare</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lastRenderedPageBreak/>
        <w:t>Participarea la intocmirea statisticilor solicitate de DGASPC si alte institutii abilitate</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Indeplineste orice alte atributii date in scris sau verbal,de catre Conducatorul institutiei,care sunt in concordanta cu pregatirea si capacitatea ei profesionala</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Respecta Codul Deontologic al Institutiei</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Salariatul are ca atributie de a cunoaste si a respecta cu strictete prevederile Legii securitatii si sanatatii in munca nr.319/2006, Normelor metodologice de aplicare a prevederilor Legii sanatatii si securitatii in munca (H.G. nr. 1425/2006), precum si a Instructiunilor proprii pentru sanatate si securitate in munca aferente postului ocupat</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Salariatul isi desfasoara activitatea in conformitate cu pregatirea si instruirea sa, precum si cu instructiunile primite din partea angajatorului si a superiorilor directi, astfel incat sa nu expuna la pericol de accidentare sau imbolnavire profesionala atat propria persoana, cat si alte persoane care pot fi afectate de actiunile sau omisiunile sale in timpul procesului de munca.</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Salariatul are obligatia sa comunice imediat angajatorului si/sau lucratorilor desemnati orice situatie de munca despre care au motive intemeiate sa o considere un pericol pentru securitatea si sanatatea lucratorilor, precum si orice deficienta a sistemelor de protectie;</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Sa aduca la cunostinta conducatorului locului de munca si/sau angajatorului accidentele suferite de propria persoana;</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Sa coopereze cu angajatorul si/sau cu lucratorii desemnati, atat timp cat este necesar, pentru a face posibila realizarea oricaror masuri sau cerinte dispuse de catre inspectorii de munca si inspectorii sanitari, pentru protectia sanatatii si securitatii lucratorilor;</w:t>
      </w:r>
    </w:p>
    <w:p w:rsidR="00615BFB" w:rsidRPr="005E3B84" w:rsidRDefault="00615BFB" w:rsidP="00506564">
      <w:pPr>
        <w:pStyle w:val="Normal1"/>
        <w:numPr>
          <w:ilvl w:val="0"/>
          <w:numId w:val="10"/>
        </w:numPr>
        <w:spacing w:line="360" w:lineRule="auto"/>
        <w:jc w:val="both"/>
        <w:rPr>
          <w:rFonts w:ascii="Trebuchet MS" w:hAnsi="Trebuchet MS"/>
          <w:sz w:val="22"/>
          <w:szCs w:val="22"/>
        </w:rPr>
      </w:pPr>
      <w:r w:rsidRPr="005E3B84">
        <w:rPr>
          <w:rFonts w:ascii="Trebuchet MS" w:hAnsi="Trebuchet MS"/>
          <w:sz w:val="22"/>
          <w:szCs w:val="22"/>
        </w:rPr>
        <w:t>sa coopereze, atat timp cat este necesar, cu angajatorul si/sau cu lucratorii desemnati, pentru a permite angajatorului sa se asigure ca mediul de munca si conditiile de lucru sunt sigure si fara riscuri pentru securitate si sanatate, in domeniul sau de activitate;</w:t>
      </w:r>
    </w:p>
    <w:p w:rsidR="00615BFB" w:rsidRPr="005E3B84" w:rsidRDefault="00615BFB" w:rsidP="00506564">
      <w:pPr>
        <w:pStyle w:val="Normal1"/>
        <w:numPr>
          <w:ilvl w:val="0"/>
          <w:numId w:val="10"/>
        </w:numPr>
        <w:spacing w:line="360" w:lineRule="auto"/>
        <w:jc w:val="both"/>
        <w:rPr>
          <w:rFonts w:ascii="Trebuchet MS" w:hAnsi="Trebuchet MS"/>
          <w:sz w:val="22"/>
          <w:szCs w:val="22"/>
          <w:lang w:val="it-IT"/>
        </w:rPr>
      </w:pPr>
      <w:r w:rsidRPr="005E3B84">
        <w:rPr>
          <w:rFonts w:ascii="Trebuchet MS" w:hAnsi="Trebuchet MS"/>
          <w:sz w:val="22"/>
          <w:szCs w:val="22"/>
        </w:rPr>
        <w:t>Sa isi insuseasca si sa respecte prevederile legislatiei din domeniul securitatii si sanatatii in munca si masurile de aplicare a acestora; sa isi insuseasca si sa respecte prevederile legislatia privind PSI / situatiile de urgenta;</w:t>
      </w:r>
    </w:p>
    <w:p w:rsidR="00615BFB" w:rsidRPr="005E3B84" w:rsidRDefault="00615BFB" w:rsidP="00506564">
      <w:pPr>
        <w:pStyle w:val="Normal1"/>
        <w:numPr>
          <w:ilvl w:val="0"/>
          <w:numId w:val="10"/>
        </w:numPr>
        <w:spacing w:line="360" w:lineRule="auto"/>
        <w:jc w:val="both"/>
        <w:rPr>
          <w:rStyle w:val="DefaultParagraphFont1"/>
          <w:rFonts w:ascii="Trebuchet MS" w:hAnsi="Trebuchet MS"/>
          <w:b/>
          <w:sz w:val="22"/>
          <w:szCs w:val="22"/>
          <w:lang w:val="pt-BR"/>
        </w:rPr>
      </w:pPr>
      <w:r w:rsidRPr="005E3B84">
        <w:rPr>
          <w:rStyle w:val="DefaultParagraphFont1"/>
          <w:rFonts w:ascii="Trebuchet MS" w:hAnsi="Trebuchet MS"/>
          <w:sz w:val="22"/>
          <w:szCs w:val="22"/>
        </w:rPr>
        <w:t>Salariatul are obligatia sa respecte Regulamentul de Ordine Interioara a CIA Glodeni.</w:t>
      </w:r>
    </w:p>
    <w:p w:rsidR="00615BFB" w:rsidRPr="005E3B84" w:rsidRDefault="00615BFB" w:rsidP="00144A36">
      <w:pPr>
        <w:pStyle w:val="Normal1"/>
        <w:spacing w:line="360" w:lineRule="auto"/>
        <w:ind w:left="113"/>
        <w:jc w:val="both"/>
        <w:rPr>
          <w:rStyle w:val="DefaultParagraphFont1"/>
          <w:rFonts w:ascii="Trebuchet MS" w:hAnsi="Trebuchet MS"/>
          <w:b/>
          <w:sz w:val="22"/>
          <w:szCs w:val="22"/>
          <w:lang w:val="pt-BR"/>
        </w:rPr>
      </w:pPr>
      <w:r w:rsidRPr="005E3B84">
        <w:rPr>
          <w:rStyle w:val="DefaultParagraphFont1"/>
          <w:rFonts w:ascii="Trebuchet MS" w:hAnsi="Trebuchet MS"/>
          <w:b/>
          <w:sz w:val="22"/>
          <w:szCs w:val="22"/>
        </w:rPr>
        <w:t>ATRIBUŢII</w:t>
      </w:r>
      <w:r w:rsidRPr="005E3B84">
        <w:rPr>
          <w:rStyle w:val="DefaultParagraphFont1"/>
          <w:rFonts w:ascii="Trebuchet MS" w:hAnsi="Trebuchet MS"/>
          <w:sz w:val="22"/>
          <w:szCs w:val="22"/>
        </w:rPr>
        <w:t xml:space="preserve"> </w:t>
      </w:r>
      <w:r w:rsidRPr="005E3B84">
        <w:rPr>
          <w:rStyle w:val="DefaultParagraphFont1"/>
          <w:rFonts w:ascii="Trebuchet MS" w:hAnsi="Trebuchet MS"/>
          <w:b/>
          <w:bCs/>
          <w:sz w:val="22"/>
          <w:szCs w:val="22"/>
        </w:rPr>
        <w:t>FUNCTIONAR ADMINISTRATIV:</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 xml:space="preserve">Indeplinirea activitatilor administrative zilnice; </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 xml:space="preserve">Preluarea si directionarea apelurilor telefonice; </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pt-BR"/>
        </w:rPr>
      </w:pPr>
      <w:r w:rsidRPr="005E3B84">
        <w:rPr>
          <w:rFonts w:ascii="Trebuchet MS" w:hAnsi="Trebuchet MS"/>
          <w:sz w:val="22"/>
          <w:szCs w:val="22"/>
          <w:lang w:val="pt-BR"/>
        </w:rPr>
        <w:t xml:space="preserve">Asigurarea transmiterii documentelor prin posta, fax, e-mail; </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pt-BR"/>
        </w:rPr>
      </w:pPr>
      <w:r w:rsidRPr="005E3B84">
        <w:rPr>
          <w:rFonts w:ascii="Trebuchet MS" w:hAnsi="Trebuchet MS"/>
          <w:sz w:val="22"/>
          <w:szCs w:val="22"/>
          <w:lang w:val="pt-BR"/>
        </w:rPr>
        <w:t xml:space="preserve">Actualizarea bazei de date documente; </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lastRenderedPageBreak/>
        <w:t xml:space="preserve">Elaborarea si redactarea documentelor si situatiilor cerute de management; </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pt-BR"/>
        </w:rPr>
      </w:pPr>
      <w:r w:rsidRPr="005E3B84">
        <w:rPr>
          <w:rFonts w:ascii="Trebuchet MS" w:hAnsi="Trebuchet MS"/>
          <w:sz w:val="22"/>
          <w:szCs w:val="22"/>
          <w:lang w:val="pt-BR"/>
        </w:rPr>
        <w:t xml:space="preserve">Asigurarea suportului administrativ pentru toate departamentele centrului; </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 xml:space="preserve">Relatia cu clientii si furnizorii; </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 xml:space="preserve">Coordonarea activitatii de curatenie a biroului </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 xml:space="preserve">Contabilitate primara: intocmirea facturilor, chitantelor, ordinelor de plata, evidenta dosarului clienti/furnizori, evidenta platilor catre furnizori si evidenta platilor efectuate de clienti, contactarea clientilor/furnizorilor pentru plati, deconturi deplasari. </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Relatia cu banca (efectuarea platilor, retragere de numerar, deschidere/inchidere conturi,</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it-IT"/>
        </w:rPr>
      </w:pPr>
      <w:r w:rsidRPr="005E3B84">
        <w:rPr>
          <w:rStyle w:val="DefaultParagraphFont1"/>
          <w:rFonts w:ascii="Trebuchet MS" w:hAnsi="Trebuchet MS"/>
          <w:bCs/>
          <w:sz w:val="22"/>
          <w:szCs w:val="22"/>
          <w:lang w:val="it-IT"/>
        </w:rPr>
        <w:t xml:space="preserve">La primirea unei sarcini, are obligatia sa solicite si sa obtina toate informatiile necesare pentru ca aceasta sa fie indeplinita corect si la timp; Are obligatia sa solicite si sa respecte termenul in care trebuie finalizata sarcina primita; </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 xml:space="preserve">Are obligatia sa semnaleze la timp superiorului orice impediment in rezolvarea sarcinilor primite impreuna cu propunerile de solutionare; </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 xml:space="preserve">Propune metode, dotari si masuri pentru optimizarea permanenta a modului de lucru, simplificarea circuitului informational, sporirea productivitatii si cresterea calitatii lucrarilor; </w:t>
      </w:r>
    </w:p>
    <w:p w:rsidR="00615BFB" w:rsidRPr="005E3B84" w:rsidRDefault="00615BFB" w:rsidP="00144A36">
      <w:pPr>
        <w:numPr>
          <w:ilvl w:val="1"/>
          <w:numId w:val="10"/>
        </w:numPr>
        <w:suppressAutoHyphens w:val="0"/>
        <w:autoSpaceDN/>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 xml:space="preserve">Raportarea zilnica cu privire la stadiul de realizare a obiectivelor/sarcinilor de munca. </w:t>
      </w:r>
    </w:p>
    <w:p w:rsidR="00615BFB" w:rsidRPr="005E3B84" w:rsidRDefault="00615BFB" w:rsidP="00144A36">
      <w:pPr>
        <w:pStyle w:val="NormalWeb1"/>
        <w:spacing w:before="0" w:after="0" w:line="360" w:lineRule="auto"/>
        <w:ind w:right="-540"/>
        <w:jc w:val="both"/>
        <w:rPr>
          <w:rStyle w:val="Strong1"/>
          <w:rFonts w:ascii="Trebuchet MS" w:hAnsi="Trebuchet MS"/>
          <w:b w:val="0"/>
          <w:bCs/>
          <w:sz w:val="22"/>
          <w:szCs w:val="22"/>
          <w:lang w:val="it-IT"/>
        </w:rPr>
      </w:pPr>
      <w:r w:rsidRPr="005E3B84">
        <w:rPr>
          <w:rStyle w:val="Emphasis"/>
          <w:rFonts w:ascii="Trebuchet MS" w:hAnsi="Trebuchet MS"/>
          <w:b/>
          <w:bCs/>
          <w:i w:val="0"/>
          <w:sz w:val="22"/>
          <w:szCs w:val="22"/>
          <w:lang w:val="it-IT"/>
        </w:rPr>
        <w:t>ATRIBUŢII REFERENT RESURSE UMANE:</w:t>
      </w:r>
      <w:r w:rsidRPr="005E3B84">
        <w:rPr>
          <w:rStyle w:val="Strong1"/>
          <w:rFonts w:ascii="Trebuchet MS" w:hAnsi="Trebuchet MS"/>
          <w:b w:val="0"/>
          <w:bCs/>
          <w:sz w:val="22"/>
          <w:szCs w:val="22"/>
          <w:lang w:val="it-IT"/>
        </w:rPr>
        <w:t> </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 xml:space="preserve">participa la definirea politicii de personal a companiei; </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 xml:space="preserve">participa la adaptarea structurii organizatorice a companiei în toate etapele dezvoltarii acesteia; </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 xml:space="preserve">gestioneaza procedurile si contractele referitoare la asistenta medicala a angajatilor si a membrilor familiilor acestora; </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lang w:val="it-IT"/>
        </w:rPr>
        <w:t xml:space="preserve">culege informatii, observa evolutia indicilor de plata, în conformitate cu functionarea si evolutia societatii; </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rPr>
        <w:t xml:space="preserve">decide </w:t>
      </w:r>
      <w:r w:rsidRPr="005E3B84">
        <w:rPr>
          <w:rStyle w:val="spelle"/>
          <w:rFonts w:ascii="Trebuchet MS" w:hAnsi="Trebuchet MS"/>
          <w:sz w:val="22"/>
          <w:szCs w:val="22"/>
        </w:rPr>
        <w:t>necesitatea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expertizelor</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sau</w:t>
      </w:r>
      <w:r w:rsidRPr="005E3B84">
        <w:rPr>
          <w:rStyle w:val="DefaultParagraphFont1"/>
          <w:rFonts w:ascii="Trebuchet MS" w:hAnsi="Trebuchet MS"/>
          <w:sz w:val="22"/>
          <w:szCs w:val="22"/>
        </w:rPr>
        <w:t xml:space="preserve"> a </w:t>
      </w:r>
      <w:r w:rsidRPr="005E3B84">
        <w:rPr>
          <w:rStyle w:val="spelle"/>
          <w:rFonts w:ascii="Trebuchet MS" w:hAnsi="Trebuchet MS"/>
          <w:sz w:val="22"/>
          <w:szCs w:val="22"/>
        </w:rPr>
        <w:t>consultantei</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specialitate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pentru</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domeniul</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sau</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activitate</w:t>
      </w:r>
      <w:r w:rsidRPr="005E3B84">
        <w:rPr>
          <w:rStyle w:val="DefaultParagraphFont1"/>
          <w:rFonts w:ascii="Trebuchet MS" w:hAnsi="Trebuchet MS"/>
          <w:sz w:val="22"/>
          <w:szCs w:val="22"/>
        </w:rPr>
        <w:t xml:space="preserve">; </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 xml:space="preserve">întocmirea pe calculator si editarea de adeverinte, actualizari norme, diverse formulare, tabele, adrese necesare în cadrul biroului si firmei;  </w:t>
      </w:r>
    </w:p>
    <w:p w:rsidR="00615BFB" w:rsidRPr="005E3B84" w:rsidRDefault="00615BFB" w:rsidP="00144A36">
      <w:pPr>
        <w:pStyle w:val="Normal1"/>
        <w:numPr>
          <w:ilvl w:val="0"/>
          <w:numId w:val="11"/>
        </w:numPr>
        <w:spacing w:line="360" w:lineRule="auto"/>
        <w:jc w:val="both"/>
        <w:rPr>
          <w:rStyle w:val="spelle"/>
          <w:rFonts w:ascii="Trebuchet MS" w:hAnsi="Trebuchet MS"/>
          <w:sz w:val="22"/>
          <w:szCs w:val="22"/>
        </w:rPr>
      </w:pPr>
      <w:r w:rsidRPr="005E3B84">
        <w:rPr>
          <w:rStyle w:val="DefaultParagraphFont1"/>
          <w:rFonts w:ascii="Trebuchet MS" w:hAnsi="Trebuchet MS"/>
          <w:sz w:val="22"/>
          <w:szCs w:val="22"/>
          <w:lang w:val="it-IT"/>
        </w:rPr>
        <w:t xml:space="preserve">realizarea de anchete atunci când se constata abateri disciplinare; </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lang w:val="it-IT"/>
        </w:rPr>
      </w:pPr>
      <w:r w:rsidRPr="005E3B84">
        <w:rPr>
          <w:rStyle w:val="spelle"/>
          <w:rFonts w:ascii="Trebuchet MS" w:hAnsi="Trebuchet MS"/>
          <w:sz w:val="22"/>
          <w:szCs w:val="22"/>
        </w:rPr>
        <w:t>actualizarea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statelor</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functiuni</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si</w:t>
      </w:r>
      <w:r w:rsidRPr="005E3B84">
        <w:rPr>
          <w:rStyle w:val="DefaultParagraphFont1"/>
          <w:rFonts w:ascii="Trebuchet MS" w:hAnsi="Trebuchet MS"/>
          <w:sz w:val="22"/>
          <w:szCs w:val="22"/>
        </w:rPr>
        <w:t xml:space="preserve"> a </w:t>
      </w:r>
      <w:r w:rsidRPr="005E3B84">
        <w:rPr>
          <w:rStyle w:val="spelle"/>
          <w:rFonts w:ascii="Trebuchet MS" w:hAnsi="Trebuchet MS"/>
          <w:sz w:val="22"/>
          <w:szCs w:val="22"/>
        </w:rPr>
        <w:t>tabelelor</w:t>
      </w:r>
      <w:r w:rsidRPr="005E3B84">
        <w:rPr>
          <w:rStyle w:val="DefaultParagraphFont1"/>
          <w:rFonts w:ascii="Trebuchet MS" w:hAnsi="Trebuchet MS"/>
          <w:sz w:val="22"/>
          <w:szCs w:val="22"/>
        </w:rPr>
        <w:t xml:space="preserve"> cu </w:t>
      </w:r>
      <w:r w:rsidRPr="005E3B84">
        <w:rPr>
          <w:rStyle w:val="spelle"/>
          <w:rFonts w:ascii="Trebuchet MS" w:hAnsi="Trebuchet MS"/>
          <w:sz w:val="22"/>
          <w:szCs w:val="22"/>
        </w:rPr>
        <w:t>muncitori</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în</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baza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structurii</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organizatorice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aprobate</w:t>
      </w:r>
      <w:r w:rsidRPr="005E3B84">
        <w:rPr>
          <w:rStyle w:val="DefaultParagraphFont1"/>
          <w:rFonts w:ascii="Trebuchet MS" w:hAnsi="Trebuchet MS"/>
          <w:sz w:val="22"/>
          <w:szCs w:val="22"/>
        </w:rPr>
        <w:t xml:space="preserve">; </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lastRenderedPageBreak/>
        <w:t>centralizarea pe calculator a datelor din conturile de salarii si din state de plata a datelor necesare întocmirii rapoartelor statistice solicitate</w:t>
      </w:r>
      <w:r w:rsidRPr="005E3B84">
        <w:rPr>
          <w:rStyle w:val="Emphasis"/>
          <w:rFonts w:ascii="Trebuchet MS" w:hAnsi="Trebuchet MS"/>
          <w:i w:val="0"/>
          <w:sz w:val="22"/>
          <w:szCs w:val="22"/>
          <w:lang w:val="it-IT"/>
        </w:rPr>
        <w:t xml:space="preserve">;  </w:t>
      </w:r>
    </w:p>
    <w:p w:rsidR="00615BFB" w:rsidRPr="005E3B84" w:rsidRDefault="00615BFB" w:rsidP="00144A36">
      <w:pPr>
        <w:pStyle w:val="Normal1"/>
        <w:numPr>
          <w:ilvl w:val="0"/>
          <w:numId w:val="11"/>
        </w:numPr>
        <w:spacing w:line="360" w:lineRule="auto"/>
        <w:jc w:val="both"/>
        <w:rPr>
          <w:rStyle w:val="spelle"/>
          <w:rFonts w:ascii="Trebuchet MS" w:hAnsi="Trebuchet MS"/>
          <w:sz w:val="22"/>
          <w:szCs w:val="22"/>
        </w:rPr>
      </w:pPr>
      <w:r w:rsidRPr="005E3B84">
        <w:rPr>
          <w:rStyle w:val="DefaultParagraphFont1"/>
          <w:rFonts w:ascii="Trebuchet MS" w:hAnsi="Trebuchet MS"/>
          <w:sz w:val="22"/>
          <w:szCs w:val="22"/>
          <w:lang w:val="it-IT"/>
        </w:rPr>
        <w:t>studierea legislatiei muncii în vigoare</w:t>
      </w:r>
      <w:r w:rsidRPr="005E3B84">
        <w:rPr>
          <w:rStyle w:val="Emphasis"/>
          <w:rFonts w:ascii="Trebuchet MS" w:hAnsi="Trebuchet MS"/>
          <w:i w:val="0"/>
          <w:sz w:val="22"/>
          <w:szCs w:val="22"/>
          <w:lang w:val="it-IT"/>
        </w:rPr>
        <w:t>;</w:t>
      </w:r>
      <w:r w:rsidRPr="005E3B84">
        <w:rPr>
          <w:rStyle w:val="DefaultParagraphFont1"/>
          <w:rFonts w:ascii="Trebuchet MS" w:hAnsi="Trebuchet MS"/>
          <w:sz w:val="22"/>
          <w:szCs w:val="22"/>
          <w:lang w:val="it-IT"/>
        </w:rPr>
        <w:t xml:space="preserve"> </w:t>
      </w:r>
    </w:p>
    <w:p w:rsidR="00615BFB" w:rsidRPr="005E3B84" w:rsidRDefault="00615BFB" w:rsidP="00144A36">
      <w:pPr>
        <w:pStyle w:val="Normal1"/>
        <w:numPr>
          <w:ilvl w:val="0"/>
          <w:numId w:val="11"/>
        </w:numPr>
        <w:spacing w:line="360" w:lineRule="auto"/>
        <w:jc w:val="both"/>
        <w:rPr>
          <w:rStyle w:val="spelle"/>
          <w:rFonts w:ascii="Trebuchet MS" w:hAnsi="Trebuchet MS"/>
          <w:sz w:val="22"/>
          <w:szCs w:val="22"/>
        </w:rPr>
      </w:pPr>
      <w:r w:rsidRPr="005E3B84">
        <w:rPr>
          <w:rStyle w:val="spelle"/>
          <w:rFonts w:ascii="Trebuchet MS" w:hAnsi="Trebuchet MS"/>
          <w:sz w:val="22"/>
          <w:szCs w:val="22"/>
        </w:rPr>
        <w:t>introducerea/initializarea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sau</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actualizarea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bazei</w:t>
      </w:r>
      <w:r w:rsidRPr="005E3B84">
        <w:rPr>
          <w:rStyle w:val="DefaultParagraphFont1"/>
          <w:rFonts w:ascii="Trebuchet MS" w:hAnsi="Trebuchet MS"/>
          <w:sz w:val="22"/>
          <w:szCs w:val="22"/>
        </w:rPr>
        <w:t xml:space="preserve"> de date a </w:t>
      </w:r>
      <w:r w:rsidRPr="005E3B84">
        <w:rPr>
          <w:rStyle w:val="spelle"/>
          <w:rFonts w:ascii="Trebuchet MS" w:hAnsi="Trebuchet MS"/>
          <w:sz w:val="22"/>
          <w:szCs w:val="22"/>
        </w:rPr>
        <w:t>salariatilor</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firmei</w:t>
      </w:r>
      <w:r w:rsidRPr="005E3B84">
        <w:rPr>
          <w:rStyle w:val="DefaultParagraphFont1"/>
          <w:rFonts w:ascii="Trebuchet MS" w:hAnsi="Trebuchet MS"/>
          <w:sz w:val="22"/>
          <w:szCs w:val="22"/>
        </w:rPr>
        <w:t xml:space="preserve">; </w:t>
      </w:r>
    </w:p>
    <w:p w:rsidR="00615BFB" w:rsidRPr="005E3B84" w:rsidRDefault="00615BFB" w:rsidP="00144A36">
      <w:pPr>
        <w:pStyle w:val="Normal1"/>
        <w:numPr>
          <w:ilvl w:val="0"/>
          <w:numId w:val="11"/>
        </w:numPr>
        <w:spacing w:line="360" w:lineRule="auto"/>
        <w:jc w:val="both"/>
        <w:rPr>
          <w:rStyle w:val="spelle"/>
          <w:rFonts w:ascii="Trebuchet MS" w:hAnsi="Trebuchet MS"/>
          <w:sz w:val="22"/>
          <w:szCs w:val="22"/>
        </w:rPr>
      </w:pPr>
      <w:r w:rsidRPr="005E3B84">
        <w:rPr>
          <w:rStyle w:val="spelle"/>
          <w:rFonts w:ascii="Trebuchet MS" w:hAnsi="Trebuchet MS"/>
          <w:sz w:val="22"/>
          <w:szCs w:val="22"/>
        </w:rPr>
        <w:t>calculul</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salariilor</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inclusiv</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listarea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statelor</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plata</w:t>
      </w:r>
      <w:r w:rsidRPr="005E3B84">
        <w:rPr>
          <w:rStyle w:val="DefaultParagraphFont1"/>
          <w:rFonts w:ascii="Trebuchet MS" w:hAnsi="Trebuchet MS"/>
          <w:sz w:val="22"/>
          <w:szCs w:val="22"/>
        </w:rPr>
        <w:t xml:space="preserve">; </w:t>
      </w:r>
    </w:p>
    <w:p w:rsidR="00615BFB" w:rsidRPr="005E3B84" w:rsidRDefault="00615BFB" w:rsidP="00144A36">
      <w:pPr>
        <w:pStyle w:val="Normal1"/>
        <w:numPr>
          <w:ilvl w:val="0"/>
          <w:numId w:val="11"/>
        </w:numPr>
        <w:spacing w:line="360" w:lineRule="auto"/>
        <w:jc w:val="both"/>
        <w:rPr>
          <w:rStyle w:val="spelle"/>
          <w:rFonts w:ascii="Trebuchet MS" w:hAnsi="Trebuchet MS"/>
          <w:sz w:val="22"/>
          <w:szCs w:val="22"/>
        </w:rPr>
      </w:pPr>
      <w:r w:rsidRPr="005E3B84">
        <w:rPr>
          <w:rStyle w:val="spelle"/>
          <w:rFonts w:ascii="Trebuchet MS" w:hAnsi="Trebuchet MS"/>
          <w:sz w:val="22"/>
          <w:szCs w:val="22"/>
        </w:rPr>
        <w:t>evidenta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lunara</w:t>
      </w:r>
      <w:r w:rsidRPr="005E3B84">
        <w:rPr>
          <w:rStyle w:val="DefaultParagraphFont1"/>
          <w:rFonts w:ascii="Trebuchet MS" w:hAnsi="Trebuchet MS"/>
          <w:sz w:val="22"/>
          <w:szCs w:val="22"/>
        </w:rPr>
        <w:t xml:space="preserve"> a </w:t>
      </w:r>
      <w:r w:rsidRPr="005E3B84">
        <w:rPr>
          <w:rStyle w:val="spelle"/>
          <w:rFonts w:ascii="Trebuchet MS" w:hAnsi="Trebuchet MS"/>
          <w:sz w:val="22"/>
          <w:szCs w:val="22"/>
        </w:rPr>
        <w:t>fondului</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salarii</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realizat</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si</w:t>
      </w:r>
      <w:r w:rsidRPr="005E3B84">
        <w:rPr>
          <w:rStyle w:val="DefaultParagraphFont1"/>
          <w:rFonts w:ascii="Trebuchet MS" w:hAnsi="Trebuchet MS"/>
          <w:sz w:val="22"/>
          <w:szCs w:val="22"/>
        </w:rPr>
        <w:t xml:space="preserve"> a </w:t>
      </w:r>
      <w:r w:rsidRPr="005E3B84">
        <w:rPr>
          <w:rStyle w:val="spelle"/>
          <w:rFonts w:ascii="Trebuchet MS" w:hAnsi="Trebuchet MS"/>
          <w:sz w:val="22"/>
          <w:szCs w:val="22"/>
        </w:rPr>
        <w:t>numarului</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salariati</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pe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societate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categorii</w:t>
      </w:r>
      <w:r w:rsidRPr="005E3B84">
        <w:rPr>
          <w:rStyle w:val="DefaultParagraphFont1"/>
          <w:rFonts w:ascii="Trebuchet MS" w:hAnsi="Trebuchet MS"/>
          <w:sz w:val="22"/>
          <w:szCs w:val="22"/>
        </w:rPr>
        <w:t xml:space="preserve"> de personal, </w:t>
      </w:r>
      <w:r w:rsidRPr="005E3B84">
        <w:rPr>
          <w:rStyle w:val="spelle"/>
          <w:rFonts w:ascii="Trebuchet MS" w:hAnsi="Trebuchet MS"/>
          <w:sz w:val="22"/>
          <w:szCs w:val="22"/>
        </w:rPr>
        <w:t>obiective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puncte</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lucru</w:t>
      </w:r>
      <w:r w:rsidRPr="005E3B84">
        <w:rPr>
          <w:rStyle w:val="DefaultParagraphFont1"/>
          <w:rFonts w:ascii="Trebuchet MS" w:hAnsi="Trebuchet MS"/>
          <w:sz w:val="22"/>
          <w:szCs w:val="22"/>
        </w:rPr>
        <w:t xml:space="preserve">;         </w:t>
      </w:r>
    </w:p>
    <w:p w:rsidR="00615BFB" w:rsidRPr="005E3B84" w:rsidRDefault="00615BFB" w:rsidP="00144A36">
      <w:pPr>
        <w:pStyle w:val="Normal1"/>
        <w:numPr>
          <w:ilvl w:val="0"/>
          <w:numId w:val="11"/>
        </w:numPr>
        <w:spacing w:line="360" w:lineRule="auto"/>
        <w:jc w:val="both"/>
        <w:rPr>
          <w:rStyle w:val="grame"/>
          <w:rFonts w:ascii="Trebuchet MS" w:hAnsi="Trebuchet MS"/>
          <w:sz w:val="22"/>
          <w:szCs w:val="22"/>
        </w:rPr>
      </w:pPr>
      <w:r w:rsidRPr="005E3B84">
        <w:rPr>
          <w:rStyle w:val="spelle"/>
          <w:rFonts w:ascii="Trebuchet MS" w:hAnsi="Trebuchet MS"/>
          <w:sz w:val="22"/>
          <w:szCs w:val="22"/>
        </w:rPr>
        <w:t>asistarea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managerului</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resurse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umane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în</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realizarea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si</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implementarea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grilei</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salarizare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în</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conformitate</w:t>
      </w:r>
      <w:r w:rsidRPr="005E3B84">
        <w:rPr>
          <w:rStyle w:val="DefaultParagraphFont1"/>
          <w:rFonts w:ascii="Trebuchet MS" w:hAnsi="Trebuchet MS"/>
          <w:sz w:val="22"/>
          <w:szCs w:val="22"/>
        </w:rPr>
        <w:t xml:space="preserve"> cu </w:t>
      </w:r>
      <w:r w:rsidRPr="005E3B84">
        <w:rPr>
          <w:rStyle w:val="spelle"/>
          <w:rFonts w:ascii="Trebuchet MS" w:hAnsi="Trebuchet MS"/>
          <w:sz w:val="22"/>
          <w:szCs w:val="22"/>
        </w:rPr>
        <w:t>reglementarile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în</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vigoare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si</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studierea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consecintelor</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aplicarii</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acesteia</w:t>
      </w:r>
      <w:r w:rsidRPr="005E3B84">
        <w:rPr>
          <w:rStyle w:val="DefaultParagraphFont1"/>
          <w:rFonts w:ascii="Trebuchet MS" w:hAnsi="Trebuchet MS"/>
          <w:sz w:val="22"/>
          <w:szCs w:val="22"/>
        </w:rPr>
        <w:t xml:space="preserve"> (din </w:t>
      </w:r>
      <w:r w:rsidRPr="005E3B84">
        <w:rPr>
          <w:rStyle w:val="spelle"/>
          <w:rFonts w:ascii="Trebuchet MS" w:hAnsi="Trebuchet MS"/>
          <w:sz w:val="22"/>
          <w:szCs w:val="22"/>
        </w:rPr>
        <w:t>punct</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vedere</w:t>
      </w:r>
      <w:r w:rsidRPr="005E3B84">
        <w:rPr>
          <w:rStyle w:val="DefaultParagraphFont1"/>
          <w:rFonts w:ascii="Trebuchet MS" w:hAnsi="Trebuchet MS"/>
          <w:sz w:val="22"/>
          <w:szCs w:val="22"/>
        </w:rPr>
        <w:t xml:space="preserve"> al </w:t>
      </w:r>
      <w:r w:rsidRPr="005E3B84">
        <w:rPr>
          <w:rStyle w:val="spelle"/>
          <w:rFonts w:ascii="Trebuchet MS" w:hAnsi="Trebuchet MS"/>
          <w:sz w:val="22"/>
          <w:szCs w:val="22"/>
        </w:rPr>
        <w:t>costurilor</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sociale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materiale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financiare</w:t>
      </w:r>
      <w:r w:rsidRPr="005E3B84">
        <w:rPr>
          <w:rStyle w:val="DefaultParagraphFont1"/>
          <w:rFonts w:ascii="Trebuchet MS" w:hAnsi="Trebuchet MS"/>
          <w:sz w:val="22"/>
          <w:szCs w:val="22"/>
        </w:rPr>
        <w:t xml:space="preserve">); </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rPr>
      </w:pPr>
      <w:r w:rsidRPr="005E3B84">
        <w:rPr>
          <w:rStyle w:val="grame"/>
          <w:rFonts w:ascii="Trebuchet MS" w:hAnsi="Trebuchet MS"/>
          <w:sz w:val="22"/>
          <w:szCs w:val="22"/>
        </w:rPr>
        <w:t>operarea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în</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sistemul</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salarizarea</w:t>
      </w:r>
      <w:r w:rsidRPr="005E3B84">
        <w:rPr>
          <w:rStyle w:val="DefaultParagraphFont1"/>
          <w:rFonts w:ascii="Trebuchet MS" w:hAnsi="Trebuchet MS"/>
          <w:sz w:val="22"/>
          <w:szCs w:val="22"/>
        </w:rPr>
        <w:t xml:space="preserve"> a </w:t>
      </w:r>
      <w:r w:rsidRPr="005E3B84">
        <w:rPr>
          <w:rStyle w:val="spelle"/>
          <w:rFonts w:ascii="Trebuchet MS" w:hAnsi="Trebuchet MS"/>
          <w:sz w:val="22"/>
          <w:szCs w:val="22"/>
        </w:rPr>
        <w:t>tuturor</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modificarilor</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ce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apar</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încadrari</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desfaceri</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contracte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individuale</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munca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negocieri</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salarii</w:t>
      </w:r>
      <w:r w:rsidRPr="005E3B84">
        <w:rPr>
          <w:rStyle w:val="DefaultParagraphFont1"/>
          <w:rFonts w:ascii="Trebuchet MS" w:hAnsi="Trebuchet MS"/>
          <w:sz w:val="22"/>
          <w:szCs w:val="22"/>
        </w:rPr>
        <w:t xml:space="preserve">, etc...);           </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 xml:space="preserve">evidenta prezentei la lucru a personalului de la sediul societatii si întocmirea formelor necesare pentru salarizare; </w:t>
      </w:r>
    </w:p>
    <w:p w:rsidR="00615BFB" w:rsidRPr="005E3B84" w:rsidRDefault="00615BFB" w:rsidP="00144A36">
      <w:pPr>
        <w:pStyle w:val="Normal1"/>
        <w:numPr>
          <w:ilvl w:val="0"/>
          <w:numId w:val="11"/>
        </w:numPr>
        <w:spacing w:line="360" w:lineRule="auto"/>
        <w:jc w:val="both"/>
        <w:rPr>
          <w:rStyle w:val="spelle"/>
          <w:rFonts w:ascii="Trebuchet MS" w:hAnsi="Trebuchet MS"/>
          <w:sz w:val="22"/>
          <w:szCs w:val="22"/>
        </w:rPr>
      </w:pPr>
      <w:r w:rsidRPr="005E3B84">
        <w:rPr>
          <w:rStyle w:val="DefaultParagraphFont1"/>
          <w:rFonts w:ascii="Trebuchet MS" w:hAnsi="Trebuchet MS"/>
          <w:sz w:val="22"/>
          <w:szCs w:val="22"/>
          <w:lang w:val="it-IT"/>
        </w:rPr>
        <w:t xml:space="preserve">urmarirea întocmirii corecte a pontajelor de catre cei desemnati sa le execute si existenta ca anexe la contur, tabele cu sporul de santier; </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lang w:val="it-IT"/>
        </w:rPr>
      </w:pPr>
      <w:r w:rsidRPr="005E3B84">
        <w:rPr>
          <w:rStyle w:val="spelle"/>
          <w:rFonts w:ascii="Trebuchet MS" w:hAnsi="Trebuchet MS"/>
          <w:sz w:val="22"/>
          <w:szCs w:val="22"/>
        </w:rPr>
        <w:t>normarea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lucrarilor</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executate</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firma</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dar</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si</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ofertele</w:t>
      </w:r>
      <w:r w:rsidRPr="005E3B84">
        <w:rPr>
          <w:rStyle w:val="DefaultParagraphFont1"/>
          <w:rFonts w:ascii="Trebuchet MS" w:hAnsi="Trebuchet MS"/>
          <w:sz w:val="22"/>
          <w:szCs w:val="22"/>
        </w:rPr>
        <w:t xml:space="preserve"> de </w:t>
      </w:r>
      <w:r w:rsidRPr="005E3B84">
        <w:rPr>
          <w:rStyle w:val="spelle"/>
          <w:rFonts w:ascii="Trebuchet MS" w:hAnsi="Trebuchet MS"/>
          <w:sz w:val="22"/>
          <w:szCs w:val="22"/>
        </w:rPr>
        <w:t>preturi</w:t>
      </w:r>
      <w:r w:rsidRPr="005E3B84">
        <w:rPr>
          <w:rStyle w:val="DefaultParagraphFont1"/>
          <w:rFonts w:ascii="Trebuchet MS" w:hAnsi="Trebuchet MS"/>
          <w:sz w:val="22"/>
          <w:szCs w:val="22"/>
        </w:rPr>
        <w:t xml:space="preserve"> la </w:t>
      </w:r>
      <w:r w:rsidRPr="005E3B84">
        <w:rPr>
          <w:rStyle w:val="spelle"/>
          <w:rFonts w:ascii="Trebuchet MS" w:hAnsi="Trebuchet MS"/>
          <w:sz w:val="22"/>
          <w:szCs w:val="22"/>
        </w:rPr>
        <w:t>forajele</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pentru</w:t>
      </w:r>
      <w:r w:rsidRPr="005E3B84">
        <w:rPr>
          <w:rStyle w:val="DefaultParagraphFont1"/>
          <w:rFonts w:ascii="Trebuchet MS" w:hAnsi="Trebuchet MS"/>
          <w:sz w:val="22"/>
          <w:szCs w:val="22"/>
        </w:rPr>
        <w:t xml:space="preserve"> </w:t>
      </w:r>
      <w:r w:rsidRPr="005E3B84">
        <w:rPr>
          <w:rStyle w:val="spelle"/>
          <w:rFonts w:ascii="Trebuchet MS" w:hAnsi="Trebuchet MS"/>
          <w:sz w:val="22"/>
          <w:szCs w:val="22"/>
        </w:rPr>
        <w:t>terti</w:t>
      </w:r>
      <w:r w:rsidRPr="005E3B84">
        <w:rPr>
          <w:rStyle w:val="DefaultParagraphFont1"/>
          <w:rFonts w:ascii="Trebuchet MS" w:hAnsi="Trebuchet MS"/>
          <w:sz w:val="22"/>
          <w:szCs w:val="22"/>
        </w:rPr>
        <w:t xml:space="preserve">;          </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asistarea managerului de departament în realizarea si implementarea politicilor HR atât departamentale cât si organizationale:</w:t>
      </w:r>
    </w:p>
    <w:p w:rsidR="00615BFB" w:rsidRPr="005E3B84" w:rsidRDefault="00615BFB" w:rsidP="00144A36">
      <w:pPr>
        <w:pStyle w:val="Normal1"/>
        <w:numPr>
          <w:ilvl w:val="0"/>
          <w:numId w:val="11"/>
        </w:numPr>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lang w:val="it-IT"/>
        </w:rPr>
        <w:t>orice alta activitate specifica departamentului resurse umane;</w:t>
      </w:r>
    </w:p>
    <w:p w:rsidR="00615BFB" w:rsidRPr="005E3B84" w:rsidRDefault="00615BFB" w:rsidP="00144A36">
      <w:pPr>
        <w:pStyle w:val="Normal1"/>
        <w:spacing w:line="360" w:lineRule="auto"/>
        <w:jc w:val="both"/>
        <w:rPr>
          <w:rFonts w:ascii="Trebuchet MS" w:hAnsi="Trebuchet MS"/>
          <w:b/>
          <w:sz w:val="22"/>
          <w:szCs w:val="22"/>
        </w:rPr>
      </w:pPr>
      <w:r w:rsidRPr="005E3B84">
        <w:rPr>
          <w:rFonts w:ascii="Trebuchet MS" w:hAnsi="Trebuchet MS"/>
          <w:b/>
          <w:sz w:val="22"/>
          <w:szCs w:val="22"/>
        </w:rPr>
        <w:t>ATRIBUŢII ADMINISTRATOR PATRIMONIU, MAGAZINER:</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Răspunde de întocmirea necesarului de alimente si materiale necesare bunei desfasurari ale activitatilor din cadrul CIA Glodeni si aprovizionarea ritmica,in timp util si in bune conditii cu toate tipurile de bunuri de natura stocurilor;</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Se ingrijeste de constituirea unui stoc permanent de rezerva(tampon),atat la hrana cat si la apa potabila,echipament si cazarmament;</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Nu introduce in gestiune bunuri fara documente justificative;</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Intocmeste,fundamenteaza si semneaza Notele de necesitate pt.toate bunurile necesare ce urmeaza a fi achizitionate ,le prezinta Contabilului sef pt.viza CFP , dupa care le prezinta Directorului spre aprobare, apoi ,le preda administratorului,</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 xml:space="preserve">La primirea bunurilor verifica existenta documentelor insotitoare-factura,aviz,certificate de calitate, de garantie, certificate sanitar-veterinare, certificate de producator etc. </w:t>
      </w:r>
      <w:r w:rsidRPr="005E3B84">
        <w:rPr>
          <w:rFonts w:ascii="Trebuchet MS" w:hAnsi="Trebuchet MS"/>
          <w:sz w:val="22"/>
          <w:szCs w:val="22"/>
        </w:rPr>
        <w:lastRenderedPageBreak/>
        <w:t>dupa caz; iar in lipsa documentelor refuza preluarea bunurilor si anunta seful ierarhic superior;</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Verifica exactitatea datelor inscrise in documentele justificative in baza carora se efectueaza predarea-primirea bunurilor materiale precum si concordanta intre datele scriptice si cele faptice,raporteaza superiorului ierarhic eventualele diferente constatate sau calitatea necorespunzatoare a bunurilor;</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Documentele vor fi verificate si sub aspectul continerii tuturor datelor necesare(verificare formala), denumirea furnizorului,denumirea bunurilor, unitatea de masura si cantitatea bunurilor predate-primite, stampila si semnatura persoanelor autorizate;</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Semneaza pt. primire documentele justificative de la furnizori (facturi, avize etc,) dupa verificarea corespondentei datelor inscrise cu realitatea, preluand astfel raspunderea pt.marfa primita;</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Nu corecteaza documentele completate eronat sau cele neconforme cu realitatea ci le preda Contabilului sef spre solutionare;</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Intocmeste Notele de intrare receptie pt. bunurile primite atat in urma achizitionarii cat si din donatii;</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Nu preia si nu introduce in gestiune bunuri cu termene de valabilitate expirate,bunuri care prezinta modificari organoleptice(culoare,miros sau consistenta indoielnica) si/sau necorespunzatoare din punct de vedere calitativ.</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 xml:space="preserve">Asigură gestiunea stocului de marfă(primirea,predarea pastrarea) , </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Raspunde de inregistrarea sistematica si cronologica a datelor privind stocurile ;</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Operează în Fise de magazie mişcările de marfă</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Primeste, verifica si preda la contabilitate documentele justificative legate de stocuri</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Efectuează lunar inventarul stocului de marfă</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Participă activ la operaţiunile de încărcare/descărcare a mărfii la/din magazia institutiei</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Raportează superiorului ierarhic orice neconcordanţă între stocul fizic şi cel scriptic</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Respectă legislaţia de gestiune a stocurilor</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 xml:space="preserve">Introduce marfa în stoc în baza documentelor de intrare </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 xml:space="preserve">Efectuează operaţiuni de intrare în stoc a mărfii </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Efectuează recepţia fizică a mărfii la intrarea în magazia centrului ie</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Raportează superiorului ierarhic diferenţele între marfa fizică şi cea scriptică apărute la recepţia mărfii la magazie</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Verifică documentele la introducerea NIR-ului şi semnalează eventualele neconcordanţe</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 xml:space="preserve">Înregistrează, prelucrează şi păstrează informaţiile referitoare la situaţia stocurilor </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lastRenderedPageBreak/>
        <w:t>Raportează lunar rezultatele activităţii de gestiune a stocului</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Utilizează eficient spaţiul de depozitare a mărfurilor</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Asigură mişcarea stocurilor</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Efectuează transferurile de marfă din stocul central în substocuri şi retur</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Păstrează evidenţa documentelor de transfer emise, cu semnăturile de predare/primire la zi</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Legat de activităţile specifice, răspunde de:</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Acurateţea înregistrărilor în stoc</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Înregistrarea sistematică şi cronologică a datelor privind stocurile</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 xml:space="preserve">Îndeplinirea la timp şi întocmai a sarcinilor specifice trasate sau stabilite de superiorul ierarhic </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Calitatea raportărilor şi a informărilor</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Legat de disciplina muncii, răspunde de:</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 xml:space="preserve">Îmbunătăţirea permanentă a calităţii pregătirii sale profesionale şi de specialitate </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Păstrarea confidenţialităţii informaţiilor legate de centru</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Utilizarea şi păstrarea în bune condiţii a documentelor cu regim special</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Modul de utilizare a echipamentelor, consumabilelor şi altor materiale, sau a mijloacelor fixe primite în folosinţă;</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Respectarea prevederile normativelor interne şi procedurile de lucru privitoare la postul său</w:t>
      </w:r>
      <w:r w:rsidRPr="005E3B84">
        <w:rPr>
          <w:rFonts w:ascii="Trebuchet MS" w:hAnsi="Trebuchet MS"/>
          <w:sz w:val="22"/>
          <w:szCs w:val="22"/>
          <w:lang w:val="it-IT"/>
        </w:rPr>
        <w:t>;</w:t>
      </w:r>
      <w:r w:rsidRPr="005E3B84">
        <w:rPr>
          <w:rFonts w:ascii="Trebuchet MS" w:hAnsi="Trebuchet MS"/>
          <w:sz w:val="22"/>
          <w:szCs w:val="22"/>
        </w:rPr>
        <w:t xml:space="preserve"> </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Adoptă permanent un comportament în măsură să promoveze imaginea şi interesele centrului;</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Propune măsuri de eficientizare a activităţii de gestiune</w:t>
      </w:r>
    </w:p>
    <w:p w:rsidR="00615BFB" w:rsidRPr="005E3B84" w:rsidRDefault="00615BFB" w:rsidP="00144A36">
      <w:pPr>
        <w:pStyle w:val="Normal1"/>
        <w:numPr>
          <w:ilvl w:val="0"/>
          <w:numId w:val="12"/>
        </w:numPr>
        <w:spacing w:line="360" w:lineRule="auto"/>
        <w:jc w:val="both"/>
        <w:rPr>
          <w:rFonts w:ascii="Trebuchet MS" w:hAnsi="Trebuchet MS"/>
          <w:sz w:val="22"/>
          <w:szCs w:val="22"/>
        </w:rPr>
      </w:pPr>
      <w:r w:rsidRPr="005E3B84">
        <w:rPr>
          <w:rFonts w:ascii="Trebuchet MS" w:hAnsi="Trebuchet MS"/>
          <w:sz w:val="22"/>
          <w:szCs w:val="22"/>
        </w:rPr>
        <w:t xml:space="preserve">Să răspundă la toate solicitările pentru îndeplinirea unor sarcini conforme fişei postului; </w:t>
      </w:r>
    </w:p>
    <w:p w:rsidR="00615BFB" w:rsidRPr="005E3B84" w:rsidRDefault="00615BFB" w:rsidP="00144A36">
      <w:pPr>
        <w:pStyle w:val="Normal1"/>
        <w:spacing w:line="360" w:lineRule="auto"/>
        <w:jc w:val="both"/>
        <w:rPr>
          <w:rFonts w:ascii="Trebuchet MS" w:hAnsi="Trebuchet MS"/>
          <w:sz w:val="22"/>
          <w:szCs w:val="22"/>
        </w:rPr>
      </w:pPr>
      <w:r w:rsidRPr="005E3B84">
        <w:rPr>
          <w:rStyle w:val="DefaultParagraphFont1"/>
          <w:rFonts w:ascii="Trebuchet MS" w:hAnsi="Trebuchet MS"/>
          <w:b/>
          <w:sz w:val="22"/>
          <w:szCs w:val="22"/>
        </w:rPr>
        <w:t>ATRIBUŢII ASISTENT SOCIAL</w:t>
      </w:r>
      <w:r w:rsidRPr="005E3B84">
        <w:rPr>
          <w:rStyle w:val="DefaultParagraphFont1"/>
          <w:rFonts w:ascii="Trebuchet MS" w:hAnsi="Trebuchet MS"/>
          <w:sz w:val="22"/>
          <w:szCs w:val="22"/>
        </w:rPr>
        <w:t>:</w:t>
      </w:r>
    </w:p>
    <w:p w:rsidR="00615BFB" w:rsidRPr="005E3B84" w:rsidRDefault="00615BFB" w:rsidP="00144A36">
      <w:pPr>
        <w:pStyle w:val="Normal1"/>
        <w:numPr>
          <w:ilvl w:val="0"/>
          <w:numId w:val="13"/>
        </w:numPr>
        <w:spacing w:line="360" w:lineRule="auto"/>
        <w:jc w:val="both"/>
        <w:rPr>
          <w:rFonts w:ascii="Trebuchet MS" w:hAnsi="Trebuchet MS"/>
          <w:sz w:val="22"/>
          <w:szCs w:val="22"/>
        </w:rPr>
      </w:pPr>
      <w:r w:rsidRPr="005E3B84">
        <w:rPr>
          <w:rFonts w:ascii="Trebuchet MS" w:hAnsi="Trebuchet MS"/>
          <w:sz w:val="22"/>
          <w:szCs w:val="22"/>
        </w:rPr>
        <w:t>Conştientizează rolul său în echipa pluridisciplinară şi dezvoltă relaţii profesionale, de colaborare, pe orizontală şi pe verticală;</w:t>
      </w:r>
    </w:p>
    <w:p w:rsidR="00615BFB" w:rsidRPr="005E3B84" w:rsidRDefault="00615BFB" w:rsidP="00144A36">
      <w:pPr>
        <w:pStyle w:val="Normal1"/>
        <w:numPr>
          <w:ilvl w:val="0"/>
          <w:numId w:val="13"/>
        </w:numPr>
        <w:tabs>
          <w:tab w:val="left" w:pos="4120"/>
        </w:tabs>
        <w:spacing w:line="360" w:lineRule="auto"/>
        <w:jc w:val="both"/>
        <w:rPr>
          <w:rFonts w:ascii="Trebuchet MS" w:hAnsi="Trebuchet MS"/>
          <w:sz w:val="22"/>
          <w:szCs w:val="22"/>
        </w:rPr>
      </w:pPr>
      <w:r w:rsidRPr="005E3B84">
        <w:rPr>
          <w:rFonts w:ascii="Trebuchet MS" w:hAnsi="Trebuchet MS"/>
          <w:sz w:val="22"/>
          <w:szCs w:val="22"/>
        </w:rPr>
        <w:t xml:space="preserve">Participă la întâlnirile organizate de director cu responsabilul (managerul) de caz </w:t>
      </w:r>
    </w:p>
    <w:p w:rsidR="00615BFB" w:rsidRPr="005E3B84" w:rsidRDefault="00615BFB" w:rsidP="00144A36">
      <w:pPr>
        <w:pStyle w:val="BodyText1"/>
        <w:numPr>
          <w:ilvl w:val="0"/>
          <w:numId w:val="13"/>
        </w:numPr>
        <w:spacing w:before="0" w:line="360" w:lineRule="auto"/>
        <w:rPr>
          <w:rFonts w:ascii="Trebuchet MS" w:hAnsi="Trebuchet MS"/>
          <w:sz w:val="22"/>
          <w:szCs w:val="22"/>
          <w:lang w:val="ro-RO"/>
        </w:rPr>
      </w:pPr>
      <w:r w:rsidRPr="005E3B84">
        <w:rPr>
          <w:rFonts w:ascii="Trebuchet MS" w:hAnsi="Trebuchet MS"/>
          <w:sz w:val="22"/>
          <w:szCs w:val="22"/>
          <w:lang w:val="ro-RO"/>
        </w:rPr>
        <w:t>Realizează evaluări bio-psiho-sociale ale beneficiarilor  pentru identificarea şi definirea problemelor/nevoilor/dificultăţilor cu care se confruntă, efectuează anchete sociale, întocmeşte rapoarte şi referate pentru a fi prezentate conducerii Participă la activităţile de terapie ocupaţională şi de socializare  şi, în echipă, la evaluarea deprinderilor de viaţă independentă ale beneficiarilor din instituţie;</w:t>
      </w:r>
    </w:p>
    <w:p w:rsidR="00615BFB" w:rsidRPr="005E3B84" w:rsidRDefault="00615BFB" w:rsidP="00144A36">
      <w:pPr>
        <w:pStyle w:val="BodyText1"/>
        <w:numPr>
          <w:ilvl w:val="0"/>
          <w:numId w:val="13"/>
        </w:numPr>
        <w:spacing w:before="0" w:line="360" w:lineRule="auto"/>
        <w:rPr>
          <w:rStyle w:val="DefaultParagraphFont1"/>
          <w:rFonts w:ascii="Trebuchet MS" w:hAnsi="Trebuchet MS"/>
          <w:sz w:val="22"/>
          <w:szCs w:val="22"/>
          <w:lang w:val="ro-RO"/>
        </w:rPr>
      </w:pPr>
      <w:r w:rsidRPr="005E3B84">
        <w:rPr>
          <w:rFonts w:ascii="Trebuchet MS" w:hAnsi="Trebuchet MS"/>
          <w:sz w:val="22"/>
          <w:szCs w:val="22"/>
          <w:lang w:val="ro-RO"/>
        </w:rPr>
        <w:lastRenderedPageBreak/>
        <w:t>Consiliază beneficiarul cu nevoi sociale sau speciale în toate activităţile prevăzute în P.I.I. (ex. menţinerea/reluarea legăturii cu familia, obţinerea unor drepturi/acte, facilitarea accesului la unele servicii/instituţii participarea la un curs de calificare, identificarea unui loc de muncă, etc.)</w:t>
      </w:r>
    </w:p>
    <w:p w:rsidR="00615BFB" w:rsidRPr="005E3B84" w:rsidRDefault="00615BFB" w:rsidP="00144A36">
      <w:pPr>
        <w:pStyle w:val="BodyText1"/>
        <w:numPr>
          <w:ilvl w:val="0"/>
          <w:numId w:val="13"/>
        </w:numPr>
        <w:spacing w:before="0" w:line="360" w:lineRule="auto"/>
        <w:rPr>
          <w:rFonts w:ascii="Trebuchet MS" w:hAnsi="Trebuchet MS"/>
          <w:sz w:val="22"/>
          <w:szCs w:val="22"/>
        </w:rPr>
      </w:pPr>
      <w:r w:rsidRPr="005E3B84">
        <w:rPr>
          <w:rStyle w:val="DefaultParagraphFont1"/>
          <w:rFonts w:ascii="Trebuchet MS" w:hAnsi="Trebuchet MS"/>
          <w:sz w:val="22"/>
          <w:szCs w:val="22"/>
        </w:rPr>
        <w:t xml:space="preserve">Completează dosarele beneficiarilor în conformitate cu standardele specifice de calitate pentru centrele rezidenţiale aprobate prin Ordinul nr. 559/2008; </w:t>
      </w:r>
    </w:p>
    <w:p w:rsidR="00615BFB" w:rsidRPr="005E3B84" w:rsidRDefault="00615BFB" w:rsidP="00144A36">
      <w:pPr>
        <w:pStyle w:val="Normal1"/>
        <w:numPr>
          <w:ilvl w:val="0"/>
          <w:numId w:val="13"/>
        </w:numPr>
        <w:spacing w:line="360" w:lineRule="auto"/>
        <w:jc w:val="both"/>
        <w:rPr>
          <w:rFonts w:ascii="Trebuchet MS" w:hAnsi="Trebuchet MS"/>
          <w:sz w:val="22"/>
          <w:szCs w:val="22"/>
        </w:rPr>
      </w:pPr>
      <w:r w:rsidRPr="005E3B84">
        <w:rPr>
          <w:rFonts w:ascii="Trebuchet MS" w:hAnsi="Trebuchet MS"/>
          <w:sz w:val="22"/>
          <w:szCs w:val="22"/>
        </w:rPr>
        <w:t>Participă activ la munca de echipă în vederea soluţionării cazurilor,  colaborând în acest sens cu specialiştii din cadrul instituţiei, Îndrumă studenţii practicanţi/voluntarii care desfăşoara activitatea practică/voluntară în cadrul serviciului;</w:t>
      </w:r>
    </w:p>
    <w:p w:rsidR="00615BFB" w:rsidRPr="005E3B84" w:rsidRDefault="00615BFB" w:rsidP="00144A36">
      <w:pPr>
        <w:pStyle w:val="Normal1"/>
        <w:numPr>
          <w:ilvl w:val="0"/>
          <w:numId w:val="13"/>
        </w:numPr>
        <w:spacing w:line="360" w:lineRule="auto"/>
        <w:jc w:val="both"/>
        <w:rPr>
          <w:rFonts w:ascii="Trebuchet MS" w:hAnsi="Trebuchet MS"/>
          <w:sz w:val="22"/>
          <w:szCs w:val="22"/>
        </w:rPr>
      </w:pPr>
      <w:r w:rsidRPr="005E3B84">
        <w:rPr>
          <w:rFonts w:ascii="Trebuchet MS" w:hAnsi="Trebuchet MS"/>
          <w:sz w:val="22"/>
          <w:szCs w:val="22"/>
        </w:rPr>
        <w:t>Realizează şi reactualizează permanent baza de date cu beneficiarii  cu nevoi sociale sau speciale din instituţie şi face demersuri pentru clarificarea situaţiei acestora;</w:t>
      </w:r>
    </w:p>
    <w:p w:rsidR="00615BFB" w:rsidRPr="005E3B84" w:rsidRDefault="00615BFB" w:rsidP="00144A36">
      <w:pPr>
        <w:pStyle w:val="BodyText1"/>
        <w:numPr>
          <w:ilvl w:val="0"/>
          <w:numId w:val="13"/>
        </w:numPr>
        <w:spacing w:before="0" w:line="360" w:lineRule="auto"/>
        <w:rPr>
          <w:rStyle w:val="DefaultParagraphFont1"/>
          <w:rFonts w:ascii="Trebuchet MS" w:hAnsi="Trebuchet MS"/>
          <w:sz w:val="22"/>
          <w:szCs w:val="22"/>
          <w:lang w:val="ro-RO"/>
        </w:rPr>
      </w:pPr>
      <w:r w:rsidRPr="005E3B84">
        <w:rPr>
          <w:rFonts w:ascii="Trebuchet MS" w:hAnsi="Trebuchet MS"/>
          <w:sz w:val="22"/>
          <w:szCs w:val="22"/>
          <w:lang w:val="ro-RO"/>
        </w:rPr>
        <w:t>Realizează consilierea personalului în legătură cu Planul Individual de Intervenţie (programul individual de îngrijire, programul individual de recuperare, programul individual de integrare/reintegrare socială) incluzând relaţia cu familia ;</w:t>
      </w:r>
    </w:p>
    <w:p w:rsidR="00615BFB" w:rsidRPr="005E3B84" w:rsidRDefault="00615BFB" w:rsidP="00144A36">
      <w:pPr>
        <w:pStyle w:val="BodyText1"/>
        <w:numPr>
          <w:ilvl w:val="0"/>
          <w:numId w:val="13"/>
        </w:numPr>
        <w:spacing w:before="0" w:line="360" w:lineRule="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 xml:space="preserve">Aduce la cunoştinţa beneficiarului </w:t>
      </w:r>
      <w:r w:rsidRPr="005E3B84">
        <w:rPr>
          <w:rStyle w:val="DefaultParagraphFont1"/>
          <w:rFonts w:ascii="Trebuchet MS" w:hAnsi="Trebuchet MS"/>
          <w:bCs/>
          <w:sz w:val="22"/>
          <w:szCs w:val="22"/>
          <w:lang w:val="ro-RO"/>
        </w:rPr>
        <w:t>cu nevoi sociale sau speciale,</w:t>
      </w:r>
      <w:r w:rsidRPr="005E3B84">
        <w:rPr>
          <w:rStyle w:val="DefaultParagraphFont1"/>
          <w:rFonts w:ascii="Trebuchet MS" w:hAnsi="Trebuchet MS"/>
          <w:sz w:val="22"/>
          <w:szCs w:val="22"/>
          <w:lang w:val="ro-RO"/>
        </w:rPr>
        <w:t xml:space="preserve"> în concordanţă cu nivelul lui de înţelegere şi cu gradul de dizabilitate/handicap, orice informaţie pertinentă referitoare la P.I.I, precum şi a modalităţilor  de aplicare propuse;</w:t>
      </w:r>
    </w:p>
    <w:p w:rsidR="00615BFB" w:rsidRPr="005E3B84" w:rsidRDefault="00615BFB" w:rsidP="00144A36">
      <w:pPr>
        <w:pStyle w:val="BodyText1"/>
        <w:numPr>
          <w:ilvl w:val="0"/>
          <w:numId w:val="13"/>
        </w:numPr>
        <w:spacing w:before="0" w:line="360" w:lineRule="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Identifică opinia rezidentului (reacţia psiho-afectivă, verbală, etc.) referitoare la informaţiile menţionate anterior şi furnizează acestuia</w:t>
      </w:r>
      <w:r w:rsidRPr="005E3B84">
        <w:rPr>
          <w:rStyle w:val="DefaultParagraphFont1"/>
          <w:rFonts w:ascii="Trebuchet MS" w:hAnsi="Trebuchet MS"/>
          <w:bCs/>
          <w:sz w:val="22"/>
          <w:szCs w:val="22"/>
          <w:lang w:val="ro-RO"/>
        </w:rPr>
        <w:t>,</w:t>
      </w:r>
      <w:r w:rsidRPr="005E3B84">
        <w:rPr>
          <w:rStyle w:val="DefaultParagraphFont1"/>
          <w:rFonts w:ascii="Trebuchet MS" w:hAnsi="Trebuchet MS"/>
          <w:sz w:val="22"/>
          <w:szCs w:val="22"/>
          <w:lang w:val="ro-RO"/>
        </w:rPr>
        <w:t xml:space="preserve"> explicaţii referitoare la consecinţele eventuale ale punerii în aplicare a opiniei sale, precum şi a aplicării proiectului propus;</w:t>
      </w:r>
    </w:p>
    <w:p w:rsidR="00615BFB" w:rsidRPr="005E3B84" w:rsidRDefault="00615BFB" w:rsidP="00144A36">
      <w:pPr>
        <w:pStyle w:val="BodyText1"/>
        <w:numPr>
          <w:ilvl w:val="0"/>
          <w:numId w:val="13"/>
        </w:numPr>
        <w:spacing w:before="0" w:line="360" w:lineRule="auto"/>
        <w:rPr>
          <w:rFonts w:ascii="Trebuchet MS" w:hAnsi="Trebuchet MS"/>
          <w:sz w:val="22"/>
          <w:szCs w:val="22"/>
          <w:lang w:val="pt-BR"/>
        </w:rPr>
      </w:pPr>
      <w:r w:rsidRPr="005E3B84">
        <w:rPr>
          <w:rStyle w:val="DefaultParagraphFont1"/>
          <w:rFonts w:ascii="Trebuchet MS" w:hAnsi="Trebuchet MS"/>
          <w:sz w:val="22"/>
          <w:szCs w:val="22"/>
          <w:lang w:val="pt-BR"/>
        </w:rPr>
        <w:t>Răspunde de viaţa beneficiarilor în intervalul programului de lucru ;</w:t>
      </w:r>
    </w:p>
    <w:p w:rsidR="00615BFB" w:rsidRPr="005E3B84" w:rsidRDefault="00615BFB" w:rsidP="00144A36">
      <w:pPr>
        <w:pStyle w:val="BodyText1"/>
        <w:numPr>
          <w:ilvl w:val="0"/>
          <w:numId w:val="13"/>
        </w:numPr>
        <w:spacing w:before="0" w:line="360" w:lineRule="auto"/>
        <w:rPr>
          <w:rFonts w:ascii="Trebuchet MS" w:hAnsi="Trebuchet MS"/>
          <w:sz w:val="22"/>
          <w:szCs w:val="22"/>
          <w:lang w:val="pt-BR"/>
        </w:rPr>
      </w:pPr>
      <w:r w:rsidRPr="005E3B84">
        <w:rPr>
          <w:rFonts w:ascii="Trebuchet MS" w:hAnsi="Trebuchet MS"/>
          <w:sz w:val="22"/>
          <w:szCs w:val="22"/>
          <w:lang w:val="pt-BR"/>
        </w:rPr>
        <w:t xml:space="preserve">Se informează permanent, participă activ la întâlnirile de perfecţionare Contribuie, prin activitatea pe care o desfăşoară, la dezinstituţionalizarea persoanelor cu handicap şi acţionează în echipă pluridisciplinară pentru sprijinirea acestuia şi găsirea alternativelor de protecţie (alternative la instituţionalizare); </w:t>
      </w:r>
    </w:p>
    <w:p w:rsidR="00615BFB" w:rsidRPr="005E3B84" w:rsidRDefault="00615BFB" w:rsidP="00144A36">
      <w:pPr>
        <w:pStyle w:val="BodyText1"/>
        <w:numPr>
          <w:ilvl w:val="0"/>
          <w:numId w:val="13"/>
        </w:numPr>
        <w:tabs>
          <w:tab w:val="left" w:pos="2140"/>
        </w:tabs>
        <w:spacing w:before="0" w:line="360" w:lineRule="auto"/>
        <w:rPr>
          <w:rStyle w:val="DefaultParagraphFont1"/>
          <w:rFonts w:ascii="Trebuchet MS" w:hAnsi="Trebuchet MS"/>
          <w:sz w:val="22"/>
          <w:szCs w:val="22"/>
          <w:lang w:val="pt-BR"/>
        </w:rPr>
      </w:pPr>
      <w:r w:rsidRPr="005E3B84">
        <w:rPr>
          <w:rFonts w:ascii="Trebuchet MS" w:hAnsi="Trebuchet MS"/>
          <w:sz w:val="22"/>
          <w:szCs w:val="22"/>
          <w:lang w:val="pt-BR"/>
        </w:rPr>
        <w:t>Acţionează în conformitate cu S.S.C. existente, asumându-şi rolurile corespunzătoare;</w:t>
      </w:r>
    </w:p>
    <w:p w:rsidR="00615BFB" w:rsidRPr="005E3B84" w:rsidRDefault="00615BFB" w:rsidP="00144A36">
      <w:pPr>
        <w:pStyle w:val="BodyText1"/>
        <w:numPr>
          <w:ilvl w:val="0"/>
          <w:numId w:val="13"/>
        </w:numPr>
        <w:tabs>
          <w:tab w:val="left" w:pos="2140"/>
        </w:tabs>
        <w:spacing w:before="0" w:line="360" w:lineRule="auto"/>
        <w:rPr>
          <w:rStyle w:val="DefaultParagraphFont1"/>
          <w:rFonts w:ascii="Trebuchet MS" w:hAnsi="Trebuchet MS"/>
          <w:sz w:val="22"/>
          <w:szCs w:val="22"/>
          <w:lang w:val="pt-BR"/>
        </w:rPr>
      </w:pPr>
      <w:r w:rsidRPr="005E3B84">
        <w:rPr>
          <w:rStyle w:val="DefaultParagraphFont1"/>
          <w:rFonts w:ascii="Trebuchet MS" w:hAnsi="Trebuchet MS"/>
          <w:sz w:val="22"/>
          <w:szCs w:val="22"/>
          <w:lang w:val="pt-BR"/>
        </w:rPr>
        <w:t xml:space="preserve">Aduce la cunoştinţa conducerii instituţiei orice disfuncţii  întâlnite care pot aduce prejudicii sănătăţii </w:t>
      </w:r>
      <w:r w:rsidRPr="005E3B84">
        <w:rPr>
          <w:rStyle w:val="DefaultParagraphFont1"/>
          <w:rFonts w:ascii="Trebuchet MS" w:hAnsi="Trebuchet MS"/>
          <w:bCs/>
          <w:sz w:val="22"/>
          <w:szCs w:val="22"/>
          <w:lang w:val="pt-BR"/>
        </w:rPr>
        <w:t>rezidenţilor</w:t>
      </w:r>
      <w:r w:rsidRPr="005E3B84">
        <w:rPr>
          <w:rStyle w:val="DefaultParagraphFont1"/>
          <w:rFonts w:ascii="Trebuchet MS" w:hAnsi="Trebuchet MS"/>
          <w:sz w:val="22"/>
          <w:szCs w:val="22"/>
          <w:lang w:val="pt-BR"/>
        </w:rPr>
        <w:t xml:space="preserve"> din instituţie;</w:t>
      </w:r>
    </w:p>
    <w:p w:rsidR="00615BFB" w:rsidRPr="005E3B84" w:rsidRDefault="00615BFB" w:rsidP="00144A36">
      <w:pPr>
        <w:pStyle w:val="BodyText1"/>
        <w:numPr>
          <w:ilvl w:val="0"/>
          <w:numId w:val="13"/>
        </w:numPr>
        <w:tabs>
          <w:tab w:val="left" w:pos="2140"/>
        </w:tabs>
        <w:spacing w:before="0" w:line="360" w:lineRule="auto"/>
        <w:rPr>
          <w:rFonts w:ascii="Trebuchet MS" w:hAnsi="Trebuchet MS"/>
          <w:sz w:val="22"/>
          <w:szCs w:val="22"/>
          <w:lang w:val="it-IT"/>
        </w:rPr>
      </w:pPr>
      <w:r w:rsidRPr="005E3B84">
        <w:rPr>
          <w:rStyle w:val="DefaultParagraphFont1"/>
          <w:rFonts w:ascii="Trebuchet MS" w:hAnsi="Trebuchet MS"/>
          <w:sz w:val="22"/>
          <w:szCs w:val="22"/>
          <w:lang w:val="it-IT"/>
        </w:rPr>
        <w:t>Primeşte şi soluţionează şi alte sarcini trasate de conducerea instituţiei, pe linie ierarhică, în limita competenţelor profesionale pe care le are.</w:t>
      </w:r>
    </w:p>
    <w:p w:rsidR="00615BFB" w:rsidRPr="005E3B84" w:rsidRDefault="00615BFB" w:rsidP="00144A36">
      <w:pPr>
        <w:pStyle w:val="NormalWeb1"/>
        <w:spacing w:before="0" w:after="0" w:line="360" w:lineRule="auto"/>
        <w:jc w:val="both"/>
        <w:rPr>
          <w:rStyle w:val="Strong1"/>
          <w:rFonts w:ascii="Trebuchet MS" w:hAnsi="Trebuchet MS"/>
          <w:b w:val="0"/>
          <w:bCs/>
          <w:sz w:val="22"/>
          <w:szCs w:val="22"/>
          <w:lang w:val="it-IT"/>
        </w:rPr>
      </w:pPr>
      <w:r w:rsidRPr="005E3B84">
        <w:rPr>
          <w:rStyle w:val="Strong1"/>
          <w:rFonts w:ascii="Trebuchet MS" w:hAnsi="Trebuchet MS"/>
          <w:bCs/>
          <w:sz w:val="22"/>
          <w:szCs w:val="22"/>
          <w:lang w:val="it-IT"/>
        </w:rPr>
        <w:t>ATRIBUŢII ASISTENT MEDICAL NUTRITIE DIETETICA:</w:t>
      </w:r>
    </w:p>
    <w:p w:rsidR="00615BFB" w:rsidRPr="005E3B84" w:rsidRDefault="00615BFB" w:rsidP="00144A36">
      <w:pPr>
        <w:pStyle w:val="NormalWeb1"/>
        <w:numPr>
          <w:ilvl w:val="1"/>
          <w:numId w:val="14"/>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 xml:space="preserve">Conduce, coordonează, organizează si supraveghează  prepararea regimurilor alimentare profilactice si terapeutice, pentru grupurile de pacienţi spitalizaţi, grupuri de persoane  </w:t>
      </w:r>
      <w:r w:rsidRPr="005E3B84">
        <w:rPr>
          <w:rFonts w:ascii="Trebuchet MS" w:hAnsi="Trebuchet MS"/>
          <w:sz w:val="22"/>
          <w:szCs w:val="22"/>
          <w:lang w:val="it-IT"/>
        </w:rPr>
        <w:lastRenderedPageBreak/>
        <w:t xml:space="preserve">instituţionalizate (cămine de bătrâni, şcoli cu internat, creşe si grădiniţe si altele), grupuri de  persoane a căror alimentaţie este asigurata de fundaţii filantropice si pentru oricare persoana particulara  ce doreşte servirea mesei individual sau in sistem de restaurant. </w:t>
      </w:r>
    </w:p>
    <w:p w:rsidR="00615BFB" w:rsidRPr="005E3B84" w:rsidRDefault="00615BFB" w:rsidP="00144A36">
      <w:pPr>
        <w:pStyle w:val="NormalWeb1"/>
        <w:numPr>
          <w:ilvl w:val="1"/>
          <w:numId w:val="14"/>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Controlează aplicarea  si respectarea normelor de igiena la recepţia, depozitarea, prelucrarea si distribuirea alimentelor;</w:t>
      </w:r>
    </w:p>
    <w:p w:rsidR="00615BFB" w:rsidRPr="005E3B84" w:rsidRDefault="00615BFB" w:rsidP="00144A36">
      <w:pPr>
        <w:pStyle w:val="NormalWeb1"/>
        <w:numPr>
          <w:ilvl w:val="1"/>
          <w:numId w:val="14"/>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Alcătuieşte regimul alimentar in funcţie de :</w:t>
      </w:r>
    </w:p>
    <w:p w:rsidR="00615BFB" w:rsidRPr="005E3B84" w:rsidRDefault="00615BFB" w:rsidP="00144A36">
      <w:pPr>
        <w:pStyle w:val="NormalWeb1"/>
        <w:numPr>
          <w:ilvl w:val="2"/>
          <w:numId w:val="16"/>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indicaţia medicului</w:t>
      </w:r>
    </w:p>
    <w:p w:rsidR="00615BFB" w:rsidRPr="005E3B84" w:rsidRDefault="00615BFB" w:rsidP="00144A36">
      <w:pPr>
        <w:pStyle w:val="NormalWeb1"/>
        <w:numPr>
          <w:ilvl w:val="2"/>
          <w:numId w:val="16"/>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indicaţiile dietetice specifice fiecărei afecţiuni</w:t>
      </w:r>
    </w:p>
    <w:p w:rsidR="00615BFB" w:rsidRPr="005E3B84" w:rsidRDefault="00615BFB" w:rsidP="00144A36">
      <w:pPr>
        <w:pStyle w:val="NormalWeb1"/>
        <w:numPr>
          <w:ilvl w:val="2"/>
          <w:numId w:val="16"/>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indicataţiile dietetice specifice fiecărei unită</w:t>
      </w:r>
      <w:r w:rsidRPr="005E3B84">
        <w:rPr>
          <w:sz w:val="22"/>
          <w:szCs w:val="22"/>
          <w:lang w:val="it-IT"/>
        </w:rPr>
        <w:t>ţ</w:t>
      </w:r>
      <w:r w:rsidRPr="005E3B84">
        <w:rPr>
          <w:rFonts w:ascii="Trebuchet MS" w:hAnsi="Trebuchet MS"/>
          <w:sz w:val="22"/>
          <w:szCs w:val="22"/>
          <w:lang w:val="it-IT"/>
        </w:rPr>
        <w:t xml:space="preserve">i in parte    </w:t>
      </w:r>
    </w:p>
    <w:p w:rsidR="00615BFB" w:rsidRPr="005E3B84" w:rsidRDefault="00615BFB" w:rsidP="00144A36">
      <w:pPr>
        <w:pStyle w:val="NormalWeb1"/>
        <w:numPr>
          <w:ilvl w:val="2"/>
          <w:numId w:val="16"/>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valorile, principiile, dorinţele, obiceiurile si religia pacientului</w:t>
      </w:r>
    </w:p>
    <w:p w:rsidR="00615BFB" w:rsidRPr="005E3B84" w:rsidRDefault="00615BFB" w:rsidP="00144A36">
      <w:pPr>
        <w:pStyle w:val="NormalWeb1"/>
        <w:numPr>
          <w:ilvl w:val="2"/>
          <w:numId w:val="16"/>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alocaţie sau posibilităţi materiale / financiare</w:t>
      </w:r>
    </w:p>
    <w:p w:rsidR="00615BFB" w:rsidRPr="005E3B84" w:rsidRDefault="00615BFB" w:rsidP="00144A36">
      <w:pPr>
        <w:pStyle w:val="NormalWeb1"/>
        <w:numPr>
          <w:ilvl w:val="2"/>
          <w:numId w:val="16"/>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 xml:space="preserve">numărul de porţii </w:t>
      </w:r>
    </w:p>
    <w:p w:rsidR="00615BFB" w:rsidRPr="005E3B84" w:rsidRDefault="00615BFB" w:rsidP="00144A36">
      <w:pPr>
        <w:pStyle w:val="NormalWeb1"/>
        <w:numPr>
          <w:ilvl w:val="1"/>
          <w:numId w:val="15"/>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Centralizează zilnic regimurile dietetice  prescrise pacienţilor  in raport cu datele din foaia de observaţie, in baza foilor zilnice de  alimentaţie întocmite de fiecare asistent sef de secţie</w:t>
      </w:r>
    </w:p>
    <w:p w:rsidR="00615BFB" w:rsidRPr="005E3B84" w:rsidRDefault="00615BFB" w:rsidP="00144A36">
      <w:pPr>
        <w:pStyle w:val="NormalWeb1"/>
        <w:numPr>
          <w:ilvl w:val="1"/>
          <w:numId w:val="15"/>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întocmeşte  zilnic reţetarul (desfăşuratorul de gramaj) unde specifica :</w:t>
      </w:r>
    </w:p>
    <w:p w:rsidR="00615BFB" w:rsidRPr="005E3B84" w:rsidRDefault="00615BFB" w:rsidP="00144A36">
      <w:pPr>
        <w:pStyle w:val="NormalWeb1"/>
        <w:numPr>
          <w:ilvl w:val="3"/>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 xml:space="preserve">alimentele ce fac obiectul regimurilor </w:t>
      </w:r>
    </w:p>
    <w:p w:rsidR="00615BFB" w:rsidRPr="005E3B84" w:rsidRDefault="00615BFB" w:rsidP="00144A36">
      <w:pPr>
        <w:pStyle w:val="NormalWeb1"/>
        <w:numPr>
          <w:ilvl w:val="3"/>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felurile de mâncare pe regimuri</w:t>
      </w:r>
    </w:p>
    <w:p w:rsidR="00615BFB" w:rsidRPr="005E3B84" w:rsidRDefault="00615BFB" w:rsidP="00144A36">
      <w:pPr>
        <w:pStyle w:val="NormalWeb1"/>
        <w:numPr>
          <w:ilvl w:val="3"/>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gramajul/porţie (poate fi adaptat in funcţie de posibilităţi )</w:t>
      </w:r>
    </w:p>
    <w:p w:rsidR="00615BFB" w:rsidRPr="005E3B84" w:rsidRDefault="00615BFB" w:rsidP="00144A36">
      <w:pPr>
        <w:pStyle w:val="NormalWeb1"/>
        <w:numPr>
          <w:ilvl w:val="3"/>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numărul de porţii /regim</w:t>
      </w:r>
    </w:p>
    <w:p w:rsidR="00615BFB" w:rsidRPr="005E3B84" w:rsidRDefault="00615BFB" w:rsidP="00144A36">
      <w:pPr>
        <w:pStyle w:val="NormalWeb1"/>
        <w:numPr>
          <w:ilvl w:val="3"/>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numărul de mese</w:t>
      </w:r>
    </w:p>
    <w:p w:rsidR="00615BFB" w:rsidRPr="005E3B84" w:rsidRDefault="00615BFB" w:rsidP="00144A36">
      <w:pPr>
        <w:pStyle w:val="NormalWeb1"/>
        <w:numPr>
          <w:ilvl w:val="3"/>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înscrie cantităţile rezultate in fiecare rubrica a alimentelor</w:t>
      </w:r>
    </w:p>
    <w:p w:rsidR="00615BFB" w:rsidRPr="005E3B84" w:rsidRDefault="00615BFB" w:rsidP="00144A36">
      <w:pPr>
        <w:pStyle w:val="NormalWeb1"/>
        <w:numPr>
          <w:ilvl w:val="3"/>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totalizează cantităţile rezultate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ajustează cantitatăţile rezultate in funcţie de unităţile de măsură ale alimentelor</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întocmeşte zilnic foaia de alimentaţie înscriind cantităţile de alimente totalizate in desfăşurător</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Verifică zilnic: dieta prescrisă, orarul de masă, calitatea alimentelor  şi cantită</w:t>
      </w:r>
      <w:r w:rsidRPr="005E3B84">
        <w:rPr>
          <w:rFonts w:ascii="Tahoma" w:hAnsi="Tahoma" w:cs="Tahoma"/>
          <w:sz w:val="22"/>
          <w:szCs w:val="22"/>
          <w:lang w:val="it-IT"/>
        </w:rPr>
        <w:t>ț</w:t>
      </w:r>
      <w:r w:rsidRPr="005E3B84">
        <w:rPr>
          <w:rFonts w:ascii="Trebuchet MS" w:hAnsi="Trebuchet MS"/>
          <w:sz w:val="22"/>
          <w:szCs w:val="22"/>
          <w:lang w:val="it-IT"/>
        </w:rPr>
        <w:t xml:space="preserve">ile calculate, numărului de porţii solicitate, normelor de igienă la servire, circuitului felurilor de mâncare </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Calculează prin sondaj valoarea raţiei alimentare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întocmeşte zilnic centralizatorul  de porţii, regimuri  si suplimente pentru secţii si urmăreşte ridicarea mesei sub  semnătura reprezentanţilor  acestora</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lastRenderedPageBreak/>
        <w:t>întocmeşte zilnic centralizatorul de porţii, regimuri  si suplimente pentru personalul bucătăriei</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Urmăreşte respectarea numărului de porţii planificate si a gramajului înscris in desfăşurătorul de gramaje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Respectă valoarea alocaţiei de hrana stabilite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Asista la eliberarea  alimentelor din magazia unităţii şi la depozitarea lor igienica in cadrul Blocului Alimentar</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Asista la recepţia alimentelor primite de la furnizori si evaluează calitatea acestora  in funcţie de cerinţele caietului de sarcini si a contractelor încheiate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 xml:space="preserve">Are dreptul de a  refuza de la furnizori  orice aliment  care nu îndeplineşte cerinţele organoleptice, de transport, igienico–sanitare </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Controlează modul de respectare a normelor de igiena privind transportul alimentelor</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 xml:space="preserve">Controlează respectarea circuitelor </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Urmăreşte modul de păstrare, depozitare , conservare  si etichetare al alimentelor ţinând cont de normele igienico–sanitare specifice fiecărui aliment in parte (carne, produse din carne, lactate, pâine, oua, legume, conserve, băcănie)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întocmeşte planul de aprovizionare anual cu alimente, materiale de cură</w:t>
      </w:r>
      <w:r w:rsidRPr="005E3B84">
        <w:rPr>
          <w:rFonts w:ascii="Tahoma" w:hAnsi="Tahoma" w:cs="Tahoma"/>
          <w:sz w:val="22"/>
          <w:szCs w:val="22"/>
          <w:lang w:val="pt-BR"/>
        </w:rPr>
        <w:t>ț</w:t>
      </w:r>
      <w:r w:rsidRPr="005E3B84">
        <w:rPr>
          <w:rFonts w:ascii="Trebuchet MS" w:hAnsi="Trebuchet MS"/>
          <w:sz w:val="22"/>
          <w:szCs w:val="22"/>
          <w:lang w:val="pt-BR"/>
        </w:rPr>
        <w:t xml:space="preserve">enie, dezinfectante, obiecte de protecţia muncii, birotica </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Supraveghează respectarea de câtre personalul din subordine a normelor in vigoare privind prevenirea, controlul si combaterea infecţiilor nosocomiale, a normelor de protecţia muncii si a regulamentului de ordine interioara</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Propune dotarea Blocului Alimentar cu vesela, utilaje si ustensile de bucătărie, stelaje si utilaje de transport</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Face propuneri pentru înlocuirea celor neutilizabile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Solicita la nevoie aprovizionarea cu materiale de cură</w:t>
      </w:r>
      <w:r w:rsidRPr="005E3B84">
        <w:rPr>
          <w:rFonts w:ascii="Tahoma" w:hAnsi="Tahoma" w:cs="Tahoma"/>
          <w:sz w:val="22"/>
          <w:szCs w:val="22"/>
          <w:lang w:val="it-IT"/>
        </w:rPr>
        <w:t>ț</w:t>
      </w:r>
      <w:r w:rsidRPr="005E3B84">
        <w:rPr>
          <w:rFonts w:ascii="Trebuchet MS" w:hAnsi="Trebuchet MS"/>
          <w:sz w:val="22"/>
          <w:szCs w:val="22"/>
          <w:lang w:val="it-IT"/>
        </w:rPr>
        <w:t xml:space="preserve">enie si dezinfectante </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întocmeşte graficul de prezenta</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întocmeşte planificarea concediilor de odihna pentru întreg personalul Blocului Alimentar</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Completează pontajul  conform graficului de prezenta</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Efectuează zilnic triajul epidemiologic al personalului împreună cu medicul coordonator sau al medicului de garda</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întocmeşte grafice de temperatura pentru spatiile frigorifice si înscrie zilnic temperaturile in acestea</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Supraveghează zilnic, curăţenia, dezinfecţia  si buna întreţinere a ustensilelor, veselei si a spatiilor din Blocul Alimentar</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lastRenderedPageBreak/>
        <w:t>Anunţa zilnic defecţiunile apărute, compartimentului tehnic</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Anunţa serviciul administrative pentru efectuarea dezinsecţiei si a deratizării ori de cate ori este nevoie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Supraveghează  recoltarea probelor alimentare si păstrarea lor in mod corespunzător, conform legilor in vigoare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Participa la efectuarea licitaţiilor in vederea achiziţiilor de alimente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Instruieşte personalul din subordine privind prevenirea infecţiilor nosocomiale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întocmeşte fisele de evaluare si apreciere pentru personalul din subordine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Respecta codul de etica si deontologie conform legilor in vigoare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Respecta normele  de protecţia  muncii si PSI</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Respecta păstrarea secretului de serviciu si a secretului profesional</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Realizează periodic planuri de diete si meniuri</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Urmăreşte efectuarea controlului medical periodic de către întreg personalul Blocului Alimentar</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Se documentează asupra progresului înregistrat de cunoştinţele din domeniul de specialitate si cele conexe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Supraveghează si participa la prepararea regimurilor speciale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Participa  la formarea noilor dieteticieni/nutriţionişti</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Semnalează conducerii unităţii abaterile personalului de la regulamentul de ordine interioara si propune masuri de remediere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Participa la executarea de programe educative pe teme de nutriţie si readaptare alimentara</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pt-BR"/>
        </w:rPr>
      </w:pPr>
      <w:r w:rsidRPr="005E3B84">
        <w:rPr>
          <w:rFonts w:ascii="Trebuchet MS" w:hAnsi="Trebuchet MS"/>
          <w:sz w:val="22"/>
          <w:szCs w:val="22"/>
          <w:lang w:val="pt-BR"/>
        </w:rPr>
        <w:t>Participa la conferinţe, expozeuri pentru înbunătăţirea cunoştinţelor din domeniu</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Evaluează calitatea si cantitatea stocurilor de alimente existente (valabilitate, proprietăţi organoleptice</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 xml:space="preserve">întocmeşte documente de aprovizionare ritmica a Blocului Alimentar cu alimente pentru asigurarea continuităţii regimurilor igienico–dietetice </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it-IT"/>
        </w:rPr>
      </w:pPr>
      <w:r w:rsidRPr="005E3B84">
        <w:rPr>
          <w:rFonts w:ascii="Trebuchet MS" w:hAnsi="Trebuchet MS"/>
          <w:sz w:val="22"/>
          <w:szCs w:val="22"/>
          <w:lang w:val="it-IT"/>
        </w:rPr>
        <w:t xml:space="preserve">Sesizează orice tentativa de intruziune si propune masuri de remediere si preîntâmpinare a acestora </w:t>
      </w:r>
    </w:p>
    <w:p w:rsidR="00615BFB" w:rsidRPr="005E3B84" w:rsidRDefault="00615BFB" w:rsidP="00144A36">
      <w:pPr>
        <w:pStyle w:val="NormalWeb1"/>
        <w:numPr>
          <w:ilvl w:val="4"/>
          <w:numId w:val="17"/>
        </w:numPr>
        <w:spacing w:before="0" w:after="0" w:line="360" w:lineRule="auto"/>
        <w:jc w:val="both"/>
        <w:rPr>
          <w:rFonts w:ascii="Trebuchet MS" w:hAnsi="Trebuchet MS"/>
          <w:sz w:val="22"/>
          <w:szCs w:val="22"/>
          <w:lang w:val="fr-FR"/>
        </w:rPr>
      </w:pPr>
      <w:r w:rsidRPr="005E3B84">
        <w:rPr>
          <w:rFonts w:ascii="Trebuchet MS" w:hAnsi="Trebuchet MS"/>
          <w:sz w:val="22"/>
          <w:szCs w:val="22"/>
          <w:lang w:val="fr-FR"/>
        </w:rPr>
        <w:t xml:space="preserve">Participa la raportul de garda </w:t>
      </w:r>
    </w:p>
    <w:p w:rsidR="00615BFB" w:rsidRPr="005E3B84" w:rsidRDefault="00615BFB" w:rsidP="006665BF">
      <w:pPr>
        <w:pStyle w:val="Normal1"/>
        <w:suppressAutoHyphens w:val="0"/>
        <w:spacing w:line="360" w:lineRule="auto"/>
        <w:jc w:val="both"/>
        <w:textAlignment w:val="auto"/>
        <w:rPr>
          <w:rFonts w:ascii="Trebuchet MS" w:hAnsi="Trebuchet MS"/>
          <w:b/>
          <w:sz w:val="22"/>
          <w:szCs w:val="22"/>
        </w:rPr>
      </w:pPr>
      <w:r w:rsidRPr="005E3B84">
        <w:rPr>
          <w:rFonts w:ascii="Trebuchet MS" w:hAnsi="Trebuchet MS"/>
          <w:b/>
          <w:sz w:val="22"/>
          <w:szCs w:val="22"/>
        </w:rPr>
        <w:t>ATRIBUŢII KINETOTERAPEUT:</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 xml:space="preserve">Ca membru al echipei profesionale, stabileşte planul de tratament specific, obiectivele specifice, programul de lucru, locul şi modul de desfăşurare în vederea educării sau </w:t>
      </w:r>
      <w:r w:rsidRPr="005E3B84">
        <w:rPr>
          <w:rFonts w:ascii="Trebuchet MS" w:hAnsi="Trebuchet MS"/>
          <w:sz w:val="22"/>
          <w:szCs w:val="22"/>
        </w:rPr>
        <w:lastRenderedPageBreak/>
        <w:t>reeducării unor deficienţe, prevenirea sau recuperarea unor dizabilităţi ca urmare a unor boli, leziuni sau pierderea unui segment al corpului;</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Utilizează tehnici, exerciţii, masajul, aplicaţii cu gheaţă, apă şi căldură, electroterapia şi procedee conform conduitei terapeutice şi obiectivelor fixate;</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Stabileşte necesarul de echipament şi se implică în procurarea acestuia;</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Stabileşte programul de kinetoterapie care este urmat acasă de pacient şi instruieşte aparţinătorii sau persoanele implicate în îngrijirea pacientului în aplicarea acelui program;</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Evaluează şi reevaluează în timp progresele făcute de pacient; adaptează planul de tratament în funcţie de evoluţia pacientului;</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Asistă şi se implică – în programul de kinetoterapie – a personalului care nu este de specialitate (asistent social,terapeut ocupaţional, logoped, îngrijitoare, mame sociale)</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Se implică în activităţile complementare ale organizaţiei;</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Poate fi implicat în activităţi (altele decât cea de recuperare) pe care organizaţia le are în program;</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Se preocupă de ridicarea nivelului profesional propriu şi contribuie la perfecţionarea personalului mediu din subordine;</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Asigură şi răspunde de aplicarea tuturor măsurilor de igienă pe care le implică actul terapeutic;</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Participă la manifestări ştiinţifice;</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Va putea fi responsabil (va fi implicat) în programul de lucru cu grupele de părinţi sau comunităţi de persoane, participă la recrutarea şi pregătirea voluntarilor ce vor desfăşura activităţi în cadrul organizaţiei;</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Se implică în perfecţionarea continuă a activităţii de recuperare kinetică;</w:t>
      </w:r>
    </w:p>
    <w:p w:rsidR="00615BFB" w:rsidRPr="005E3B84" w:rsidRDefault="00615BFB" w:rsidP="006665BF">
      <w:pPr>
        <w:pStyle w:val="Normal1"/>
        <w:numPr>
          <w:ilvl w:val="0"/>
          <w:numId w:val="18"/>
        </w:numPr>
        <w:suppressAutoHyphens w:val="0"/>
        <w:spacing w:line="360" w:lineRule="auto"/>
        <w:jc w:val="both"/>
        <w:textAlignment w:val="auto"/>
        <w:rPr>
          <w:rFonts w:ascii="Trebuchet MS" w:hAnsi="Trebuchet MS"/>
          <w:sz w:val="22"/>
          <w:szCs w:val="22"/>
        </w:rPr>
      </w:pPr>
      <w:r w:rsidRPr="005E3B84">
        <w:rPr>
          <w:rFonts w:ascii="Trebuchet MS" w:hAnsi="Trebuchet MS"/>
          <w:sz w:val="22"/>
          <w:szCs w:val="22"/>
        </w:rPr>
        <w:t>Completează permanent în fişa de recuperare kinetică toate procedurile utilizate pentru a putea fi evaluat pentru munca prestată.</w:t>
      </w:r>
    </w:p>
    <w:p w:rsidR="00615BFB" w:rsidRPr="005E3B84" w:rsidRDefault="00615BFB" w:rsidP="006665BF">
      <w:pPr>
        <w:pStyle w:val="Normal1"/>
        <w:spacing w:line="360" w:lineRule="auto"/>
        <w:jc w:val="both"/>
        <w:rPr>
          <w:rFonts w:ascii="Trebuchet MS" w:hAnsi="Trebuchet MS"/>
          <w:sz w:val="22"/>
          <w:szCs w:val="22"/>
        </w:rPr>
      </w:pPr>
      <w:r w:rsidRPr="005E3B84">
        <w:rPr>
          <w:rFonts w:ascii="Trebuchet MS" w:hAnsi="Trebuchet MS"/>
          <w:b/>
          <w:sz w:val="22"/>
          <w:szCs w:val="22"/>
        </w:rPr>
        <w:t>ATRIBUŢII INSTRUCTOR DE EDUCATIE:</w:t>
      </w:r>
    </w:p>
    <w:p w:rsidR="00615BFB" w:rsidRPr="005E3B84" w:rsidRDefault="00615BFB" w:rsidP="006665BF">
      <w:pPr>
        <w:pStyle w:val="Normal1"/>
        <w:numPr>
          <w:ilvl w:val="0"/>
          <w:numId w:val="19"/>
        </w:numPr>
        <w:spacing w:line="360" w:lineRule="auto"/>
        <w:jc w:val="both"/>
        <w:rPr>
          <w:rFonts w:ascii="Trebuchet MS" w:hAnsi="Trebuchet MS"/>
          <w:sz w:val="22"/>
          <w:szCs w:val="22"/>
        </w:rPr>
      </w:pPr>
      <w:r w:rsidRPr="005E3B84">
        <w:rPr>
          <w:rFonts w:ascii="Trebuchet MS" w:hAnsi="Trebuchet MS"/>
          <w:sz w:val="22"/>
          <w:szCs w:val="22"/>
        </w:rPr>
        <w:t>Conştientizează rolul său în echipa pluridisciplinară şi dezvoltă relaţii profesionale, de colaborare, pe orizontală şi pe verticală</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t>Participă la întâlnirile organizate de directorul unitatii în scopul analizării situaţiei beneficiarului şi cunoaşte procedurile de colaborare cu managerul de caz şi alţi specialişti;</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t>Intocmeşte programul de acomodarea beneficiarelor, cu sprijinul specialiştilor din instituţie</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lastRenderedPageBreak/>
        <w:t xml:space="preserve">Participă, împreună cu personalul de specialitate din cadrul instituţiei, la elaborarea PIS nevoi educaţionale şi urmăreşte obţinerea de rezultate  corespunzătoare potenţialului de dezvoltare a beneficiarului </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t>Organizează activităţi de grup, în funcţie de propunerile şi preferinţele personale ale beneficiarelor, stimuleazâ libera exprimare a opiniei, contribuind la educarea spiritului de echipa, la promovarea întrajutorării a comunicării între beneficiare</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t>Organizează şi animă activităţile de timp liber: sportive, culturale, gospodăreşti, turistice, jocuri, etc.;</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t xml:space="preserve">Participă, împreună cu personalul de specialitate din cadrul instituţiei, la elaborarea PIS nevoile de recreere şi socializare, PIS dezvoltarea deprinderilor de viaţă independentă; </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t>Participă la amenajarea spaţiului de locuit, acţionând pentru personalizarea lui şi implică pe beneficiareleîn această activitate, ţinând cont de preferinţele lor</w:t>
      </w:r>
    </w:p>
    <w:p w:rsidR="00615BFB" w:rsidRPr="005E3B84" w:rsidRDefault="00615BFB" w:rsidP="006665BF">
      <w:pPr>
        <w:pStyle w:val="Normal1"/>
        <w:numPr>
          <w:ilvl w:val="0"/>
          <w:numId w:val="19"/>
        </w:numPr>
        <w:spacing w:line="360" w:lineRule="auto"/>
        <w:jc w:val="both"/>
        <w:rPr>
          <w:rFonts w:ascii="Trebuchet MS" w:hAnsi="Trebuchet MS"/>
          <w:sz w:val="22"/>
          <w:szCs w:val="22"/>
        </w:rPr>
      </w:pPr>
      <w:r w:rsidRPr="005E3B84">
        <w:rPr>
          <w:rFonts w:ascii="Trebuchet MS" w:hAnsi="Trebuchet MS"/>
          <w:sz w:val="22"/>
          <w:szCs w:val="22"/>
        </w:rPr>
        <w:t xml:space="preserve">Ajută Beneficiara să dezvolte relaţii pozitive cu ceilalţi, cu personalul din </w:t>
      </w:r>
    </w:p>
    <w:p w:rsidR="00615BFB" w:rsidRPr="005E3B84" w:rsidRDefault="00615BFB" w:rsidP="006665BF">
      <w:pPr>
        <w:pStyle w:val="Normal1"/>
        <w:numPr>
          <w:ilvl w:val="0"/>
          <w:numId w:val="19"/>
        </w:numPr>
        <w:spacing w:line="360" w:lineRule="auto"/>
        <w:jc w:val="both"/>
        <w:rPr>
          <w:rFonts w:ascii="Trebuchet MS" w:hAnsi="Trebuchet MS"/>
          <w:sz w:val="22"/>
          <w:szCs w:val="22"/>
        </w:rPr>
      </w:pPr>
      <w:r w:rsidRPr="005E3B84">
        <w:rPr>
          <w:rFonts w:ascii="Trebuchet MS" w:hAnsi="Trebuchet MS"/>
          <w:sz w:val="22"/>
          <w:szCs w:val="22"/>
        </w:rPr>
        <w:t>instituţie şi alţi profesionişti implicaţi în derularea PIP/PPI</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t>Participă la întâlnirile de schimbare a turelor şi redactează raportul de tură în caietul unic; participa la întâlnirile de perfecţionare lunare, la şedinţele administrative şi are datoria de a se autoperfecţiona profesional;</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t xml:space="preserve">Respectă, valorile de bază ale unei relaţii de calitate: căldură şi afecţiune, limite clare şi bine precizate, răspuns imediat la nevoile </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t xml:space="preserve"> Respectă demnitatea beneficiarei şi foloseşte formula de adresare preferată de ea </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t>Cunoaşte particularităţile de vârstă, de handicap,diferenţele individuale de conduită şi istoricul beneficiarelor, astfel încât să poată stabili o comunicare şi o relaţionare adecvată cu aceştia;</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t xml:space="preserve"> Îşi însuşeşte şi respectă legislaţia în vigoare </w:t>
      </w:r>
    </w:p>
    <w:p w:rsidR="00615BFB" w:rsidRPr="005E3B84" w:rsidRDefault="00615BFB" w:rsidP="006665BF">
      <w:pPr>
        <w:pStyle w:val="Normal1"/>
        <w:numPr>
          <w:ilvl w:val="0"/>
          <w:numId w:val="19"/>
        </w:numPr>
        <w:spacing w:line="360" w:lineRule="auto"/>
        <w:jc w:val="both"/>
        <w:rPr>
          <w:rStyle w:val="DefaultParagraphFont1"/>
          <w:rFonts w:ascii="Trebuchet MS" w:hAnsi="Trebuchet MS"/>
          <w:sz w:val="22"/>
          <w:szCs w:val="22"/>
        </w:rPr>
      </w:pPr>
      <w:r w:rsidRPr="005E3B84">
        <w:rPr>
          <w:rFonts w:ascii="Trebuchet MS" w:hAnsi="Trebuchet MS"/>
          <w:sz w:val="22"/>
          <w:szCs w:val="22"/>
        </w:rPr>
        <w:t>Acţionează în conformitate cu S.M.O. existente, asumându-şi rolurile corespunzătoare;</w:t>
      </w:r>
    </w:p>
    <w:p w:rsidR="00615BFB" w:rsidRPr="005E3B84" w:rsidRDefault="00615BFB" w:rsidP="006665BF">
      <w:pPr>
        <w:pStyle w:val="Normal1"/>
        <w:numPr>
          <w:ilvl w:val="0"/>
          <w:numId w:val="19"/>
        </w:numPr>
        <w:spacing w:line="360" w:lineRule="auto"/>
        <w:jc w:val="both"/>
        <w:rPr>
          <w:rFonts w:ascii="Trebuchet MS" w:hAnsi="Trebuchet MS"/>
          <w:sz w:val="22"/>
          <w:szCs w:val="22"/>
        </w:rPr>
      </w:pPr>
      <w:r w:rsidRPr="005E3B84">
        <w:rPr>
          <w:rFonts w:ascii="Trebuchet MS" w:hAnsi="Trebuchet MS"/>
          <w:sz w:val="22"/>
          <w:szCs w:val="22"/>
        </w:rPr>
        <w:t>Primeşte şi soluţionează şi alte sarcini trasate de conducerea instituţiei, pe linie ierarhică, în limita competenţelor profesionale pe care le are</w:t>
      </w:r>
    </w:p>
    <w:p w:rsidR="00615BFB" w:rsidRPr="005E3B84" w:rsidRDefault="00615BFB" w:rsidP="006665BF">
      <w:pPr>
        <w:pStyle w:val="Normal1"/>
        <w:spacing w:line="360" w:lineRule="auto"/>
        <w:jc w:val="both"/>
        <w:rPr>
          <w:rStyle w:val="DefaultParagraphFont1"/>
          <w:rFonts w:ascii="Trebuchet MS" w:hAnsi="Trebuchet MS"/>
          <w:iCs/>
          <w:caps/>
          <w:sz w:val="22"/>
          <w:szCs w:val="22"/>
        </w:rPr>
      </w:pPr>
      <w:r w:rsidRPr="005E3B84">
        <w:rPr>
          <w:rStyle w:val="DefaultParagraphFont1"/>
          <w:rFonts w:ascii="Trebuchet MS" w:hAnsi="Trebuchet MS"/>
          <w:b/>
          <w:caps/>
          <w:sz w:val="22"/>
          <w:szCs w:val="22"/>
        </w:rPr>
        <w:t>ATRIBUŢII ERGOTERAPeut:</w:t>
      </w:r>
    </w:p>
    <w:p w:rsidR="00615BFB" w:rsidRPr="005E3B84" w:rsidRDefault="00615BFB" w:rsidP="007B4E72">
      <w:pPr>
        <w:pStyle w:val="Normal1"/>
        <w:numPr>
          <w:ilvl w:val="0"/>
          <w:numId w:val="20"/>
        </w:numPr>
        <w:tabs>
          <w:tab w:val="left" w:pos="360"/>
        </w:tabs>
        <w:autoSpaceDE w:val="0"/>
        <w:spacing w:line="360" w:lineRule="auto"/>
        <w:jc w:val="both"/>
        <w:rPr>
          <w:rStyle w:val="DefaultParagraphFont1"/>
          <w:rFonts w:ascii="Trebuchet MS" w:hAnsi="Trebuchet MS"/>
          <w:sz w:val="22"/>
          <w:szCs w:val="22"/>
        </w:rPr>
      </w:pPr>
      <w:r w:rsidRPr="005E3B84">
        <w:rPr>
          <w:rFonts w:ascii="Trebuchet MS" w:hAnsi="Trebuchet MS"/>
          <w:sz w:val="22"/>
          <w:szCs w:val="22"/>
        </w:rPr>
        <w:t xml:space="preserve">  educarea şi instruirea beneficiarilor centrului, spre a dobândi diferite capacităţi în dezvoltarea si adaptabilitatea la viata socială, educaţie prin activităţi diverse în cadrul centrului: meloterapie, ergoterapie, îmbunătăţirea motricităţii fine şi brute, ritmoterapie.</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de la preluarea serviciului, răspunde de securitatea şi integritatea corporală a asistaţilor din cadrul centrului;</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lastRenderedPageBreak/>
        <w:t>cunoaşterea, în urma studierii dosarului asistatului, a motivului internării în cadrul centrului, a influenţelor sociale, psihice şi morale ce s-au exercitat asupra lor;</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cunoaşterea Orarului zilnic a beneficiarilor;</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organizează şi conduce, împreună cu ceilalţi instructori de practică, activităţi în funcţie de nevoile generale şi individuale ale beneficiarilor şi de resursele materiale şi umane existente, activităţile de recuperare pot fi: terapii de ergoterapie, de recuperare prin masaj, hidroterapie, termoterapie, balneoterapie, terapii de expresie şi ocupaţionale - artterapie, meloterapie;</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consolidează deprinderile de viaţă independentă, igienă personală, autoservire şi autogospodărire a beneficiarilor centrului;</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încurajează şi sprijină beneficiarii să manifeste iniţiativă, să-şi organizeze şi să execute, pe cât posibil autonom, activităţi cotidiene, fiind luate toate măsurile necesare pentru prevenirea riscurilor de accident şi îmbolnăvire;</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sprijină beneficiarii să menţină relaţii cu familia, reprezentantul legal, prietenii - prin telefon, corespondenţă, vizite, ieşiri în comunitate;</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asigură beneficiarilor, condiţiile necesare pentru derularea activităţilor de socializare şi petrecere a timpului liber: resurse umane, echipamente şi materiale, mijloace de transport şi altele.</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sprjină beneficiarii să-şi formeze deprinderi şi abilităţi adecvate de hrănire;</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observă comportamentul beneficiarilor, consemnează în raportul zilnic de activitate modificările de comportament sau reacţii semnificative ale acestuia;</w:t>
      </w:r>
    </w:p>
    <w:p w:rsidR="00615BFB" w:rsidRPr="005E3B84" w:rsidRDefault="00615BFB" w:rsidP="006665BF">
      <w:pPr>
        <w:pStyle w:val="Normal1"/>
        <w:numPr>
          <w:ilvl w:val="0"/>
          <w:numId w:val="20"/>
        </w:numPr>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sz w:val="22"/>
          <w:szCs w:val="22"/>
        </w:rPr>
        <w:t>semnalează specialiştilor aspectele comportamentale ale beneficiarului şi participă la implementarea diferitelor metode de intervenţie (propuse de specialişti) pentru modificarea sau prevenirea comportamentelor negative şi dezadaptative;</w:t>
      </w:r>
    </w:p>
    <w:p w:rsidR="00615BFB" w:rsidRPr="005E3B84" w:rsidRDefault="00615BFB" w:rsidP="007B4E72">
      <w:pPr>
        <w:pStyle w:val="Normal1"/>
        <w:numPr>
          <w:ilvl w:val="0"/>
          <w:numId w:val="20"/>
        </w:numPr>
        <w:tabs>
          <w:tab w:val="left" w:pos="360"/>
        </w:tabs>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bCs/>
          <w:sz w:val="22"/>
          <w:szCs w:val="22"/>
          <w:lang w:val="it-IT"/>
        </w:rPr>
        <w:t xml:space="preserve">identifică forma de comunicare adecvată cu </w:t>
      </w:r>
      <w:r w:rsidRPr="005E3B84">
        <w:rPr>
          <w:rStyle w:val="DefaultParagraphFont1"/>
          <w:rFonts w:ascii="Trebuchet MS" w:hAnsi="Trebuchet MS"/>
          <w:sz w:val="22"/>
          <w:szCs w:val="22"/>
          <w:lang w:val="it-IT"/>
        </w:rPr>
        <w:t>persoana îngrijită;</w:t>
      </w:r>
    </w:p>
    <w:p w:rsidR="00615BFB" w:rsidRPr="005E3B84" w:rsidRDefault="00615BFB" w:rsidP="007B4E72">
      <w:pPr>
        <w:pStyle w:val="Normal1"/>
        <w:numPr>
          <w:ilvl w:val="0"/>
          <w:numId w:val="20"/>
        </w:numPr>
        <w:tabs>
          <w:tab w:val="left" w:pos="360"/>
        </w:tabs>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bCs/>
          <w:sz w:val="22"/>
          <w:szCs w:val="22"/>
        </w:rPr>
        <w:lastRenderedPageBreak/>
        <w:t xml:space="preserve">intervine în cazul încălcării drepturilor persoanei îngrijite, sesizează </w:t>
      </w:r>
      <w:r w:rsidRPr="005E3B84">
        <w:rPr>
          <w:rStyle w:val="DefaultParagraphFont1"/>
          <w:rFonts w:ascii="Trebuchet MS" w:hAnsi="Trebuchet MS"/>
          <w:sz w:val="22"/>
          <w:szCs w:val="22"/>
        </w:rPr>
        <w:t>ori de câte ori este cazul echipa multidisciplinară (medic, asistent medical, asistent social, psiholog, logoped, kinetoterapeut) asupra situaţiilor în care drepturile persoanei îngrijite sunt încălcate;</w:t>
      </w:r>
    </w:p>
    <w:p w:rsidR="00615BFB" w:rsidRPr="005E3B84" w:rsidRDefault="00615BFB" w:rsidP="007B4E72">
      <w:pPr>
        <w:pStyle w:val="Normal1"/>
        <w:numPr>
          <w:ilvl w:val="0"/>
          <w:numId w:val="20"/>
        </w:numPr>
        <w:tabs>
          <w:tab w:val="left" w:pos="360"/>
        </w:tabs>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bCs/>
          <w:sz w:val="22"/>
          <w:szCs w:val="22"/>
        </w:rPr>
        <w:t>participă la cursuri de perfecţionare,</w:t>
      </w:r>
      <w:r w:rsidRPr="005E3B84">
        <w:rPr>
          <w:rStyle w:val="DefaultParagraphFont1"/>
          <w:rFonts w:ascii="Trebuchet MS" w:hAnsi="Trebuchet MS"/>
          <w:sz w:val="22"/>
          <w:szCs w:val="22"/>
        </w:rPr>
        <w:t xml:space="preserve"> cursuri de formare continuă în mod activ în scopul însuşirii cunoştinţelor necesare;</w:t>
      </w:r>
      <w:r w:rsidRPr="005E3B84">
        <w:rPr>
          <w:rStyle w:val="DefaultParagraphFont1"/>
          <w:rFonts w:ascii="Trebuchet MS" w:hAnsi="Trebuchet MS"/>
          <w:bCs/>
          <w:sz w:val="22"/>
          <w:szCs w:val="22"/>
        </w:rPr>
        <w:t xml:space="preserve"> </w:t>
      </w:r>
    </w:p>
    <w:p w:rsidR="00615BFB" w:rsidRPr="005E3B84" w:rsidRDefault="00615BFB" w:rsidP="007B4E72">
      <w:pPr>
        <w:pStyle w:val="Normal1"/>
        <w:numPr>
          <w:ilvl w:val="0"/>
          <w:numId w:val="20"/>
        </w:numPr>
        <w:tabs>
          <w:tab w:val="left" w:pos="360"/>
        </w:tabs>
        <w:autoSpaceDE w:val="0"/>
        <w:spacing w:line="360" w:lineRule="auto"/>
        <w:jc w:val="both"/>
        <w:rPr>
          <w:rFonts w:ascii="Trebuchet MS" w:hAnsi="Trebuchet MS"/>
          <w:bCs/>
          <w:sz w:val="22"/>
          <w:szCs w:val="22"/>
        </w:rPr>
      </w:pPr>
      <w:r w:rsidRPr="005E3B84">
        <w:rPr>
          <w:rStyle w:val="DefaultParagraphFont1"/>
          <w:rFonts w:ascii="Trebuchet MS" w:hAnsi="Trebuchet MS"/>
          <w:bCs/>
          <w:sz w:val="22"/>
          <w:szCs w:val="22"/>
        </w:rPr>
        <w:t>aplică în practică cunoştinţele dobândite.</w:t>
      </w:r>
    </w:p>
    <w:p w:rsidR="00615BFB" w:rsidRPr="005E3B84" w:rsidRDefault="00615BFB" w:rsidP="006665BF">
      <w:pPr>
        <w:pStyle w:val="Heading1"/>
        <w:tabs>
          <w:tab w:val="left" w:pos="0"/>
        </w:tabs>
        <w:autoSpaceDN/>
        <w:spacing w:line="360" w:lineRule="auto"/>
        <w:ind w:left="-270"/>
        <w:jc w:val="both"/>
        <w:rPr>
          <w:rFonts w:ascii="Trebuchet MS" w:hAnsi="Trebuchet MS"/>
          <w:sz w:val="22"/>
          <w:szCs w:val="22"/>
        </w:rPr>
      </w:pPr>
      <w:r w:rsidRPr="005E3B84">
        <w:rPr>
          <w:rFonts w:ascii="Trebuchet MS" w:hAnsi="Trebuchet MS"/>
          <w:sz w:val="22"/>
          <w:szCs w:val="22"/>
        </w:rPr>
        <w:t>ATRIBUŢII LOGOPED:</w:t>
      </w:r>
    </w:p>
    <w:p w:rsidR="00615BFB" w:rsidRPr="005E3B84" w:rsidRDefault="00615BFB" w:rsidP="006665BF">
      <w:pPr>
        <w:pStyle w:val="Heading1"/>
        <w:tabs>
          <w:tab w:val="left" w:pos="0"/>
        </w:tabs>
        <w:autoSpaceDN/>
        <w:spacing w:line="360" w:lineRule="auto"/>
        <w:ind w:left="-270"/>
        <w:jc w:val="both"/>
        <w:rPr>
          <w:rFonts w:ascii="Trebuchet MS" w:hAnsi="Trebuchet MS"/>
          <w:b w:val="0"/>
          <w:sz w:val="22"/>
          <w:szCs w:val="22"/>
        </w:rPr>
      </w:pPr>
      <w:r w:rsidRPr="005E3B84">
        <w:rPr>
          <w:rStyle w:val="DefaultParagraphFont1"/>
          <w:rFonts w:ascii="Trebuchet MS" w:hAnsi="Trebuchet MS"/>
          <w:b w:val="0"/>
          <w:sz w:val="22"/>
          <w:szCs w:val="22"/>
        </w:rPr>
        <w:t xml:space="preserve">Logopedul </w:t>
      </w:r>
      <w:r w:rsidRPr="005E3B84">
        <w:rPr>
          <w:rFonts w:ascii="Trebuchet MS" w:hAnsi="Trebuchet MS"/>
          <w:b w:val="0"/>
          <w:sz w:val="22"/>
          <w:szCs w:val="22"/>
        </w:rPr>
        <w:t>este specialistul care se ocupă cu diagnosticul şi tratamentul tulburărilor de limbaj şi de comunicare. Activitatea logopedică se desfăşoară în conformitate cu atribuţiile şi responsabilităţile prevazute în fişa postului, precum şi cu normele deontologice ale profesiei şi vizează următoarele obiective specifice:</w:t>
      </w:r>
    </w:p>
    <w:p w:rsidR="00615BFB" w:rsidRPr="005E3B84" w:rsidRDefault="00615BFB" w:rsidP="006665BF">
      <w:pPr>
        <w:pStyle w:val="Normal1"/>
        <w:numPr>
          <w:ilvl w:val="0"/>
          <w:numId w:val="21"/>
        </w:numPr>
        <w:spacing w:line="360" w:lineRule="auto"/>
        <w:jc w:val="both"/>
        <w:rPr>
          <w:rFonts w:ascii="Trebuchet MS" w:hAnsi="Trebuchet MS"/>
          <w:sz w:val="22"/>
          <w:szCs w:val="22"/>
        </w:rPr>
      </w:pPr>
      <w:r w:rsidRPr="005E3B84">
        <w:rPr>
          <w:rFonts w:ascii="Trebuchet MS" w:hAnsi="Trebuchet MS"/>
          <w:sz w:val="22"/>
          <w:szCs w:val="22"/>
        </w:rPr>
        <w:t>depistarea timpurie a persoanelor cu tulburări de limbaj;</w:t>
      </w:r>
    </w:p>
    <w:p w:rsidR="00615BFB" w:rsidRPr="005E3B84" w:rsidRDefault="00615BFB" w:rsidP="006665BF">
      <w:pPr>
        <w:pStyle w:val="Normal1"/>
        <w:numPr>
          <w:ilvl w:val="0"/>
          <w:numId w:val="21"/>
        </w:numPr>
        <w:spacing w:line="360" w:lineRule="auto"/>
        <w:jc w:val="both"/>
        <w:rPr>
          <w:rFonts w:ascii="Trebuchet MS" w:hAnsi="Trebuchet MS"/>
          <w:sz w:val="22"/>
          <w:szCs w:val="22"/>
        </w:rPr>
      </w:pPr>
      <w:r w:rsidRPr="005E3B84">
        <w:rPr>
          <w:rFonts w:ascii="Trebuchet MS" w:hAnsi="Trebuchet MS"/>
          <w:sz w:val="22"/>
          <w:szCs w:val="22"/>
        </w:rPr>
        <w:t>evaluarea complexa;</w:t>
      </w:r>
    </w:p>
    <w:p w:rsidR="00615BFB" w:rsidRPr="005E3B84" w:rsidRDefault="00615BFB" w:rsidP="006665BF">
      <w:pPr>
        <w:pStyle w:val="Normal1"/>
        <w:numPr>
          <w:ilvl w:val="0"/>
          <w:numId w:val="21"/>
        </w:numPr>
        <w:spacing w:line="360" w:lineRule="auto"/>
        <w:jc w:val="both"/>
        <w:rPr>
          <w:rFonts w:ascii="Trebuchet MS" w:hAnsi="Trebuchet MS"/>
          <w:sz w:val="22"/>
          <w:szCs w:val="22"/>
        </w:rPr>
      </w:pPr>
      <w:r w:rsidRPr="005E3B84">
        <w:rPr>
          <w:rFonts w:ascii="Trebuchet MS" w:hAnsi="Trebuchet MS"/>
          <w:sz w:val="22"/>
          <w:szCs w:val="22"/>
        </w:rPr>
        <w:t>stabilirea diagnosticului şi prognosticului pentru fiecare caz evaluat;</w:t>
      </w:r>
    </w:p>
    <w:p w:rsidR="00615BFB" w:rsidRPr="005E3B84" w:rsidRDefault="00615BFB" w:rsidP="006665BF">
      <w:pPr>
        <w:pStyle w:val="Normal1"/>
        <w:numPr>
          <w:ilvl w:val="0"/>
          <w:numId w:val="21"/>
        </w:numPr>
        <w:spacing w:line="360" w:lineRule="auto"/>
        <w:jc w:val="both"/>
        <w:rPr>
          <w:rFonts w:ascii="Trebuchet MS" w:hAnsi="Trebuchet MS"/>
          <w:sz w:val="22"/>
          <w:szCs w:val="22"/>
        </w:rPr>
      </w:pPr>
      <w:r w:rsidRPr="005E3B84">
        <w:rPr>
          <w:rFonts w:ascii="Trebuchet MS" w:hAnsi="Trebuchet MS"/>
          <w:sz w:val="22"/>
          <w:szCs w:val="22"/>
        </w:rPr>
        <w:t>organizarea şi desfăşurarea unor activităţi adaptate în funcţie de tipul/gradul de deficienţă, respectarea particularităţilor de vârstă şi posibilităţile de învăţare ale pacienţilor;</w:t>
      </w:r>
    </w:p>
    <w:p w:rsidR="00615BFB" w:rsidRPr="005E3B84" w:rsidRDefault="00615BFB" w:rsidP="006665BF">
      <w:pPr>
        <w:pStyle w:val="Normal1"/>
        <w:numPr>
          <w:ilvl w:val="0"/>
          <w:numId w:val="21"/>
        </w:numPr>
        <w:spacing w:line="360" w:lineRule="auto"/>
        <w:jc w:val="both"/>
        <w:rPr>
          <w:rFonts w:ascii="Trebuchet MS" w:hAnsi="Trebuchet MS"/>
          <w:sz w:val="22"/>
          <w:szCs w:val="22"/>
        </w:rPr>
      </w:pPr>
      <w:r w:rsidRPr="005E3B84">
        <w:rPr>
          <w:rFonts w:ascii="Trebuchet MS" w:hAnsi="Trebuchet MS"/>
          <w:sz w:val="22"/>
          <w:szCs w:val="22"/>
        </w:rPr>
        <w:t>asigurarea calităţii demersului terapeutic, în vederea riscului de eşec şcolar;</w:t>
      </w:r>
    </w:p>
    <w:p w:rsidR="00615BFB" w:rsidRPr="005E3B84" w:rsidRDefault="00615BFB" w:rsidP="006665BF">
      <w:pPr>
        <w:pStyle w:val="Normal1"/>
        <w:numPr>
          <w:ilvl w:val="0"/>
          <w:numId w:val="21"/>
        </w:numPr>
        <w:spacing w:line="360" w:lineRule="auto"/>
        <w:jc w:val="both"/>
        <w:rPr>
          <w:rFonts w:ascii="Trebuchet MS" w:hAnsi="Trebuchet MS"/>
          <w:sz w:val="22"/>
          <w:szCs w:val="22"/>
        </w:rPr>
      </w:pPr>
      <w:r w:rsidRPr="005E3B84">
        <w:rPr>
          <w:rFonts w:ascii="Trebuchet MS" w:hAnsi="Trebuchet MS"/>
          <w:sz w:val="22"/>
          <w:szCs w:val="22"/>
        </w:rPr>
        <w:t>sensibilizarea familiei copilului cu privire la rolul ei de coterapeut în derularea demersului de terapie logopedică;</w:t>
      </w:r>
    </w:p>
    <w:p w:rsidR="00615BFB" w:rsidRPr="005E3B84" w:rsidRDefault="00615BFB" w:rsidP="006665BF">
      <w:pPr>
        <w:pStyle w:val="Normal1"/>
        <w:numPr>
          <w:ilvl w:val="0"/>
          <w:numId w:val="21"/>
        </w:numPr>
        <w:spacing w:line="360" w:lineRule="auto"/>
        <w:jc w:val="both"/>
        <w:rPr>
          <w:rFonts w:ascii="Trebuchet MS" w:hAnsi="Trebuchet MS"/>
          <w:sz w:val="22"/>
          <w:szCs w:val="22"/>
        </w:rPr>
      </w:pPr>
      <w:r w:rsidRPr="005E3B84">
        <w:rPr>
          <w:rFonts w:ascii="Trebuchet MS" w:hAnsi="Trebuchet MS"/>
          <w:sz w:val="22"/>
          <w:szCs w:val="22"/>
        </w:rPr>
        <w:t>colaborarea cu alţi factori educativi şi reprezentanţi ai comunităţii locale pentru derularea unor activităţi extracurriculare în vederea integrării şi socializării copiilor cu tulburări de limbaj şi de comunicare;</w:t>
      </w:r>
    </w:p>
    <w:p w:rsidR="00615BFB" w:rsidRPr="005E3B84" w:rsidRDefault="00615BFB" w:rsidP="006665BF">
      <w:pPr>
        <w:pStyle w:val="Normal1"/>
        <w:numPr>
          <w:ilvl w:val="0"/>
          <w:numId w:val="21"/>
        </w:numPr>
        <w:spacing w:line="360" w:lineRule="auto"/>
        <w:jc w:val="both"/>
        <w:rPr>
          <w:rFonts w:ascii="Trebuchet MS" w:hAnsi="Trebuchet MS"/>
          <w:sz w:val="22"/>
          <w:szCs w:val="22"/>
        </w:rPr>
      </w:pPr>
      <w:r w:rsidRPr="005E3B84">
        <w:rPr>
          <w:rFonts w:ascii="Trebuchet MS" w:hAnsi="Trebuchet MS"/>
          <w:sz w:val="22"/>
          <w:szCs w:val="22"/>
        </w:rPr>
        <w:t>monitorizarea post-terapie, pentru a preîntâmpina eventualele recidive.</w:t>
      </w:r>
    </w:p>
    <w:p w:rsidR="00615BFB" w:rsidRPr="005E3B84" w:rsidRDefault="00615BFB" w:rsidP="006665BF">
      <w:pPr>
        <w:pStyle w:val="Normal1"/>
        <w:spacing w:line="360" w:lineRule="auto"/>
        <w:jc w:val="both"/>
        <w:rPr>
          <w:rFonts w:ascii="Trebuchet MS" w:hAnsi="Trebuchet MS"/>
          <w:b/>
          <w:sz w:val="22"/>
          <w:szCs w:val="22"/>
        </w:rPr>
      </w:pPr>
      <w:r w:rsidRPr="005E3B84">
        <w:rPr>
          <w:rStyle w:val="DefaultParagraphFont1"/>
          <w:rFonts w:ascii="Trebuchet MS" w:hAnsi="Trebuchet MS"/>
          <w:b/>
          <w:caps/>
          <w:sz w:val="22"/>
          <w:szCs w:val="22"/>
        </w:rPr>
        <w:t>ATRIBUŢII PSIHOLOG:</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cunoaşterea, în urma studierii dosarului asistatului, a motivului internării fiecărui beneficiar, a influenţelor ,abuzurilor sociale, psihice şi morale ce s-au exercitat asupra lor;</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realizarea împreună cu medicul, a planului individual de recuperare a fiecărui asistat;</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evaluarea psihologică a fiecărui asistat;</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 xml:space="preserve"> intocmirea fişelor de evaluare a fiecărui asistat din cadrul centrului;</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descrierea componenţei psihologice a problemelor  asistaţilor;</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identificarea solutiilor de lungă sau scurtă durată pentru fiecare problemă, cu precizarea perioadelor de evaluare a intervenţiei;</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lastRenderedPageBreak/>
        <w:t>precizarea metodelor de intervenţie care urmează a fi folosite;</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face parte din echipa pluridisciplinară a centrului, având rol de coordonator la întocmirea planurilor de intervenţie individualizate - personalizate;</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informarea echipei pluridisciplinare, privind modul de implementare a intervenţiei propuse (din punct de vedere psihologic) pentru fiecare asistat;</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monitorizarea sistematică a eficienţei intervenţiei;</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informarea echipei pluridisciplinare privind rezultatele obţinute;</w:t>
      </w:r>
    </w:p>
    <w:p w:rsidR="00615BFB" w:rsidRPr="005E3B84" w:rsidRDefault="00615BFB" w:rsidP="006665BF">
      <w:pPr>
        <w:pStyle w:val="Normal1"/>
        <w:numPr>
          <w:ilvl w:val="0"/>
          <w:numId w:val="22"/>
        </w:numPr>
        <w:autoSpaceDE w:val="0"/>
        <w:spacing w:line="360" w:lineRule="auto"/>
        <w:jc w:val="both"/>
        <w:rPr>
          <w:rFonts w:ascii="Trebuchet MS" w:hAnsi="Trebuchet MS"/>
          <w:sz w:val="22"/>
          <w:szCs w:val="22"/>
        </w:rPr>
      </w:pPr>
      <w:r w:rsidRPr="005E3B84">
        <w:rPr>
          <w:rStyle w:val="DefaultParagraphFont1"/>
          <w:rFonts w:ascii="Trebuchet MS" w:hAnsi="Trebuchet MS"/>
          <w:sz w:val="22"/>
          <w:szCs w:val="22"/>
        </w:rPr>
        <w:t xml:space="preserve"> pune in practica cele mai eficiente metode de tratament;</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sz w:val="22"/>
          <w:szCs w:val="22"/>
        </w:rPr>
      </w:pPr>
      <w:r w:rsidRPr="005E3B84">
        <w:rPr>
          <w:rFonts w:ascii="Trebuchet MS" w:hAnsi="Trebuchet MS"/>
          <w:sz w:val="22"/>
          <w:szCs w:val="22"/>
        </w:rPr>
        <w:t>reexaminează evoluţia asistaţilor la cererea medicului;</w:t>
      </w:r>
    </w:p>
    <w:p w:rsidR="00615BFB" w:rsidRPr="005E3B84" w:rsidRDefault="00615BFB" w:rsidP="006665BF">
      <w:pPr>
        <w:pStyle w:val="Normal1"/>
        <w:numPr>
          <w:ilvl w:val="0"/>
          <w:numId w:val="22"/>
        </w:numPr>
        <w:autoSpaceDE w:val="0"/>
        <w:spacing w:line="360" w:lineRule="auto"/>
        <w:jc w:val="both"/>
        <w:rPr>
          <w:rFonts w:ascii="Trebuchet MS" w:hAnsi="Trebuchet MS"/>
          <w:sz w:val="22"/>
          <w:szCs w:val="22"/>
        </w:rPr>
      </w:pPr>
      <w:r w:rsidRPr="005E3B84">
        <w:rPr>
          <w:rStyle w:val="DefaultParagraphFont1"/>
          <w:rFonts w:ascii="Trebuchet MS" w:hAnsi="Trebuchet MS"/>
          <w:sz w:val="22"/>
          <w:szCs w:val="22"/>
        </w:rPr>
        <w:t>prezintă medicului, situaţia asistatilor examinaţi şi solicită sprijinul acestuia ori de câte ori este necesar;</w:t>
      </w:r>
    </w:p>
    <w:p w:rsidR="00615BFB" w:rsidRPr="005E3B84" w:rsidRDefault="00615BFB" w:rsidP="006665BF">
      <w:pPr>
        <w:pStyle w:val="Normal1"/>
        <w:numPr>
          <w:ilvl w:val="0"/>
          <w:numId w:val="22"/>
        </w:numPr>
        <w:autoSpaceDE w:val="0"/>
        <w:spacing w:line="360" w:lineRule="auto"/>
        <w:jc w:val="both"/>
        <w:rPr>
          <w:rFonts w:ascii="Trebuchet MS" w:hAnsi="Trebuchet MS"/>
          <w:sz w:val="22"/>
          <w:szCs w:val="22"/>
        </w:rPr>
      </w:pPr>
      <w:r w:rsidRPr="005E3B84">
        <w:rPr>
          <w:rFonts w:ascii="Trebuchet MS" w:hAnsi="Trebuchet MS"/>
          <w:sz w:val="22"/>
          <w:szCs w:val="22"/>
        </w:rPr>
        <w:t>asigură transparenţa activităţii sale prin afişarea în exteriorul şi interiorul spaţiului de lucru a graficului de activitate;</w:t>
      </w:r>
    </w:p>
    <w:p w:rsidR="00615BFB" w:rsidRPr="005E3B84" w:rsidRDefault="00615BFB" w:rsidP="006665BF">
      <w:pPr>
        <w:pStyle w:val="Normal1"/>
        <w:numPr>
          <w:ilvl w:val="0"/>
          <w:numId w:val="22"/>
        </w:numPr>
        <w:autoSpaceDE w:val="0"/>
        <w:spacing w:line="360" w:lineRule="auto"/>
        <w:jc w:val="both"/>
        <w:rPr>
          <w:rFonts w:ascii="Trebuchet MS" w:hAnsi="Trebuchet MS"/>
          <w:sz w:val="22"/>
          <w:szCs w:val="22"/>
        </w:rPr>
      </w:pPr>
      <w:r w:rsidRPr="005E3B84">
        <w:rPr>
          <w:rFonts w:ascii="Trebuchet MS" w:hAnsi="Trebuchet MS"/>
          <w:sz w:val="22"/>
          <w:szCs w:val="22"/>
        </w:rPr>
        <w:t xml:space="preserve"> se documenteaza prin consultarea publicatiilor de specialitate, fiind la curent cu noutatile in domeniu;</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bCs/>
          <w:sz w:val="22"/>
          <w:szCs w:val="22"/>
        </w:rPr>
      </w:pPr>
      <w:r w:rsidRPr="005E3B84">
        <w:rPr>
          <w:rFonts w:ascii="Trebuchet MS" w:hAnsi="Trebuchet MS"/>
          <w:sz w:val="22"/>
          <w:szCs w:val="22"/>
        </w:rPr>
        <w:t>Participa la cursuri, traininguri de instruire şi perfecţionare profesională;</w:t>
      </w:r>
    </w:p>
    <w:p w:rsidR="00615BFB" w:rsidRPr="005E3B84" w:rsidRDefault="00615BFB" w:rsidP="006665BF">
      <w:pPr>
        <w:pStyle w:val="Normal1"/>
        <w:numPr>
          <w:ilvl w:val="0"/>
          <w:numId w:val="22"/>
        </w:numPr>
        <w:autoSpaceDE w:val="0"/>
        <w:spacing w:line="360" w:lineRule="auto"/>
        <w:jc w:val="both"/>
        <w:rPr>
          <w:rStyle w:val="DefaultParagraphFont1"/>
          <w:rFonts w:ascii="Trebuchet MS" w:hAnsi="Trebuchet MS"/>
          <w:iCs/>
          <w:sz w:val="22"/>
          <w:szCs w:val="22"/>
        </w:rPr>
      </w:pPr>
      <w:r w:rsidRPr="005E3B84">
        <w:rPr>
          <w:rStyle w:val="DefaultParagraphFont1"/>
          <w:rFonts w:ascii="Trebuchet MS" w:hAnsi="Trebuchet MS"/>
          <w:bCs/>
          <w:sz w:val="22"/>
          <w:szCs w:val="22"/>
        </w:rPr>
        <w:t>execută toate lucrările şi sarcinile de serviciu primite de la directorul centrului, în limita competenţelor şi a prevederilor legale în vigoare.</w:t>
      </w:r>
    </w:p>
    <w:p w:rsidR="00615BFB" w:rsidRPr="005E3B84" w:rsidRDefault="00615BFB" w:rsidP="006665BF">
      <w:pPr>
        <w:pStyle w:val="Normal1"/>
        <w:spacing w:line="360" w:lineRule="auto"/>
        <w:jc w:val="both"/>
        <w:rPr>
          <w:rFonts w:ascii="Trebuchet MS" w:hAnsi="Trebuchet MS"/>
          <w:b/>
          <w:sz w:val="22"/>
          <w:szCs w:val="22"/>
        </w:rPr>
      </w:pPr>
      <w:r w:rsidRPr="005E3B84">
        <w:rPr>
          <w:rStyle w:val="DefaultParagraphFont1"/>
          <w:rFonts w:ascii="Trebuchet MS" w:hAnsi="Trebuchet MS"/>
          <w:b/>
          <w:sz w:val="22"/>
          <w:szCs w:val="22"/>
          <w:lang w:val="pt-BR"/>
        </w:rPr>
        <w:t xml:space="preserve">ATRIBUŢII </w:t>
      </w:r>
      <w:r w:rsidRPr="005E3B84">
        <w:rPr>
          <w:rStyle w:val="DefaultParagraphFont1"/>
          <w:rFonts w:ascii="Trebuchet MS" w:hAnsi="Trebuchet MS"/>
          <w:b/>
          <w:caps/>
          <w:sz w:val="22"/>
          <w:szCs w:val="22"/>
        </w:rPr>
        <w:t>ASISTENT MEDICAL:</w:t>
      </w:r>
    </w:p>
    <w:p w:rsidR="00615BFB" w:rsidRPr="005E3B84" w:rsidRDefault="00615BFB" w:rsidP="006665BF">
      <w:pPr>
        <w:pStyle w:val="Normal1"/>
        <w:numPr>
          <w:ilvl w:val="0"/>
          <w:numId w:val="23"/>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controlează starea de sănătate a asistaţilor, asigură împreună şi sub directa coordonare a medicului director, păstrarea sănătăţii şi profilaxia îmbolnăvirilor, redarea autonomiei bolnavilor şi asistaţilor prin perfectionarea continuă a tehnicilor şi procedurilor aferente exercitării optime a actului medical în acest scop;</w:t>
      </w:r>
    </w:p>
    <w:p w:rsidR="00615BFB" w:rsidRPr="005E3B84" w:rsidRDefault="00615BFB" w:rsidP="006665BF">
      <w:pPr>
        <w:pStyle w:val="Normal1"/>
        <w:numPr>
          <w:ilvl w:val="0"/>
          <w:numId w:val="23"/>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ajută medicul la consultarea asistaţilor şi aplica întocmai tratamentul indicat de medic;</w:t>
      </w:r>
    </w:p>
    <w:p w:rsidR="00615BFB" w:rsidRPr="005E3B84" w:rsidRDefault="00615BFB" w:rsidP="006665BF">
      <w:pPr>
        <w:pStyle w:val="Normal1"/>
        <w:numPr>
          <w:ilvl w:val="0"/>
          <w:numId w:val="23"/>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 xml:space="preserve"> este direct răspunzător de calitatea actului medical privind tratamentele, vaccinările şi după caz, procedurile medicale, administrarea medicamentelor, aplicarea regimului alimentar executate conform prescripţiilor medicale;</w:t>
      </w:r>
    </w:p>
    <w:p w:rsidR="00615BFB" w:rsidRPr="005E3B84" w:rsidRDefault="00615BFB" w:rsidP="006665BF">
      <w:pPr>
        <w:pStyle w:val="Normal1"/>
        <w:numPr>
          <w:ilvl w:val="0"/>
          <w:numId w:val="23"/>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Raportează medicului observaţiile privind evoluţia stării de sănătate şi recuperatorie a şi asistaţilor şi completează în fişele acestora parametri care confirmă observaţiile făcute;</w:t>
      </w:r>
    </w:p>
    <w:p w:rsidR="00615BFB" w:rsidRPr="005E3B84" w:rsidRDefault="00615BFB" w:rsidP="006665BF">
      <w:pPr>
        <w:pStyle w:val="Normal1"/>
        <w:numPr>
          <w:ilvl w:val="0"/>
          <w:numId w:val="23"/>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semnalează medicului cazurile de îmbolnăviri intercurente asigurând după caz, izolarea bolnavilor</w:t>
      </w:r>
    </w:p>
    <w:p w:rsidR="00615BFB" w:rsidRPr="005E3B84" w:rsidRDefault="00615BFB" w:rsidP="006665BF">
      <w:pPr>
        <w:pStyle w:val="Normal1"/>
        <w:numPr>
          <w:ilvl w:val="0"/>
          <w:numId w:val="23"/>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programează şi însoţeşte bolnavii şi/sau asistaţii la efectuarea examenelor de specialitate şi după caz a măsurilor de recuperare;</w:t>
      </w:r>
    </w:p>
    <w:p w:rsidR="00615BFB" w:rsidRPr="005E3B84" w:rsidRDefault="00615BFB" w:rsidP="006665BF">
      <w:pPr>
        <w:pStyle w:val="Normal1"/>
        <w:numPr>
          <w:ilvl w:val="0"/>
          <w:numId w:val="23"/>
        </w:numPr>
        <w:autoSpaceDE w:val="0"/>
        <w:spacing w:line="360" w:lineRule="auto"/>
        <w:jc w:val="both"/>
        <w:rPr>
          <w:rFonts w:ascii="Trebuchet MS" w:hAnsi="Trebuchet MS"/>
          <w:sz w:val="22"/>
          <w:szCs w:val="22"/>
        </w:rPr>
      </w:pPr>
      <w:r w:rsidRPr="005E3B84">
        <w:rPr>
          <w:rStyle w:val="DefaultParagraphFont1"/>
          <w:rFonts w:ascii="Trebuchet MS" w:hAnsi="Trebuchet MS"/>
          <w:sz w:val="22"/>
          <w:szCs w:val="22"/>
        </w:rPr>
        <w:lastRenderedPageBreak/>
        <w:t>efectuează controlul epidemiologic la internare în unitate a bolnavilor sau asistaţilor, precum şi la revenirea acestora în instituţie după învoiri;</w:t>
      </w:r>
    </w:p>
    <w:p w:rsidR="00615BFB" w:rsidRPr="005E3B84" w:rsidRDefault="00615BFB" w:rsidP="006665BF">
      <w:pPr>
        <w:pStyle w:val="Normal1"/>
        <w:numPr>
          <w:ilvl w:val="0"/>
          <w:numId w:val="23"/>
        </w:numPr>
        <w:autoSpaceDE w:val="0"/>
        <w:spacing w:line="360" w:lineRule="auto"/>
        <w:jc w:val="both"/>
        <w:rPr>
          <w:rFonts w:ascii="Trebuchet MS" w:hAnsi="Trebuchet MS"/>
          <w:sz w:val="22"/>
          <w:szCs w:val="22"/>
        </w:rPr>
      </w:pPr>
      <w:r w:rsidRPr="005E3B84">
        <w:rPr>
          <w:rFonts w:ascii="Trebuchet MS" w:hAnsi="Trebuchet MS"/>
          <w:sz w:val="22"/>
          <w:szCs w:val="22"/>
        </w:rPr>
        <w:t>organizează şi supraveghează aplicarea măsurilor igienico – sanitare sau anti-epidemice;</w:t>
      </w:r>
    </w:p>
    <w:p w:rsidR="00615BFB" w:rsidRPr="005E3B84" w:rsidRDefault="00615BFB" w:rsidP="006665BF">
      <w:pPr>
        <w:pStyle w:val="Normal1"/>
        <w:numPr>
          <w:ilvl w:val="0"/>
          <w:numId w:val="23"/>
        </w:numPr>
        <w:autoSpaceDE w:val="0"/>
        <w:spacing w:line="360" w:lineRule="auto"/>
        <w:jc w:val="both"/>
        <w:rPr>
          <w:rFonts w:ascii="Trebuchet MS" w:hAnsi="Trebuchet MS"/>
          <w:sz w:val="22"/>
          <w:szCs w:val="22"/>
        </w:rPr>
      </w:pPr>
      <w:r w:rsidRPr="005E3B84">
        <w:rPr>
          <w:rFonts w:ascii="Trebuchet MS" w:hAnsi="Trebuchet MS"/>
          <w:sz w:val="22"/>
          <w:szCs w:val="22"/>
        </w:rPr>
        <w:t>organizează şi controlează aplicarea de măsuri de igienă individuală a bolnavilor şi asistaţilor, dispune, sau după caz aplică măsurile ce se impun;</w:t>
      </w:r>
    </w:p>
    <w:p w:rsidR="00615BFB" w:rsidRPr="005E3B84" w:rsidRDefault="00615BFB" w:rsidP="006665BF">
      <w:pPr>
        <w:pStyle w:val="Normal1"/>
        <w:numPr>
          <w:ilvl w:val="0"/>
          <w:numId w:val="23"/>
        </w:numPr>
        <w:autoSpaceDE w:val="0"/>
        <w:spacing w:line="360" w:lineRule="auto"/>
        <w:jc w:val="both"/>
        <w:rPr>
          <w:rFonts w:ascii="Trebuchet MS" w:hAnsi="Trebuchet MS"/>
          <w:sz w:val="22"/>
          <w:szCs w:val="22"/>
        </w:rPr>
      </w:pPr>
      <w:r w:rsidRPr="005E3B84">
        <w:rPr>
          <w:rFonts w:ascii="Trebuchet MS" w:hAnsi="Trebuchet MS"/>
          <w:sz w:val="22"/>
          <w:szCs w:val="22"/>
        </w:rPr>
        <w:t>acordă în lipsa medicului, ajutor de urgenţă, se îngrijeşte de transportul bolnavului la unitatea sanitară de specialitate, urmează şi raportează medicului la revenirea în unitate asupra ajutorului de urgenţă acordat, precum şi cu privire la evoluţia stării de sănătate a bolnavului respectiv, la unitatea la care a fost internat;</w:t>
      </w:r>
    </w:p>
    <w:p w:rsidR="00615BFB" w:rsidRPr="005E3B84" w:rsidRDefault="00615BFB" w:rsidP="006665BF">
      <w:pPr>
        <w:pStyle w:val="Normal1"/>
        <w:numPr>
          <w:ilvl w:val="0"/>
          <w:numId w:val="23"/>
        </w:numPr>
        <w:autoSpaceDE w:val="0"/>
        <w:spacing w:line="360" w:lineRule="auto"/>
        <w:jc w:val="both"/>
        <w:rPr>
          <w:rFonts w:ascii="Trebuchet MS" w:hAnsi="Trebuchet MS"/>
          <w:sz w:val="22"/>
          <w:szCs w:val="22"/>
        </w:rPr>
      </w:pPr>
      <w:r w:rsidRPr="005E3B84">
        <w:rPr>
          <w:rFonts w:ascii="Trebuchet MS" w:hAnsi="Trebuchet MS"/>
          <w:sz w:val="22"/>
          <w:szCs w:val="22"/>
        </w:rPr>
        <w:t>îndeplineşte, conform competenţelor sale, orice activitate pentru a evita punerea în pericol a vieţii bolnavilor;</w:t>
      </w:r>
    </w:p>
    <w:p w:rsidR="00615BFB" w:rsidRPr="005E3B84" w:rsidRDefault="00615BFB" w:rsidP="006665BF">
      <w:pPr>
        <w:pStyle w:val="Normal1"/>
        <w:numPr>
          <w:ilvl w:val="0"/>
          <w:numId w:val="23"/>
        </w:numPr>
        <w:autoSpaceDE w:val="0"/>
        <w:spacing w:line="360" w:lineRule="auto"/>
        <w:jc w:val="both"/>
        <w:rPr>
          <w:rFonts w:ascii="Trebuchet MS" w:hAnsi="Trebuchet MS"/>
          <w:sz w:val="22"/>
          <w:szCs w:val="22"/>
        </w:rPr>
      </w:pPr>
      <w:r w:rsidRPr="005E3B84">
        <w:rPr>
          <w:rFonts w:ascii="Trebuchet MS" w:hAnsi="Trebuchet MS"/>
          <w:sz w:val="22"/>
          <w:szCs w:val="22"/>
        </w:rPr>
        <w:t>gestionează medicamente şi materiale igienico – sanitare, aparatura şi instrumentarul, răspunde de păstrarea şi utilizarea acestora în condiţiile igienice şi de sterilizare prescrise;</w:t>
      </w:r>
    </w:p>
    <w:p w:rsidR="00615BFB" w:rsidRPr="005E3B84" w:rsidRDefault="00615BFB" w:rsidP="006665BF">
      <w:pPr>
        <w:pStyle w:val="Normal1"/>
        <w:numPr>
          <w:ilvl w:val="0"/>
          <w:numId w:val="23"/>
        </w:numPr>
        <w:autoSpaceDE w:val="0"/>
        <w:spacing w:line="360" w:lineRule="auto"/>
        <w:jc w:val="both"/>
        <w:rPr>
          <w:rFonts w:ascii="Trebuchet MS" w:hAnsi="Trebuchet MS"/>
          <w:sz w:val="22"/>
          <w:szCs w:val="22"/>
        </w:rPr>
      </w:pPr>
      <w:r w:rsidRPr="005E3B84">
        <w:rPr>
          <w:rFonts w:ascii="Trebuchet MS" w:hAnsi="Trebuchet MS"/>
          <w:sz w:val="22"/>
          <w:szCs w:val="22"/>
        </w:rPr>
        <w:t>organizează, controlează şi răspunde de activitatea infirmierelor din subordine privind asigurarea şi întreţinerea curăţeniei individuale ale asistaţilor, a spaţiilor de cazare, de servirea mesei şi de petrecerea timpului liber, precum şi de respectarea normelor igienico – sanitare;</w:t>
      </w:r>
    </w:p>
    <w:p w:rsidR="00615BFB" w:rsidRPr="005E3B84" w:rsidRDefault="00615BFB" w:rsidP="006665BF">
      <w:pPr>
        <w:pStyle w:val="Normal1"/>
        <w:numPr>
          <w:ilvl w:val="0"/>
          <w:numId w:val="23"/>
        </w:numPr>
        <w:autoSpaceDE w:val="0"/>
        <w:spacing w:line="360" w:lineRule="auto"/>
        <w:jc w:val="both"/>
        <w:rPr>
          <w:rStyle w:val="DefaultParagraphFont1"/>
          <w:rFonts w:ascii="Trebuchet MS" w:hAnsi="Trebuchet MS"/>
          <w:bCs/>
          <w:sz w:val="22"/>
          <w:szCs w:val="22"/>
        </w:rPr>
      </w:pPr>
      <w:r w:rsidRPr="005E3B84">
        <w:rPr>
          <w:rFonts w:ascii="Trebuchet MS" w:hAnsi="Trebuchet MS"/>
          <w:sz w:val="22"/>
          <w:szCs w:val="22"/>
        </w:rPr>
        <w:t>cunoaşte şi respectă reglementările legale în vigoare, cu privire la îngrijirea educativă, raţională şi tehnică a persoanelor bolnave şi a celor sănătoase, precum şi prevederile regulamentelor de organizare şi funcţionare şi de ordine interioară ale instituţiei;</w:t>
      </w:r>
    </w:p>
    <w:p w:rsidR="00615BFB" w:rsidRPr="005E3B84" w:rsidRDefault="00615BFB" w:rsidP="006665BF">
      <w:pPr>
        <w:pStyle w:val="Normal1"/>
        <w:numPr>
          <w:ilvl w:val="0"/>
          <w:numId w:val="23"/>
        </w:numPr>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bCs/>
          <w:sz w:val="22"/>
          <w:szCs w:val="22"/>
        </w:rPr>
        <w:t>participă la cursuri de perfecţionare,</w:t>
      </w:r>
      <w:r w:rsidRPr="005E3B84">
        <w:rPr>
          <w:rStyle w:val="DefaultParagraphFont1"/>
          <w:rFonts w:ascii="Trebuchet MS" w:hAnsi="Trebuchet MS"/>
          <w:sz w:val="22"/>
          <w:szCs w:val="22"/>
        </w:rPr>
        <w:t xml:space="preserve"> cursuri de formare continuă în mod activ în scopul însuşirii cunoştinţelor necesare;</w:t>
      </w:r>
      <w:r w:rsidRPr="005E3B84">
        <w:rPr>
          <w:rStyle w:val="DefaultParagraphFont1"/>
          <w:rFonts w:ascii="Trebuchet MS" w:hAnsi="Trebuchet MS"/>
          <w:bCs/>
          <w:sz w:val="22"/>
          <w:szCs w:val="22"/>
        </w:rPr>
        <w:t xml:space="preserve"> </w:t>
      </w:r>
    </w:p>
    <w:p w:rsidR="00615BFB" w:rsidRPr="005E3B84" w:rsidRDefault="00615BFB" w:rsidP="006665BF">
      <w:pPr>
        <w:pStyle w:val="Normal1"/>
        <w:numPr>
          <w:ilvl w:val="0"/>
          <w:numId w:val="23"/>
        </w:numPr>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bCs/>
          <w:sz w:val="22"/>
          <w:szCs w:val="22"/>
        </w:rPr>
        <w:t>aplică în practică cunoştinţele dobândite.</w:t>
      </w:r>
    </w:p>
    <w:p w:rsidR="00615BFB" w:rsidRPr="005E3B84" w:rsidRDefault="00615BFB" w:rsidP="006665BF">
      <w:pPr>
        <w:pStyle w:val="Normal1"/>
        <w:numPr>
          <w:ilvl w:val="0"/>
          <w:numId w:val="23"/>
        </w:numPr>
        <w:autoSpaceDE w:val="0"/>
        <w:spacing w:line="360" w:lineRule="auto"/>
        <w:jc w:val="both"/>
        <w:rPr>
          <w:rFonts w:ascii="Trebuchet MS" w:hAnsi="Trebuchet MS"/>
          <w:bCs/>
          <w:sz w:val="22"/>
          <w:szCs w:val="22"/>
        </w:rPr>
      </w:pPr>
      <w:r w:rsidRPr="005E3B84">
        <w:rPr>
          <w:rStyle w:val="DefaultParagraphFont1"/>
          <w:rFonts w:ascii="Trebuchet MS" w:hAnsi="Trebuchet MS"/>
          <w:bCs/>
          <w:sz w:val="22"/>
          <w:szCs w:val="22"/>
        </w:rPr>
        <w:t>execută toate lucrările şi sarcinile de serviciu primite de la directorul centrului, în limita competenţelor şi a prevederilor legale în vigoare.</w:t>
      </w:r>
    </w:p>
    <w:p w:rsidR="00615BFB" w:rsidRPr="005E3B84" w:rsidRDefault="00615BFB" w:rsidP="006665BF">
      <w:pPr>
        <w:pStyle w:val="Normal1"/>
        <w:spacing w:line="360" w:lineRule="auto"/>
        <w:jc w:val="both"/>
        <w:rPr>
          <w:rStyle w:val="DefaultParagraphFont1"/>
          <w:rFonts w:ascii="Trebuchet MS" w:hAnsi="Trebuchet MS"/>
          <w:b/>
          <w:iCs/>
          <w:caps/>
          <w:sz w:val="22"/>
          <w:szCs w:val="22"/>
        </w:rPr>
      </w:pPr>
      <w:r w:rsidRPr="005E3B84">
        <w:rPr>
          <w:rStyle w:val="DefaultParagraphFont1"/>
          <w:rFonts w:ascii="Trebuchet MS" w:hAnsi="Trebuchet MS"/>
          <w:b/>
          <w:sz w:val="22"/>
          <w:szCs w:val="22"/>
        </w:rPr>
        <w:t xml:space="preserve">ATRIBUŢII </w:t>
      </w:r>
      <w:r w:rsidRPr="005E3B84">
        <w:rPr>
          <w:rStyle w:val="DefaultParagraphFont1"/>
          <w:rFonts w:ascii="Trebuchet MS" w:hAnsi="Trebuchet MS"/>
          <w:b/>
          <w:caps/>
          <w:sz w:val="22"/>
          <w:szCs w:val="22"/>
        </w:rPr>
        <w:t>MEDIC SPECIALIST:</w:t>
      </w:r>
    </w:p>
    <w:p w:rsidR="00615BFB" w:rsidRPr="005E3B84" w:rsidRDefault="00615BFB" w:rsidP="006665BF">
      <w:pPr>
        <w:pStyle w:val="Normal1"/>
        <w:numPr>
          <w:ilvl w:val="0"/>
          <w:numId w:val="24"/>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615BFB" w:rsidRPr="005E3B84" w:rsidRDefault="00615BFB" w:rsidP="006665BF">
      <w:pPr>
        <w:pStyle w:val="Normal1"/>
        <w:numPr>
          <w:ilvl w:val="0"/>
          <w:numId w:val="24"/>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asigură asistenţă medicală şi de urgenţă prin examinarea zilnică a asistaţilor cu afecţiuni acute, aplicarea medicaţiei şi a tratamentelor sau după caz, a procedurilor precum şi internarea acestora în unităţi specializate;</w:t>
      </w:r>
    </w:p>
    <w:p w:rsidR="00615BFB" w:rsidRPr="005E3B84" w:rsidRDefault="00615BFB" w:rsidP="006665BF">
      <w:pPr>
        <w:pStyle w:val="Normal1"/>
        <w:numPr>
          <w:ilvl w:val="0"/>
          <w:numId w:val="24"/>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lastRenderedPageBreak/>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615BFB" w:rsidRPr="005E3B84" w:rsidRDefault="00615BFB" w:rsidP="006665BF">
      <w:pPr>
        <w:pStyle w:val="Normal1"/>
        <w:numPr>
          <w:ilvl w:val="0"/>
          <w:numId w:val="24"/>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controlează calitatea tratamentelor şi îngrijirilor medicale a procedurilor, programelor ergoterapeutice şi recuperatorii, după caz participă nemijlocit la aplicarea acestora;</w:t>
      </w:r>
    </w:p>
    <w:p w:rsidR="00615BFB" w:rsidRPr="005E3B84" w:rsidRDefault="00615BFB" w:rsidP="006665BF">
      <w:pPr>
        <w:pStyle w:val="Normal1"/>
        <w:numPr>
          <w:ilvl w:val="0"/>
          <w:numId w:val="24"/>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în raport cu starea de sănătate a asistaţilor, întocmeşte condica de medicamente şi materiale sanitare;</w:t>
      </w:r>
    </w:p>
    <w:p w:rsidR="00615BFB" w:rsidRPr="005E3B84" w:rsidRDefault="00615BFB" w:rsidP="006665BF">
      <w:pPr>
        <w:pStyle w:val="Normal1"/>
        <w:numPr>
          <w:ilvl w:val="0"/>
          <w:numId w:val="24"/>
        </w:numPr>
        <w:autoSpaceDE w:val="0"/>
        <w:spacing w:line="360" w:lineRule="auto"/>
        <w:jc w:val="both"/>
        <w:rPr>
          <w:rFonts w:ascii="Trebuchet MS" w:hAnsi="Trebuchet MS"/>
          <w:sz w:val="22"/>
          <w:szCs w:val="22"/>
        </w:rPr>
      </w:pPr>
      <w:r w:rsidRPr="005E3B84">
        <w:rPr>
          <w:rStyle w:val="DefaultParagraphFont1"/>
          <w:rFonts w:ascii="Trebuchet MS" w:hAnsi="Trebuchet MS"/>
          <w:sz w:val="22"/>
          <w:szCs w:val="22"/>
        </w:rPr>
        <w:t>răspunde de organizarea şi funcţionarea carantinei, precum şi de aplicarea altor măsuri antiepidemice ce se impun;</w:t>
      </w:r>
    </w:p>
    <w:p w:rsidR="00615BFB" w:rsidRPr="005E3B84" w:rsidRDefault="00615BFB" w:rsidP="006665BF">
      <w:pPr>
        <w:pStyle w:val="Normal1"/>
        <w:numPr>
          <w:ilvl w:val="0"/>
          <w:numId w:val="24"/>
        </w:numPr>
        <w:autoSpaceDE w:val="0"/>
        <w:spacing w:line="360" w:lineRule="auto"/>
        <w:jc w:val="both"/>
        <w:rPr>
          <w:rFonts w:ascii="Trebuchet MS" w:hAnsi="Trebuchet MS"/>
          <w:sz w:val="22"/>
          <w:szCs w:val="22"/>
        </w:rPr>
      </w:pPr>
      <w:r w:rsidRPr="005E3B84">
        <w:rPr>
          <w:rFonts w:ascii="Trebuchet MS" w:hAnsi="Trebuchet MS"/>
          <w:sz w:val="22"/>
          <w:szCs w:val="22"/>
        </w:rPr>
        <w:t>controlează şi supraveghează permanent starea de curăţenie şi aplicarea măsurilor igienico – sanitare în saloane, săli de tratament, săli de mese, bucătării, grupuri sanitare;</w:t>
      </w:r>
    </w:p>
    <w:p w:rsidR="00615BFB" w:rsidRPr="005E3B84" w:rsidRDefault="00615BFB" w:rsidP="006665BF">
      <w:pPr>
        <w:pStyle w:val="Normal1"/>
        <w:numPr>
          <w:ilvl w:val="0"/>
          <w:numId w:val="24"/>
        </w:numPr>
        <w:autoSpaceDE w:val="0"/>
        <w:spacing w:line="360" w:lineRule="auto"/>
        <w:jc w:val="both"/>
        <w:rPr>
          <w:rFonts w:ascii="Trebuchet MS" w:hAnsi="Trebuchet MS"/>
          <w:sz w:val="22"/>
          <w:szCs w:val="22"/>
        </w:rPr>
      </w:pPr>
      <w:r w:rsidRPr="005E3B84">
        <w:rPr>
          <w:rFonts w:ascii="Trebuchet MS" w:hAnsi="Trebuchet MS"/>
          <w:sz w:val="22"/>
          <w:szCs w:val="22"/>
        </w:rPr>
        <w:t>controlează şi asigură condiţiile igienico – sanitare de păstrare şi administrare a medicamentelor, de sterilizarea instrumentarului, de utilizarea şi întreţinerea aparaturii din dotare;</w:t>
      </w:r>
    </w:p>
    <w:p w:rsidR="00615BFB" w:rsidRPr="005E3B84" w:rsidRDefault="00615BFB" w:rsidP="006665BF">
      <w:pPr>
        <w:pStyle w:val="Normal1"/>
        <w:numPr>
          <w:ilvl w:val="0"/>
          <w:numId w:val="24"/>
        </w:numPr>
        <w:autoSpaceDE w:val="0"/>
        <w:spacing w:line="360" w:lineRule="auto"/>
        <w:jc w:val="both"/>
        <w:rPr>
          <w:rFonts w:ascii="Trebuchet MS" w:hAnsi="Trebuchet MS"/>
          <w:sz w:val="22"/>
          <w:szCs w:val="22"/>
        </w:rPr>
      </w:pPr>
      <w:r w:rsidRPr="005E3B84">
        <w:rPr>
          <w:rFonts w:ascii="Trebuchet MS" w:hAnsi="Trebuchet MS"/>
          <w:sz w:val="22"/>
          <w:szCs w:val="22"/>
        </w:rPr>
        <w:t>controlează şi avizează meniul zilnic, urmărind asigurarea numărului de calorii, regimurile alimentare dietetice şi să respecte regulile de igienă alimentară;</w:t>
      </w:r>
    </w:p>
    <w:p w:rsidR="00615BFB" w:rsidRPr="005E3B84" w:rsidRDefault="00615BFB" w:rsidP="006665BF">
      <w:pPr>
        <w:pStyle w:val="Normal1"/>
        <w:numPr>
          <w:ilvl w:val="0"/>
          <w:numId w:val="24"/>
        </w:numPr>
        <w:autoSpaceDE w:val="0"/>
        <w:spacing w:line="360" w:lineRule="auto"/>
        <w:jc w:val="both"/>
        <w:rPr>
          <w:rFonts w:ascii="Trebuchet MS" w:hAnsi="Trebuchet MS"/>
          <w:sz w:val="22"/>
          <w:szCs w:val="22"/>
        </w:rPr>
      </w:pPr>
      <w:r w:rsidRPr="005E3B84">
        <w:rPr>
          <w:rFonts w:ascii="Trebuchet MS" w:hAnsi="Trebuchet MS"/>
          <w:sz w:val="22"/>
          <w:szCs w:val="22"/>
        </w:rPr>
        <w:t>solicită efectuarea trimestrială şi ori de câte ori situaţia o impune, de către personalul care lucrează în cadrul blocului alimentar, a analizelor medicale, conform baremului Centrului de Medicină Preventivă şi hotărăşte utilizarea sau nu a personalului respectiv, în funcţie de rezultatul analizelor;</w:t>
      </w:r>
    </w:p>
    <w:p w:rsidR="00615BFB" w:rsidRPr="005E3B84" w:rsidRDefault="00615BFB" w:rsidP="006665BF">
      <w:pPr>
        <w:pStyle w:val="Normal1"/>
        <w:numPr>
          <w:ilvl w:val="0"/>
          <w:numId w:val="24"/>
        </w:numPr>
        <w:autoSpaceDE w:val="0"/>
        <w:spacing w:line="360" w:lineRule="auto"/>
        <w:jc w:val="both"/>
        <w:rPr>
          <w:rFonts w:ascii="Trebuchet MS" w:hAnsi="Trebuchet MS"/>
          <w:sz w:val="22"/>
          <w:szCs w:val="22"/>
        </w:rPr>
      </w:pPr>
      <w:r w:rsidRPr="005E3B84">
        <w:rPr>
          <w:rFonts w:ascii="Trebuchet MS" w:hAnsi="Trebuchet MS"/>
          <w:sz w:val="22"/>
          <w:szCs w:val="22"/>
        </w:rPr>
        <w:t>hotărăşte învoirea asistaţilor în afara instituţiei, stabilind după caz perioada şi conduita terapeutică de urmat;</w:t>
      </w:r>
    </w:p>
    <w:p w:rsidR="00615BFB" w:rsidRPr="005E3B84" w:rsidRDefault="00615BFB" w:rsidP="006665BF">
      <w:pPr>
        <w:pStyle w:val="Normal1"/>
        <w:numPr>
          <w:ilvl w:val="0"/>
          <w:numId w:val="24"/>
        </w:numPr>
        <w:autoSpaceDE w:val="0"/>
        <w:spacing w:line="360" w:lineRule="auto"/>
        <w:jc w:val="both"/>
        <w:rPr>
          <w:rFonts w:ascii="Trebuchet MS" w:hAnsi="Trebuchet MS"/>
          <w:sz w:val="22"/>
          <w:szCs w:val="22"/>
        </w:rPr>
      </w:pPr>
      <w:r w:rsidRPr="005E3B84">
        <w:rPr>
          <w:rFonts w:ascii="Trebuchet MS" w:hAnsi="Trebuchet MS"/>
          <w:sz w:val="22"/>
          <w:szCs w:val="22"/>
        </w:rPr>
        <w:t>în caz de deces întocmeşte documentele necesare şi urmăreşte îndeplinirea formelor administrative pentru înhumare;</w:t>
      </w:r>
    </w:p>
    <w:p w:rsidR="00615BFB" w:rsidRPr="005E3B84" w:rsidRDefault="00615BFB" w:rsidP="006665BF">
      <w:pPr>
        <w:pStyle w:val="Normal1"/>
        <w:numPr>
          <w:ilvl w:val="0"/>
          <w:numId w:val="24"/>
        </w:numPr>
        <w:autoSpaceDE w:val="0"/>
        <w:spacing w:line="360" w:lineRule="auto"/>
        <w:jc w:val="both"/>
        <w:rPr>
          <w:rFonts w:ascii="Trebuchet MS" w:hAnsi="Trebuchet MS"/>
          <w:sz w:val="22"/>
          <w:szCs w:val="22"/>
        </w:rPr>
      </w:pPr>
      <w:r w:rsidRPr="005E3B84">
        <w:rPr>
          <w:rFonts w:ascii="Trebuchet MS" w:hAnsi="Trebuchet MS"/>
          <w:sz w:val="22"/>
          <w:szCs w:val="22"/>
        </w:rPr>
        <w:t>organizează şi controlează activitatea personalului din subordine, dispunând măsurile ce se impun;</w:t>
      </w:r>
    </w:p>
    <w:p w:rsidR="00615BFB" w:rsidRPr="005E3B84" w:rsidRDefault="00615BFB" w:rsidP="006665BF">
      <w:pPr>
        <w:pStyle w:val="Normal1"/>
        <w:numPr>
          <w:ilvl w:val="0"/>
          <w:numId w:val="24"/>
        </w:numPr>
        <w:autoSpaceDE w:val="0"/>
        <w:spacing w:line="360" w:lineRule="auto"/>
        <w:jc w:val="both"/>
        <w:rPr>
          <w:rFonts w:ascii="Trebuchet MS" w:hAnsi="Trebuchet MS"/>
          <w:sz w:val="22"/>
          <w:szCs w:val="22"/>
        </w:rPr>
      </w:pPr>
      <w:r w:rsidRPr="005E3B84">
        <w:rPr>
          <w:rFonts w:ascii="Trebuchet MS" w:hAnsi="Trebuchet MS"/>
          <w:sz w:val="22"/>
          <w:szCs w:val="22"/>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615BFB" w:rsidRPr="005E3B84" w:rsidRDefault="00615BFB" w:rsidP="006665BF">
      <w:pPr>
        <w:pStyle w:val="Normal1"/>
        <w:numPr>
          <w:ilvl w:val="0"/>
          <w:numId w:val="24"/>
        </w:numPr>
        <w:autoSpaceDE w:val="0"/>
        <w:spacing w:line="360" w:lineRule="auto"/>
        <w:jc w:val="both"/>
        <w:rPr>
          <w:rFonts w:ascii="Trebuchet MS" w:hAnsi="Trebuchet MS"/>
          <w:sz w:val="22"/>
          <w:szCs w:val="22"/>
        </w:rPr>
      </w:pPr>
      <w:r w:rsidRPr="005E3B84">
        <w:rPr>
          <w:rFonts w:ascii="Trebuchet MS" w:hAnsi="Trebuchet MS"/>
          <w:sz w:val="22"/>
          <w:szCs w:val="22"/>
        </w:rPr>
        <w:t>participă la formele de perfecţionare a pregătirii profesionale, organizate în unitate sau după caz, în alte unităţi din sistemul medico – sanitar;</w:t>
      </w:r>
    </w:p>
    <w:p w:rsidR="00615BFB" w:rsidRPr="005E3B84" w:rsidRDefault="00615BFB" w:rsidP="006665BF">
      <w:pPr>
        <w:pStyle w:val="Normal1"/>
        <w:numPr>
          <w:ilvl w:val="0"/>
          <w:numId w:val="24"/>
        </w:numPr>
        <w:autoSpaceDE w:val="0"/>
        <w:spacing w:line="360" w:lineRule="auto"/>
        <w:jc w:val="both"/>
        <w:rPr>
          <w:rStyle w:val="DefaultParagraphFont1"/>
          <w:rFonts w:ascii="Trebuchet MS" w:hAnsi="Trebuchet MS"/>
          <w:bCs/>
          <w:sz w:val="22"/>
          <w:szCs w:val="22"/>
        </w:rPr>
      </w:pPr>
      <w:r w:rsidRPr="005E3B84">
        <w:rPr>
          <w:rFonts w:ascii="Trebuchet MS" w:hAnsi="Trebuchet MS"/>
          <w:sz w:val="22"/>
          <w:szCs w:val="22"/>
        </w:rPr>
        <w:lastRenderedPageBreak/>
        <w:t>participă în calitate de formator la organizarea şi desfăşurarea în unitate, precum şi în alte unităţi de asistenţă socială (la solicitare) a formelor de perfecţionare a pregătirii profesionale a personalului mediu şi a infirmierelor;</w:t>
      </w:r>
    </w:p>
    <w:p w:rsidR="00615BFB" w:rsidRPr="005E3B84" w:rsidRDefault="00615BFB" w:rsidP="006665BF">
      <w:pPr>
        <w:pStyle w:val="Normal1"/>
        <w:numPr>
          <w:ilvl w:val="0"/>
          <w:numId w:val="24"/>
        </w:numPr>
        <w:autoSpaceDE w:val="0"/>
        <w:spacing w:line="360" w:lineRule="auto"/>
        <w:jc w:val="both"/>
        <w:rPr>
          <w:rFonts w:ascii="Trebuchet MS" w:hAnsi="Trebuchet MS"/>
          <w:bCs/>
          <w:sz w:val="22"/>
          <w:szCs w:val="22"/>
        </w:rPr>
      </w:pPr>
      <w:r w:rsidRPr="005E3B84">
        <w:rPr>
          <w:rStyle w:val="DefaultParagraphFont1"/>
          <w:rFonts w:ascii="Trebuchet MS" w:hAnsi="Trebuchet MS"/>
          <w:bCs/>
          <w:sz w:val="22"/>
          <w:szCs w:val="22"/>
        </w:rPr>
        <w:t>execută toate lucrările şi sarcinile de serviciu primite de la directorul centrului, în limita competenţelor şi a prevederilor legale în vigoare.</w:t>
      </w:r>
    </w:p>
    <w:p w:rsidR="00615BFB" w:rsidRPr="005E3B84" w:rsidRDefault="00615BFB" w:rsidP="006665BF">
      <w:pPr>
        <w:pStyle w:val="Normal1"/>
        <w:spacing w:line="360" w:lineRule="auto"/>
        <w:jc w:val="both"/>
        <w:rPr>
          <w:rStyle w:val="DefaultParagraphFont1"/>
          <w:rFonts w:ascii="Trebuchet MS" w:hAnsi="Trebuchet MS"/>
          <w:b/>
          <w:iCs/>
          <w:caps/>
          <w:sz w:val="22"/>
          <w:szCs w:val="22"/>
        </w:rPr>
      </w:pPr>
      <w:r w:rsidRPr="005E3B84">
        <w:rPr>
          <w:rStyle w:val="DefaultParagraphFont1"/>
          <w:rFonts w:ascii="Trebuchet MS" w:hAnsi="Trebuchet MS"/>
          <w:iCs/>
          <w:caps/>
          <w:sz w:val="22"/>
          <w:szCs w:val="22"/>
        </w:rPr>
        <w:t xml:space="preserve"> </w:t>
      </w:r>
      <w:r w:rsidRPr="005E3B84">
        <w:rPr>
          <w:rStyle w:val="DefaultParagraphFont1"/>
          <w:rFonts w:ascii="Trebuchet MS" w:hAnsi="Trebuchet MS"/>
          <w:b/>
          <w:iCs/>
          <w:sz w:val="22"/>
          <w:szCs w:val="22"/>
        </w:rPr>
        <w:t>ATRIBUŢII</w:t>
      </w:r>
      <w:r w:rsidRPr="005E3B84">
        <w:rPr>
          <w:rStyle w:val="DefaultParagraphFont1"/>
          <w:rFonts w:ascii="Trebuchet MS" w:hAnsi="Trebuchet MS"/>
          <w:b/>
          <w:sz w:val="22"/>
          <w:szCs w:val="22"/>
        </w:rPr>
        <w:t xml:space="preserve"> </w:t>
      </w:r>
      <w:r w:rsidRPr="005E3B84">
        <w:rPr>
          <w:rStyle w:val="DefaultParagraphFont1"/>
          <w:rFonts w:ascii="Trebuchet MS" w:hAnsi="Trebuchet MS"/>
          <w:b/>
          <w:caps/>
          <w:sz w:val="22"/>
          <w:szCs w:val="22"/>
        </w:rPr>
        <w:t>INFIRMIER:</w:t>
      </w:r>
    </w:p>
    <w:p w:rsidR="00615BFB" w:rsidRPr="005E3B84" w:rsidRDefault="00615BFB" w:rsidP="006665BF">
      <w:pPr>
        <w:pStyle w:val="Normal1"/>
        <w:numPr>
          <w:ilvl w:val="0"/>
          <w:numId w:val="25"/>
        </w:numPr>
        <w:autoSpaceDE w:val="0"/>
        <w:spacing w:line="360" w:lineRule="auto"/>
        <w:jc w:val="both"/>
        <w:rPr>
          <w:rFonts w:ascii="Trebuchet MS" w:hAnsi="Trebuchet MS"/>
          <w:sz w:val="22"/>
          <w:szCs w:val="22"/>
        </w:rPr>
      </w:pPr>
      <w:r w:rsidRPr="005E3B84">
        <w:rPr>
          <w:rFonts w:ascii="Trebuchet MS" w:hAnsi="Trebuchet MS"/>
          <w:sz w:val="22"/>
          <w:szCs w:val="22"/>
        </w:rPr>
        <w:t>asigurarea unui mediu de viaţă şi climat adecvat îngrijirii complexe din punct de vedere, fizic, psihic, afectiv;</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sz w:val="22"/>
          <w:szCs w:val="22"/>
        </w:rPr>
      </w:pPr>
      <w:r w:rsidRPr="005E3B84">
        <w:rPr>
          <w:rFonts w:ascii="Trebuchet MS" w:hAnsi="Trebuchet MS"/>
          <w:sz w:val="22"/>
          <w:szCs w:val="22"/>
        </w:rPr>
        <w:t>acordarea de îngrijiri cu respectarea normelor igienico-sanitare aplicabile la locul de muncă persoanei îngrijite corespunzător vârstei şi regimurilor recomandate</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supravegherea stării de sănătate cu respectarea recomandărilor medicului si</w:t>
      </w:r>
      <w:r w:rsidRPr="005E3B84">
        <w:rPr>
          <w:rStyle w:val="DefaultParagraphFont1"/>
          <w:rFonts w:ascii="Trebuchet MS" w:hAnsi="Trebuchet MS"/>
          <w:sz w:val="22"/>
          <w:szCs w:val="22"/>
          <w:lang w:val="it-IT"/>
        </w:rPr>
        <w:t>/sau a</w:t>
      </w:r>
      <w:r w:rsidRPr="005E3B84">
        <w:rPr>
          <w:rStyle w:val="DefaultParagraphFont1"/>
          <w:rFonts w:ascii="Trebuchet MS" w:hAnsi="Trebuchet MS"/>
          <w:sz w:val="22"/>
          <w:szCs w:val="22"/>
        </w:rPr>
        <w:t xml:space="preserve"> </w:t>
      </w:r>
      <w:r w:rsidRPr="005E3B84">
        <w:rPr>
          <w:rStyle w:val="DefaultParagraphFont1"/>
          <w:rFonts w:ascii="Trebuchet MS" w:hAnsi="Trebuchet MS"/>
          <w:bCs/>
          <w:sz w:val="22"/>
          <w:szCs w:val="22"/>
        </w:rPr>
        <w:t>asistentei</w:t>
      </w:r>
      <w:r w:rsidRPr="005E3B84">
        <w:rPr>
          <w:rStyle w:val="DefaultParagraphFont1"/>
          <w:rFonts w:ascii="Trebuchet MS" w:hAnsi="Trebuchet MS"/>
          <w:sz w:val="22"/>
          <w:szCs w:val="22"/>
        </w:rPr>
        <w:t>, comunicarea cu persoana îngrijită;</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sz w:val="22"/>
          <w:szCs w:val="22"/>
        </w:rPr>
      </w:pPr>
      <w:r w:rsidRPr="005E3B84">
        <w:rPr>
          <w:rStyle w:val="DefaultParagraphFont1"/>
          <w:rFonts w:ascii="Trebuchet MS" w:hAnsi="Trebuchet MS"/>
          <w:sz w:val="22"/>
          <w:szCs w:val="22"/>
        </w:rPr>
        <w:t>asigurarea igienei şi a spaţiului de viaţă a persoanei îngrijite, acordarea de ajutor la activităţile zilnice ale persoanei îngrijite (baia totală sau parţială este efectuată periodic sau ori de câte ori este necesar, prin utilizarea produselor cosmetice adecvate, pieptănatul, tăiatul unghiilor, schimbarea în curat ori de câte ori este nevoie);</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sz w:val="22"/>
          <w:szCs w:val="22"/>
        </w:rPr>
        <w:t>îmbrăcarea sau dezbrăcarea persoanei îngrijite este efectuată cu operativitate conform tehnicilor specifice;</w:t>
      </w:r>
    </w:p>
    <w:p w:rsidR="00615BFB" w:rsidRPr="005E3B84" w:rsidRDefault="00615BFB" w:rsidP="006665BF">
      <w:pPr>
        <w:pStyle w:val="Normal1"/>
        <w:numPr>
          <w:ilvl w:val="0"/>
          <w:numId w:val="25"/>
        </w:numPr>
        <w:autoSpaceDE w:val="0"/>
        <w:spacing w:line="360" w:lineRule="auto"/>
        <w:jc w:val="both"/>
        <w:rPr>
          <w:rFonts w:ascii="Trebuchet MS" w:hAnsi="Trebuchet MS"/>
          <w:sz w:val="22"/>
          <w:szCs w:val="22"/>
          <w:lang w:val="it-IT"/>
        </w:rPr>
      </w:pPr>
      <w:r w:rsidRPr="005E3B84">
        <w:rPr>
          <w:rStyle w:val="DefaultParagraphFont1"/>
          <w:rFonts w:ascii="Trebuchet MS" w:hAnsi="Trebuchet MS"/>
          <w:bCs/>
          <w:sz w:val="22"/>
          <w:szCs w:val="22"/>
          <w:lang w:val="it-IT"/>
        </w:rPr>
        <w:t xml:space="preserve">ajută persoana îngrijită la satisfacerea nevoilor fiziologice, </w:t>
      </w:r>
      <w:r w:rsidRPr="005E3B84">
        <w:rPr>
          <w:rStyle w:val="DefaultParagraphFont1"/>
          <w:rFonts w:ascii="Trebuchet MS" w:hAnsi="Trebuchet MS"/>
          <w:sz w:val="22"/>
          <w:szCs w:val="22"/>
          <w:lang w:val="it-IT"/>
        </w:rPr>
        <w:t>conform tehnicilor specifice</w:t>
      </w:r>
      <w:r w:rsidRPr="005E3B84">
        <w:rPr>
          <w:rStyle w:val="DefaultParagraphFont1"/>
          <w:rFonts w:ascii="Trebuchet MS" w:hAnsi="Trebuchet MS"/>
          <w:bCs/>
          <w:sz w:val="22"/>
          <w:szCs w:val="22"/>
          <w:lang w:val="it-IT"/>
        </w:rPr>
        <w:t xml:space="preserve">; </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sz w:val="22"/>
          <w:szCs w:val="22"/>
          <w:lang w:val="it-IT"/>
        </w:rPr>
      </w:pPr>
      <w:r w:rsidRPr="005E3B84">
        <w:rPr>
          <w:rFonts w:ascii="Trebuchet MS" w:hAnsi="Trebuchet MS"/>
          <w:sz w:val="22"/>
          <w:szCs w:val="22"/>
          <w:lang w:val="it-IT"/>
        </w:rPr>
        <w:t>asigurarea hidratării şi a alimentaţiei corespunzătoare a persoanei îngrijite;</w:t>
      </w:r>
    </w:p>
    <w:p w:rsidR="00615BFB" w:rsidRPr="005E3B84" w:rsidRDefault="00615BFB" w:rsidP="006665BF">
      <w:pPr>
        <w:pStyle w:val="Normal1"/>
        <w:numPr>
          <w:ilvl w:val="0"/>
          <w:numId w:val="25"/>
        </w:numPr>
        <w:autoSpaceDE w:val="0"/>
        <w:spacing w:line="360" w:lineRule="auto"/>
        <w:jc w:val="both"/>
        <w:rPr>
          <w:rFonts w:ascii="Trebuchet MS" w:hAnsi="Trebuchet MS"/>
          <w:sz w:val="22"/>
          <w:szCs w:val="22"/>
          <w:lang w:val="it-IT"/>
        </w:rPr>
      </w:pPr>
      <w:r w:rsidRPr="005E3B84">
        <w:rPr>
          <w:rStyle w:val="DefaultParagraphFont1"/>
          <w:rFonts w:ascii="Trebuchet MS" w:hAnsi="Trebuchet MS"/>
          <w:sz w:val="22"/>
          <w:szCs w:val="22"/>
          <w:lang w:val="it-IT"/>
        </w:rPr>
        <w:t>execută în condiţii optime şi igienice alimentaţea asista</w:t>
      </w:r>
      <w:r w:rsidRPr="005E3B84">
        <w:rPr>
          <w:rStyle w:val="DefaultParagraphFont1"/>
          <w:rFonts w:ascii="Trebuchet MS" w:hAnsi="Trebuchet MS"/>
          <w:sz w:val="22"/>
          <w:szCs w:val="22"/>
        </w:rPr>
        <w:t>ţ</w:t>
      </w:r>
      <w:r w:rsidRPr="005E3B84">
        <w:rPr>
          <w:rStyle w:val="DefaultParagraphFont1"/>
          <w:rFonts w:ascii="Trebuchet MS" w:hAnsi="Trebuchet MS"/>
          <w:sz w:val="22"/>
          <w:szCs w:val="22"/>
          <w:lang w:val="it-IT"/>
        </w:rPr>
        <w:t>ilor, ţinând cont de prescripţiile medicale şi specificul afecţiunilor;</w:t>
      </w:r>
    </w:p>
    <w:p w:rsidR="00615BFB" w:rsidRPr="005E3B84" w:rsidRDefault="00615BFB" w:rsidP="006665BF">
      <w:pPr>
        <w:pStyle w:val="Normal1"/>
        <w:numPr>
          <w:ilvl w:val="0"/>
          <w:numId w:val="25"/>
        </w:numPr>
        <w:autoSpaceDE w:val="0"/>
        <w:spacing w:line="360" w:lineRule="auto"/>
        <w:jc w:val="both"/>
        <w:rPr>
          <w:rFonts w:ascii="Trebuchet MS" w:hAnsi="Trebuchet MS"/>
          <w:sz w:val="22"/>
          <w:szCs w:val="22"/>
          <w:lang w:val="pt-BR"/>
        </w:rPr>
      </w:pPr>
      <w:r w:rsidRPr="005E3B84">
        <w:rPr>
          <w:rFonts w:ascii="Trebuchet MS" w:hAnsi="Trebuchet MS"/>
          <w:sz w:val="22"/>
          <w:szCs w:val="22"/>
          <w:lang w:val="pt-BR"/>
        </w:rPr>
        <w:t>la servirea meselor va asigura vase şi tacâmuri suficiente conform efectivului de asistaţi;</w:t>
      </w:r>
    </w:p>
    <w:p w:rsidR="00615BFB" w:rsidRPr="005E3B84" w:rsidRDefault="00615BFB" w:rsidP="006665BF">
      <w:pPr>
        <w:pStyle w:val="Normal1"/>
        <w:numPr>
          <w:ilvl w:val="0"/>
          <w:numId w:val="25"/>
        </w:numPr>
        <w:autoSpaceDE w:val="0"/>
        <w:spacing w:line="360" w:lineRule="auto"/>
        <w:jc w:val="both"/>
        <w:rPr>
          <w:rFonts w:ascii="Trebuchet MS" w:hAnsi="Trebuchet MS"/>
          <w:sz w:val="22"/>
          <w:szCs w:val="22"/>
          <w:lang w:val="it-IT"/>
        </w:rPr>
      </w:pPr>
      <w:r w:rsidRPr="005E3B84">
        <w:rPr>
          <w:rFonts w:ascii="Trebuchet MS" w:hAnsi="Trebuchet MS"/>
          <w:sz w:val="22"/>
          <w:szCs w:val="22"/>
          <w:lang w:val="it-IT"/>
        </w:rPr>
        <w:t>semnalează deficienţele calitative şi cantitative a alimentelor;</w:t>
      </w:r>
    </w:p>
    <w:p w:rsidR="00615BFB" w:rsidRPr="005E3B84" w:rsidRDefault="00615BFB" w:rsidP="006665BF">
      <w:pPr>
        <w:pStyle w:val="Normal1"/>
        <w:numPr>
          <w:ilvl w:val="0"/>
          <w:numId w:val="25"/>
        </w:numPr>
        <w:autoSpaceDE w:val="0"/>
        <w:spacing w:line="360" w:lineRule="auto"/>
        <w:jc w:val="both"/>
        <w:rPr>
          <w:rFonts w:ascii="Trebuchet MS" w:hAnsi="Trebuchet MS"/>
          <w:sz w:val="22"/>
          <w:szCs w:val="22"/>
          <w:lang w:val="it-IT"/>
        </w:rPr>
      </w:pPr>
      <w:r w:rsidRPr="005E3B84">
        <w:rPr>
          <w:rFonts w:ascii="Trebuchet MS" w:hAnsi="Trebuchet MS"/>
          <w:sz w:val="22"/>
          <w:szCs w:val="22"/>
          <w:lang w:val="it-IT"/>
        </w:rPr>
        <w:t>execută schimbarea hainelor/lenjeriei de pat, transportul rufelor fiind executată de infirmieră, ajutată de asistaţi;</w:t>
      </w:r>
    </w:p>
    <w:p w:rsidR="00615BFB" w:rsidRPr="005E3B84" w:rsidRDefault="00615BFB" w:rsidP="006665BF">
      <w:pPr>
        <w:pStyle w:val="Normal1"/>
        <w:numPr>
          <w:ilvl w:val="0"/>
          <w:numId w:val="25"/>
        </w:numPr>
        <w:autoSpaceDE w:val="0"/>
        <w:spacing w:line="360" w:lineRule="auto"/>
        <w:jc w:val="both"/>
        <w:rPr>
          <w:rFonts w:ascii="Trebuchet MS" w:hAnsi="Trebuchet MS"/>
          <w:sz w:val="22"/>
          <w:szCs w:val="22"/>
          <w:lang w:val="it-IT"/>
        </w:rPr>
      </w:pPr>
      <w:r w:rsidRPr="005E3B84">
        <w:rPr>
          <w:rFonts w:ascii="Trebuchet MS" w:hAnsi="Trebuchet MS"/>
          <w:sz w:val="22"/>
          <w:szCs w:val="22"/>
          <w:lang w:val="it-IT"/>
        </w:rPr>
        <w:t>sesizează orice deficienţe referitoare la îmbrăcămintea asistaţilor;</w:t>
      </w:r>
    </w:p>
    <w:p w:rsidR="00615BFB" w:rsidRPr="005E3B84" w:rsidRDefault="00615BFB" w:rsidP="006665BF">
      <w:pPr>
        <w:pStyle w:val="Normal1"/>
        <w:numPr>
          <w:ilvl w:val="0"/>
          <w:numId w:val="25"/>
        </w:numPr>
        <w:autoSpaceDE w:val="0"/>
        <w:spacing w:line="360" w:lineRule="auto"/>
        <w:jc w:val="both"/>
        <w:rPr>
          <w:rFonts w:ascii="Trebuchet MS" w:hAnsi="Trebuchet MS"/>
          <w:sz w:val="22"/>
          <w:szCs w:val="22"/>
          <w:lang w:val="it-IT"/>
        </w:rPr>
      </w:pPr>
      <w:r w:rsidRPr="005E3B84">
        <w:rPr>
          <w:rFonts w:ascii="Trebuchet MS" w:hAnsi="Trebuchet MS"/>
          <w:sz w:val="22"/>
          <w:szCs w:val="22"/>
          <w:lang w:val="it-IT"/>
        </w:rPr>
        <w:t>stimulează participarea persoanei îngrijite la activităţile zilnice;</w:t>
      </w:r>
    </w:p>
    <w:p w:rsidR="00615BFB" w:rsidRPr="005E3B84" w:rsidRDefault="00615BFB" w:rsidP="006665BF">
      <w:pPr>
        <w:pStyle w:val="Normal1"/>
        <w:numPr>
          <w:ilvl w:val="0"/>
          <w:numId w:val="25"/>
        </w:numPr>
        <w:autoSpaceDE w:val="0"/>
        <w:spacing w:line="360" w:lineRule="auto"/>
        <w:jc w:val="both"/>
        <w:rPr>
          <w:rFonts w:ascii="Trebuchet MS" w:hAnsi="Trebuchet MS"/>
          <w:sz w:val="22"/>
          <w:szCs w:val="22"/>
          <w:lang w:val="it-IT"/>
        </w:rPr>
      </w:pPr>
      <w:r w:rsidRPr="005E3B84">
        <w:rPr>
          <w:rFonts w:ascii="Trebuchet MS" w:hAnsi="Trebuchet MS"/>
          <w:sz w:val="22"/>
          <w:szCs w:val="22"/>
          <w:lang w:val="it-IT"/>
        </w:rPr>
        <w:t>ajută asistaţii să facă mişcări şi mici deplasări în interiorul instituţiei şi in aer liber ;</w:t>
      </w:r>
    </w:p>
    <w:p w:rsidR="00615BFB" w:rsidRPr="005E3B84" w:rsidRDefault="00615BFB" w:rsidP="006665BF">
      <w:pPr>
        <w:pStyle w:val="Normal1"/>
        <w:numPr>
          <w:ilvl w:val="0"/>
          <w:numId w:val="25"/>
        </w:numPr>
        <w:autoSpaceDE w:val="0"/>
        <w:spacing w:line="360" w:lineRule="auto"/>
        <w:jc w:val="both"/>
        <w:rPr>
          <w:rFonts w:ascii="Trebuchet MS" w:hAnsi="Trebuchet MS"/>
          <w:sz w:val="22"/>
          <w:szCs w:val="22"/>
          <w:lang w:val="it-IT"/>
        </w:rPr>
      </w:pPr>
      <w:r w:rsidRPr="005E3B84">
        <w:rPr>
          <w:rFonts w:ascii="Trebuchet MS" w:hAnsi="Trebuchet MS"/>
          <w:sz w:val="22"/>
          <w:szCs w:val="22"/>
          <w:lang w:val="it-IT"/>
        </w:rPr>
        <w:t>supraveghează permanent starea de igienă a bolnavilor nou internaţi, pentru prevenirea infecţiilor şi a escarelor şi acordă îngrijiri corporale cu conştiinciozitate;</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bCs/>
          <w:sz w:val="22"/>
          <w:szCs w:val="22"/>
          <w:lang w:val="it-IT"/>
        </w:rPr>
      </w:pPr>
      <w:r w:rsidRPr="005E3B84">
        <w:rPr>
          <w:rFonts w:ascii="Trebuchet MS" w:hAnsi="Trebuchet MS"/>
          <w:sz w:val="22"/>
          <w:szCs w:val="22"/>
          <w:lang w:val="it-IT"/>
        </w:rPr>
        <w:t>supraveghează permanent starea asistaţilor şi raportează orice observaţie asistentei medicale si medicului, la orice urgenţă anunţă asistenta medicală sau medicul;</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bCs/>
          <w:sz w:val="22"/>
          <w:szCs w:val="22"/>
          <w:lang w:val="it-IT"/>
        </w:rPr>
        <w:t xml:space="preserve">identifică forma de comunicare adecvată cu </w:t>
      </w:r>
      <w:r w:rsidRPr="005E3B84">
        <w:rPr>
          <w:rStyle w:val="DefaultParagraphFont1"/>
          <w:rFonts w:ascii="Trebuchet MS" w:hAnsi="Trebuchet MS"/>
          <w:sz w:val="22"/>
          <w:szCs w:val="22"/>
          <w:lang w:val="it-IT"/>
        </w:rPr>
        <w:t>persoana îngrijită;</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bCs/>
          <w:sz w:val="22"/>
          <w:szCs w:val="22"/>
        </w:rPr>
        <w:lastRenderedPageBreak/>
        <w:t xml:space="preserve">intervine în cazul încălcării drepturilor persoanei îngrijite, sesizează </w:t>
      </w:r>
      <w:r w:rsidRPr="005E3B84">
        <w:rPr>
          <w:rStyle w:val="DefaultParagraphFont1"/>
          <w:rFonts w:ascii="Trebuchet MS" w:hAnsi="Trebuchet MS"/>
          <w:sz w:val="22"/>
          <w:szCs w:val="22"/>
        </w:rPr>
        <w:t>ori de câte ori este cazul echipa multidisciplinară (medic, asistent medical, asistent social, psiholog) asupra situaţiilor în care drepturile persoanei îngrijite sunt încălcate;</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bCs/>
          <w:sz w:val="22"/>
          <w:szCs w:val="22"/>
        </w:rPr>
        <w:t>participă la cursuri de perfecţionare,</w:t>
      </w:r>
      <w:r w:rsidRPr="005E3B84">
        <w:rPr>
          <w:rStyle w:val="DefaultParagraphFont1"/>
          <w:rFonts w:ascii="Trebuchet MS" w:hAnsi="Trebuchet MS"/>
          <w:sz w:val="22"/>
          <w:szCs w:val="22"/>
        </w:rPr>
        <w:t xml:space="preserve"> cursuri de formare continuă în mod activ în scopul însuşirii cunoştinţelor necesare;</w:t>
      </w:r>
      <w:r w:rsidRPr="005E3B84">
        <w:rPr>
          <w:rStyle w:val="DefaultParagraphFont1"/>
          <w:rFonts w:ascii="Trebuchet MS" w:hAnsi="Trebuchet MS"/>
          <w:bCs/>
          <w:sz w:val="22"/>
          <w:szCs w:val="22"/>
        </w:rPr>
        <w:t xml:space="preserve"> </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bCs/>
          <w:sz w:val="22"/>
          <w:szCs w:val="22"/>
        </w:rPr>
        <w:t>aplică în practică cunoştinţele dobândite.</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bCs/>
          <w:sz w:val="22"/>
          <w:szCs w:val="22"/>
        </w:rPr>
        <w:t>în caz de nevoie , însoţeşte bolnavul pâna la spital, iar în caz de internare se ingrijeşte de igiena personală a bolnavului , ori de câte ori primeşte dispoziţie de la directorul instituţiei în acest sens,</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bCs/>
          <w:sz w:val="22"/>
          <w:szCs w:val="22"/>
        </w:rPr>
        <w:t>în cazul în care este solicitată de beneficiari, ajută la efectuarea cumpărăturilor,</w:t>
      </w:r>
    </w:p>
    <w:p w:rsidR="00615BFB" w:rsidRPr="005E3B84" w:rsidRDefault="00615BFB" w:rsidP="006665BF">
      <w:pPr>
        <w:pStyle w:val="Normal1"/>
        <w:numPr>
          <w:ilvl w:val="0"/>
          <w:numId w:val="25"/>
        </w:numPr>
        <w:autoSpaceDE w:val="0"/>
        <w:spacing w:line="360" w:lineRule="auto"/>
        <w:jc w:val="both"/>
        <w:rPr>
          <w:rStyle w:val="DefaultParagraphFont1"/>
          <w:rFonts w:ascii="Trebuchet MS" w:hAnsi="Trebuchet MS"/>
          <w:bCs/>
          <w:sz w:val="22"/>
          <w:szCs w:val="22"/>
        </w:rPr>
      </w:pPr>
      <w:r w:rsidRPr="005E3B84">
        <w:rPr>
          <w:rStyle w:val="DefaultParagraphFont1"/>
          <w:rFonts w:ascii="Trebuchet MS" w:hAnsi="Trebuchet MS"/>
          <w:bCs/>
          <w:sz w:val="22"/>
          <w:szCs w:val="22"/>
        </w:rPr>
        <w:t>gestionează şi răspunde de bunurile personale ale asistatelor (îmbrăcăminte, încălţăminte, sau alte obiecte personale)</w:t>
      </w:r>
    </w:p>
    <w:p w:rsidR="00615BFB" w:rsidRPr="005E3B84" w:rsidRDefault="00615BFB" w:rsidP="006665BF">
      <w:pPr>
        <w:pStyle w:val="Normal1"/>
        <w:suppressAutoHyphens w:val="0"/>
        <w:spacing w:line="360" w:lineRule="auto"/>
        <w:jc w:val="both"/>
        <w:textAlignment w:val="auto"/>
        <w:rPr>
          <w:rStyle w:val="DefaultParagraphFont1"/>
          <w:rFonts w:ascii="Trebuchet MS" w:hAnsi="Trebuchet MS"/>
          <w:b/>
          <w:iCs/>
          <w:caps/>
          <w:sz w:val="22"/>
          <w:szCs w:val="22"/>
        </w:rPr>
      </w:pPr>
      <w:r w:rsidRPr="005E3B84">
        <w:rPr>
          <w:rStyle w:val="DefaultParagraphFont1"/>
          <w:rFonts w:ascii="Trebuchet MS" w:hAnsi="Trebuchet MS"/>
          <w:b/>
          <w:sz w:val="22"/>
          <w:szCs w:val="22"/>
        </w:rPr>
        <w:t xml:space="preserve">ATRIBUŢII </w:t>
      </w:r>
      <w:r w:rsidRPr="005E3B84">
        <w:rPr>
          <w:rStyle w:val="DefaultParagraphFont1"/>
          <w:rFonts w:ascii="Trebuchet MS" w:hAnsi="Trebuchet MS"/>
          <w:b/>
          <w:caps/>
          <w:sz w:val="22"/>
          <w:szCs w:val="22"/>
        </w:rPr>
        <w:t>ÎNGRIJITOR curatenie:</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execută toate lucrările şi sarcinile de serviciu primite de la directorul sau administratorul centrului în limita competenţelor şi a prevederilor legale în vigoare;</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efectuează zilnic curăţenia în condiţii corespunzătoare a spaţiului repartizat şi răspunde de starea de igienă a birourilor, saloanelor, oficiilor, grupurilor sanitare, mobilierului, scărilor, ferestrelor, uşilor, etc.;</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cunoaste modul de utilizare a substantelor dezinfectante,</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curăţă şi dezinfectează zilnic grupurile sanitare cu materialele şi ustensilele folosite numai în acest scop şi în aceste locuri;</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efectuează zilnic aerisirea saloanelor;</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spală periodic uşile şi geamurile;</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 xml:space="preserve">duce gunoiul şi rezidurile alimentare la platformele de gunoi din cadrul centrului, respectând circuitele impuse de normele igienico-sanitare în vigoare; </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curăţă şi dezinfectează vasele în care se păstrează/transportă gunoiul;</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răspunde de păstrarea şi folosirea în mod economic a materialelor de curăţenie ce le are în dotare, precum şi a celor ce se folosesc în comun şi le păstrează sub cheie pentru a evita accesul asistatilor , chiar si accidental la aceste substante;</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răspunde de pastrarea bunurilor unităţii;</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DefaultParagraphFont1"/>
          <w:rFonts w:ascii="Trebuchet MS" w:hAnsi="Trebuchet MS"/>
          <w:sz w:val="22"/>
          <w:szCs w:val="22"/>
          <w:lang w:val="ro-RO"/>
        </w:rPr>
        <w:t>poartă echipament individual de protecţie;</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participă la lucrările din gospodăria anexă, organizate de conducerea administrativă;</w:t>
      </w:r>
      <w:r w:rsidRPr="005E3B84">
        <w:rPr>
          <w:rStyle w:val="DefaultParagraphFont1"/>
          <w:rFonts w:ascii="Trebuchet MS" w:hAnsi="Trebuchet MS"/>
          <w:sz w:val="22"/>
          <w:szCs w:val="22"/>
          <w:lang w:val="ro-RO"/>
        </w:rPr>
        <w:t xml:space="preserve"> </w:t>
      </w:r>
    </w:p>
    <w:p w:rsidR="00615BFB" w:rsidRPr="005E3B84" w:rsidRDefault="00615BFB" w:rsidP="006665BF">
      <w:pPr>
        <w:pStyle w:val="NormalWeb1"/>
        <w:numPr>
          <w:ilvl w:val="0"/>
          <w:numId w:val="26"/>
        </w:numPr>
        <w:tabs>
          <w:tab w:val="left" w:pos="1080"/>
        </w:tabs>
        <w:suppressAutoHyphens w:val="0"/>
        <w:spacing w:before="0" w:after="0" w:line="360" w:lineRule="auto"/>
        <w:jc w:val="both"/>
        <w:textAlignment w:val="auto"/>
        <w:rPr>
          <w:rFonts w:ascii="Trebuchet MS" w:hAnsi="Trebuchet MS"/>
          <w:sz w:val="22"/>
          <w:szCs w:val="22"/>
          <w:lang w:val="it-IT"/>
        </w:rPr>
      </w:pPr>
      <w:r w:rsidRPr="005E3B84">
        <w:rPr>
          <w:rStyle w:val="arial131"/>
          <w:rFonts w:ascii="Trebuchet MS" w:hAnsi="Trebuchet MS"/>
          <w:color w:val="auto"/>
          <w:sz w:val="22"/>
          <w:szCs w:val="22"/>
          <w:lang w:val="ro-RO"/>
        </w:rPr>
        <w:lastRenderedPageBreak/>
        <w:t xml:space="preserve">respectă </w:t>
      </w:r>
      <w:r w:rsidRPr="005E3B84">
        <w:rPr>
          <w:rStyle w:val="arial131"/>
          <w:rFonts w:ascii="Trebuchet MS" w:hAnsi="Trebuchet MS"/>
          <w:color w:val="auto"/>
          <w:sz w:val="22"/>
          <w:szCs w:val="22"/>
          <w:lang w:val="fr-FR"/>
        </w:rPr>
        <w:t>normele de protecţia muncii şi PSI şi disciplina la locul de muncă, conform reg</w:t>
      </w:r>
      <w:r w:rsidRPr="005E3B84">
        <w:rPr>
          <w:rStyle w:val="arial131"/>
          <w:rFonts w:ascii="Trebuchet MS" w:hAnsi="Trebuchet MS"/>
          <w:color w:val="auto"/>
          <w:sz w:val="22"/>
          <w:szCs w:val="22"/>
          <w:lang w:val="fr-FR"/>
        </w:rPr>
        <w:t>u</w:t>
      </w:r>
      <w:r w:rsidRPr="005E3B84">
        <w:rPr>
          <w:rStyle w:val="arial131"/>
          <w:rFonts w:ascii="Trebuchet MS" w:hAnsi="Trebuchet MS"/>
          <w:color w:val="auto"/>
          <w:sz w:val="22"/>
          <w:szCs w:val="22"/>
          <w:lang w:val="fr-FR"/>
        </w:rPr>
        <w:t>lamentului de ordine interioară;</w:t>
      </w:r>
    </w:p>
    <w:p w:rsidR="00615BFB" w:rsidRPr="005E3B84" w:rsidRDefault="00615BFB" w:rsidP="006665BF">
      <w:pPr>
        <w:pStyle w:val="Normal1"/>
        <w:numPr>
          <w:ilvl w:val="0"/>
          <w:numId w:val="26"/>
        </w:numPr>
        <w:tabs>
          <w:tab w:val="left" w:pos="1080"/>
        </w:tabs>
        <w:suppressAutoHyphens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va aduce la îndeplinire şi alte sarcini, atribuţii, lucrări încredinţate de conducerea centrului spre rezolvare.</w:t>
      </w:r>
    </w:p>
    <w:p w:rsidR="00615BFB" w:rsidRPr="005E3B84" w:rsidRDefault="00615BFB" w:rsidP="006665BF">
      <w:pPr>
        <w:pStyle w:val="Normal1"/>
        <w:spacing w:line="360" w:lineRule="auto"/>
        <w:jc w:val="both"/>
        <w:rPr>
          <w:rStyle w:val="DefaultParagraphFont1"/>
          <w:rFonts w:ascii="Trebuchet MS" w:hAnsi="Trebuchet MS"/>
          <w:b/>
          <w:iCs/>
          <w:caps/>
          <w:sz w:val="22"/>
          <w:szCs w:val="22"/>
        </w:rPr>
      </w:pPr>
      <w:r w:rsidRPr="005E3B84">
        <w:rPr>
          <w:rStyle w:val="DefaultParagraphFont1"/>
          <w:rFonts w:ascii="Trebuchet MS" w:hAnsi="Trebuchet MS"/>
          <w:b/>
          <w:sz w:val="22"/>
          <w:szCs w:val="22"/>
        </w:rPr>
        <w:t>ATRIBUŢII</w:t>
      </w:r>
      <w:r w:rsidRPr="005E3B84">
        <w:rPr>
          <w:rStyle w:val="DefaultParagraphFont1"/>
          <w:rFonts w:ascii="Trebuchet MS" w:hAnsi="Trebuchet MS"/>
          <w:sz w:val="22"/>
          <w:szCs w:val="22"/>
        </w:rPr>
        <w:t xml:space="preserve"> </w:t>
      </w:r>
      <w:r w:rsidRPr="005E3B84">
        <w:rPr>
          <w:rStyle w:val="DefaultParagraphFont1"/>
          <w:rFonts w:ascii="Trebuchet MS" w:hAnsi="Trebuchet MS"/>
          <w:b/>
          <w:caps/>
          <w:sz w:val="22"/>
          <w:szCs w:val="22"/>
        </w:rPr>
        <w:t>SPĂLĂTOREASĂ:</w:t>
      </w:r>
    </w:p>
    <w:p w:rsidR="00615BFB" w:rsidRPr="005E3B84" w:rsidRDefault="00615BFB" w:rsidP="007B4E72">
      <w:pPr>
        <w:pStyle w:val="NormalWeb1"/>
        <w:numPr>
          <w:ilvl w:val="0"/>
          <w:numId w:val="27"/>
        </w:numPr>
        <w:tabs>
          <w:tab w:val="left" w:pos="360"/>
        </w:tabs>
        <w:spacing w:before="0" w:after="0" w:line="360" w:lineRule="auto"/>
        <w:jc w:val="both"/>
        <w:rPr>
          <w:rStyle w:val="DefaultParagraphFont1"/>
          <w:rFonts w:ascii="Trebuchet MS" w:hAnsi="Trebuchet MS"/>
          <w:sz w:val="22"/>
          <w:szCs w:val="22"/>
          <w:lang w:val="ro-RO"/>
        </w:rPr>
      </w:pPr>
      <w:r w:rsidRPr="005E3B84">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615BFB" w:rsidRPr="005E3B84" w:rsidRDefault="00615BFB" w:rsidP="007B4E72">
      <w:pPr>
        <w:pStyle w:val="NormalWeb1"/>
        <w:numPr>
          <w:ilvl w:val="0"/>
          <w:numId w:val="27"/>
        </w:numPr>
        <w:tabs>
          <w:tab w:val="left" w:pos="360"/>
        </w:tabs>
        <w:spacing w:before="0" w:after="0" w:line="360" w:lineRule="auto"/>
        <w:jc w:val="both"/>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execută toate lucrările şi sarcinile de serviciu primite de la directorul sau asistentul medical şef a centrului în limita competenţelor şi a prevederilor legale în vigoare;</w:t>
      </w:r>
    </w:p>
    <w:p w:rsidR="00615BFB" w:rsidRPr="005E3B84" w:rsidRDefault="00615BFB" w:rsidP="007B4E72">
      <w:pPr>
        <w:pStyle w:val="NormalWeb1"/>
        <w:numPr>
          <w:ilvl w:val="0"/>
          <w:numId w:val="27"/>
        </w:numPr>
        <w:tabs>
          <w:tab w:val="left" w:pos="360"/>
        </w:tabs>
        <w:spacing w:before="0" w:after="0" w:line="360" w:lineRule="auto"/>
        <w:jc w:val="both"/>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organizează munca în aşa fel încât să acopere sarcinile necesare în schimbul de lucru în care lucrează;</w:t>
      </w:r>
    </w:p>
    <w:p w:rsidR="00615BFB" w:rsidRPr="005E3B84" w:rsidRDefault="00615BFB" w:rsidP="007B4E72">
      <w:pPr>
        <w:pStyle w:val="NormalWeb1"/>
        <w:numPr>
          <w:ilvl w:val="0"/>
          <w:numId w:val="27"/>
        </w:numPr>
        <w:tabs>
          <w:tab w:val="left" w:pos="360"/>
        </w:tabs>
        <w:spacing w:before="0" w:after="0" w:line="360" w:lineRule="auto"/>
        <w:jc w:val="both"/>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respectă cu stricteţe normele de consum a materiilor şi materialelor necesare procesului de lucru;</w:t>
      </w:r>
    </w:p>
    <w:p w:rsidR="00615BFB" w:rsidRPr="005E3B84" w:rsidRDefault="00615BFB" w:rsidP="007B4E72">
      <w:pPr>
        <w:pStyle w:val="NormalWeb1"/>
        <w:numPr>
          <w:ilvl w:val="0"/>
          <w:numId w:val="27"/>
        </w:numPr>
        <w:tabs>
          <w:tab w:val="left" w:pos="360"/>
        </w:tabs>
        <w:spacing w:before="0" w:after="0" w:line="360" w:lineRule="auto"/>
        <w:jc w:val="both"/>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va conduce o evidenţă clară a lenjeriei şi hainelor primite pentru spălare, precum şi pentru cea care iese din spălătorie;</w:t>
      </w:r>
    </w:p>
    <w:p w:rsidR="00615BFB" w:rsidRPr="005E3B84" w:rsidRDefault="00615BFB" w:rsidP="007B4E72">
      <w:pPr>
        <w:pStyle w:val="NormalWeb1"/>
        <w:numPr>
          <w:ilvl w:val="0"/>
          <w:numId w:val="27"/>
        </w:numPr>
        <w:tabs>
          <w:tab w:val="left" w:pos="360"/>
        </w:tabs>
        <w:spacing w:before="0" w:after="0" w:line="360" w:lineRule="auto"/>
        <w:jc w:val="both"/>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foloseşte maşinile de spălat, storcătoarele, uscătoarele şi alte agregate cu cea mai mare atenţie, respectând parametri proiectaţi şi evitând orice risipă;</w:t>
      </w:r>
    </w:p>
    <w:p w:rsidR="00615BFB" w:rsidRPr="005E3B84" w:rsidRDefault="00615BFB" w:rsidP="007B4E72">
      <w:pPr>
        <w:pStyle w:val="NormalWeb1"/>
        <w:numPr>
          <w:ilvl w:val="0"/>
          <w:numId w:val="27"/>
        </w:numPr>
        <w:tabs>
          <w:tab w:val="left" w:pos="360"/>
        </w:tabs>
        <w:spacing w:before="0" w:after="0" w:line="360" w:lineRule="auto"/>
        <w:jc w:val="both"/>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în timpul lucrului, în special cu maşinile de forţă, va lucra cu atenţie deosebită pentru a evita orice accident, precum şi avarierea utilajelor;</w:t>
      </w:r>
    </w:p>
    <w:p w:rsidR="00615BFB" w:rsidRPr="005E3B84" w:rsidRDefault="00615BFB" w:rsidP="007B4E72">
      <w:pPr>
        <w:pStyle w:val="NormalWeb1"/>
        <w:numPr>
          <w:ilvl w:val="0"/>
          <w:numId w:val="27"/>
        </w:numPr>
        <w:tabs>
          <w:tab w:val="left" w:pos="360"/>
        </w:tabs>
        <w:spacing w:before="0" w:after="0" w:line="360" w:lineRule="auto"/>
        <w:jc w:val="both"/>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are obligaţia de a purta echipament de protecţie;</w:t>
      </w:r>
    </w:p>
    <w:p w:rsidR="00615BFB" w:rsidRPr="005E3B84" w:rsidRDefault="00615BFB" w:rsidP="007B4E72">
      <w:pPr>
        <w:pStyle w:val="NormalWeb1"/>
        <w:numPr>
          <w:ilvl w:val="0"/>
          <w:numId w:val="27"/>
        </w:numPr>
        <w:tabs>
          <w:tab w:val="left" w:pos="360"/>
        </w:tabs>
        <w:spacing w:before="0" w:after="0" w:line="360" w:lineRule="auto"/>
        <w:jc w:val="both"/>
        <w:rPr>
          <w:rStyle w:val="arial131"/>
          <w:rFonts w:ascii="Trebuchet MS" w:hAnsi="Trebuchet MS"/>
          <w:color w:val="auto"/>
          <w:sz w:val="22"/>
          <w:szCs w:val="22"/>
          <w:lang w:val="pt-BR"/>
        </w:rPr>
      </w:pPr>
      <w:r w:rsidRPr="005E3B84">
        <w:rPr>
          <w:rStyle w:val="DefaultParagraphFont1"/>
          <w:rFonts w:ascii="Trebuchet MS" w:hAnsi="Trebuchet MS"/>
          <w:sz w:val="22"/>
          <w:szCs w:val="22"/>
          <w:lang w:val="ro-RO"/>
        </w:rPr>
        <w:t>răspunde de desfăşurarea corectă a fazelor de muncă, a calităţii execuţiei lucrărilor;</w:t>
      </w:r>
    </w:p>
    <w:p w:rsidR="00615BFB" w:rsidRPr="005E3B84" w:rsidRDefault="00615BFB" w:rsidP="007B4E72">
      <w:pPr>
        <w:pStyle w:val="NormalWeb1"/>
        <w:numPr>
          <w:ilvl w:val="0"/>
          <w:numId w:val="27"/>
        </w:numPr>
        <w:tabs>
          <w:tab w:val="left" w:pos="360"/>
        </w:tabs>
        <w:spacing w:before="0" w:after="0" w:line="360" w:lineRule="auto"/>
        <w:jc w:val="both"/>
        <w:rPr>
          <w:rFonts w:ascii="Trebuchet MS" w:hAnsi="Trebuchet MS"/>
          <w:sz w:val="22"/>
          <w:szCs w:val="22"/>
          <w:lang w:val="it-IT"/>
        </w:rPr>
      </w:pPr>
      <w:r w:rsidRPr="005E3B84">
        <w:rPr>
          <w:rStyle w:val="arial131"/>
          <w:rFonts w:ascii="Trebuchet MS" w:hAnsi="Trebuchet MS"/>
          <w:color w:val="auto"/>
          <w:sz w:val="22"/>
          <w:szCs w:val="22"/>
          <w:lang w:val="fr-FR"/>
        </w:rPr>
        <w:t>respectă normele de protecţia muncii şi PSI şi disciplina la locul de muncă, conform regulamentului de ordine interioară;</w:t>
      </w:r>
    </w:p>
    <w:p w:rsidR="00615BFB" w:rsidRPr="005E3B84" w:rsidRDefault="00615BFB" w:rsidP="007B4E72">
      <w:pPr>
        <w:pStyle w:val="Normal1"/>
        <w:numPr>
          <w:ilvl w:val="0"/>
          <w:numId w:val="27"/>
        </w:numPr>
        <w:tabs>
          <w:tab w:val="left" w:pos="360"/>
        </w:tabs>
        <w:spacing w:line="360" w:lineRule="auto"/>
        <w:jc w:val="both"/>
        <w:rPr>
          <w:rStyle w:val="DefaultParagraphFont1"/>
          <w:rFonts w:ascii="Trebuchet MS" w:hAnsi="Trebuchet MS"/>
          <w:iCs/>
          <w:sz w:val="22"/>
          <w:szCs w:val="22"/>
          <w:lang w:val="it-IT"/>
        </w:rPr>
      </w:pPr>
      <w:r w:rsidRPr="005E3B84">
        <w:rPr>
          <w:rFonts w:ascii="Trebuchet MS" w:hAnsi="Trebuchet MS"/>
          <w:sz w:val="22"/>
          <w:szCs w:val="22"/>
          <w:lang w:val="it-IT"/>
        </w:rPr>
        <w:t>va aduce la îndeplinire şi alte sarcini, atribuţii, lucrări încredinţate de conducerea centrului spre rezolvare.</w:t>
      </w:r>
    </w:p>
    <w:p w:rsidR="00615BFB" w:rsidRPr="005E3B84" w:rsidRDefault="00615BFB" w:rsidP="006665BF">
      <w:pPr>
        <w:pStyle w:val="Normal1"/>
        <w:suppressAutoHyphens w:val="0"/>
        <w:spacing w:line="360" w:lineRule="auto"/>
        <w:jc w:val="both"/>
        <w:textAlignment w:val="auto"/>
        <w:rPr>
          <w:rStyle w:val="DefaultParagraphFont1"/>
          <w:rFonts w:ascii="Trebuchet MS" w:hAnsi="Trebuchet MS"/>
          <w:iCs/>
          <w:caps/>
          <w:sz w:val="22"/>
          <w:szCs w:val="22"/>
        </w:rPr>
      </w:pPr>
      <w:r w:rsidRPr="005E3B84">
        <w:rPr>
          <w:rStyle w:val="DefaultParagraphFont1"/>
          <w:rFonts w:ascii="Trebuchet MS" w:hAnsi="Trebuchet MS"/>
          <w:b/>
          <w:sz w:val="22"/>
          <w:szCs w:val="22"/>
        </w:rPr>
        <w:t>ATRIBUŢII</w:t>
      </w:r>
      <w:r w:rsidRPr="005E3B84">
        <w:rPr>
          <w:rStyle w:val="DefaultParagraphFont1"/>
          <w:rFonts w:ascii="Trebuchet MS" w:hAnsi="Trebuchet MS"/>
          <w:sz w:val="22"/>
          <w:szCs w:val="22"/>
        </w:rPr>
        <w:t xml:space="preserve"> </w:t>
      </w:r>
      <w:r w:rsidRPr="005E3B84">
        <w:rPr>
          <w:rStyle w:val="DefaultParagraphFont1"/>
          <w:rFonts w:ascii="Trebuchet MS" w:hAnsi="Trebuchet MS"/>
          <w:b/>
          <w:caps/>
          <w:sz w:val="22"/>
          <w:szCs w:val="22"/>
        </w:rPr>
        <w:t>MUNCITOR CALIFICAT I.(tamplar):</w:t>
      </w:r>
    </w:p>
    <w:p w:rsidR="00615BFB" w:rsidRPr="005E3B84" w:rsidRDefault="00615BFB" w:rsidP="006665BF">
      <w:pPr>
        <w:pStyle w:val="NormalWeb1"/>
        <w:numPr>
          <w:ilvl w:val="0"/>
          <w:numId w:val="28"/>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615BFB" w:rsidRPr="005E3B84" w:rsidRDefault="00615BFB" w:rsidP="006665BF">
      <w:pPr>
        <w:pStyle w:val="NormalWeb1"/>
        <w:numPr>
          <w:ilvl w:val="0"/>
          <w:numId w:val="28"/>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execută toate lucrările şi sarcinile de serviciu primite de la directorul sau administratorul centrului în limita competenţelor şi a prevederilor legale în vigoare;</w:t>
      </w:r>
    </w:p>
    <w:p w:rsidR="00615BFB" w:rsidRPr="005E3B84" w:rsidRDefault="00615BFB" w:rsidP="006665BF">
      <w:pPr>
        <w:pStyle w:val="NormalWeb1"/>
        <w:numPr>
          <w:ilvl w:val="0"/>
          <w:numId w:val="28"/>
        </w:numPr>
        <w:tabs>
          <w:tab w:val="left" w:pos="1080"/>
        </w:tabs>
        <w:suppressAutoHyphens w:val="0"/>
        <w:spacing w:before="0" w:after="0" w:line="360" w:lineRule="auto"/>
        <w:jc w:val="both"/>
        <w:textAlignment w:val="auto"/>
        <w:rPr>
          <w:rStyle w:val="arial131"/>
          <w:rFonts w:ascii="Trebuchet MS" w:hAnsi="Trebuchet MS"/>
          <w:color w:val="auto"/>
          <w:sz w:val="22"/>
          <w:szCs w:val="22"/>
          <w:lang w:val="pt-BR"/>
        </w:rPr>
      </w:pPr>
      <w:r w:rsidRPr="005E3B84">
        <w:rPr>
          <w:rStyle w:val="DefaultParagraphFont1"/>
          <w:rFonts w:ascii="Trebuchet MS" w:hAnsi="Trebuchet MS"/>
          <w:sz w:val="22"/>
          <w:szCs w:val="22"/>
          <w:lang w:val="ro-RO"/>
        </w:rPr>
        <w:t>răspunde de întocmirea necesarului de materiale necesar lucrărilor de întreţinere;</w:t>
      </w:r>
    </w:p>
    <w:p w:rsidR="00615BFB" w:rsidRPr="005E3B84" w:rsidRDefault="00615BFB" w:rsidP="006665BF">
      <w:pPr>
        <w:pStyle w:val="NormalWeb1"/>
        <w:numPr>
          <w:ilvl w:val="0"/>
          <w:numId w:val="28"/>
        </w:numPr>
        <w:tabs>
          <w:tab w:val="left" w:pos="1080"/>
        </w:tabs>
        <w:suppressAutoHyphens w:val="0"/>
        <w:spacing w:before="0" w:after="0" w:line="360" w:lineRule="auto"/>
        <w:jc w:val="both"/>
        <w:textAlignment w:val="auto"/>
        <w:rPr>
          <w:rStyle w:val="arial131"/>
          <w:rFonts w:ascii="Trebuchet MS" w:hAnsi="Trebuchet MS"/>
          <w:color w:val="auto"/>
          <w:sz w:val="22"/>
          <w:szCs w:val="22"/>
          <w:lang w:val="pt-BR"/>
        </w:rPr>
      </w:pPr>
      <w:r w:rsidRPr="005E3B84">
        <w:rPr>
          <w:rStyle w:val="arial131"/>
          <w:rFonts w:ascii="Trebuchet MS" w:hAnsi="Trebuchet MS"/>
          <w:color w:val="auto"/>
          <w:sz w:val="22"/>
          <w:szCs w:val="22"/>
          <w:lang w:val="pt-BR"/>
        </w:rPr>
        <w:t>utilizează maşinile şi uneltele de lucru numai pentru destinaţia indicată de producător;</w:t>
      </w:r>
    </w:p>
    <w:p w:rsidR="00615BFB" w:rsidRPr="005E3B84" w:rsidRDefault="00615BFB" w:rsidP="006665BF">
      <w:pPr>
        <w:pStyle w:val="NormalWeb1"/>
        <w:numPr>
          <w:ilvl w:val="0"/>
          <w:numId w:val="28"/>
        </w:numPr>
        <w:tabs>
          <w:tab w:val="left" w:pos="1080"/>
        </w:tabs>
        <w:suppressAutoHyphens w:val="0"/>
        <w:spacing w:before="0" w:after="0" w:line="360" w:lineRule="auto"/>
        <w:jc w:val="both"/>
        <w:textAlignment w:val="auto"/>
        <w:rPr>
          <w:rStyle w:val="arial131"/>
          <w:rFonts w:ascii="Trebuchet MS" w:hAnsi="Trebuchet MS"/>
          <w:color w:val="auto"/>
          <w:sz w:val="22"/>
          <w:szCs w:val="22"/>
          <w:lang w:val="pt-BR"/>
        </w:rPr>
      </w:pPr>
      <w:r w:rsidRPr="005E3B84">
        <w:rPr>
          <w:rStyle w:val="arial131"/>
          <w:rFonts w:ascii="Trebuchet MS" w:hAnsi="Trebuchet MS"/>
          <w:color w:val="auto"/>
          <w:sz w:val="22"/>
          <w:szCs w:val="22"/>
          <w:lang w:val="pt-BR"/>
        </w:rPr>
        <w:t>întreţine maşinile, uneltele şi echipamentul de lucru în condiţii foarte bune o perioadă cât mai lungă de timp;</w:t>
      </w:r>
    </w:p>
    <w:p w:rsidR="00615BFB" w:rsidRPr="005E3B84" w:rsidRDefault="00615BFB" w:rsidP="006665BF">
      <w:pPr>
        <w:pStyle w:val="NormalWeb1"/>
        <w:numPr>
          <w:ilvl w:val="0"/>
          <w:numId w:val="28"/>
        </w:numPr>
        <w:tabs>
          <w:tab w:val="left" w:pos="1080"/>
        </w:tabs>
        <w:suppressAutoHyphens w:val="0"/>
        <w:spacing w:before="0" w:after="0" w:line="360" w:lineRule="auto"/>
        <w:jc w:val="both"/>
        <w:textAlignment w:val="auto"/>
        <w:rPr>
          <w:rStyle w:val="arial131"/>
          <w:rFonts w:ascii="Trebuchet MS" w:hAnsi="Trebuchet MS"/>
          <w:color w:val="auto"/>
          <w:sz w:val="22"/>
          <w:szCs w:val="22"/>
          <w:lang w:val="pt-BR"/>
        </w:rPr>
      </w:pPr>
      <w:r w:rsidRPr="005E3B84">
        <w:rPr>
          <w:rStyle w:val="arial131"/>
          <w:rFonts w:ascii="Trebuchet MS" w:hAnsi="Trebuchet MS"/>
          <w:color w:val="auto"/>
          <w:sz w:val="22"/>
          <w:szCs w:val="22"/>
          <w:lang w:val="pt-BR"/>
        </w:rPr>
        <w:lastRenderedPageBreak/>
        <w:t>utilizează obiectele de inventar şi consumabilele numai în timpul serviciului şi numai în interesul instituţiei;</w:t>
      </w:r>
    </w:p>
    <w:p w:rsidR="00615BFB" w:rsidRPr="005E3B84" w:rsidRDefault="00615BFB" w:rsidP="006665BF">
      <w:pPr>
        <w:pStyle w:val="NormalWeb1"/>
        <w:numPr>
          <w:ilvl w:val="0"/>
          <w:numId w:val="28"/>
        </w:numPr>
        <w:tabs>
          <w:tab w:val="left" w:pos="1080"/>
        </w:tabs>
        <w:suppressAutoHyphens w:val="0"/>
        <w:spacing w:before="0" w:after="0" w:line="360" w:lineRule="auto"/>
        <w:jc w:val="both"/>
        <w:textAlignment w:val="auto"/>
        <w:rPr>
          <w:rStyle w:val="arial131"/>
          <w:rFonts w:ascii="Trebuchet MS" w:hAnsi="Trebuchet MS"/>
          <w:color w:val="auto"/>
          <w:sz w:val="22"/>
          <w:szCs w:val="22"/>
          <w:lang w:val="it-IT"/>
        </w:rPr>
      </w:pPr>
      <w:r w:rsidRPr="005E3B84">
        <w:rPr>
          <w:rStyle w:val="arial131"/>
          <w:rFonts w:ascii="Trebuchet MS" w:hAnsi="Trebuchet MS"/>
          <w:color w:val="auto"/>
          <w:sz w:val="22"/>
          <w:szCs w:val="22"/>
          <w:lang w:val="fr-FR"/>
        </w:rPr>
        <w:t>răspunde de subinventarul materialelor şi uneltelor cu care lucrează;</w:t>
      </w:r>
    </w:p>
    <w:p w:rsidR="00615BFB" w:rsidRPr="005E3B84" w:rsidRDefault="00615BFB" w:rsidP="006665BF">
      <w:pPr>
        <w:pStyle w:val="NormalWeb1"/>
        <w:numPr>
          <w:ilvl w:val="0"/>
          <w:numId w:val="28"/>
        </w:numPr>
        <w:tabs>
          <w:tab w:val="left" w:pos="1080"/>
        </w:tabs>
        <w:suppressAutoHyphens w:val="0"/>
        <w:spacing w:before="0" w:after="0" w:line="360" w:lineRule="auto"/>
        <w:jc w:val="both"/>
        <w:textAlignment w:val="auto"/>
        <w:rPr>
          <w:rStyle w:val="arial131"/>
          <w:rFonts w:ascii="Trebuchet MS" w:hAnsi="Trebuchet MS"/>
          <w:color w:val="auto"/>
          <w:sz w:val="22"/>
          <w:szCs w:val="22"/>
          <w:lang w:val="it-IT"/>
        </w:rPr>
      </w:pPr>
      <w:r w:rsidRPr="005E3B84">
        <w:rPr>
          <w:rStyle w:val="arial131"/>
          <w:rFonts w:ascii="Trebuchet MS" w:hAnsi="Trebuchet MS"/>
          <w:color w:val="auto"/>
          <w:sz w:val="22"/>
          <w:szCs w:val="22"/>
          <w:lang w:val="it-IT"/>
        </w:rPr>
        <w:t>participă la lucrările din gospodăria anexă la datele când este programat;</w:t>
      </w:r>
    </w:p>
    <w:p w:rsidR="00615BFB" w:rsidRPr="005E3B84" w:rsidRDefault="00615BFB" w:rsidP="006665BF">
      <w:pPr>
        <w:pStyle w:val="NormalWeb1"/>
        <w:numPr>
          <w:ilvl w:val="0"/>
          <w:numId w:val="28"/>
        </w:numPr>
        <w:tabs>
          <w:tab w:val="left" w:pos="1080"/>
        </w:tabs>
        <w:suppressAutoHyphens w:val="0"/>
        <w:spacing w:before="0" w:after="0" w:line="360" w:lineRule="auto"/>
        <w:jc w:val="both"/>
        <w:textAlignment w:val="auto"/>
        <w:rPr>
          <w:rFonts w:ascii="Trebuchet MS" w:hAnsi="Trebuchet MS"/>
          <w:sz w:val="22"/>
          <w:szCs w:val="22"/>
          <w:lang w:val="it-IT"/>
        </w:rPr>
      </w:pPr>
      <w:r w:rsidRPr="005E3B84">
        <w:rPr>
          <w:rStyle w:val="arial131"/>
          <w:rFonts w:ascii="Trebuchet MS" w:hAnsi="Trebuchet MS"/>
          <w:color w:val="auto"/>
          <w:sz w:val="22"/>
          <w:szCs w:val="22"/>
          <w:lang w:val="it-IT"/>
        </w:rPr>
        <w:t>respectă normele de protecţia muncii şi PSI, foloseste echipamentul de protectie adecvat ori de cate ori executa lucrari care impun luarea acestor masuri,respecta disciplina la locul de muncă, conform regulamentului de ordine interioară;</w:t>
      </w:r>
    </w:p>
    <w:p w:rsidR="00615BFB" w:rsidRPr="005E3B84" w:rsidRDefault="00615BFB" w:rsidP="006665BF">
      <w:pPr>
        <w:pStyle w:val="Normal1"/>
        <w:numPr>
          <w:ilvl w:val="0"/>
          <w:numId w:val="28"/>
        </w:numPr>
        <w:tabs>
          <w:tab w:val="left" w:pos="1080"/>
        </w:tabs>
        <w:suppressAutoHyphens w:val="0"/>
        <w:spacing w:line="360" w:lineRule="auto"/>
        <w:jc w:val="both"/>
        <w:textAlignment w:val="auto"/>
        <w:rPr>
          <w:rStyle w:val="DefaultParagraphFont1"/>
          <w:rFonts w:ascii="Trebuchet MS" w:hAnsi="Trebuchet MS"/>
          <w:iCs/>
          <w:sz w:val="22"/>
          <w:szCs w:val="22"/>
          <w:lang w:val="it-IT"/>
        </w:rPr>
      </w:pPr>
      <w:r w:rsidRPr="005E3B84">
        <w:rPr>
          <w:rFonts w:ascii="Trebuchet MS" w:hAnsi="Trebuchet MS"/>
          <w:sz w:val="22"/>
          <w:szCs w:val="22"/>
          <w:lang w:val="it-IT"/>
        </w:rPr>
        <w:t>va aduce la îndeplinire şi alte sarcini, atribuţii, lucrări încredinţate de conducerea centrului spre rezolvare,</w:t>
      </w:r>
    </w:p>
    <w:p w:rsidR="00615BFB" w:rsidRPr="005E3B84" w:rsidRDefault="00615BFB" w:rsidP="006665BF">
      <w:pPr>
        <w:pStyle w:val="Normal1"/>
        <w:tabs>
          <w:tab w:val="left" w:pos="547"/>
        </w:tabs>
        <w:suppressAutoHyphens w:val="0"/>
        <w:spacing w:line="360" w:lineRule="auto"/>
        <w:jc w:val="both"/>
        <w:textAlignment w:val="auto"/>
        <w:rPr>
          <w:rStyle w:val="DefaultParagraphFont1"/>
          <w:rFonts w:ascii="Trebuchet MS" w:hAnsi="Trebuchet MS"/>
          <w:b/>
          <w:iCs/>
          <w:caps/>
          <w:sz w:val="22"/>
          <w:szCs w:val="22"/>
        </w:rPr>
      </w:pPr>
      <w:r w:rsidRPr="005E3B84">
        <w:rPr>
          <w:rStyle w:val="DefaultParagraphFont1"/>
          <w:rFonts w:ascii="Trebuchet MS" w:hAnsi="Trebuchet MS"/>
          <w:b/>
          <w:sz w:val="22"/>
          <w:szCs w:val="22"/>
        </w:rPr>
        <w:t>ATRIBUŢII</w:t>
      </w:r>
      <w:r w:rsidRPr="005E3B84">
        <w:rPr>
          <w:rStyle w:val="DefaultParagraphFont1"/>
          <w:rFonts w:ascii="Trebuchet MS" w:hAnsi="Trebuchet MS"/>
          <w:sz w:val="22"/>
          <w:szCs w:val="22"/>
        </w:rPr>
        <w:t xml:space="preserve"> </w:t>
      </w:r>
      <w:r w:rsidRPr="005E3B84">
        <w:rPr>
          <w:rStyle w:val="DefaultParagraphFont1"/>
          <w:rFonts w:ascii="Trebuchet MS" w:hAnsi="Trebuchet MS"/>
          <w:b/>
          <w:caps/>
          <w:sz w:val="22"/>
          <w:szCs w:val="22"/>
        </w:rPr>
        <w:t>MUNCITOR CALIFICAT, (BUCATAR):</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execută toate lucrările şi sarcinile de serviciu primite de la directorul sau administratorul centrului în limita competenţelor şi a prevederilor legale în vigoare;</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cunoaşte caracteristicile principale organoleptice şi fizico-chimice ale alimentelor;</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cunoaşte procesele tehnologice de fabricaţie a preparatelor culinare;</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cunoaşte sortimentele de produse alimentare pe bază de carne, legume, fructe, paste făinoase, orez, panificaţie, ouă, etc. care servesc ca materii prime în bucătărie;</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cunoaşte modul de folosire a utilajelor şi ustensilelor din bucătărie şi întreţinerea acestora;</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conduce toate lucrările din bucătărie şi pregăteşte mâncarea conform retetarului si meniului stabilit, semnat şi afişat în bucătărie;</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Fonts w:ascii="Trebuchet MS" w:hAnsi="Trebuchet MS"/>
          <w:sz w:val="22"/>
          <w:szCs w:val="22"/>
          <w:lang w:val="ro-RO"/>
        </w:rPr>
      </w:pPr>
      <w:r w:rsidRPr="005E3B84">
        <w:rPr>
          <w:rStyle w:val="DefaultParagraphFont1"/>
          <w:rFonts w:ascii="Trebuchet MS" w:hAnsi="Trebuchet MS"/>
          <w:sz w:val="22"/>
          <w:szCs w:val="22"/>
          <w:lang w:val="ro-RO"/>
        </w:rPr>
        <w:t>primeşte produsele de la magazie, verifică cantitatea , calitatea si termenul de garantie ale acestora şi răspunde de corecta lor păstrare;</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Fonts w:ascii="Trebuchet MS" w:hAnsi="Trebuchet MS"/>
          <w:sz w:val="22"/>
          <w:szCs w:val="22"/>
          <w:lang w:val="ro-RO"/>
        </w:rPr>
        <w:t>nu utilizeaza,prelucreaza sau serveste ingrediente sau alimente care prezinta semne de alterare,depreciere sau modificari organoleptice,</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va prelua numai alimentele necesare pregătirii meselor pentru o singură zi, în afara alimentelor uşor alterabile,  care se vor aduce numai pentru o singură masă;</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materia primă şi produsele finite se prelucrează pe mese diferite, evitându-se amestecarea cărnurilor cu legumele şi fructele care se vor prescrie în aceeaşi zi;</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restituie la magazie, chiar în ziua respectivă alimentele nefolosite;</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pregatirea , prelucrarea si servirea meselor se efectueaza numai in locurile din bucatarie marcate pt.fiecare proces in parte, cu respectarea circuitului obligatoriu,</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lastRenderedPageBreak/>
        <w:t>este interzisă păstrarea mâncărurilor gătite în bucătărie, acestea se vor distribui asistatilor;</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din fiecare fel de mancare servita colecteaza si pastreaza probe -in conditii corespunzatoare-timp de 48 ore,</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se ingrijeste de curatarea si dezinfectarea veselei si a tacamurilor,folosind materialele de curatenie si dezinfectante indicate de medicul - director al institutiei,</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Fonts w:ascii="Trebuchet MS" w:hAnsi="Trebuchet MS"/>
          <w:sz w:val="22"/>
          <w:szCs w:val="22"/>
          <w:lang w:val="ro-RO"/>
        </w:rPr>
      </w:pPr>
      <w:r w:rsidRPr="005E3B84">
        <w:rPr>
          <w:rStyle w:val="DefaultParagraphFont1"/>
          <w:rFonts w:ascii="Trebuchet MS" w:hAnsi="Trebuchet MS"/>
          <w:sz w:val="22"/>
          <w:szCs w:val="22"/>
          <w:lang w:val="ro-RO"/>
        </w:rPr>
        <w:t>va utiliza numai fete de masa curate si calcate in prealabil,precum si vase de bucatarie dezinfectate si curate,</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Fonts w:ascii="Trebuchet MS" w:hAnsi="Trebuchet MS"/>
          <w:sz w:val="22"/>
          <w:szCs w:val="22"/>
          <w:lang w:val="ro-RO"/>
        </w:rPr>
      </w:pPr>
      <w:r w:rsidRPr="005E3B84">
        <w:rPr>
          <w:rFonts w:ascii="Trebuchet MS" w:hAnsi="Trebuchet MS"/>
          <w:sz w:val="22"/>
          <w:szCs w:val="22"/>
          <w:lang w:val="ro-RO"/>
        </w:rPr>
        <w:t>interzice accesul persoanelor străine în bucătărie;</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Fonts w:ascii="Trebuchet MS" w:hAnsi="Trebuchet MS"/>
          <w:sz w:val="22"/>
          <w:szCs w:val="22"/>
          <w:lang w:val="ro-RO"/>
        </w:rPr>
      </w:pPr>
      <w:r w:rsidRPr="005E3B84">
        <w:rPr>
          <w:rFonts w:ascii="Trebuchet MS" w:hAnsi="Trebuchet MS"/>
          <w:sz w:val="22"/>
          <w:szCs w:val="22"/>
          <w:lang w:val="ro-RO"/>
        </w:rPr>
        <w:t>pentru persoanele straine (abilitate pt.acces,verificare si control) va pune la dispozitie halate albe curate,</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Fonts w:ascii="Trebuchet MS" w:hAnsi="Trebuchet MS"/>
          <w:sz w:val="22"/>
          <w:szCs w:val="22"/>
          <w:lang w:val="ro-RO"/>
        </w:rPr>
      </w:pPr>
      <w:r w:rsidRPr="005E3B84">
        <w:rPr>
          <w:rFonts w:ascii="Trebuchet MS" w:hAnsi="Trebuchet MS"/>
          <w:sz w:val="22"/>
          <w:szCs w:val="22"/>
          <w:lang w:val="ro-RO"/>
        </w:rPr>
        <w:t>executa procesul tehnologic pentru conservarea legumelor si fructelor,mentionand pe etichetele produselor rezultate, reteta ,ingredientele folosite,data conservarii,numele si prenumele executantului,</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Fonts w:ascii="Trebuchet MS" w:hAnsi="Trebuchet MS"/>
          <w:sz w:val="22"/>
          <w:szCs w:val="22"/>
          <w:lang w:val="ro-RO"/>
        </w:rPr>
      </w:pPr>
      <w:r w:rsidRPr="005E3B84">
        <w:rPr>
          <w:rFonts w:ascii="Trebuchet MS" w:hAnsi="Trebuchet MS"/>
          <w:sz w:val="22"/>
          <w:szCs w:val="22"/>
          <w:lang w:val="ro-RO"/>
        </w:rPr>
        <w:t>se va ingriji foarte atent de igiena personala,</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Fonts w:ascii="Trebuchet MS" w:hAnsi="Trebuchet MS"/>
          <w:sz w:val="22"/>
          <w:szCs w:val="22"/>
          <w:lang w:val="ro-RO"/>
        </w:rPr>
      </w:pPr>
      <w:r w:rsidRPr="005E3B84">
        <w:rPr>
          <w:rFonts w:ascii="Trebuchet MS" w:hAnsi="Trebuchet MS"/>
          <w:sz w:val="22"/>
          <w:szCs w:val="22"/>
          <w:lang w:val="ro-RO"/>
        </w:rPr>
        <w:t>respecta cu strictete normele igienico-sanitare,</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Fonts w:ascii="Trebuchet MS" w:hAnsi="Trebuchet MS"/>
          <w:sz w:val="22"/>
          <w:szCs w:val="22"/>
          <w:lang w:val="ro-RO"/>
        </w:rPr>
      </w:pPr>
      <w:r w:rsidRPr="005E3B84">
        <w:rPr>
          <w:rFonts w:ascii="Trebuchet MS" w:hAnsi="Trebuchet MS"/>
          <w:sz w:val="22"/>
          <w:szCs w:val="22"/>
          <w:lang w:val="ro-RO"/>
        </w:rPr>
        <w:t>va purta obligatoriu echipamentul de lucru - halat alb,boneta,sort,incaltaminte adecvata-</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Fonts w:ascii="Trebuchet MS" w:hAnsi="Trebuchet MS"/>
          <w:sz w:val="22"/>
          <w:szCs w:val="22"/>
          <w:lang w:val="ro-RO"/>
        </w:rPr>
      </w:pPr>
      <w:r w:rsidRPr="005E3B84">
        <w:rPr>
          <w:rFonts w:ascii="Trebuchet MS" w:hAnsi="Trebuchet MS"/>
          <w:sz w:val="22"/>
          <w:szCs w:val="22"/>
          <w:lang w:val="ro-RO"/>
        </w:rPr>
        <w:t>nu intra in bucatarie cu imbracamintea si incaltamintea de strada,</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Style w:val="arial131"/>
          <w:rFonts w:ascii="Trebuchet MS" w:hAnsi="Trebuchet MS"/>
          <w:color w:val="auto"/>
          <w:sz w:val="22"/>
          <w:szCs w:val="22"/>
          <w:lang w:val="it-IT"/>
        </w:rPr>
      </w:pPr>
      <w:r w:rsidRPr="005E3B84">
        <w:rPr>
          <w:rFonts w:ascii="Trebuchet MS" w:hAnsi="Trebuchet MS"/>
          <w:sz w:val="22"/>
          <w:szCs w:val="22"/>
          <w:lang w:val="ro-RO"/>
        </w:rPr>
        <w:t>utilizeaza cu prudenta obiectele taioase,contondente sau care prezinta pericol de electrocutare si ,dupa utilizare, le pastreaza in siguranta,</w:t>
      </w:r>
    </w:p>
    <w:p w:rsidR="00615BFB" w:rsidRPr="005E3B84" w:rsidRDefault="00615BFB" w:rsidP="006665BF">
      <w:pPr>
        <w:pStyle w:val="NormalWeb1"/>
        <w:numPr>
          <w:ilvl w:val="0"/>
          <w:numId w:val="29"/>
        </w:numPr>
        <w:tabs>
          <w:tab w:val="left" w:pos="1080"/>
        </w:tabs>
        <w:suppressAutoHyphens w:val="0"/>
        <w:spacing w:before="0" w:after="0" w:line="360" w:lineRule="auto"/>
        <w:jc w:val="both"/>
        <w:textAlignment w:val="auto"/>
        <w:rPr>
          <w:rFonts w:ascii="Trebuchet MS" w:hAnsi="Trebuchet MS"/>
          <w:sz w:val="22"/>
          <w:szCs w:val="22"/>
          <w:lang w:val="it-IT"/>
        </w:rPr>
      </w:pPr>
      <w:r w:rsidRPr="005E3B84">
        <w:rPr>
          <w:rStyle w:val="arial131"/>
          <w:rFonts w:ascii="Trebuchet MS" w:hAnsi="Trebuchet MS"/>
          <w:color w:val="auto"/>
          <w:sz w:val="22"/>
          <w:szCs w:val="22"/>
          <w:lang w:val="fr-FR"/>
        </w:rPr>
        <w:t>respectă normele de protecţia muncii şi PSI şi disciplina la locul de muncă, conform reg</w:t>
      </w:r>
      <w:r w:rsidRPr="005E3B84">
        <w:rPr>
          <w:rStyle w:val="arial131"/>
          <w:rFonts w:ascii="Trebuchet MS" w:hAnsi="Trebuchet MS"/>
          <w:color w:val="auto"/>
          <w:sz w:val="22"/>
          <w:szCs w:val="22"/>
          <w:lang w:val="fr-FR"/>
        </w:rPr>
        <w:t>u</w:t>
      </w:r>
      <w:r w:rsidRPr="005E3B84">
        <w:rPr>
          <w:rStyle w:val="arial131"/>
          <w:rFonts w:ascii="Trebuchet MS" w:hAnsi="Trebuchet MS"/>
          <w:color w:val="auto"/>
          <w:sz w:val="22"/>
          <w:szCs w:val="22"/>
          <w:lang w:val="fr-FR"/>
        </w:rPr>
        <w:t>lamentului de ordine interioară;</w:t>
      </w:r>
    </w:p>
    <w:p w:rsidR="00615BFB" w:rsidRPr="005E3B84" w:rsidRDefault="00615BFB" w:rsidP="006665BF">
      <w:pPr>
        <w:pStyle w:val="Normal1"/>
        <w:numPr>
          <w:ilvl w:val="0"/>
          <w:numId w:val="29"/>
        </w:numPr>
        <w:tabs>
          <w:tab w:val="left" w:pos="1080"/>
        </w:tabs>
        <w:suppressAutoHyphens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va aduce la îndeplinire şi alte sarcini, atribuţii, lucrări încredinţate de conducerea centrului spre rezolvare.</w:t>
      </w:r>
    </w:p>
    <w:p w:rsidR="00615BFB" w:rsidRPr="005E3B84" w:rsidRDefault="00615BFB" w:rsidP="006665BF">
      <w:pPr>
        <w:pStyle w:val="Normal1"/>
        <w:suppressAutoHyphens w:val="0"/>
        <w:spacing w:line="360" w:lineRule="auto"/>
        <w:jc w:val="both"/>
        <w:textAlignment w:val="auto"/>
        <w:rPr>
          <w:rStyle w:val="DefaultParagraphFont1"/>
          <w:rFonts w:ascii="Trebuchet MS" w:hAnsi="Trebuchet MS"/>
          <w:b/>
          <w:iCs/>
          <w:caps/>
          <w:sz w:val="22"/>
          <w:szCs w:val="22"/>
        </w:rPr>
      </w:pPr>
      <w:r w:rsidRPr="005E3B84">
        <w:rPr>
          <w:rStyle w:val="DefaultParagraphFont1"/>
          <w:rFonts w:ascii="Trebuchet MS" w:hAnsi="Trebuchet MS"/>
          <w:b/>
          <w:iCs/>
          <w:caps/>
          <w:sz w:val="22"/>
          <w:szCs w:val="22"/>
        </w:rPr>
        <w:t xml:space="preserve">ATRIBUŢII </w:t>
      </w:r>
      <w:r w:rsidRPr="005E3B84">
        <w:rPr>
          <w:rStyle w:val="DefaultParagraphFont1"/>
          <w:rFonts w:ascii="Trebuchet MS" w:hAnsi="Trebuchet MS"/>
          <w:b/>
          <w:caps/>
          <w:sz w:val="22"/>
          <w:szCs w:val="22"/>
        </w:rPr>
        <w:t>MUNCITOR CALIFICAT I. (lacatus):</w:t>
      </w:r>
    </w:p>
    <w:p w:rsidR="00615BFB" w:rsidRPr="005E3B84" w:rsidRDefault="00615BFB" w:rsidP="006665BF">
      <w:pPr>
        <w:pStyle w:val="NormalWeb1"/>
        <w:numPr>
          <w:ilvl w:val="0"/>
          <w:numId w:val="30"/>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615BFB" w:rsidRPr="005E3B84" w:rsidRDefault="00615BFB" w:rsidP="006665BF">
      <w:pPr>
        <w:pStyle w:val="NormalWeb1"/>
        <w:numPr>
          <w:ilvl w:val="0"/>
          <w:numId w:val="30"/>
        </w:numPr>
        <w:tabs>
          <w:tab w:val="left" w:pos="1080"/>
        </w:tabs>
        <w:suppressAutoHyphens w:val="0"/>
        <w:spacing w:before="0" w:after="0" w:line="360" w:lineRule="auto"/>
        <w:jc w:val="both"/>
        <w:textAlignment w:val="auto"/>
        <w:rPr>
          <w:rStyle w:val="DefaultParagraphFont1"/>
          <w:rFonts w:ascii="Trebuchet MS" w:hAnsi="Trebuchet MS"/>
          <w:sz w:val="22"/>
          <w:szCs w:val="22"/>
          <w:lang w:val="ro-RO"/>
        </w:rPr>
      </w:pPr>
      <w:r w:rsidRPr="005E3B84">
        <w:rPr>
          <w:rStyle w:val="DefaultParagraphFont1"/>
          <w:rFonts w:ascii="Trebuchet MS" w:hAnsi="Trebuchet MS"/>
          <w:sz w:val="22"/>
          <w:szCs w:val="22"/>
          <w:lang w:val="ro-RO"/>
        </w:rPr>
        <w:t>execută toate lucrările şi sarcinile de serviciu primite de la directorul sau administratorul centrului în limita competenţelor şi a prevederilor legale în vigoare;</w:t>
      </w:r>
    </w:p>
    <w:p w:rsidR="00615BFB" w:rsidRPr="005E3B84" w:rsidRDefault="00615BFB" w:rsidP="006665BF">
      <w:pPr>
        <w:pStyle w:val="NormalWeb1"/>
        <w:numPr>
          <w:ilvl w:val="0"/>
          <w:numId w:val="30"/>
        </w:numPr>
        <w:tabs>
          <w:tab w:val="left" w:pos="1080"/>
        </w:tabs>
        <w:suppressAutoHyphens w:val="0"/>
        <w:spacing w:before="0" w:after="0" w:line="360" w:lineRule="auto"/>
        <w:jc w:val="both"/>
        <w:textAlignment w:val="auto"/>
        <w:rPr>
          <w:rStyle w:val="arial131"/>
          <w:rFonts w:ascii="Trebuchet MS" w:hAnsi="Trebuchet MS"/>
          <w:color w:val="auto"/>
          <w:sz w:val="22"/>
          <w:szCs w:val="22"/>
          <w:lang w:val="pt-BR"/>
        </w:rPr>
      </w:pPr>
      <w:r w:rsidRPr="005E3B84">
        <w:rPr>
          <w:rStyle w:val="DefaultParagraphFont1"/>
          <w:rFonts w:ascii="Trebuchet MS" w:hAnsi="Trebuchet MS"/>
          <w:sz w:val="22"/>
          <w:szCs w:val="22"/>
          <w:lang w:val="ro-RO"/>
        </w:rPr>
        <w:t>răspunde de întocmirea necesarului de materiale necesar lucrărilor de întreţinere;</w:t>
      </w:r>
    </w:p>
    <w:p w:rsidR="00615BFB" w:rsidRPr="005E3B84" w:rsidRDefault="00615BFB" w:rsidP="006665BF">
      <w:pPr>
        <w:pStyle w:val="NormalWeb1"/>
        <w:numPr>
          <w:ilvl w:val="0"/>
          <w:numId w:val="30"/>
        </w:numPr>
        <w:tabs>
          <w:tab w:val="left" w:pos="1080"/>
        </w:tabs>
        <w:suppressAutoHyphens w:val="0"/>
        <w:spacing w:before="0" w:after="0" w:line="360" w:lineRule="auto"/>
        <w:jc w:val="both"/>
        <w:textAlignment w:val="auto"/>
        <w:rPr>
          <w:rStyle w:val="arial131"/>
          <w:rFonts w:ascii="Trebuchet MS" w:hAnsi="Trebuchet MS"/>
          <w:color w:val="auto"/>
          <w:sz w:val="22"/>
          <w:szCs w:val="22"/>
          <w:lang w:val="pt-BR"/>
        </w:rPr>
      </w:pPr>
      <w:r w:rsidRPr="005E3B84">
        <w:rPr>
          <w:rStyle w:val="arial131"/>
          <w:rFonts w:ascii="Trebuchet MS" w:hAnsi="Trebuchet MS"/>
          <w:color w:val="auto"/>
          <w:sz w:val="22"/>
          <w:szCs w:val="22"/>
          <w:lang w:val="pt-BR"/>
        </w:rPr>
        <w:t>utilizează maşinile şi uneltele de lucru numai pentru destinaţia indicată de producător;</w:t>
      </w:r>
    </w:p>
    <w:p w:rsidR="00615BFB" w:rsidRPr="005E3B84" w:rsidRDefault="00615BFB" w:rsidP="006665BF">
      <w:pPr>
        <w:pStyle w:val="NormalWeb1"/>
        <w:numPr>
          <w:ilvl w:val="0"/>
          <w:numId w:val="30"/>
        </w:numPr>
        <w:tabs>
          <w:tab w:val="left" w:pos="1080"/>
        </w:tabs>
        <w:suppressAutoHyphens w:val="0"/>
        <w:spacing w:before="0" w:after="0" w:line="360" w:lineRule="auto"/>
        <w:jc w:val="both"/>
        <w:textAlignment w:val="auto"/>
        <w:rPr>
          <w:rStyle w:val="arial131"/>
          <w:rFonts w:ascii="Trebuchet MS" w:hAnsi="Trebuchet MS"/>
          <w:color w:val="auto"/>
          <w:sz w:val="22"/>
          <w:szCs w:val="22"/>
          <w:lang w:val="pt-BR"/>
        </w:rPr>
      </w:pPr>
      <w:r w:rsidRPr="005E3B84">
        <w:rPr>
          <w:rStyle w:val="arial131"/>
          <w:rFonts w:ascii="Trebuchet MS" w:hAnsi="Trebuchet MS"/>
          <w:color w:val="auto"/>
          <w:sz w:val="22"/>
          <w:szCs w:val="22"/>
          <w:lang w:val="pt-BR"/>
        </w:rPr>
        <w:t>întreţine maşinile, uneltele şi echipamentul de lucru în condiţii foarte bune o perioadă cât mai lungă de timp;</w:t>
      </w:r>
    </w:p>
    <w:p w:rsidR="00615BFB" w:rsidRPr="005E3B84" w:rsidRDefault="00615BFB" w:rsidP="006665BF">
      <w:pPr>
        <w:pStyle w:val="NormalWeb1"/>
        <w:numPr>
          <w:ilvl w:val="0"/>
          <w:numId w:val="30"/>
        </w:numPr>
        <w:tabs>
          <w:tab w:val="left" w:pos="1080"/>
        </w:tabs>
        <w:suppressAutoHyphens w:val="0"/>
        <w:spacing w:before="0" w:after="0" w:line="360" w:lineRule="auto"/>
        <w:jc w:val="both"/>
        <w:textAlignment w:val="auto"/>
        <w:rPr>
          <w:rStyle w:val="arial131"/>
          <w:rFonts w:ascii="Trebuchet MS" w:hAnsi="Trebuchet MS"/>
          <w:color w:val="auto"/>
          <w:sz w:val="22"/>
          <w:szCs w:val="22"/>
          <w:lang w:val="pt-BR"/>
        </w:rPr>
      </w:pPr>
      <w:r w:rsidRPr="005E3B84">
        <w:rPr>
          <w:rStyle w:val="arial131"/>
          <w:rFonts w:ascii="Trebuchet MS" w:hAnsi="Trebuchet MS"/>
          <w:color w:val="auto"/>
          <w:sz w:val="22"/>
          <w:szCs w:val="22"/>
          <w:lang w:val="pt-BR"/>
        </w:rPr>
        <w:lastRenderedPageBreak/>
        <w:t>utilizează obiectele de inventar şi consumabilele numai în timpul serviciului şi numai în interesul instituţiei;</w:t>
      </w:r>
    </w:p>
    <w:p w:rsidR="00615BFB" w:rsidRPr="005E3B84" w:rsidRDefault="00615BFB" w:rsidP="006665BF">
      <w:pPr>
        <w:pStyle w:val="NormalWeb1"/>
        <w:numPr>
          <w:ilvl w:val="0"/>
          <w:numId w:val="30"/>
        </w:numPr>
        <w:tabs>
          <w:tab w:val="left" w:pos="1080"/>
        </w:tabs>
        <w:suppressAutoHyphens w:val="0"/>
        <w:spacing w:before="0" w:after="0" w:line="360" w:lineRule="auto"/>
        <w:jc w:val="both"/>
        <w:textAlignment w:val="auto"/>
        <w:rPr>
          <w:rStyle w:val="arial131"/>
          <w:rFonts w:ascii="Trebuchet MS" w:hAnsi="Trebuchet MS"/>
          <w:color w:val="auto"/>
          <w:sz w:val="22"/>
          <w:szCs w:val="22"/>
          <w:lang w:val="it-IT"/>
        </w:rPr>
      </w:pPr>
      <w:r w:rsidRPr="005E3B84">
        <w:rPr>
          <w:rStyle w:val="arial131"/>
          <w:rFonts w:ascii="Trebuchet MS" w:hAnsi="Trebuchet MS"/>
          <w:color w:val="auto"/>
          <w:sz w:val="22"/>
          <w:szCs w:val="22"/>
          <w:lang w:val="fr-FR"/>
        </w:rPr>
        <w:t>răspunde de subinventarul materialelor şi uneltelor cu care lucrează;</w:t>
      </w:r>
    </w:p>
    <w:p w:rsidR="00615BFB" w:rsidRPr="005E3B84" w:rsidRDefault="00615BFB" w:rsidP="006665BF">
      <w:pPr>
        <w:pStyle w:val="NormalWeb1"/>
        <w:numPr>
          <w:ilvl w:val="0"/>
          <w:numId w:val="30"/>
        </w:numPr>
        <w:tabs>
          <w:tab w:val="left" w:pos="1080"/>
        </w:tabs>
        <w:suppressAutoHyphens w:val="0"/>
        <w:spacing w:before="0" w:after="0" w:line="360" w:lineRule="auto"/>
        <w:jc w:val="both"/>
        <w:textAlignment w:val="auto"/>
        <w:rPr>
          <w:rStyle w:val="arial131"/>
          <w:rFonts w:ascii="Trebuchet MS" w:hAnsi="Trebuchet MS"/>
          <w:color w:val="auto"/>
          <w:sz w:val="22"/>
          <w:szCs w:val="22"/>
          <w:lang w:val="it-IT"/>
        </w:rPr>
      </w:pPr>
      <w:r w:rsidRPr="005E3B84">
        <w:rPr>
          <w:rStyle w:val="arial131"/>
          <w:rFonts w:ascii="Trebuchet MS" w:hAnsi="Trebuchet MS"/>
          <w:color w:val="auto"/>
          <w:sz w:val="22"/>
          <w:szCs w:val="22"/>
          <w:lang w:val="it-IT"/>
        </w:rPr>
        <w:t>participă la lucrările din gospodăria anexă la datele când este programat;</w:t>
      </w:r>
    </w:p>
    <w:p w:rsidR="00615BFB" w:rsidRPr="005E3B84" w:rsidRDefault="00615BFB" w:rsidP="006665BF">
      <w:pPr>
        <w:pStyle w:val="NormalWeb1"/>
        <w:numPr>
          <w:ilvl w:val="0"/>
          <w:numId w:val="30"/>
        </w:numPr>
        <w:tabs>
          <w:tab w:val="left" w:pos="1080"/>
        </w:tabs>
        <w:suppressAutoHyphens w:val="0"/>
        <w:spacing w:before="0" w:after="0" w:line="360" w:lineRule="auto"/>
        <w:jc w:val="both"/>
        <w:textAlignment w:val="auto"/>
        <w:rPr>
          <w:rFonts w:ascii="Trebuchet MS" w:hAnsi="Trebuchet MS"/>
          <w:sz w:val="22"/>
          <w:szCs w:val="22"/>
          <w:lang w:val="it-IT"/>
        </w:rPr>
      </w:pPr>
      <w:r w:rsidRPr="005E3B84">
        <w:rPr>
          <w:rStyle w:val="arial131"/>
          <w:rFonts w:ascii="Trebuchet MS" w:hAnsi="Trebuchet MS"/>
          <w:color w:val="auto"/>
          <w:sz w:val="22"/>
          <w:szCs w:val="22"/>
          <w:lang w:val="it-IT"/>
        </w:rPr>
        <w:t>respectă normele de protecţia muncii şi PSI, foloseste echipamentul de protectie adecvat ori de cate ori executa lucrari care impun luarea acestor masuri,respecta disciplina la locul de muncă, conform regulamentului de ordine interioară;</w:t>
      </w:r>
    </w:p>
    <w:p w:rsidR="00615BFB" w:rsidRPr="005E3B84" w:rsidRDefault="00615BFB" w:rsidP="006665BF">
      <w:pPr>
        <w:pStyle w:val="Normal1"/>
        <w:numPr>
          <w:ilvl w:val="0"/>
          <w:numId w:val="30"/>
        </w:numPr>
        <w:tabs>
          <w:tab w:val="left" w:pos="1080"/>
        </w:tabs>
        <w:suppressAutoHyphens w:val="0"/>
        <w:spacing w:line="360" w:lineRule="auto"/>
        <w:jc w:val="both"/>
        <w:textAlignment w:val="auto"/>
        <w:rPr>
          <w:rStyle w:val="DefaultParagraphFont1"/>
          <w:rFonts w:ascii="Trebuchet MS" w:hAnsi="Trebuchet MS"/>
          <w:iCs/>
          <w:sz w:val="22"/>
          <w:szCs w:val="22"/>
          <w:lang w:val="it-IT"/>
        </w:rPr>
      </w:pPr>
      <w:r w:rsidRPr="005E3B84">
        <w:rPr>
          <w:rFonts w:ascii="Trebuchet MS" w:hAnsi="Trebuchet MS"/>
          <w:sz w:val="22"/>
          <w:szCs w:val="22"/>
          <w:lang w:val="it-IT"/>
        </w:rPr>
        <w:t>va aduce la îndeplinire şi alte sarcini, atribuţii, lucrări încredinţate de conducerea centrului spre rezolvare,</w:t>
      </w:r>
    </w:p>
    <w:p w:rsidR="00615BFB" w:rsidRPr="005E3B84" w:rsidRDefault="00615BFB" w:rsidP="006665BF">
      <w:pPr>
        <w:pStyle w:val="Normal1"/>
        <w:spacing w:line="360" w:lineRule="auto"/>
        <w:jc w:val="both"/>
        <w:rPr>
          <w:rStyle w:val="DefaultParagraphFont1"/>
          <w:rFonts w:ascii="Trebuchet MS" w:hAnsi="Trebuchet MS"/>
          <w:b/>
          <w:iCs/>
          <w:caps/>
          <w:sz w:val="22"/>
          <w:szCs w:val="22"/>
        </w:rPr>
      </w:pPr>
      <w:r w:rsidRPr="005E3B84">
        <w:rPr>
          <w:rStyle w:val="DefaultParagraphFont1"/>
          <w:rFonts w:ascii="Trebuchet MS" w:hAnsi="Trebuchet MS"/>
          <w:b/>
          <w:caps/>
          <w:sz w:val="22"/>
          <w:szCs w:val="22"/>
        </w:rPr>
        <w:t>ATRIBUŢII ŞOFER:</w:t>
      </w:r>
    </w:p>
    <w:p w:rsidR="00615BFB" w:rsidRPr="005E3B84" w:rsidRDefault="00615BFB" w:rsidP="007B4E72">
      <w:pPr>
        <w:pStyle w:val="NormalWeb1"/>
        <w:numPr>
          <w:ilvl w:val="0"/>
          <w:numId w:val="31"/>
        </w:numPr>
        <w:tabs>
          <w:tab w:val="left" w:pos="360"/>
        </w:tabs>
        <w:spacing w:before="0" w:after="0" w:line="360" w:lineRule="auto"/>
        <w:jc w:val="both"/>
        <w:rPr>
          <w:rStyle w:val="DefaultParagraphFont1"/>
          <w:rFonts w:ascii="Trebuchet MS" w:hAnsi="Trebuchet MS"/>
          <w:sz w:val="22"/>
          <w:szCs w:val="22"/>
          <w:lang w:val="ro-RO"/>
        </w:rPr>
      </w:pPr>
      <w:r w:rsidRPr="005E3B84">
        <w:rPr>
          <w:rStyle w:val="arial131"/>
          <w:rFonts w:ascii="Trebuchet MS" w:hAnsi="Trebuchet MS"/>
          <w:color w:val="auto"/>
          <w:sz w:val="22"/>
          <w:szCs w:val="22"/>
          <w:lang w:val="ro-RO"/>
        </w:rPr>
        <w:t>întreţine o relaţie de bună colaborare, prin folosirea unui limbaj civilizat şi o atitudine pozitivă cu toate persoanele cu care intră în contact în timpul zilei de lucru;</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DefaultParagraphFont1"/>
          <w:rFonts w:ascii="Trebuchet MS" w:hAnsi="Trebuchet MS"/>
          <w:sz w:val="22"/>
          <w:szCs w:val="22"/>
          <w:lang w:val="ro-RO"/>
        </w:rPr>
        <w:t>execută toate lucrările şi sarcinile de serviciu primite de la directorul sau administratorul centrului în limita competenţelor şi a prevederilor legale în vigoare;</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va întreţine maşina tot timpul în stare de funcţionare bună curată;</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va efectua transporturi de marfă şi de persoane numai în interesul instituţiei;</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completează şi ţine evidenţa la zi a foilor de parcurs, conform traseelor efectuate, luând în considerare şi indexul de la bordul maşinii;</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va preda zilnic foile de parcurs administratorului centrului, confirmate de unităţile la care s-a deplasat;</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în afara orelor de program, şi când nu are nici o altă misiune, autovehiculele vor fi garate în locurile desemnate de şeful ierarhic superior;</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va asigura împreună cu administratorul centrului aprovizionarea cu alimente şi alte produse necesare unităţii la nevoie;</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nu va transporta marfa fără aviz de însoţire a mărfii sau factură;</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este răspunzător de alimentarea cu combustibil a maşinii cu care circulă, şi de starea tehnică a acesteia, privind siguranţa circulaţia pe drumurile publice, întocmind note de necesitate ori de câte ori este nevoie;</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aduce la cunoştinţă administratorului orice intervenţie care trebuie făcută asupra vehiculului în cauză, privind starea tehnică corespunzătoare, verificările tehnice periodice sau alte aspecte privind necesitatea unor reparaţii;</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va ţine evidenţa reviziilor intermediare (schimb de ulei, revizii la un anumit număr de km., etc.)</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lastRenderedPageBreak/>
        <w:t>se va îngriji în permanenţă de păstrarea în bune condiţii a maşinii, cât şi de aspectul ei şi va interveni personal pentru remedierea unor mici defecţiuni care nu necesită service autorizat şi prin care nu este periclitată circulaţia în condiţii de siguranţă;</w:t>
      </w:r>
    </w:p>
    <w:p w:rsidR="00615BFB" w:rsidRPr="005E3B84" w:rsidRDefault="00615BFB" w:rsidP="007B4E72">
      <w:pPr>
        <w:pStyle w:val="NormalWeb1"/>
        <w:numPr>
          <w:ilvl w:val="0"/>
          <w:numId w:val="31"/>
        </w:numPr>
        <w:tabs>
          <w:tab w:val="left" w:pos="360"/>
        </w:tabs>
        <w:spacing w:before="0" w:after="0" w:line="360" w:lineRule="auto"/>
        <w:jc w:val="both"/>
        <w:rPr>
          <w:rStyle w:val="arial131"/>
          <w:rFonts w:ascii="Trebuchet MS" w:hAnsi="Trebuchet MS"/>
          <w:color w:val="auto"/>
          <w:sz w:val="22"/>
          <w:szCs w:val="22"/>
          <w:lang w:val="ro-RO"/>
        </w:rPr>
      </w:pPr>
      <w:r w:rsidRPr="005E3B84">
        <w:rPr>
          <w:rStyle w:val="arial131"/>
          <w:rFonts w:ascii="Trebuchet MS" w:hAnsi="Trebuchet MS"/>
          <w:color w:val="auto"/>
          <w:sz w:val="22"/>
          <w:szCs w:val="22"/>
          <w:lang w:val="ro-RO"/>
        </w:rPr>
        <w:t>nu va efectua nici o deplasare fără foaie de parcurs vizată de către directorul centrului;</w:t>
      </w:r>
    </w:p>
    <w:p w:rsidR="00615BFB" w:rsidRPr="005E3B84" w:rsidRDefault="00615BFB" w:rsidP="007B4E72">
      <w:pPr>
        <w:pStyle w:val="NormalWeb1"/>
        <w:numPr>
          <w:ilvl w:val="0"/>
          <w:numId w:val="31"/>
        </w:numPr>
        <w:tabs>
          <w:tab w:val="left" w:pos="360"/>
        </w:tabs>
        <w:spacing w:before="0" w:after="0" w:line="360" w:lineRule="auto"/>
        <w:jc w:val="both"/>
        <w:rPr>
          <w:rFonts w:ascii="Trebuchet MS" w:hAnsi="Trebuchet MS"/>
          <w:sz w:val="22"/>
          <w:szCs w:val="22"/>
          <w:lang w:val="ro-RO"/>
        </w:rPr>
      </w:pPr>
      <w:r w:rsidRPr="005E3B84">
        <w:rPr>
          <w:rStyle w:val="arial131"/>
          <w:rFonts w:ascii="Trebuchet MS" w:hAnsi="Trebuchet MS"/>
          <w:color w:val="auto"/>
          <w:sz w:val="22"/>
          <w:szCs w:val="22"/>
          <w:lang w:val="ro-RO"/>
        </w:rPr>
        <w:t>respectă legislaţia în vigoare privind transportul de marfă şi de persoane, precum şi normele de protecţia muncii şi PSI şi disciplina la locul de muncă, conform regulamentului de ordine interioară;</w:t>
      </w:r>
    </w:p>
    <w:p w:rsidR="00615BFB" w:rsidRPr="005E3B84" w:rsidRDefault="00615BFB" w:rsidP="007B4E72">
      <w:pPr>
        <w:pStyle w:val="Normal1"/>
        <w:numPr>
          <w:ilvl w:val="0"/>
          <w:numId w:val="31"/>
        </w:numPr>
        <w:tabs>
          <w:tab w:val="left" w:pos="360"/>
        </w:tabs>
        <w:spacing w:line="360" w:lineRule="auto"/>
        <w:jc w:val="both"/>
        <w:rPr>
          <w:rFonts w:ascii="Trebuchet MS" w:hAnsi="Trebuchet MS"/>
          <w:sz w:val="22"/>
          <w:szCs w:val="22"/>
          <w:lang w:val="it-IT"/>
        </w:rPr>
      </w:pPr>
      <w:r w:rsidRPr="005E3B84">
        <w:rPr>
          <w:rFonts w:ascii="Trebuchet MS" w:hAnsi="Trebuchet MS"/>
          <w:sz w:val="22"/>
          <w:szCs w:val="22"/>
          <w:lang w:val="it-IT"/>
        </w:rPr>
        <w:t>va aduce la îndeplinire şi alte sarcini, atribuţii, lucrări încredinţate de conducerea centrului spre rezolvare.</w:t>
      </w:r>
    </w:p>
    <w:p w:rsidR="00615BFB" w:rsidRPr="005E3B84" w:rsidRDefault="00615BFB" w:rsidP="006665BF">
      <w:pPr>
        <w:pStyle w:val="Normal1"/>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b/>
          <w:sz w:val="22"/>
          <w:szCs w:val="22"/>
          <w:lang w:val="it-IT"/>
        </w:rPr>
        <w:t xml:space="preserve">ATRIBUŢII MUNCITOR </w:t>
      </w:r>
      <w:r w:rsidRPr="000027E4">
        <w:rPr>
          <w:rFonts w:ascii="Trebuchet MS" w:hAnsi="Trebuchet MS"/>
          <w:b/>
          <w:color w:val="FF0000"/>
          <w:sz w:val="22"/>
          <w:szCs w:val="22"/>
          <w:lang w:val="it-IT"/>
        </w:rPr>
        <w:t>CALIFICAT I -</w:t>
      </w:r>
      <w:r w:rsidR="001B4243">
        <w:rPr>
          <w:rFonts w:ascii="Trebuchet MS" w:hAnsi="Trebuchet MS"/>
          <w:b/>
          <w:color w:val="FF0000"/>
          <w:sz w:val="22"/>
          <w:szCs w:val="22"/>
          <w:lang w:val="it-IT"/>
        </w:rPr>
        <w:t xml:space="preserve"> </w:t>
      </w:r>
      <w:r w:rsidRPr="000027E4">
        <w:rPr>
          <w:rFonts w:ascii="Trebuchet MS" w:hAnsi="Trebuchet MS"/>
          <w:b/>
          <w:color w:val="FF0000"/>
          <w:sz w:val="22"/>
          <w:szCs w:val="22"/>
          <w:lang w:val="it-IT"/>
        </w:rPr>
        <w:t>ZIDAR</w:t>
      </w:r>
      <w:r w:rsidRPr="005E3B84">
        <w:rPr>
          <w:rFonts w:ascii="Trebuchet MS" w:hAnsi="Trebuchet MS"/>
          <w:b/>
          <w:sz w:val="22"/>
          <w:szCs w:val="22"/>
          <w:lang w:val="it-IT"/>
        </w:rPr>
        <w:t>:</w:t>
      </w:r>
      <w:r w:rsidRPr="005E3B84">
        <w:rPr>
          <w:rFonts w:ascii="Trebuchet MS" w:hAnsi="Trebuchet MS"/>
          <w:sz w:val="22"/>
          <w:szCs w:val="22"/>
          <w:lang w:val="it-IT"/>
        </w:rPr>
        <w:t xml:space="preserve"> </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 xml:space="preserve">executa lucrari de </w:t>
      </w:r>
      <w:r>
        <w:rPr>
          <w:rFonts w:ascii="Trebuchet MS" w:hAnsi="Trebuchet MS"/>
          <w:sz w:val="22"/>
          <w:szCs w:val="22"/>
          <w:lang w:val="it-IT"/>
        </w:rPr>
        <w:t>igienizare, zugravirii interioare,reparatii tencuielii interioare exterioare</w:t>
      </w:r>
      <w:r w:rsidRPr="005E3B84">
        <w:rPr>
          <w:rFonts w:ascii="Trebuchet MS" w:hAnsi="Trebuchet MS"/>
          <w:sz w:val="22"/>
          <w:szCs w:val="22"/>
          <w:lang w:val="it-IT"/>
        </w:rPr>
        <w:t xml:space="preserve"> in </w:t>
      </w:r>
      <w:r>
        <w:rPr>
          <w:rFonts w:ascii="Trebuchet MS" w:hAnsi="Trebuchet MS"/>
          <w:sz w:val="22"/>
          <w:szCs w:val="22"/>
          <w:lang w:val="it-IT"/>
        </w:rPr>
        <w:t xml:space="preserve"> centre</w:t>
      </w:r>
      <w:r w:rsidRPr="005E3B84">
        <w:rPr>
          <w:rFonts w:ascii="Trebuchet MS" w:hAnsi="Trebuchet MS"/>
          <w:sz w:val="22"/>
          <w:szCs w:val="22"/>
          <w:lang w:val="it-IT"/>
        </w:rPr>
        <w:t>;</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 xml:space="preserve">executa lucrari suplimentare necesare mentinerii curateniei </w:t>
      </w:r>
      <w:r>
        <w:rPr>
          <w:rFonts w:ascii="Trebuchet MS" w:hAnsi="Trebuchet MS"/>
          <w:sz w:val="22"/>
          <w:szCs w:val="22"/>
          <w:lang w:val="it-IT"/>
        </w:rPr>
        <w:t>in cadrul  institutiei interior-exterior</w:t>
      </w:r>
      <w:r w:rsidRPr="005E3B84">
        <w:rPr>
          <w:rFonts w:ascii="Trebuchet MS" w:hAnsi="Trebuchet MS"/>
          <w:sz w:val="22"/>
          <w:szCs w:val="22"/>
          <w:lang w:val="it-IT"/>
        </w:rPr>
        <w:t>;</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este direct raspunzator de indeplinirea intocmai a atributiilor si prevederilor sarcinilor de serviciu stabilite in prezenta fisa;</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 xml:space="preserve">este direct raspunzator de pastrarea bunurilor materiale sau de alta natura </w:t>
      </w:r>
      <w:r>
        <w:rPr>
          <w:rFonts w:ascii="Trebuchet MS" w:hAnsi="Trebuchet MS"/>
          <w:sz w:val="22"/>
          <w:szCs w:val="22"/>
          <w:lang w:val="it-IT"/>
        </w:rPr>
        <w:t xml:space="preserve"> necesare executarii  lucrarilor </w:t>
      </w:r>
      <w:r w:rsidRPr="005E3B84">
        <w:rPr>
          <w:rFonts w:ascii="Trebuchet MS" w:hAnsi="Trebuchet MS"/>
          <w:sz w:val="22"/>
          <w:szCs w:val="22"/>
          <w:lang w:val="it-IT"/>
        </w:rPr>
        <w:t xml:space="preserve">pe care le are </w:t>
      </w:r>
      <w:r>
        <w:rPr>
          <w:rFonts w:ascii="Trebuchet MS" w:hAnsi="Trebuchet MS"/>
          <w:sz w:val="22"/>
          <w:szCs w:val="22"/>
          <w:lang w:val="it-IT"/>
        </w:rPr>
        <w:t>de executat</w:t>
      </w:r>
      <w:r w:rsidRPr="005E3B84">
        <w:rPr>
          <w:rFonts w:ascii="Trebuchet MS" w:hAnsi="Trebuchet MS"/>
          <w:sz w:val="22"/>
          <w:szCs w:val="22"/>
          <w:lang w:val="it-IT"/>
        </w:rPr>
        <w:t>;</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 mentina curatenia</w:t>
      </w:r>
      <w:r>
        <w:rPr>
          <w:rFonts w:ascii="Trebuchet MS" w:hAnsi="Trebuchet MS"/>
          <w:sz w:val="22"/>
          <w:szCs w:val="22"/>
          <w:lang w:val="it-IT"/>
        </w:rPr>
        <w:t xml:space="preserve"> in locurile unde isi desfasoara activitatea</w:t>
      </w:r>
      <w:r w:rsidRPr="005E3B84">
        <w:rPr>
          <w:rFonts w:ascii="Trebuchet MS" w:hAnsi="Trebuchet MS"/>
          <w:sz w:val="22"/>
          <w:szCs w:val="22"/>
          <w:lang w:val="it-IT"/>
        </w:rPr>
        <w:t>;</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 anunte de indata administratorul orice neregula constatata ;</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 manifeste disponibilitate catre dialog, receptivitate, calm, tact in relatiile de serviciu;</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 raspunda la toate solicitarile venite din partea administratorului pentru indeplinirea unor sarcini conforme fisei postului;</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 manifeste grija deosebita in manuirea si utilizarea materialelor si echipamentelor pe care le are in primire pentru a evita avarierea, distrugerea sau pierderea lor;</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 fie cinstit, loial si disciplinat dand dovada in toate imprejurarile de o atitudine civilizata si corecta fata de toate persoanele cu care vine in contact;</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 respecte cu strictete regulile de protectie a muncii si P.S.I. din obiectivul unde desfasoara serviciul;</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pt-BR"/>
        </w:rPr>
      </w:pPr>
      <w:r w:rsidRPr="005E3B84">
        <w:rPr>
          <w:rFonts w:ascii="Trebuchet MS" w:hAnsi="Trebuchet MS"/>
          <w:sz w:val="22"/>
          <w:szCs w:val="22"/>
          <w:lang w:val="pt-BR"/>
        </w:rPr>
        <w:t>trebuie sa utilizeze, potrivit instructiunilor de utilizare a substantele periculoase, instalatiilor, utilajele, masinile, aparatura si echipamentele de lucru.;</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 acorde ajutor, atat cat este rational posibil, oricarui alt salariat, aflat intr-o situatie de pericol.</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lastRenderedPageBreak/>
        <w:t>Angajatul va desfasura activitatea in asa fel incat sa nu expuna la pericole de accidentare sau imbolnavire profesionala persoana proprie sau alti angajati, in conformitate cu pregatirea si instruirea in domeniul protectiei muncii primita de la angajatorul sau;</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en-US"/>
        </w:rPr>
      </w:pPr>
      <w:r w:rsidRPr="005E3B84">
        <w:rPr>
          <w:rFonts w:ascii="Trebuchet MS" w:hAnsi="Trebuchet MS"/>
          <w:sz w:val="22"/>
          <w:szCs w:val="22"/>
          <w:lang w:val="en-US"/>
        </w:rPr>
        <w:t>In acest scop angajatul are urmatoarele obligatii :</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sa-si insuseasca si sa respecte normele si instructiunile de protectie a muncii si masurile de aplicare a acestora;</w:t>
      </w:r>
    </w:p>
    <w:p w:rsidR="00615BFB" w:rsidRPr="00C90D9E"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fr-FR"/>
        </w:rPr>
      </w:pPr>
      <w:r w:rsidRPr="00C90D9E">
        <w:rPr>
          <w:rFonts w:ascii="Trebuchet MS" w:hAnsi="Trebuchet MS"/>
          <w:sz w:val="22"/>
          <w:szCs w:val="22"/>
          <w:lang w:val="fr-FR"/>
        </w:rPr>
        <w:t>sa aduca la cunostinta de indata administratorului accidentele de munca suferite de pr</w:t>
      </w:r>
      <w:r w:rsidRPr="00C90D9E">
        <w:rPr>
          <w:rFonts w:ascii="Trebuchet MS" w:hAnsi="Trebuchet MS"/>
          <w:sz w:val="22"/>
          <w:szCs w:val="22"/>
          <w:lang w:val="fr-FR"/>
        </w:rPr>
        <w:t>o</w:t>
      </w:r>
      <w:r w:rsidRPr="00C90D9E">
        <w:rPr>
          <w:rFonts w:ascii="Trebuchet MS" w:hAnsi="Trebuchet MS"/>
          <w:sz w:val="22"/>
          <w:szCs w:val="22"/>
          <w:lang w:val="fr-FR"/>
        </w:rPr>
        <w:t>pria persoana sau de alti angajati;</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 coopereze cu persoanele cu atributii specifice in domeniul securitatii si sanatatii in munca, atat timp cat este necesar, pentru realizarea oricarei sarcini sau cerinte impuse de autoritate competenta pentru prevenirea accidentelor si bolilor profesionale;</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 refuze intemeiat executarea unei sarcini de munca daca aceasta ar pune in pericol de accidentare sau imbolnavire profesionala persoana sa sau a celorlalti participanti.</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 informeze de indata administratorul despre orice deficienta constatata sau eveniment petrecut ;</w:t>
      </w:r>
    </w:p>
    <w:p w:rsidR="00615BFB" w:rsidRPr="005E3B84" w:rsidRDefault="00615BFB" w:rsidP="006665BF">
      <w:pPr>
        <w:pStyle w:val="Normal1"/>
        <w:numPr>
          <w:ilvl w:val="0"/>
          <w:numId w:val="32"/>
        </w:numPr>
        <w:suppressAutoHyphens w:val="0"/>
        <w:autoSpaceDE w:val="0"/>
        <w:spacing w:line="360" w:lineRule="auto"/>
        <w:jc w:val="both"/>
        <w:textAlignment w:val="auto"/>
        <w:rPr>
          <w:rFonts w:ascii="Trebuchet MS" w:hAnsi="Trebuchet MS"/>
          <w:sz w:val="22"/>
          <w:szCs w:val="22"/>
          <w:lang w:val="it-IT"/>
        </w:rPr>
      </w:pPr>
      <w:r w:rsidRPr="005E3B84">
        <w:rPr>
          <w:rFonts w:ascii="Trebuchet MS" w:hAnsi="Trebuchet MS"/>
          <w:sz w:val="22"/>
          <w:szCs w:val="22"/>
          <w:lang w:val="it-IT"/>
        </w:rPr>
        <w:t>sa execute alte activitati in legatura cu indeplinirea sarcinilor de serviciu precizate de persoanele care au acest drept.</w:t>
      </w:r>
    </w:p>
    <w:p w:rsidR="00615BFB" w:rsidRPr="005E3B84" w:rsidRDefault="00615BFB" w:rsidP="006665BF">
      <w:pPr>
        <w:pStyle w:val="Normal1"/>
        <w:suppressAutoHyphens w:val="0"/>
        <w:autoSpaceDE w:val="0"/>
        <w:spacing w:line="360" w:lineRule="auto"/>
        <w:jc w:val="both"/>
        <w:textAlignment w:val="auto"/>
        <w:rPr>
          <w:rStyle w:val="Strong1"/>
          <w:rFonts w:ascii="Trebuchet MS" w:hAnsi="Trebuchet MS"/>
          <w:bCs/>
          <w:sz w:val="22"/>
          <w:szCs w:val="22"/>
          <w:lang w:val="it-IT"/>
        </w:rPr>
      </w:pPr>
      <w:r w:rsidRPr="005E3B84">
        <w:rPr>
          <w:rStyle w:val="Strong1"/>
          <w:rFonts w:ascii="Trebuchet MS" w:hAnsi="Trebuchet MS"/>
          <w:bCs/>
          <w:sz w:val="22"/>
          <w:szCs w:val="22"/>
          <w:lang w:val="it-IT"/>
        </w:rPr>
        <w:t>ATRIBUŢII PORTAR:</w:t>
      </w:r>
    </w:p>
    <w:p w:rsidR="00615BFB" w:rsidRPr="005E3B84" w:rsidRDefault="00615BFB" w:rsidP="006665BF">
      <w:pPr>
        <w:pStyle w:val="Normal1"/>
        <w:numPr>
          <w:ilvl w:val="0"/>
          <w:numId w:val="33"/>
        </w:numPr>
        <w:suppressAutoHyphens w:val="0"/>
        <w:autoSpaceDE w:val="0"/>
        <w:spacing w:line="360" w:lineRule="auto"/>
        <w:jc w:val="both"/>
        <w:textAlignment w:val="auto"/>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Asigura paza cladirii</w:t>
      </w:r>
    </w:p>
    <w:p w:rsidR="00615BFB" w:rsidRPr="005E3B84" w:rsidRDefault="00615BFB" w:rsidP="006665BF">
      <w:pPr>
        <w:pStyle w:val="Normal1"/>
        <w:numPr>
          <w:ilvl w:val="0"/>
          <w:numId w:val="33"/>
        </w:numPr>
        <w:suppressAutoHyphens w:val="0"/>
        <w:autoSpaceDE w:val="0"/>
        <w:spacing w:line="360" w:lineRule="auto"/>
        <w:jc w:val="both"/>
        <w:textAlignment w:val="auto"/>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Comunica catre conducere posibilele tentative de efractie</w:t>
      </w:r>
    </w:p>
    <w:p w:rsidR="00615BFB" w:rsidRPr="005E3B84" w:rsidRDefault="00615BFB" w:rsidP="006665BF">
      <w:pPr>
        <w:pStyle w:val="Normal1"/>
        <w:numPr>
          <w:ilvl w:val="0"/>
          <w:numId w:val="33"/>
        </w:numPr>
        <w:suppressAutoHyphens w:val="0"/>
        <w:autoSpaceDE w:val="0"/>
        <w:spacing w:line="360" w:lineRule="auto"/>
        <w:jc w:val="both"/>
        <w:textAlignment w:val="auto"/>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Curatenie in incinta gradinii</w:t>
      </w:r>
    </w:p>
    <w:p w:rsidR="00615BFB" w:rsidRPr="005E3B84" w:rsidRDefault="00615BFB" w:rsidP="006665BF">
      <w:pPr>
        <w:pStyle w:val="Normal1"/>
        <w:numPr>
          <w:ilvl w:val="0"/>
          <w:numId w:val="33"/>
        </w:numPr>
        <w:suppressAutoHyphens w:val="0"/>
        <w:autoSpaceDE w:val="0"/>
        <w:spacing w:line="360" w:lineRule="auto"/>
        <w:jc w:val="both"/>
        <w:textAlignment w:val="auto"/>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Preda si transmite corespondenta societatii</w:t>
      </w:r>
    </w:p>
    <w:p w:rsidR="00615BFB" w:rsidRDefault="00615BFB" w:rsidP="006665BF">
      <w:pPr>
        <w:pStyle w:val="Normal1"/>
        <w:numPr>
          <w:ilvl w:val="0"/>
          <w:numId w:val="33"/>
        </w:numPr>
        <w:suppressAutoHyphens w:val="0"/>
        <w:autoSpaceDE w:val="0"/>
        <w:spacing w:line="360" w:lineRule="auto"/>
        <w:jc w:val="both"/>
        <w:textAlignment w:val="auto"/>
        <w:rPr>
          <w:rStyle w:val="DefaultParagraphFont1"/>
          <w:rFonts w:ascii="Trebuchet MS" w:hAnsi="Trebuchet MS"/>
          <w:sz w:val="22"/>
          <w:szCs w:val="22"/>
          <w:lang w:val="it-IT"/>
        </w:rPr>
      </w:pPr>
      <w:r w:rsidRPr="005E3B84">
        <w:rPr>
          <w:rStyle w:val="DefaultParagraphFont1"/>
          <w:rFonts w:ascii="Trebuchet MS" w:hAnsi="Trebuchet MS"/>
          <w:sz w:val="22"/>
          <w:szCs w:val="22"/>
          <w:lang w:val="it-IT"/>
        </w:rPr>
        <w:t>Indeplineste atributii privind implementarea si functionarea SMC, in cadrul organizatiei.</w:t>
      </w:r>
    </w:p>
    <w:p w:rsidR="00615BFB" w:rsidRDefault="00615BFB" w:rsidP="006665BF">
      <w:pPr>
        <w:pStyle w:val="Normal1"/>
        <w:numPr>
          <w:ilvl w:val="0"/>
          <w:numId w:val="33"/>
        </w:numPr>
        <w:suppressAutoHyphens w:val="0"/>
        <w:autoSpaceDE w:val="0"/>
        <w:spacing w:line="360" w:lineRule="auto"/>
        <w:jc w:val="both"/>
        <w:textAlignment w:val="auto"/>
        <w:rPr>
          <w:rStyle w:val="DefaultParagraphFont1"/>
          <w:rFonts w:ascii="Trebuchet MS" w:hAnsi="Trebuchet MS"/>
          <w:sz w:val="22"/>
          <w:szCs w:val="22"/>
          <w:lang w:val="it-IT"/>
        </w:rPr>
      </w:pPr>
      <w:r>
        <w:rPr>
          <w:rStyle w:val="DefaultParagraphFont1"/>
          <w:rFonts w:ascii="Trebuchet MS" w:hAnsi="Trebuchet MS"/>
          <w:sz w:val="22"/>
          <w:szCs w:val="22"/>
          <w:lang w:val="it-IT"/>
        </w:rPr>
        <w:t>Anunta vizitatorii la conducere,sau la asistenta de serviciu</w:t>
      </w:r>
    </w:p>
    <w:p w:rsidR="00615BFB" w:rsidRDefault="00615BFB" w:rsidP="006665BF">
      <w:pPr>
        <w:pStyle w:val="Normal1"/>
        <w:numPr>
          <w:ilvl w:val="0"/>
          <w:numId w:val="33"/>
        </w:numPr>
        <w:suppressAutoHyphens w:val="0"/>
        <w:autoSpaceDE w:val="0"/>
        <w:spacing w:line="360" w:lineRule="auto"/>
        <w:jc w:val="both"/>
        <w:textAlignment w:val="auto"/>
        <w:rPr>
          <w:rStyle w:val="DefaultParagraphFont1"/>
          <w:rFonts w:ascii="Trebuchet MS" w:hAnsi="Trebuchet MS"/>
          <w:sz w:val="22"/>
          <w:szCs w:val="22"/>
          <w:lang w:val="it-IT"/>
        </w:rPr>
      </w:pPr>
      <w:r>
        <w:rPr>
          <w:rStyle w:val="DefaultParagraphFont1"/>
          <w:rFonts w:ascii="Trebuchet MS" w:hAnsi="Trebuchet MS"/>
          <w:sz w:val="22"/>
          <w:szCs w:val="22"/>
          <w:lang w:val="it-IT"/>
        </w:rPr>
        <w:t>Urmareste beneficiarele sa nu iasa numai cu aprobarea  medicului sau a asistentei</w:t>
      </w:r>
    </w:p>
    <w:p w:rsidR="00615BFB" w:rsidRDefault="00615BFB" w:rsidP="006665BF">
      <w:pPr>
        <w:pStyle w:val="Normal1"/>
        <w:numPr>
          <w:ilvl w:val="0"/>
          <w:numId w:val="33"/>
        </w:numPr>
        <w:suppressAutoHyphens w:val="0"/>
        <w:autoSpaceDE w:val="0"/>
        <w:spacing w:line="360" w:lineRule="auto"/>
        <w:jc w:val="both"/>
        <w:textAlignment w:val="auto"/>
        <w:rPr>
          <w:rStyle w:val="DefaultParagraphFont1"/>
          <w:rFonts w:ascii="Trebuchet MS" w:hAnsi="Trebuchet MS"/>
          <w:sz w:val="22"/>
          <w:szCs w:val="22"/>
          <w:lang w:val="it-IT"/>
        </w:rPr>
      </w:pPr>
      <w:r>
        <w:rPr>
          <w:rStyle w:val="DefaultParagraphFont1"/>
          <w:rFonts w:ascii="Trebuchet MS" w:hAnsi="Trebuchet MS"/>
          <w:sz w:val="22"/>
          <w:szCs w:val="22"/>
          <w:lang w:val="it-IT"/>
        </w:rPr>
        <w:t>Tine curatenie in camere de poarta</w:t>
      </w:r>
    </w:p>
    <w:p w:rsidR="00615BFB" w:rsidRDefault="00615BFB" w:rsidP="006665BF">
      <w:pPr>
        <w:pStyle w:val="Normal1"/>
        <w:numPr>
          <w:ilvl w:val="0"/>
          <w:numId w:val="33"/>
        </w:numPr>
        <w:suppressAutoHyphens w:val="0"/>
        <w:autoSpaceDE w:val="0"/>
        <w:spacing w:line="360" w:lineRule="auto"/>
        <w:jc w:val="both"/>
        <w:textAlignment w:val="auto"/>
        <w:rPr>
          <w:rStyle w:val="DefaultParagraphFont1"/>
          <w:rFonts w:ascii="Trebuchet MS" w:hAnsi="Trebuchet MS"/>
          <w:sz w:val="22"/>
          <w:szCs w:val="22"/>
          <w:lang w:val="it-IT"/>
        </w:rPr>
      </w:pPr>
      <w:r>
        <w:rPr>
          <w:rStyle w:val="DefaultParagraphFont1"/>
          <w:rFonts w:ascii="Trebuchet MS" w:hAnsi="Trebuchet MS"/>
          <w:sz w:val="22"/>
          <w:szCs w:val="22"/>
          <w:lang w:val="it-IT"/>
        </w:rPr>
        <w:t>Are grija  ca la intrare si iesire angajatii sa semneze condica</w:t>
      </w:r>
    </w:p>
    <w:p w:rsidR="00615BFB" w:rsidRDefault="00615BFB" w:rsidP="006665BF">
      <w:pPr>
        <w:pStyle w:val="Normal1"/>
        <w:numPr>
          <w:ilvl w:val="0"/>
          <w:numId w:val="33"/>
        </w:numPr>
        <w:suppressAutoHyphens w:val="0"/>
        <w:autoSpaceDE w:val="0"/>
        <w:spacing w:line="360" w:lineRule="auto"/>
        <w:jc w:val="both"/>
        <w:textAlignment w:val="auto"/>
        <w:rPr>
          <w:rStyle w:val="DefaultParagraphFont1"/>
          <w:rFonts w:ascii="Trebuchet MS" w:hAnsi="Trebuchet MS"/>
          <w:sz w:val="22"/>
          <w:szCs w:val="22"/>
          <w:lang w:val="it-IT"/>
        </w:rPr>
      </w:pPr>
      <w:r>
        <w:rPr>
          <w:rStyle w:val="DefaultParagraphFont1"/>
          <w:rFonts w:ascii="Trebuchet MS" w:hAnsi="Trebuchet MS"/>
          <w:sz w:val="22"/>
          <w:szCs w:val="22"/>
          <w:lang w:val="it-IT"/>
        </w:rPr>
        <w:t>Respecta regulile de SSM si PSI</w:t>
      </w:r>
    </w:p>
    <w:p w:rsidR="00615BFB" w:rsidRDefault="00615BFB" w:rsidP="006665BF">
      <w:pPr>
        <w:pStyle w:val="Normal1"/>
        <w:numPr>
          <w:ilvl w:val="0"/>
          <w:numId w:val="33"/>
        </w:numPr>
        <w:suppressAutoHyphens w:val="0"/>
        <w:autoSpaceDE w:val="0"/>
        <w:spacing w:line="360" w:lineRule="auto"/>
        <w:jc w:val="both"/>
        <w:textAlignment w:val="auto"/>
        <w:rPr>
          <w:rStyle w:val="DefaultParagraphFont1"/>
          <w:rFonts w:ascii="Trebuchet MS" w:hAnsi="Trebuchet MS"/>
          <w:sz w:val="22"/>
          <w:szCs w:val="22"/>
          <w:lang w:val="it-IT"/>
        </w:rPr>
      </w:pPr>
      <w:r>
        <w:rPr>
          <w:rStyle w:val="DefaultParagraphFont1"/>
          <w:rFonts w:ascii="Trebuchet MS" w:hAnsi="Trebuchet MS"/>
          <w:sz w:val="22"/>
          <w:szCs w:val="22"/>
          <w:lang w:val="it-IT"/>
        </w:rPr>
        <w:t>Respecta ROF si ROI a unitatii</w:t>
      </w:r>
    </w:p>
    <w:p w:rsidR="00615BFB" w:rsidRDefault="00615BFB" w:rsidP="006665BF">
      <w:pPr>
        <w:pStyle w:val="Normal1"/>
        <w:numPr>
          <w:ilvl w:val="0"/>
          <w:numId w:val="33"/>
        </w:numPr>
        <w:suppressAutoHyphens w:val="0"/>
        <w:autoSpaceDE w:val="0"/>
        <w:spacing w:line="360" w:lineRule="auto"/>
        <w:jc w:val="both"/>
        <w:textAlignment w:val="auto"/>
        <w:rPr>
          <w:rStyle w:val="DefaultParagraphFont1"/>
          <w:rFonts w:ascii="Trebuchet MS" w:hAnsi="Trebuchet MS"/>
          <w:sz w:val="22"/>
          <w:szCs w:val="22"/>
          <w:lang w:val="it-IT"/>
        </w:rPr>
      </w:pPr>
      <w:r>
        <w:rPr>
          <w:rStyle w:val="DefaultParagraphFont1"/>
          <w:rFonts w:ascii="Trebuchet MS" w:hAnsi="Trebuchet MS"/>
          <w:sz w:val="22"/>
          <w:szCs w:val="22"/>
          <w:lang w:val="it-IT"/>
        </w:rPr>
        <w:t>Indeplineste  si alte sarcini trasate de catre seful ierarhic superior</w:t>
      </w:r>
    </w:p>
    <w:p w:rsidR="00615BFB" w:rsidRPr="00AB155B" w:rsidRDefault="00615BFB" w:rsidP="00CF58B7">
      <w:pPr>
        <w:pStyle w:val="Normal1"/>
        <w:suppressAutoHyphens w:val="0"/>
        <w:autoSpaceDE w:val="0"/>
        <w:spacing w:line="360" w:lineRule="auto"/>
        <w:ind w:left="113"/>
        <w:jc w:val="both"/>
        <w:textAlignment w:val="auto"/>
        <w:rPr>
          <w:rStyle w:val="DefaultParagraphFont1"/>
          <w:rFonts w:ascii="Trebuchet MS" w:hAnsi="Trebuchet MS"/>
          <w:b/>
          <w:sz w:val="22"/>
          <w:szCs w:val="22"/>
          <w:lang w:val="it-IT"/>
        </w:rPr>
      </w:pPr>
      <w:r w:rsidRPr="00AB155B">
        <w:rPr>
          <w:rStyle w:val="DefaultParagraphFont1"/>
          <w:rFonts w:ascii="Trebuchet MS" w:hAnsi="Trebuchet MS"/>
          <w:b/>
          <w:sz w:val="22"/>
          <w:szCs w:val="22"/>
          <w:lang w:val="it-IT"/>
        </w:rPr>
        <w:t>ATRIBUTIILE CONSILIERULUI JURIDIC</w:t>
      </w:r>
    </w:p>
    <w:p w:rsidR="00615BFB" w:rsidRPr="00AB155B" w:rsidRDefault="00615BFB" w:rsidP="00E703F6">
      <w:pPr>
        <w:pStyle w:val="Normal1"/>
        <w:suppressAutoHyphens w:val="0"/>
        <w:autoSpaceDE w:val="0"/>
        <w:spacing w:line="360" w:lineRule="auto"/>
        <w:jc w:val="both"/>
        <w:textAlignment w:val="auto"/>
        <w:rPr>
          <w:rFonts w:ascii="Trebuchet MS" w:hAnsi="Trebuchet MS"/>
          <w:sz w:val="22"/>
          <w:szCs w:val="22"/>
        </w:rPr>
      </w:pPr>
      <w:r w:rsidRPr="00AB155B">
        <w:rPr>
          <w:rFonts w:ascii="Trebuchet MS" w:hAnsi="Trebuchet MS"/>
          <w:sz w:val="22"/>
          <w:szCs w:val="22"/>
        </w:rPr>
        <w:t>1.Asigurarea desfasurarii activitatii centrului in conformitate cu normele legale si consilierea sub aspect juritic</w:t>
      </w:r>
    </w:p>
    <w:p w:rsidR="00615BFB" w:rsidRPr="00AB155B" w:rsidRDefault="00615BFB" w:rsidP="00E703F6">
      <w:pPr>
        <w:pStyle w:val="Normal1"/>
        <w:suppressAutoHyphens w:val="0"/>
        <w:autoSpaceDE w:val="0"/>
        <w:spacing w:line="360" w:lineRule="auto"/>
        <w:jc w:val="both"/>
        <w:textAlignment w:val="auto"/>
        <w:rPr>
          <w:rFonts w:ascii="Trebuchet MS" w:hAnsi="Trebuchet MS"/>
          <w:sz w:val="22"/>
          <w:szCs w:val="22"/>
        </w:rPr>
      </w:pPr>
      <w:r w:rsidRPr="00AB155B">
        <w:rPr>
          <w:rFonts w:ascii="Trebuchet MS" w:hAnsi="Trebuchet MS"/>
          <w:sz w:val="22"/>
          <w:szCs w:val="22"/>
        </w:rPr>
        <w:lastRenderedPageBreak/>
        <w:t>2. Elaborarea de regulamente, hotarari, ordine si instructiuni referitoare la desfasurarea activitatii in cadrul centrului, in confor</w:t>
      </w:r>
      <w:r>
        <w:rPr>
          <w:rFonts w:ascii="Trebuchet MS" w:hAnsi="Trebuchet MS"/>
          <w:sz w:val="22"/>
          <w:szCs w:val="22"/>
        </w:rPr>
        <w:t>mitate cu legislatia in vigoare;</w:t>
      </w:r>
      <w:r w:rsidRPr="00AB155B">
        <w:rPr>
          <w:rFonts w:ascii="Trebuchet MS" w:hAnsi="Trebuchet MS"/>
          <w:sz w:val="22"/>
          <w:szCs w:val="22"/>
        </w:rPr>
        <w:br/>
        <w:t xml:space="preserve"> 3. Avizarea si contrasemnarea actelor cu caracter juridic al     centrului.</w:t>
      </w:r>
      <w:r w:rsidRPr="00AB155B">
        <w:rPr>
          <w:rFonts w:ascii="Trebuchet MS" w:hAnsi="Trebuchet MS"/>
          <w:sz w:val="22"/>
          <w:szCs w:val="22"/>
        </w:rPr>
        <w:br/>
        <w:t xml:space="preserve"> 4. Reprezentarea intereselor si apararea drepturilor legitime ale centrului in fata autoritatilor publice, institutiilor de orice natura, precum si in fata oricarei persoane juridice sau fizice </w:t>
      </w:r>
      <w:r w:rsidRPr="00AB155B">
        <w:rPr>
          <w:rFonts w:ascii="Trebuchet MS" w:hAnsi="Trebuchet MS"/>
          <w:sz w:val="22"/>
          <w:szCs w:val="22"/>
        </w:rPr>
        <w:br/>
        <w:t xml:space="preserve"> 5. Asigurarea de consultanta si informarea permanenta a conducerii centrului cu priv</w:t>
      </w:r>
      <w:r>
        <w:rPr>
          <w:rFonts w:ascii="Trebuchet MS" w:hAnsi="Trebuchet MS"/>
          <w:sz w:val="22"/>
          <w:szCs w:val="22"/>
        </w:rPr>
        <w:t>ire la modificarile legislative;</w:t>
      </w:r>
    </w:p>
    <w:p w:rsidR="00615BFB" w:rsidRPr="00AB155B" w:rsidRDefault="00615BFB" w:rsidP="00E703F6">
      <w:pPr>
        <w:pStyle w:val="Normal1"/>
        <w:suppressAutoHyphens w:val="0"/>
        <w:autoSpaceDE w:val="0"/>
        <w:spacing w:line="360" w:lineRule="auto"/>
        <w:jc w:val="both"/>
        <w:textAlignment w:val="auto"/>
        <w:rPr>
          <w:rFonts w:ascii="Trebuchet MS" w:hAnsi="Trebuchet MS"/>
          <w:sz w:val="22"/>
          <w:szCs w:val="22"/>
        </w:rPr>
      </w:pPr>
      <w:r w:rsidRPr="00AB155B">
        <w:rPr>
          <w:rFonts w:ascii="Trebuchet MS" w:hAnsi="Trebuchet MS"/>
          <w:sz w:val="22"/>
          <w:szCs w:val="22"/>
        </w:rPr>
        <w:t>6.Impreuna cu functionara institutiei se ocupa  de desfasurarea achizitiilor publice,redacteaza contractele de achizitii pentru bunuri si servicii</w:t>
      </w:r>
      <w:r>
        <w:rPr>
          <w:rFonts w:ascii="Trebuchet MS" w:hAnsi="Trebuchet MS"/>
          <w:sz w:val="22"/>
          <w:szCs w:val="22"/>
        </w:rPr>
        <w:t>;</w:t>
      </w:r>
    </w:p>
    <w:p w:rsidR="00615BFB" w:rsidRPr="00AB155B" w:rsidRDefault="00615BFB" w:rsidP="00E703F6">
      <w:pPr>
        <w:pStyle w:val="Normal1"/>
        <w:suppressAutoHyphens w:val="0"/>
        <w:autoSpaceDE w:val="0"/>
        <w:spacing w:line="360" w:lineRule="auto"/>
        <w:jc w:val="both"/>
        <w:textAlignment w:val="auto"/>
        <w:rPr>
          <w:rFonts w:ascii="Trebuchet MS" w:hAnsi="Trebuchet MS"/>
          <w:sz w:val="22"/>
          <w:szCs w:val="22"/>
        </w:rPr>
      </w:pPr>
      <w:r w:rsidRPr="00AB155B">
        <w:rPr>
          <w:rFonts w:ascii="Trebuchet MS" w:hAnsi="Trebuchet MS"/>
          <w:sz w:val="22"/>
          <w:szCs w:val="22"/>
        </w:rPr>
        <w:t>7. Acorda asistenta, consultanta si reprezentare juridica centrului</w:t>
      </w:r>
      <w:r>
        <w:rPr>
          <w:rFonts w:ascii="Trebuchet MS" w:hAnsi="Trebuchet MS"/>
          <w:sz w:val="22"/>
          <w:szCs w:val="22"/>
        </w:rPr>
        <w:t xml:space="preserve"> si angajatilor acesteia;</w:t>
      </w:r>
      <w:r w:rsidRPr="00AB155B">
        <w:rPr>
          <w:rFonts w:ascii="Trebuchet MS" w:hAnsi="Trebuchet MS"/>
          <w:sz w:val="22"/>
          <w:szCs w:val="22"/>
        </w:rPr>
        <w:br/>
        <w:t>8</w:t>
      </w:r>
      <w:r w:rsidR="001B4243">
        <w:rPr>
          <w:rFonts w:ascii="Trebuchet MS" w:hAnsi="Trebuchet MS"/>
          <w:sz w:val="22"/>
          <w:szCs w:val="22"/>
        </w:rPr>
        <w:t>.</w:t>
      </w:r>
      <w:r w:rsidRPr="00AB155B">
        <w:rPr>
          <w:rFonts w:ascii="Trebuchet MS" w:hAnsi="Trebuchet MS"/>
          <w:sz w:val="22"/>
          <w:szCs w:val="22"/>
        </w:rPr>
        <w:t xml:space="preserve"> Rezolva cereri cu caracter juridi</w:t>
      </w:r>
      <w:r>
        <w:rPr>
          <w:rFonts w:ascii="Trebuchet MS" w:hAnsi="Trebuchet MS"/>
          <w:sz w:val="22"/>
          <w:szCs w:val="22"/>
        </w:rPr>
        <w:t>c in toate domeniile dreptului;</w:t>
      </w:r>
      <w:r w:rsidRPr="00AB155B">
        <w:rPr>
          <w:rFonts w:ascii="Trebuchet MS" w:hAnsi="Trebuchet MS"/>
          <w:sz w:val="22"/>
          <w:szCs w:val="22"/>
        </w:rPr>
        <w:br/>
        <w:t>9. Redacteaza, avizeaza si contrasemneaza acte juridice, verifica identitatea partilor, consimtamantul, continutul si data actelor incheiate ce priveste institutia</w:t>
      </w:r>
      <w:r>
        <w:rPr>
          <w:rFonts w:ascii="Trebuchet MS" w:hAnsi="Trebuchet MS"/>
          <w:sz w:val="22"/>
          <w:szCs w:val="22"/>
        </w:rPr>
        <w:t>;</w:t>
      </w:r>
      <w:r w:rsidRPr="00AB155B">
        <w:rPr>
          <w:rFonts w:ascii="Trebuchet MS" w:hAnsi="Trebuchet MS"/>
          <w:sz w:val="22"/>
          <w:szCs w:val="22"/>
        </w:rPr>
        <w:br/>
        <w:t>10. Se preocupa de permanenta actualizare a bazei informationale legislative a institutiei</w:t>
      </w:r>
      <w:r>
        <w:rPr>
          <w:rFonts w:ascii="Trebuchet MS" w:hAnsi="Trebuchet MS"/>
          <w:sz w:val="22"/>
          <w:szCs w:val="22"/>
        </w:rPr>
        <w:t>;</w:t>
      </w:r>
      <w:r w:rsidRPr="00AB155B">
        <w:rPr>
          <w:rFonts w:ascii="Trebuchet MS" w:hAnsi="Trebuchet MS"/>
          <w:sz w:val="22"/>
          <w:szCs w:val="22"/>
        </w:rPr>
        <w:br/>
        <w:t>11. Respecta procedurile interne legate de utilizarea aparaturii din dotare (softuri, utilizarea internetului,respecta ROF s</w:t>
      </w:r>
      <w:r>
        <w:rPr>
          <w:rFonts w:ascii="Trebuchet MS" w:hAnsi="Trebuchet MS"/>
          <w:sz w:val="22"/>
          <w:szCs w:val="22"/>
        </w:rPr>
        <w:t>i</w:t>
      </w:r>
      <w:r w:rsidRPr="00AB155B">
        <w:rPr>
          <w:rFonts w:ascii="Trebuchet MS" w:hAnsi="Trebuchet MS"/>
          <w:sz w:val="22"/>
          <w:szCs w:val="22"/>
        </w:rPr>
        <w:t xml:space="preserve"> ROI a institutiei</w:t>
      </w:r>
      <w:r>
        <w:rPr>
          <w:rFonts w:ascii="Trebuchet MS" w:hAnsi="Trebuchet MS"/>
          <w:sz w:val="22"/>
          <w:szCs w:val="22"/>
        </w:rPr>
        <w:t>);</w:t>
      </w:r>
    </w:p>
    <w:p w:rsidR="00615BFB" w:rsidRDefault="00615BFB" w:rsidP="00E703F6">
      <w:pPr>
        <w:pStyle w:val="Normal1"/>
        <w:suppressAutoHyphens w:val="0"/>
        <w:autoSpaceDE w:val="0"/>
        <w:spacing w:line="360" w:lineRule="auto"/>
        <w:jc w:val="both"/>
        <w:textAlignment w:val="auto"/>
        <w:rPr>
          <w:rFonts w:ascii="Trebuchet MS" w:hAnsi="Trebuchet MS"/>
          <w:sz w:val="22"/>
          <w:szCs w:val="22"/>
        </w:rPr>
      </w:pPr>
      <w:r w:rsidRPr="00AB155B">
        <w:rPr>
          <w:rFonts w:ascii="Trebuchet MS" w:hAnsi="Trebuchet MS"/>
          <w:sz w:val="22"/>
          <w:szCs w:val="22"/>
        </w:rPr>
        <w:t>12. Raspunde de transmiterea la timp, intr-o forma corecta si completa, a informatiilor conform atributiilor cei revin</w:t>
      </w:r>
      <w:r>
        <w:rPr>
          <w:rFonts w:ascii="Trebuchet MS" w:hAnsi="Trebuchet MS"/>
          <w:sz w:val="22"/>
          <w:szCs w:val="22"/>
        </w:rPr>
        <w:t>;</w:t>
      </w:r>
    </w:p>
    <w:p w:rsidR="00615BFB" w:rsidRPr="00AB155B" w:rsidRDefault="00615BFB" w:rsidP="00E703F6">
      <w:pPr>
        <w:pStyle w:val="Normal1"/>
        <w:suppressAutoHyphens w:val="0"/>
        <w:autoSpaceDE w:val="0"/>
        <w:spacing w:line="360" w:lineRule="auto"/>
        <w:jc w:val="both"/>
        <w:textAlignment w:val="auto"/>
        <w:rPr>
          <w:rFonts w:ascii="Trebuchet MS" w:hAnsi="Trebuchet MS"/>
          <w:sz w:val="22"/>
          <w:szCs w:val="22"/>
        </w:rPr>
      </w:pPr>
      <w:r w:rsidRPr="00AB155B">
        <w:rPr>
          <w:rFonts w:ascii="Trebuchet MS" w:hAnsi="Trebuchet MS"/>
          <w:sz w:val="22"/>
          <w:szCs w:val="22"/>
        </w:rPr>
        <w:t>13. Respecta obiectivele propuse in acord cu strategia centrului</w:t>
      </w:r>
      <w:r>
        <w:rPr>
          <w:rFonts w:ascii="Trebuchet MS" w:hAnsi="Trebuchet MS"/>
          <w:sz w:val="22"/>
          <w:szCs w:val="22"/>
        </w:rPr>
        <w:t>;</w:t>
      </w:r>
    </w:p>
    <w:p w:rsidR="00615BFB" w:rsidRPr="00AB155B" w:rsidRDefault="00615BFB" w:rsidP="00E703F6">
      <w:pPr>
        <w:pStyle w:val="Normal1"/>
        <w:suppressAutoHyphens w:val="0"/>
        <w:autoSpaceDE w:val="0"/>
        <w:spacing w:line="360" w:lineRule="auto"/>
        <w:jc w:val="both"/>
        <w:textAlignment w:val="auto"/>
        <w:rPr>
          <w:rFonts w:ascii="Trebuchet MS" w:hAnsi="Trebuchet MS"/>
          <w:sz w:val="22"/>
          <w:szCs w:val="22"/>
        </w:rPr>
      </w:pPr>
      <w:r w:rsidRPr="00AB155B">
        <w:rPr>
          <w:rFonts w:ascii="Trebuchet MS" w:hAnsi="Trebuchet MS"/>
          <w:sz w:val="22"/>
          <w:szCs w:val="22"/>
        </w:rPr>
        <w:t xml:space="preserve"> 14. Raspunde de pastrarea confidentialitatii </w:t>
      </w:r>
      <w:r>
        <w:rPr>
          <w:rFonts w:ascii="Trebuchet MS" w:hAnsi="Trebuchet MS"/>
          <w:sz w:val="22"/>
          <w:szCs w:val="22"/>
        </w:rPr>
        <w:t>informatiilor la care are acces;</w:t>
      </w:r>
    </w:p>
    <w:p w:rsidR="00615BFB" w:rsidRPr="00AB155B" w:rsidRDefault="00615BFB" w:rsidP="00E703F6">
      <w:pPr>
        <w:pStyle w:val="Normal1"/>
        <w:suppressAutoHyphens w:val="0"/>
        <w:autoSpaceDE w:val="0"/>
        <w:spacing w:line="360" w:lineRule="auto"/>
        <w:jc w:val="both"/>
        <w:textAlignment w:val="auto"/>
        <w:rPr>
          <w:rFonts w:ascii="Trebuchet MS" w:hAnsi="Trebuchet MS"/>
          <w:sz w:val="22"/>
          <w:szCs w:val="22"/>
        </w:rPr>
      </w:pPr>
      <w:r w:rsidRPr="00AB155B">
        <w:rPr>
          <w:rFonts w:ascii="Trebuchet MS" w:hAnsi="Trebuchet MS"/>
          <w:sz w:val="22"/>
          <w:szCs w:val="22"/>
        </w:rPr>
        <w:t>15. Hotaraste contributiile beneficiarelor/si a apartinatorilor conform legii</w:t>
      </w:r>
      <w:r>
        <w:rPr>
          <w:rFonts w:ascii="Trebuchet MS" w:hAnsi="Trebuchet MS"/>
          <w:sz w:val="22"/>
          <w:szCs w:val="22"/>
        </w:rPr>
        <w:t>;</w:t>
      </w:r>
    </w:p>
    <w:p w:rsidR="00615BFB" w:rsidRPr="00AB155B" w:rsidRDefault="00615BFB" w:rsidP="00E703F6">
      <w:pPr>
        <w:pStyle w:val="Normal1"/>
        <w:suppressAutoHyphens w:val="0"/>
        <w:autoSpaceDE w:val="0"/>
        <w:spacing w:line="360" w:lineRule="auto"/>
        <w:jc w:val="both"/>
        <w:textAlignment w:val="auto"/>
        <w:rPr>
          <w:rFonts w:ascii="Trebuchet MS" w:hAnsi="Trebuchet MS"/>
          <w:sz w:val="22"/>
          <w:szCs w:val="22"/>
        </w:rPr>
      </w:pPr>
      <w:r w:rsidRPr="00AB155B">
        <w:rPr>
          <w:rFonts w:ascii="Trebuchet MS" w:hAnsi="Trebuchet MS"/>
          <w:sz w:val="22"/>
          <w:szCs w:val="22"/>
        </w:rPr>
        <w:t>16 Scrie proceduri</w:t>
      </w:r>
      <w:r>
        <w:rPr>
          <w:rFonts w:ascii="Trebuchet MS" w:hAnsi="Trebuchet MS"/>
          <w:sz w:val="22"/>
          <w:szCs w:val="22"/>
        </w:rPr>
        <w:t xml:space="preserve"> operationale pentru institutie;</w:t>
      </w:r>
    </w:p>
    <w:p w:rsidR="00615BFB" w:rsidRPr="00AB155B" w:rsidRDefault="00615BFB" w:rsidP="00E703F6">
      <w:pPr>
        <w:pStyle w:val="Normal1"/>
        <w:suppressAutoHyphens w:val="0"/>
        <w:autoSpaceDE w:val="0"/>
        <w:spacing w:line="360" w:lineRule="auto"/>
        <w:jc w:val="both"/>
        <w:textAlignment w:val="auto"/>
        <w:rPr>
          <w:rFonts w:ascii="Trebuchet MS" w:hAnsi="Trebuchet MS"/>
          <w:sz w:val="22"/>
          <w:szCs w:val="22"/>
        </w:rPr>
      </w:pPr>
      <w:r w:rsidRPr="00AB155B">
        <w:rPr>
          <w:rFonts w:ascii="Trebuchet MS" w:hAnsi="Trebuchet MS"/>
          <w:sz w:val="22"/>
          <w:szCs w:val="22"/>
        </w:rPr>
        <w:t>17</w:t>
      </w:r>
      <w:r>
        <w:rPr>
          <w:rFonts w:ascii="Trebuchet MS" w:hAnsi="Trebuchet MS"/>
          <w:sz w:val="22"/>
          <w:szCs w:val="22"/>
        </w:rPr>
        <w:t xml:space="preserve"> </w:t>
      </w:r>
      <w:r w:rsidRPr="00AB155B">
        <w:rPr>
          <w:rFonts w:ascii="Trebuchet MS" w:hAnsi="Trebuchet MS"/>
          <w:sz w:val="22"/>
          <w:szCs w:val="22"/>
        </w:rPr>
        <w:t>Vizeaza pentru legalitate deciziile emise de catre  conducerea centrului,avizeaza toate documentele cu caracter de norme si regulamente</w:t>
      </w:r>
      <w:r>
        <w:rPr>
          <w:rFonts w:ascii="Trebuchet MS" w:hAnsi="Trebuchet MS"/>
          <w:sz w:val="22"/>
          <w:szCs w:val="22"/>
        </w:rPr>
        <w:t xml:space="preserve"> care reglementeaza activitatea;</w:t>
      </w:r>
    </w:p>
    <w:p w:rsidR="00615BFB" w:rsidRPr="00AB155B" w:rsidRDefault="00615BFB" w:rsidP="00E703F6">
      <w:pPr>
        <w:pStyle w:val="Normal1"/>
        <w:suppressAutoHyphens w:val="0"/>
        <w:autoSpaceDE w:val="0"/>
        <w:spacing w:line="360" w:lineRule="auto"/>
        <w:jc w:val="both"/>
        <w:textAlignment w:val="auto"/>
        <w:rPr>
          <w:rFonts w:ascii="Trebuchet MS" w:hAnsi="Trebuchet MS"/>
          <w:sz w:val="22"/>
          <w:szCs w:val="22"/>
        </w:rPr>
      </w:pPr>
      <w:r w:rsidRPr="00AB155B">
        <w:rPr>
          <w:rFonts w:ascii="Trebuchet MS" w:hAnsi="Trebuchet MS"/>
          <w:sz w:val="22"/>
          <w:szCs w:val="22"/>
        </w:rPr>
        <w:t>18.</w:t>
      </w:r>
      <w:r>
        <w:rPr>
          <w:rFonts w:ascii="Trebuchet MS" w:hAnsi="Trebuchet MS"/>
          <w:sz w:val="22"/>
          <w:szCs w:val="22"/>
        </w:rPr>
        <w:t xml:space="preserve"> </w:t>
      </w:r>
      <w:r w:rsidRPr="00AB155B">
        <w:rPr>
          <w:rFonts w:ascii="Trebuchet MS" w:hAnsi="Trebuchet MS"/>
          <w:sz w:val="22"/>
          <w:szCs w:val="22"/>
        </w:rPr>
        <w:t>Urmareste respectarea legalitatii in cazul incheierii,modificarii si desfacerii contractelor de  individuale de munca</w:t>
      </w:r>
      <w:r>
        <w:rPr>
          <w:rFonts w:ascii="Trebuchet MS" w:hAnsi="Trebuchet MS"/>
          <w:sz w:val="22"/>
          <w:szCs w:val="22"/>
        </w:rPr>
        <w:t>;</w:t>
      </w:r>
    </w:p>
    <w:p w:rsidR="00615BFB" w:rsidRPr="00AB155B" w:rsidRDefault="00615BFB" w:rsidP="00E703F6">
      <w:pPr>
        <w:pStyle w:val="Normal1"/>
        <w:suppressAutoHyphens w:val="0"/>
        <w:autoSpaceDE w:val="0"/>
        <w:spacing w:line="360" w:lineRule="auto"/>
        <w:jc w:val="both"/>
        <w:textAlignment w:val="auto"/>
        <w:rPr>
          <w:rFonts w:ascii="Trebuchet MS" w:hAnsi="Trebuchet MS"/>
          <w:sz w:val="22"/>
          <w:szCs w:val="22"/>
        </w:rPr>
      </w:pPr>
      <w:r w:rsidRPr="00AB155B">
        <w:rPr>
          <w:rFonts w:ascii="Trebuchet MS" w:hAnsi="Trebuchet MS"/>
          <w:sz w:val="22"/>
          <w:szCs w:val="22"/>
        </w:rPr>
        <w:t>19.</w:t>
      </w:r>
      <w:r>
        <w:rPr>
          <w:rFonts w:ascii="Trebuchet MS" w:hAnsi="Trebuchet MS"/>
          <w:sz w:val="22"/>
          <w:szCs w:val="22"/>
        </w:rPr>
        <w:t xml:space="preserve"> </w:t>
      </w:r>
      <w:r w:rsidRPr="00AB155B">
        <w:rPr>
          <w:rFonts w:ascii="Trebuchet MS" w:hAnsi="Trebuchet MS"/>
          <w:sz w:val="22"/>
          <w:szCs w:val="22"/>
        </w:rPr>
        <w:t>Participa la negocierea contractelor in care urmeaza sa devina parte institutia  si elaboreaza proiecte de astfel de contracte</w:t>
      </w:r>
      <w:r>
        <w:rPr>
          <w:rFonts w:ascii="Trebuchet MS" w:hAnsi="Trebuchet MS"/>
          <w:sz w:val="22"/>
          <w:szCs w:val="22"/>
        </w:rPr>
        <w:t>;</w:t>
      </w:r>
    </w:p>
    <w:p w:rsidR="00615BFB" w:rsidRPr="00AB155B" w:rsidRDefault="00615BFB" w:rsidP="00E703F6">
      <w:pPr>
        <w:pStyle w:val="Normal1"/>
        <w:suppressAutoHyphens w:val="0"/>
        <w:autoSpaceDE w:val="0"/>
        <w:spacing w:line="360" w:lineRule="auto"/>
        <w:jc w:val="both"/>
        <w:textAlignment w:val="auto"/>
        <w:rPr>
          <w:rStyle w:val="DefaultParagraphFont1"/>
          <w:rFonts w:ascii="Trebuchet MS" w:hAnsi="Trebuchet MS"/>
          <w:sz w:val="22"/>
          <w:szCs w:val="22"/>
          <w:lang w:val="it-IT"/>
        </w:rPr>
      </w:pPr>
      <w:r w:rsidRPr="00AB155B">
        <w:rPr>
          <w:rFonts w:ascii="Trebuchet MS" w:hAnsi="Trebuchet MS"/>
          <w:sz w:val="22"/>
          <w:szCs w:val="22"/>
        </w:rPr>
        <w:t>20.Respecta normele SSM si PSI</w:t>
      </w:r>
      <w:r>
        <w:rPr>
          <w:rFonts w:ascii="Trebuchet MS" w:hAnsi="Trebuchet MS"/>
          <w:sz w:val="22"/>
          <w:szCs w:val="22"/>
        </w:rPr>
        <w:t>.</w:t>
      </w:r>
    </w:p>
    <w:p w:rsidR="00615BFB" w:rsidRPr="00AB155B" w:rsidRDefault="00615BFB" w:rsidP="00E703F6">
      <w:pPr>
        <w:spacing w:line="360" w:lineRule="auto"/>
        <w:jc w:val="both"/>
        <w:rPr>
          <w:rStyle w:val="DefaultParagraphFont1"/>
          <w:rFonts w:ascii="Trebuchet MS" w:hAnsi="Trebuchet MS"/>
          <w:sz w:val="22"/>
          <w:szCs w:val="22"/>
          <w:lang w:val="it-IT"/>
        </w:rPr>
      </w:pPr>
    </w:p>
    <w:p w:rsidR="00615BFB" w:rsidRPr="00AB155B" w:rsidRDefault="00615BFB" w:rsidP="00E703F6">
      <w:pPr>
        <w:spacing w:line="360" w:lineRule="auto"/>
        <w:jc w:val="both"/>
        <w:rPr>
          <w:rStyle w:val="DefaultParagraphFont1"/>
          <w:rFonts w:ascii="Trebuchet MS" w:hAnsi="Trebuchet MS"/>
          <w:sz w:val="22"/>
          <w:szCs w:val="22"/>
          <w:lang w:val="it-IT"/>
        </w:rPr>
      </w:pPr>
    </w:p>
    <w:p w:rsidR="00615BFB" w:rsidRPr="00AB155B" w:rsidRDefault="00615BFB" w:rsidP="00E703F6">
      <w:pPr>
        <w:pStyle w:val="Normal1"/>
        <w:suppressAutoHyphens w:val="0"/>
        <w:autoSpaceDE w:val="0"/>
        <w:spacing w:line="360" w:lineRule="auto"/>
        <w:jc w:val="both"/>
        <w:textAlignment w:val="auto"/>
        <w:rPr>
          <w:rStyle w:val="DefaultParagraphFont1"/>
          <w:rFonts w:ascii="Trebuchet MS" w:hAnsi="Trebuchet MS"/>
          <w:sz w:val="22"/>
          <w:szCs w:val="22"/>
          <w:lang w:val="it-IT"/>
        </w:rPr>
      </w:pPr>
      <w:r w:rsidRPr="00AB155B">
        <w:rPr>
          <w:rFonts w:ascii="Trebuchet MS" w:hAnsi="Trebuchet MS"/>
          <w:sz w:val="22"/>
          <w:szCs w:val="22"/>
        </w:rPr>
        <w:br/>
      </w:r>
    </w:p>
    <w:p w:rsidR="00615BFB" w:rsidRPr="005E3B84" w:rsidRDefault="00615BFB" w:rsidP="00661E9B">
      <w:pPr>
        <w:spacing w:line="360" w:lineRule="auto"/>
        <w:jc w:val="both"/>
        <w:rPr>
          <w:rStyle w:val="DefaultParagraphFont1"/>
          <w:rFonts w:ascii="Trebuchet MS" w:hAnsi="Trebuchet MS"/>
          <w:sz w:val="22"/>
          <w:szCs w:val="22"/>
          <w:lang w:val="it-IT"/>
        </w:rPr>
      </w:pPr>
    </w:p>
    <w:p w:rsidR="00615BFB" w:rsidRPr="005E3B84" w:rsidRDefault="00615BFB" w:rsidP="00661E9B">
      <w:pPr>
        <w:spacing w:line="360" w:lineRule="auto"/>
        <w:jc w:val="both"/>
        <w:rPr>
          <w:rFonts w:ascii="Trebuchet MS" w:hAnsi="Trebuchet MS"/>
          <w:b/>
          <w:sz w:val="22"/>
          <w:szCs w:val="22"/>
          <w:lang w:val="it-IT"/>
        </w:rPr>
      </w:pPr>
      <w:r w:rsidRPr="005E3B84">
        <w:rPr>
          <w:rStyle w:val="DefaultParagraphFont1"/>
          <w:rFonts w:ascii="Trebuchet MS" w:hAnsi="Trebuchet MS"/>
          <w:sz w:val="22"/>
          <w:szCs w:val="22"/>
          <w:lang w:val="it-IT"/>
        </w:rPr>
        <w:lastRenderedPageBreak/>
        <w:t>MODEL</w:t>
      </w:r>
    </w:p>
    <w:p w:rsidR="00615BFB" w:rsidRPr="005E3B84" w:rsidRDefault="00615BFB" w:rsidP="00661E9B">
      <w:pPr>
        <w:spacing w:line="360" w:lineRule="auto"/>
        <w:jc w:val="both"/>
        <w:rPr>
          <w:rFonts w:ascii="Trebuchet MS" w:hAnsi="Trebuchet MS"/>
          <w:b/>
          <w:sz w:val="22"/>
          <w:szCs w:val="22"/>
          <w:lang w:val="it-IT"/>
        </w:rPr>
      </w:pPr>
      <w:r w:rsidRPr="005E3B84">
        <w:rPr>
          <w:rFonts w:ascii="Trebuchet MS" w:hAnsi="Trebuchet MS"/>
          <w:b/>
          <w:sz w:val="22"/>
          <w:szCs w:val="22"/>
          <w:lang w:val="it-IT"/>
        </w:rPr>
        <w:t>CONTRACT pentru acordarea de servicii sociale</w:t>
      </w:r>
    </w:p>
    <w:p w:rsidR="00615BFB" w:rsidRPr="005E3B84" w:rsidRDefault="00615BFB" w:rsidP="00661E9B">
      <w:pPr>
        <w:spacing w:line="360" w:lineRule="auto"/>
        <w:jc w:val="both"/>
        <w:rPr>
          <w:rFonts w:ascii="Trebuchet MS" w:hAnsi="Trebuchet MS"/>
          <w:sz w:val="22"/>
          <w:szCs w:val="22"/>
          <w:lang w:val="it-IT"/>
        </w:rPr>
      </w:pP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Partile contractante: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1. CENTRUL DE INGRIJIRE SI ASISTENTA GLODENI, (numele întreg al furnizorului de servicii sociale) acronim CIA GLODENI, denumit în continuare furnizor de servicii sociale, cu sediul în comuna Glodeni, str. Principala nr. 369, judetul/sectorul Mures, codul de înregistrare fiscala  CUI 4323241, contul nr. ....................... deschis la Trezoreria/Banca ......................................, certificatul de acreditare seria ......... nr. ..........., reprezentat de domnul/doamna  Dr. Berekmeri Maria, având functia de Director, în calitate de ................................................;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si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2. ......................................................................., (numele beneficiarului de servicii sociale) denumit în continuare beneficiar, domiciliat/locuieste în localitatea ................................, str. .......................... nr. ........., judetul/sectorul ......................., codul numeric personal .............., posesor al B.I./C.I. seria ......... nr. .................., eliberat/eliberata la data de ................ de Sectia de politie .............,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reprezentat prin domnul/doamna ........................., domiciliat/domiciliata în localitatea .............................................., str. ........................... nr. ......., judetul/sectorul ........................, posesor/posesoare al/a B.I./C.I. seria ......... nr. ........., eliberat/eliberata la data de ..................... de Sectia de politie .............................................................., conform ........................................................................ (se va mentiona actul care atesta calitatea de reprezentant) nr. ......................../data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1. având în vedere: - planul de interventie nr. ......../data ...........;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evaluarea complexa efectuata în perioada ..................;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planul individualizat de asistenta si îngrijire nr. ............/data ............,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2. convin asupra urmatoarelor:</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1. Definitii: 1.1. contractul pentru furnizarea de servicii sociale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lastRenderedPageBreak/>
        <w:t xml:space="preserve">1.2. furnizor de servicii sociale - persoana fizica sau juridica, publica ori privata, acreditata conform legii în vederea acordarii de servicii sociale, prevazuta la art. 11 din Ordonanta Guvernului nr. 68/2003 privind serviciile sociale, aprobata cu modificari si completari prin Legea nr. 515/2003, cu modificarile si completarile ulterioare;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1.3. beneficiar de servicii sociale - persoana aflata în situatie de risc si de dificultate sociala, împreuna cu familia acesteia, care necesita servicii sociale, conform planului de interventie revizuit în urma evaluarii complexe;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1.4. servicii sociale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sociale si în scopul cresterii calitatii vietii, definite în conditiile prevazute de Ordonanta Guvernului nr. 68/2003, aprobata cu modificari si completari prin Legea nr. 515/2003, cu modificarile si completarile ulterioare;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1.5. reevaluarea situatiei beneficiarului de servicii sociale - activitatea obligatorie a furnizorului de servicii sociale de a evalua situatia beneficiarului de servicii sociale dupa acordarea de servicii sociale pe o anumita perioada;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1.6. revizuirea sau completarea planului individualizat de asistenta si îngrijire - modificarea sau completarea adusa planului individualizat pe baza rezultatelor reevaluarii situatiei beneficiarului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1.7. contributia beneficiarului de servicii sociale - cota-parte din costul total al serviciului/serviciilor acordat/acordate de furnizorul de servicii sociale, în functie de tipul serviciului si de situatia materiala a beneficiarului de servicii sociale, si care poate fi în bani, în servicii sau în natura;</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1.8. obligatiile beneficiarului de servicii sociale - totalitatea îndatoririlor pe care beneficiarul de servicii sociale si le asuma prin contract si pe care le va îndeplini valorificându-si maximal potentialul psiho-fizic; 1.9. standarde minimale de calitate - ansamblul de cerinte privind cadrul organizatoric si material, resursele umane si financiare în vederea atingerii nivelului de performanta obligatoriu pentru toti furnizorii de servicii sociale specializate, aprobate în conditiile legii;</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1.10. modificari de drept ale contractului de acordare de servicii sociale - modificarile aduse contractelor de acordare de servicii sociale în mod independent de vointa partilor, în temeiul prevederilor unui act normativ;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lastRenderedPageBreak/>
        <w:t>1.11. forta majora - eveniment mai presus de controlul partilor, care nu se datoreaza greselii sau vinii acestora, care nu putea fi prevazut în momentul încheierii contractului si care face imposibila executarea si, respectiv, îndeplinirea acestuia;</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1.12. 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initial de masuri;</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1.13. planul individualizat de asistenta si îngrijire - ansamblul de masuri si servicii adecvate si individualizate potrivit nevoilor sociale identificate ca urmare a efectuarii evaluarii complexe, cuprinzând programarea serviciilor sociale, personalul responsabil si procedurile de acordare a serviciilor sociale; 1.14. evaluarea complexa - activitatea de investigare si analiza a starii actuale de dezvoltare si de integrare sociala a beneficiarului de servicii sociale, a cauzelor care au generat si care întretin situatia de dificultate în care acesta se afla, precum si a prognosticului acestora, utilizându-se instrumente si tehnici standardizate specifice domeniilor: asistenta sociala, psihologic, educational, medical, juridic.</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2. Obiectul contractului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2.1.*) Obiectul contractului îl constituie acordarea urmatoarelor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a)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b)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c) .............................................................. s.a.m.d.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Lista serviciilor sociale ce vor fi acordate poate fi prevazuta cu acordul partilor în anexa la contract. 2.2.*) Descrierea serviciilor sociale acordate de furnizorul de servicii sociale: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a)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b) .......................................................................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c) .............................................................. s.a.m.d.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Descrierea serviciilor sociale acordate poate fi prevazuta cu acordul partilor în anexa la contract. 3. Costurile serviciilor sociale acordate si contributia beneficiarului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3.1. Costul total pe luna al serviciilor sociale prevazute la pct. 2 este de: ............. lei/luna.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3.2.*) Costul pe luna pentru fiecare serviciu social acordat este dupa cum urmeaza:</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 pentru .................................................... costul pe luna (serviciul social/serviciile sociale) este de ............... .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Costurile serviciilor sociale pot fi prevazute cu acordul partilor în anexa la contract.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lastRenderedPageBreak/>
        <w:t>3.3.**) Contributia beneficiarului pentru serviciile sociale primite este dupa cum urmeaza:</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pentru ..................................................... contributia (serviciul social/serviciile sociale) este .................................. . (în bani/în natura)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Valoarea contributiei beneficiarului de servicii sociale este stabilita în urma procesului de evaluare complexa.</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3.4. Contributia beneficiarului de servicii sociale nu va influenta acordarea serviciilor sociale si nu va îngreuna posibilitatea acestuia de a iesi din starea de dificultate.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4. Durata contractului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4.1. Durata contractului este de la data de .................. pâna la data de ...................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4.2. Durata contractului poate fi prelungita cu acordul partilor si numai dupa evaluarea rezultatelor serviciilor acordate beneficiarului de servicii sociale si, dupa caz, revizuirea planului individualizat de asistenta si îngrijire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5. Etapele procesului de acordare a serviciilor sociale: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5.1. implementarea masurilor prevazute în planul de interventie si în planul individualizat;</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5.2. reevaluarea periodica a situatiei beneficiarului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5.3. revizuirea planului individualizat de asistenta si îngrijire în vederea adaptarii serviciilor sociale la nevoile beneficiarului.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6. Drepturile furnizorului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6.1. de a verifica veridicitatea informatiilor primite de la beneficiarul de servicii sociale;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6.2. de a sista acordarea serviciilor sociale catre beneficiar în cazul în care constata ca acesta i-a furnizat informatii eronate;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6.3. de a utiliza, în conditiile legii, date denominalizate în scopul întocmirii de statistici pentru dezvoltarea serviciilor sociale.</w:t>
      </w:r>
    </w:p>
    <w:p w:rsidR="00615BFB" w:rsidRPr="005E3B84" w:rsidRDefault="00615BFB" w:rsidP="00661E9B">
      <w:pPr>
        <w:spacing w:line="360" w:lineRule="auto"/>
        <w:jc w:val="both"/>
        <w:rPr>
          <w:rFonts w:ascii="Trebuchet MS" w:hAnsi="Trebuchet MS"/>
          <w:sz w:val="22"/>
          <w:szCs w:val="22"/>
          <w:lang w:val="fr-FR"/>
        </w:rPr>
      </w:pPr>
      <w:r w:rsidRPr="005E3B84">
        <w:rPr>
          <w:rFonts w:ascii="Trebuchet MS" w:hAnsi="Trebuchet MS"/>
          <w:sz w:val="22"/>
          <w:szCs w:val="22"/>
          <w:lang w:val="it-IT"/>
        </w:rPr>
        <w:t xml:space="preserve"> </w:t>
      </w:r>
      <w:r w:rsidRPr="005E3B84">
        <w:rPr>
          <w:rFonts w:ascii="Trebuchet MS" w:hAnsi="Trebuchet MS"/>
          <w:sz w:val="22"/>
          <w:szCs w:val="22"/>
          <w:lang w:val="fr-FR"/>
        </w:rPr>
        <w:t>7. Obligatiile furnizorului de servicii sociale: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7.1. sa respecte drepturile si libertatile fundamentale ale beneficiarului în acordarea serviciilor sociale, precum si drepturile beneficiarului de servicii sociale, rezultate din prezentul contract;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7.2. sa acorde servicii sociale prevazute în planul individualizat de asistenta si îngrijire, cu respectarea acestuia si a standardelor minimale de calitate a serviciilor sociale;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7.3. sa depuna toate diligentele pentru a asigura beneficiarul de continuitatea serviciilor sociale furnizate, în cazurile de încetare a prezentului contract prevazute la pct. 12.1 si 13.1 lit. a) si d); asigurarea continuitatii serviciilor sociale se va realiza si prin subcontractare si cesiune de servicii sociale; 7.4. sa fie receptiv si sa tina cont de toate eforturile beneficiarului de servicii sociale în îndeplinirea obligatiilor contractuale si sa considere ca beneficiarul si-a îndeplinit obligatiile contractuale în masura în care a depus toate eforturile;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lastRenderedPageBreak/>
        <w:t xml:space="preserve">7.5. sa informeze beneficiarul de servicii sociale asupra: - continutului serviciilor sociale si conditiilor de acordare a acestora; - oportunitatii acordarii altor servicii sociale; - listei la nivel local cuprinzând furnizorii acreditati sa acorde servicii sociale; - regulamentului de ordine interna; - oricarei modificari de drept a contractului;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7.6. sa reevalueze periodic situatia beneficiarului de servicii sociale, si, dupa caz, sa completeze si/sau sa revizuiasca planul individualizat de asistenta si îngrijire exclusiv în interesul acestuia;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7.7. sa respecte, conform legii, confidentialitatea datelor si informatiilor referitoare la beneficiarul de servicii sociale;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7.8. sa ia în considerare dorintele si recomandarile obiective ale beneficiarului cu privire la acordarea serviciilor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7.9. sa utilizeze contributia beneficiarului de servicii sociale exclusiv pentru acoperirea cheltuielilor legate de acordarea serviciilor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7.10. de a informa serviciul public de asistenta în a carui raza teritoriala locuieste beneficiarul asupra nevoilor identificate si serviciilor sociale propuse a fi acordate.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8. Drepturile beneficiarului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8.1. În procesul de acordare a serviciilor sociale prevazute la pct. 2, furnizorul de servicii sociale va respecta drepturile si libertatile fundamentale ale beneficiarului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8.2. Beneficiarul are urmatoarele drepturi contractuale: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a) de a primi servicii sociale prevazute în planul individualizat de asistenta si îngrijire;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b) de a i se asigura continuitatea serviciilor sociale atât timp cât se mentin conditiile care au generat situatia de dificultate;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c) de a refuza, în conditii obiective, primirea serviciilor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d) de a fi informat, în timp util si în termeni accesibili, asupra:</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 drepturilor sociale, masurilor legale de protectie si asupra situatiilor de risc;</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 modificarilor intervenite în acordarea serviciilor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oportunitatii acordarii altor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listei la nivel local cuprinzând furnizorii acreditati sa acorde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regulamentului de ordine interna;</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e) de a participa la evaluarea serviciilor sociale primite si la luarea deciziilor privind interventia sociala care i se aplica, putând alege variante de interventie, daca ele exista;</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f) dreptul de a avea acces la propriul dosar;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g) de a-si exprima nemultumirea cu privire la acordarea serviciilor sociale.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9.*) Obligatiile beneficiarului: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lastRenderedPageBreak/>
        <w:t>9.1. sa participe activ în procesul de furnizare a serviciilor sociale si la reevaluarea si revizuirea planului individualizat de asistenta si îngrijire;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9.2. sa furnizeze informatii corecte cu privire la identitatea si situatia familiala, medicala, economica si sociala si sa permita furnizorului de servicii sociale verificarea veridicitatii acestora;</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9.3. sa respecte termenele si clauzele stabilite în cadrul planului individualizat de asistenta si îngrijire; 9.4. sa contribuie la plata costurilor serviciilor sociale primite cu o cota-parte din costul total al serviciului/serviciilor acordat/acordate de furnizor, conform pct. 3.3 si 3.4;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9.5. sa anunte orice modificare intervenita în legatura cu situatia sa personala pe parcursul acordarii serviciilor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9.6. sa respecte regulamentul de ordine interna al furnizorului de servicii sociale (reguli de comportament, program, persoanele de contact etc.).</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 Obligatiile beneficiarului de servicii sociale se vor completa, dupa caz, cu alte obligatii specifice tipurilor de servicii sociale prevazute în prezentul contract.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10.*) Solutionarea reclamatiilor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10.1. Beneficiarul are dreptul de a formula verbal si/sau în scris reclamatii cu privire la acordarea serviciilor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10.2. Reclamatiile pot fi adresate furnizorului de servic ii sociale direct sau prin intermediul oricarei persoane din cadrul echipei de implementare a planului individualizat.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10.3. Furnizorul de servicii sociale are obligatia de a analiza continutul reclamatiilor, consultând atât beneficiarul de servicii sociale, cât si specialistii implicati în implementarea planului individualizat de asistenta si îngrijire si de a formula raspuns în termen de maximum 10 zile de la primirea reclamatiei. 10.4. Daca beneficiarul de servicii sociale nu este multumit de solutionarea reclamatiei, acesta se poate adresa în scris Comisiei de mediere sociala de la nivelul judetului/sectorului ......, care va clarifica prin dialog divergentele dintre parti sau, dupa caz, instantei de judecata competente.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Furnizorul de servicii sociale va avea înscrisa în regulamentul de ordine interioara o procedura privind plângerile formulate de beneficiarii de servicii sociale, care va respecta pct. 10.1 - 10.3.</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11. Litigii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11.1. Litigiile nascute în legatura cu încheierea, executarea, modificarea si încetarea ori alte pretentii decurgând din prezentul contract vor fi supuse unei proceduri prealabile de solutionare pe cale amiabila. 11.2. Daca dupa 15 zile de la începerea acestor proceduri neoficiale furnizorul de servicii sociale si beneficiarul de servicii sociale nu reusesc sa rezolve în </w:t>
      </w:r>
      <w:r w:rsidRPr="005E3B84">
        <w:rPr>
          <w:rFonts w:ascii="Trebuchet MS" w:hAnsi="Trebuchet MS"/>
          <w:sz w:val="22"/>
          <w:szCs w:val="22"/>
          <w:lang w:val="it-IT"/>
        </w:rPr>
        <w:lastRenderedPageBreak/>
        <w:t xml:space="preserve">mod amiabil o divergenta contractuala, fiecare poate solicita Comisiei de mediere sociala mijlocirea solutionarii divergentelor sau se poate adresa instantelor judecatoresti competente.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12.*) Rezilierea contractului *) În functie de natura serviciilor sociale oferite de catre furnizorul de servicii sociale, partile contractuale pot conveni asupra daunelor care se vor plati de catre partile responsabile.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12.1. Constituie motiv de reziliere a prezentului contract urmatoarele: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a) refuzul obiectiv al beneficiarului de servicii sociale de a mai primi serviciile sociale, exprimat în mod direct sau prin reprezentant;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b) nerespectarea în mod repetat de catre beneficiarul de servicii sociale a regulamentului de ordine interioara al furnizorului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c) încalcarea de catre furnizorul de servicii sociale a prevederilor legale cu privire la serviciile sociale, daca este invocata de beneficiarul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d) retragerea autorizatiei de functionare sau a acreditarii furnizorului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e) limitarea domeniului de activitate pentru care furnizorul de servicii sociale a fost acreditat, în masura în care este afectata acordarea serviciilor catre beneficiarul de servicii sociale;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f) schimbarea obiectului de activitate al furnizorului de servicii sociale, în masura în care este afectata acordarea serviciilor catre beneficiarul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13. Încetarea contractului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13.1. Constituie motiv de încetare a prezentului contract urmatoarele: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a) expirarea duratei pentru care a fost încheiat contractul;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b) acordul partilor privind încetarea contractului;</w:t>
      </w:r>
    </w:p>
    <w:p w:rsidR="00615BFB" w:rsidRPr="005E3B84" w:rsidRDefault="00615BFB" w:rsidP="00661E9B">
      <w:pPr>
        <w:spacing w:line="360" w:lineRule="auto"/>
        <w:jc w:val="both"/>
        <w:rPr>
          <w:rFonts w:ascii="Trebuchet MS" w:hAnsi="Trebuchet MS"/>
          <w:sz w:val="22"/>
          <w:szCs w:val="22"/>
          <w:lang w:val="pt-BR"/>
        </w:rPr>
      </w:pPr>
      <w:r w:rsidRPr="005E3B84">
        <w:rPr>
          <w:rFonts w:ascii="Trebuchet MS" w:hAnsi="Trebuchet MS"/>
          <w:sz w:val="22"/>
          <w:szCs w:val="22"/>
          <w:lang w:val="it-IT"/>
        </w:rPr>
        <w:t xml:space="preserve"> </w:t>
      </w:r>
      <w:r w:rsidRPr="005E3B84">
        <w:rPr>
          <w:rFonts w:ascii="Trebuchet MS" w:hAnsi="Trebuchet MS"/>
          <w:sz w:val="22"/>
          <w:szCs w:val="22"/>
          <w:lang w:val="pt-BR"/>
        </w:rPr>
        <w:t xml:space="preserve">c) scopul contractului a fost atins; </w:t>
      </w:r>
    </w:p>
    <w:p w:rsidR="00615BFB" w:rsidRPr="005E3B84" w:rsidRDefault="00615BFB" w:rsidP="00661E9B">
      <w:pPr>
        <w:spacing w:line="360" w:lineRule="auto"/>
        <w:jc w:val="both"/>
        <w:rPr>
          <w:rFonts w:ascii="Trebuchet MS" w:hAnsi="Trebuchet MS"/>
          <w:sz w:val="22"/>
          <w:szCs w:val="22"/>
          <w:lang w:val="pt-BR"/>
        </w:rPr>
      </w:pPr>
      <w:r w:rsidRPr="005E3B84">
        <w:rPr>
          <w:rFonts w:ascii="Trebuchet MS" w:hAnsi="Trebuchet MS"/>
          <w:sz w:val="22"/>
          <w:szCs w:val="22"/>
          <w:lang w:val="pt-BR"/>
        </w:rPr>
        <w:t xml:space="preserve">d) forta majora, daca este invocata. </w:t>
      </w:r>
    </w:p>
    <w:p w:rsidR="00615BFB" w:rsidRPr="005E3B84" w:rsidRDefault="00615BFB" w:rsidP="00661E9B">
      <w:pPr>
        <w:spacing w:line="360" w:lineRule="auto"/>
        <w:jc w:val="both"/>
        <w:rPr>
          <w:rFonts w:ascii="Trebuchet MS" w:hAnsi="Trebuchet MS"/>
          <w:sz w:val="22"/>
          <w:szCs w:val="22"/>
          <w:lang w:val="pt-BR"/>
        </w:rPr>
      </w:pPr>
      <w:r w:rsidRPr="005E3B84">
        <w:rPr>
          <w:rFonts w:ascii="Trebuchet MS" w:hAnsi="Trebuchet MS"/>
          <w:sz w:val="22"/>
          <w:szCs w:val="22"/>
          <w:lang w:val="pt-BR"/>
        </w:rPr>
        <w:t xml:space="preserve">14. Dispozitii finale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pt-BR"/>
        </w:rPr>
        <w:t xml:space="preserve">14.1. Partile contractante au dreptul, pe durata îndeplinirii prezentului contract, de a conveni modificarea clauzelor acestuia prin act aditional numai în cazul aparitiei unor circumstante care lezeaza interesele legitime ale acestora si care nu au putut fi prevazute la data încheierii prezentului contract. </w:t>
      </w:r>
      <w:r w:rsidRPr="005E3B84">
        <w:rPr>
          <w:rFonts w:ascii="Trebuchet MS" w:hAnsi="Trebuchet MS"/>
          <w:sz w:val="22"/>
          <w:szCs w:val="22"/>
          <w:lang w:val="it-IT"/>
        </w:rPr>
        <w:t xml:space="preserve">14.2. Prevederile prezentului contract se vor completa cu prevederile legislatiei în vigoare în domeniu. 14.3. Limba care guverneaza prezentul contract este limba româna.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14.4. Prezentul contract va fi interpretat conform legilor din România.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14.5. Furnizorul de servicii sociale realizeaza monitorizarea si evaluarea serviciilor sociale acordate.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lastRenderedPageBreak/>
        <w:t xml:space="preserve">14.6. Masurile de implementare a planului individualizat de asistenta si îngrijire se comunica Directiei generale de asistenta sociala si protectia copilului si Serviciului public de asistenta sociala, conform legii. 14.7. Pe baza raportului cu privire la rezultatele implementarii planului individualizat de asistenta si îngrijire, Directia generala de asistenta sociala si protectia copilului si Serviciul public de asistenta sociala vor monitoriza activitatea furnizorului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Anexele la contract:</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a) planul individualizat de asistenta si îngrijire;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b) fisa de reevaluare a serviciilor sociale acordate beneficiarului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c) planul revizuit de asistenta si îngrijire.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Partile contractante pot stabili de comun acord si alte tipuri de anexe.</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 Prezentul contract de furnizare a serviciilor sociale a fost încheiat la sediul furnizorului de servicii sociale/domiciliul beneficiarului de servicii sociale în doua exemplare, câte unul pentru fiecare parte contractanta.</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 O copie a prezentului contract va fi transmisa Directiei generale de asistenta sociala si protectia copilului si Serviciului public de asistenta sociala de catre furnizorul de servicii sociale.</w:t>
      </w:r>
    </w:p>
    <w:p w:rsidR="00615BFB" w:rsidRPr="005E3B84" w:rsidRDefault="00615BFB" w:rsidP="00661E9B">
      <w:pPr>
        <w:spacing w:line="360" w:lineRule="auto"/>
        <w:jc w:val="both"/>
        <w:rPr>
          <w:rFonts w:ascii="Trebuchet MS" w:hAnsi="Trebuchet MS"/>
          <w:sz w:val="22"/>
          <w:szCs w:val="22"/>
          <w:lang w:val="it-IT"/>
        </w:rPr>
      </w:pP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 (data) </w:t>
      </w:r>
    </w:p>
    <w:p w:rsidR="00615BFB" w:rsidRPr="005E3B84" w:rsidRDefault="00615BFB" w:rsidP="00661E9B">
      <w:pPr>
        <w:spacing w:line="360" w:lineRule="auto"/>
        <w:jc w:val="both"/>
        <w:rPr>
          <w:rFonts w:ascii="Trebuchet MS" w:hAnsi="Trebuchet MS"/>
          <w:sz w:val="22"/>
          <w:szCs w:val="22"/>
          <w:lang w:val="it-IT"/>
        </w:rPr>
      </w:pP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(localitatea)</w:t>
      </w:r>
    </w:p>
    <w:p w:rsidR="00615BFB" w:rsidRPr="005E3B84" w:rsidRDefault="00615BFB" w:rsidP="00661E9B">
      <w:pPr>
        <w:spacing w:line="360" w:lineRule="auto"/>
        <w:jc w:val="both"/>
        <w:rPr>
          <w:rFonts w:ascii="Trebuchet MS" w:hAnsi="Trebuchet MS"/>
          <w:sz w:val="22"/>
          <w:szCs w:val="22"/>
          <w:lang w:val="it-IT"/>
        </w:rPr>
      </w:pP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Furnizorul de servicii sociale,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Beneficiarul de servicii sociale, </w:t>
      </w:r>
    </w:p>
    <w:p w:rsidR="00615BFB" w:rsidRPr="005E3B84" w:rsidRDefault="00615BFB" w:rsidP="00661E9B">
      <w:pPr>
        <w:spacing w:line="360" w:lineRule="auto"/>
        <w:jc w:val="both"/>
        <w:rPr>
          <w:rFonts w:ascii="Trebuchet MS" w:hAnsi="Trebuchet MS"/>
          <w:sz w:val="22"/>
          <w:szCs w:val="22"/>
          <w:lang w:val="it-IT"/>
        </w:rPr>
      </w:pP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(numele si functia</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(numele) persoanei/persoanelor autorizata/autorizate sa semneze) </w:t>
      </w:r>
    </w:p>
    <w:p w:rsidR="00615BFB" w:rsidRPr="005E3B84" w:rsidRDefault="00615BFB" w:rsidP="00661E9B">
      <w:pPr>
        <w:spacing w:line="360" w:lineRule="auto"/>
        <w:jc w:val="both"/>
        <w:rPr>
          <w:rFonts w:ascii="Trebuchet MS" w:hAnsi="Trebuchet MS"/>
          <w:sz w:val="22"/>
          <w:szCs w:val="22"/>
          <w:lang w:val="it-IT"/>
        </w:rPr>
      </w:pPr>
    </w:p>
    <w:p w:rsidR="00615BFB" w:rsidRPr="005E3B84" w:rsidRDefault="00615BFB" w:rsidP="00661E9B">
      <w:pPr>
        <w:spacing w:line="360" w:lineRule="auto"/>
        <w:jc w:val="both"/>
        <w:rPr>
          <w:rFonts w:ascii="Trebuchet MS" w:hAnsi="Trebuchet MS"/>
          <w:sz w:val="22"/>
          <w:szCs w:val="22"/>
          <w:lang w:val="it-IT"/>
        </w:rPr>
      </w:pP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(semnatura)..............</w:t>
      </w:r>
    </w:p>
    <w:p w:rsidR="00615BFB" w:rsidRPr="005E3B84" w:rsidRDefault="00615BFB" w:rsidP="00661E9B">
      <w:pPr>
        <w:spacing w:line="360" w:lineRule="auto"/>
        <w:jc w:val="both"/>
        <w:rPr>
          <w:rFonts w:ascii="Trebuchet MS" w:hAnsi="Trebuchet MS"/>
          <w:sz w:val="22"/>
          <w:szCs w:val="22"/>
          <w:lang w:val="it-IT"/>
        </w:rPr>
      </w:pPr>
      <w:r w:rsidRPr="005E3B84">
        <w:rPr>
          <w:rFonts w:ascii="Trebuchet MS" w:hAnsi="Trebuchet MS"/>
          <w:sz w:val="22"/>
          <w:szCs w:val="22"/>
          <w:lang w:val="it-IT"/>
        </w:rPr>
        <w:t xml:space="preserve">                                                                                                                                                 (data)                                                                                                                                         </w:t>
      </w:r>
    </w:p>
    <w:p w:rsidR="00615BFB" w:rsidRPr="005E3B84" w:rsidRDefault="00615BFB" w:rsidP="00661E9B">
      <w:pPr>
        <w:pStyle w:val="Normal1"/>
        <w:suppressAutoHyphens w:val="0"/>
        <w:autoSpaceDE w:val="0"/>
        <w:spacing w:line="360" w:lineRule="auto"/>
        <w:ind w:left="113"/>
        <w:jc w:val="both"/>
        <w:textAlignment w:val="auto"/>
        <w:rPr>
          <w:rFonts w:ascii="Trebuchet MS" w:hAnsi="Trebuchet MS"/>
          <w:sz w:val="22"/>
          <w:szCs w:val="22"/>
          <w:lang w:val="it-IT"/>
        </w:rPr>
      </w:pPr>
    </w:p>
    <w:p w:rsidR="00615BFB" w:rsidRPr="005E3B84" w:rsidRDefault="00615BFB" w:rsidP="00BF7E43">
      <w:pPr>
        <w:spacing w:line="360" w:lineRule="auto"/>
        <w:jc w:val="both"/>
        <w:rPr>
          <w:rFonts w:ascii="Trebuchet MS" w:hAnsi="Trebuchet MS"/>
          <w:sz w:val="22"/>
        </w:rPr>
      </w:pPr>
      <w:r w:rsidRPr="005E3B84">
        <w:rPr>
          <w:rFonts w:ascii="Trebuchet MS" w:hAnsi="Trebuchet MS"/>
          <w:b/>
          <w:sz w:val="22"/>
          <w:szCs w:val="28"/>
          <w:lang w:eastAsia="en-US"/>
        </w:rPr>
        <w:t xml:space="preserve">ARTICOLUL 12 Personalul </w:t>
      </w:r>
      <w:r w:rsidRPr="005E3B84">
        <w:rPr>
          <w:rFonts w:ascii="Trebuchet MS" w:hAnsi="Trebuchet MS" w:cs="Arial"/>
          <w:b/>
          <w:sz w:val="22"/>
        </w:rPr>
        <w:t xml:space="preserve">Centrelor de Îngrijire şi Asistenţă Glodeni </w:t>
      </w:r>
      <w:r w:rsidRPr="005E3B84">
        <w:rPr>
          <w:rFonts w:ascii="Trebuchet MS" w:hAnsi="Trebuchet MS"/>
          <w:b/>
          <w:sz w:val="22"/>
          <w:szCs w:val="28"/>
          <w:lang w:eastAsia="en-US"/>
        </w:rPr>
        <w:t>este obligat:</w:t>
      </w:r>
      <w:r w:rsidRPr="005E3B84">
        <w:rPr>
          <w:rFonts w:ascii="Trebuchet MS" w:hAnsi="Trebuchet MS"/>
          <w:b/>
          <w:sz w:val="22"/>
          <w:szCs w:val="28"/>
          <w:lang w:eastAsia="en-US"/>
        </w:rPr>
        <w:br/>
      </w:r>
      <w:r w:rsidRPr="005E3B84">
        <w:rPr>
          <w:rFonts w:ascii="Trebuchet MS" w:hAnsi="Trebuchet MS"/>
          <w:sz w:val="22"/>
          <w:szCs w:val="28"/>
          <w:lang w:eastAsia="en-US"/>
        </w:rPr>
        <w:t xml:space="preserve">     a.) </w:t>
      </w:r>
      <w:r w:rsidRPr="005E3B84">
        <w:rPr>
          <w:rFonts w:ascii="Trebuchet MS" w:hAnsi="Trebuchet MS"/>
          <w:sz w:val="22"/>
          <w:szCs w:val="28"/>
          <w:lang w:val="it-IT" w:eastAsia="en-US"/>
        </w:rPr>
        <w:t>Sa cunoasca si sa respecte prevederile prezentului Regulament</w:t>
      </w:r>
      <w:r w:rsidRPr="005E3B84">
        <w:rPr>
          <w:rFonts w:ascii="Trebuchet MS" w:hAnsi="Trebuchet MS"/>
          <w:sz w:val="22"/>
          <w:szCs w:val="28"/>
          <w:lang w:val="it-IT" w:eastAsia="en-US"/>
        </w:rPr>
        <w:br/>
        <w:t xml:space="preserve">     b.) Sa manifeste grija, disciplina, initiativa si o buna colaborare in </w:t>
      </w:r>
      <w:r w:rsidRPr="005E3B84">
        <w:rPr>
          <w:rFonts w:ascii="Trebuchet MS" w:hAnsi="Trebuchet MS"/>
          <w:sz w:val="22"/>
          <w:szCs w:val="28"/>
          <w:lang w:val="it-IT" w:eastAsia="en-US"/>
        </w:rPr>
        <w:br/>
        <w:t>indeplinirea sarcinilor specific</w:t>
      </w:r>
    </w:p>
    <w:p w:rsidR="00615BFB" w:rsidRPr="005E3B84" w:rsidRDefault="00615BFB" w:rsidP="00BF7E43">
      <w:pPr>
        <w:spacing w:line="360" w:lineRule="auto"/>
        <w:jc w:val="both"/>
        <w:rPr>
          <w:rFonts w:ascii="Trebuchet MS" w:hAnsi="Trebuchet MS"/>
          <w:sz w:val="22"/>
        </w:rPr>
      </w:pPr>
      <w:r w:rsidRPr="005E3B84">
        <w:rPr>
          <w:rFonts w:ascii="Trebuchet MS" w:hAnsi="Trebuchet MS"/>
          <w:sz w:val="22"/>
          <w:szCs w:val="28"/>
          <w:lang w:val="it-IT" w:eastAsia="en-US"/>
        </w:rPr>
        <w:t xml:space="preserve">   c.) Sa raspunda personal pentru continutul, forma si legalitatea actelor si a materialelor scrise pe care le intocmeste in cadrul competentelor sale.</w:t>
      </w:r>
    </w:p>
    <w:p w:rsidR="00615BFB" w:rsidRPr="005E3B84" w:rsidRDefault="00615BFB" w:rsidP="00C26F36">
      <w:pPr>
        <w:spacing w:line="360" w:lineRule="auto"/>
        <w:rPr>
          <w:rFonts w:ascii="Trebuchet MS" w:hAnsi="Trebuchet MS"/>
          <w:sz w:val="22"/>
          <w:szCs w:val="28"/>
          <w:lang w:eastAsia="en-US"/>
        </w:rPr>
      </w:pPr>
      <w:r w:rsidRPr="005E3B84">
        <w:rPr>
          <w:rFonts w:ascii="Trebuchet MS" w:hAnsi="Trebuchet MS"/>
          <w:sz w:val="22"/>
          <w:szCs w:val="28"/>
          <w:lang w:eastAsia="en-US"/>
        </w:rPr>
        <w:t xml:space="preserve">   d.) Are obligatia de a pastra confidentialitatea informatiilor.</w:t>
      </w:r>
    </w:p>
    <w:p w:rsidR="00615BFB" w:rsidRPr="005E3B84" w:rsidRDefault="00615BFB" w:rsidP="00BF7E43">
      <w:pPr>
        <w:spacing w:line="360" w:lineRule="auto"/>
        <w:jc w:val="both"/>
        <w:rPr>
          <w:rFonts w:ascii="Trebuchet MS" w:hAnsi="Trebuchet MS"/>
          <w:sz w:val="22"/>
        </w:rPr>
      </w:pPr>
      <w:r w:rsidRPr="005E3B84">
        <w:rPr>
          <w:rFonts w:ascii="Trebuchet MS" w:hAnsi="Trebuchet MS"/>
          <w:b/>
          <w:sz w:val="22"/>
          <w:szCs w:val="28"/>
          <w:lang w:eastAsia="en-US"/>
        </w:rPr>
        <w:t>ARTICOLUL 13 Anexele cuprinzand Regulamentul de organizare si Functionare al</w:t>
      </w:r>
      <w:r w:rsidRPr="005E3B84">
        <w:rPr>
          <w:rFonts w:ascii="Trebuchet MS" w:hAnsi="Trebuchet MS" w:cs="Arial"/>
          <w:sz w:val="22"/>
        </w:rPr>
        <w:t xml:space="preserve"> Centrelor de Îngrijire şi AsistenţăGlodeni</w:t>
      </w:r>
      <w:r w:rsidRPr="005E3B84">
        <w:rPr>
          <w:rFonts w:ascii="Trebuchet MS" w:hAnsi="Trebuchet MS"/>
          <w:sz w:val="22"/>
          <w:szCs w:val="28"/>
          <w:lang w:eastAsia="en-US"/>
        </w:rPr>
        <w:t>, organigrama centrelor si statul de functii, fac parte integranta din prezentul ROF, aprobat de catre Consiliul Judetean Mures, prin Hotararea nr.............din ..........................</w:t>
      </w:r>
    </w:p>
    <w:p w:rsidR="00615BFB" w:rsidRPr="005E3B84" w:rsidRDefault="00615BFB" w:rsidP="00CA081F">
      <w:pPr>
        <w:spacing w:line="360" w:lineRule="auto"/>
        <w:jc w:val="both"/>
        <w:rPr>
          <w:rFonts w:ascii="Trebuchet MS" w:hAnsi="Trebuchet MS"/>
          <w:sz w:val="22"/>
        </w:rPr>
      </w:pPr>
      <w:r w:rsidRPr="005E3B84">
        <w:rPr>
          <w:rFonts w:ascii="Trebuchet MS" w:hAnsi="Trebuchet MS"/>
          <w:b/>
          <w:sz w:val="22"/>
          <w:szCs w:val="28"/>
          <w:lang w:eastAsia="en-US"/>
        </w:rPr>
        <w:t>ARTICOLUL 14</w:t>
      </w:r>
      <w:r w:rsidRPr="005E3B84">
        <w:rPr>
          <w:rFonts w:ascii="Trebuchet MS" w:hAnsi="Trebuchet MS"/>
          <w:sz w:val="22"/>
          <w:szCs w:val="28"/>
          <w:lang w:eastAsia="en-US"/>
        </w:rPr>
        <w:t xml:space="preserve"> . Incepand cu data aprobarii prezentului ROF, isi inceteaza valabilitatea vechiul ROF.</w:t>
      </w:r>
    </w:p>
    <w:p w:rsidR="00615BFB" w:rsidRPr="005E3B84" w:rsidRDefault="00615BFB" w:rsidP="00C26F36">
      <w:pPr>
        <w:spacing w:line="360" w:lineRule="auto"/>
        <w:jc w:val="center"/>
        <w:rPr>
          <w:rFonts w:ascii="Trebuchet MS" w:hAnsi="Trebuchet MS"/>
          <w:sz w:val="22"/>
          <w:szCs w:val="28"/>
        </w:rPr>
      </w:pPr>
    </w:p>
    <w:p w:rsidR="00615BFB" w:rsidRPr="005E3B84" w:rsidRDefault="00615BFB">
      <w:pPr>
        <w:jc w:val="center"/>
        <w:rPr>
          <w:sz w:val="28"/>
          <w:szCs w:val="28"/>
        </w:rPr>
      </w:pPr>
    </w:p>
    <w:p w:rsidR="00615BFB" w:rsidRPr="005E3B84" w:rsidRDefault="00615BFB">
      <w:pPr>
        <w:jc w:val="center"/>
        <w:rPr>
          <w:b/>
          <w:sz w:val="28"/>
          <w:szCs w:val="28"/>
        </w:rPr>
      </w:pPr>
    </w:p>
    <w:p w:rsidR="00615BFB" w:rsidRPr="005E3B84" w:rsidRDefault="00615BFB">
      <w:pPr>
        <w:spacing w:before="100" w:after="100"/>
        <w:jc w:val="both"/>
        <w:rPr>
          <w:sz w:val="28"/>
          <w:szCs w:val="28"/>
          <w:lang w:eastAsia="en-US"/>
        </w:rPr>
      </w:pPr>
    </w:p>
    <w:p w:rsidR="00615BFB" w:rsidRPr="005E3B84" w:rsidRDefault="00615BFB">
      <w:pPr>
        <w:spacing w:before="100" w:after="100"/>
        <w:jc w:val="both"/>
        <w:rPr>
          <w:sz w:val="28"/>
          <w:szCs w:val="28"/>
          <w:lang w:val="en-US" w:eastAsia="en-US"/>
        </w:rPr>
      </w:pPr>
    </w:p>
    <w:sectPr w:rsidR="00615BFB" w:rsidRPr="005E3B84" w:rsidSect="009B250C">
      <w:footerReference w:type="even" r:id="rId8"/>
      <w:footerReference w:type="default" r:id="rId9"/>
      <w:pgSz w:w="12240" w:h="15840"/>
      <w:pgMar w:top="1440" w:right="902" w:bottom="1440" w:left="179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62B" w:rsidRDefault="002E062B" w:rsidP="00D23A38">
      <w:r>
        <w:separator/>
      </w:r>
    </w:p>
  </w:endnote>
  <w:endnote w:type="continuationSeparator" w:id="0">
    <w:p w:rsidR="002E062B" w:rsidRDefault="002E062B" w:rsidP="00D23A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BFB" w:rsidRDefault="00753250" w:rsidP="00070AFB">
    <w:pPr>
      <w:pStyle w:val="Footer"/>
      <w:framePr w:wrap="around" w:vAnchor="text" w:hAnchor="margin" w:xAlign="right" w:y="1"/>
      <w:rPr>
        <w:rStyle w:val="PageNumber"/>
      </w:rPr>
    </w:pPr>
    <w:r>
      <w:rPr>
        <w:rStyle w:val="PageNumber"/>
      </w:rPr>
      <w:fldChar w:fldCharType="begin"/>
    </w:r>
    <w:r w:rsidR="00615BFB">
      <w:rPr>
        <w:rStyle w:val="PageNumber"/>
      </w:rPr>
      <w:instrText xml:space="preserve">PAGE  </w:instrText>
    </w:r>
    <w:r>
      <w:rPr>
        <w:rStyle w:val="PageNumber"/>
      </w:rPr>
      <w:fldChar w:fldCharType="end"/>
    </w:r>
  </w:p>
  <w:p w:rsidR="00615BFB" w:rsidRDefault="00615BFB" w:rsidP="00CA081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BFB" w:rsidRDefault="00753250" w:rsidP="00070AFB">
    <w:pPr>
      <w:pStyle w:val="Footer"/>
      <w:framePr w:wrap="around" w:vAnchor="text" w:hAnchor="margin" w:xAlign="right" w:y="1"/>
      <w:rPr>
        <w:rStyle w:val="PageNumber"/>
      </w:rPr>
    </w:pPr>
    <w:r>
      <w:rPr>
        <w:rStyle w:val="PageNumber"/>
      </w:rPr>
      <w:fldChar w:fldCharType="begin"/>
    </w:r>
    <w:r w:rsidR="00615BFB">
      <w:rPr>
        <w:rStyle w:val="PageNumber"/>
      </w:rPr>
      <w:instrText xml:space="preserve">PAGE  </w:instrText>
    </w:r>
    <w:r>
      <w:rPr>
        <w:rStyle w:val="PageNumber"/>
      </w:rPr>
      <w:fldChar w:fldCharType="separate"/>
    </w:r>
    <w:r w:rsidR="00680165">
      <w:rPr>
        <w:rStyle w:val="PageNumber"/>
        <w:noProof/>
      </w:rPr>
      <w:t>62</w:t>
    </w:r>
    <w:r>
      <w:rPr>
        <w:rStyle w:val="PageNumber"/>
      </w:rPr>
      <w:fldChar w:fldCharType="end"/>
    </w:r>
  </w:p>
  <w:p w:rsidR="00615BFB" w:rsidRDefault="00615BFB" w:rsidP="00CA081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62B" w:rsidRDefault="002E062B" w:rsidP="00D23A38">
      <w:r w:rsidRPr="00D23A38">
        <w:rPr>
          <w:color w:val="000000"/>
        </w:rPr>
        <w:separator/>
      </w:r>
    </w:p>
  </w:footnote>
  <w:footnote w:type="continuationSeparator" w:id="0">
    <w:p w:rsidR="002E062B" w:rsidRDefault="002E062B" w:rsidP="00D23A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6FD533F"/>
    <w:multiLevelType w:val="hybridMultilevel"/>
    <w:tmpl w:val="B1A20146"/>
    <w:lvl w:ilvl="0" w:tplc="B5F06030">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5F2CB7B4">
      <w:start w:val="1"/>
      <w:numFmt w:val="bullet"/>
      <w:lvlText w:val=""/>
      <w:lvlJc w:val="left"/>
      <w:pPr>
        <w:tabs>
          <w:tab w:val="num" w:pos="567"/>
        </w:tabs>
        <w:ind w:left="567" w:hanging="454"/>
      </w:pPr>
      <w:rPr>
        <w:rFonts w:ascii="Wingdings" w:hAnsi="Wingdings" w:hint="default"/>
      </w:rPr>
    </w:lvl>
    <w:lvl w:ilvl="4" w:tplc="DA9E81E6">
      <w:start w:val="5"/>
      <w:numFmt w:val="decimal"/>
      <w:lvlText w:val="%5."/>
      <w:lvlJc w:val="left"/>
      <w:pPr>
        <w:tabs>
          <w:tab w:val="num" w:pos="567"/>
        </w:tabs>
        <w:ind w:left="567" w:hanging="454"/>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C23E00"/>
    <w:multiLevelType w:val="hybridMultilevel"/>
    <w:tmpl w:val="26CA9694"/>
    <w:name w:val="WW8Num192242222"/>
    <w:lvl w:ilvl="0" w:tplc="ED3CDE34">
      <w:start w:val="1"/>
      <w:numFmt w:val="decimal"/>
      <w:lvlText w:val="%1."/>
      <w:lvlJc w:val="left"/>
      <w:pPr>
        <w:tabs>
          <w:tab w:val="num" w:pos="567"/>
        </w:tabs>
        <w:ind w:left="567" w:hanging="454"/>
      </w:pPr>
      <w:rPr>
        <w:rFonts w:cs="Times New Roman" w:hint="default"/>
      </w:rPr>
    </w:lvl>
    <w:lvl w:ilvl="1" w:tplc="51C0B9EE">
      <w:start w:val="1"/>
      <w:numFmt w:val="decimal"/>
      <w:lvlText w:val="%2."/>
      <w:lvlJc w:val="left"/>
      <w:pPr>
        <w:tabs>
          <w:tab w:val="num" w:pos="567"/>
        </w:tabs>
        <w:ind w:left="567" w:hanging="454"/>
      </w:pPr>
      <w:rPr>
        <w:rFonts w:cs="Times New Roman" w:hint="default"/>
      </w:rPr>
    </w:lvl>
    <w:lvl w:ilvl="2" w:tplc="A4A83C06">
      <w:start w:val="1"/>
      <w:numFmt w:val="bullet"/>
      <w:lvlText w:val=""/>
      <w:lvlJc w:val="left"/>
      <w:pPr>
        <w:tabs>
          <w:tab w:val="num" w:pos="567"/>
        </w:tabs>
        <w:ind w:left="567" w:hanging="454"/>
      </w:pPr>
      <w:rPr>
        <w:rFonts w:ascii="Wingdings" w:hAnsi="Wingding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11464F5"/>
    <w:multiLevelType w:val="hybridMultilevel"/>
    <w:tmpl w:val="B7F23EA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1B207E"/>
    <w:multiLevelType w:val="hybridMultilevel"/>
    <w:tmpl w:val="90C0A482"/>
    <w:lvl w:ilvl="0" w:tplc="9AECC9FA">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37F173F"/>
    <w:multiLevelType w:val="hybridMultilevel"/>
    <w:tmpl w:val="29C00E90"/>
    <w:name w:val="WW8Num19224"/>
    <w:lvl w:ilvl="0" w:tplc="090EC99A">
      <w:start w:val="1"/>
      <w:numFmt w:val="decimal"/>
      <w:lvlText w:val="%1."/>
      <w:lvlJc w:val="left"/>
      <w:pPr>
        <w:tabs>
          <w:tab w:val="num" w:pos="567"/>
        </w:tabs>
        <w:ind w:left="567" w:hanging="454"/>
      </w:pPr>
      <w:rPr>
        <w:rFonts w:cs="Times New Roman" w:hint="default"/>
        <w:b w:val="0"/>
      </w:rPr>
    </w:lvl>
    <w:lvl w:ilvl="1" w:tplc="EB581500">
      <w:start w:val="1"/>
      <w:numFmt w:val="decimal"/>
      <w:lvlText w:val="%2."/>
      <w:lvlJc w:val="left"/>
      <w:pPr>
        <w:tabs>
          <w:tab w:val="num" w:pos="567"/>
        </w:tabs>
        <w:ind w:left="567" w:hanging="454"/>
      </w:pPr>
      <w:rPr>
        <w:rFonts w:cs="Times New Roman" w:hint="default"/>
        <w:b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4CD1EFB"/>
    <w:multiLevelType w:val="hybridMultilevel"/>
    <w:tmpl w:val="BE02EAF6"/>
    <w:name w:val="WW8Num1923222"/>
    <w:lvl w:ilvl="0" w:tplc="6826E802">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4E84E5F"/>
    <w:multiLevelType w:val="hybridMultilevel"/>
    <w:tmpl w:val="BE266A18"/>
    <w:lvl w:ilvl="0" w:tplc="8F86ADC6">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85E7B86"/>
    <w:multiLevelType w:val="hybridMultilevel"/>
    <w:tmpl w:val="2926ED38"/>
    <w:name w:val="WW8Num1923"/>
    <w:lvl w:ilvl="0" w:tplc="913290C2">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87451BB"/>
    <w:multiLevelType w:val="hybridMultilevel"/>
    <w:tmpl w:val="15802DAC"/>
    <w:lvl w:ilvl="0" w:tplc="319C7A9C">
      <w:start w:val="1"/>
      <w:numFmt w:val="lowerLetter"/>
      <w:lvlText w:val="%1)"/>
      <w:lvlJc w:val="left"/>
      <w:pPr>
        <w:tabs>
          <w:tab w:val="num" w:pos="720"/>
        </w:tabs>
        <w:ind w:left="720" w:hanging="360"/>
      </w:pPr>
      <w:rPr>
        <w:rFonts w:cs="Times New Roman"/>
        <w:b/>
      </w:rPr>
    </w:lvl>
    <w:lvl w:ilvl="1" w:tplc="04090017">
      <w:start w:val="1"/>
      <w:numFmt w:val="lowerLetter"/>
      <w:lvlText w:val="%2)"/>
      <w:lvlJc w:val="left"/>
      <w:pPr>
        <w:tabs>
          <w:tab w:val="num" w:pos="1440"/>
        </w:tabs>
        <w:ind w:left="1440" w:hanging="360"/>
      </w:pPr>
      <w:rPr>
        <w:rFonts w:cs="Times New Roman"/>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9557953"/>
    <w:multiLevelType w:val="hybridMultilevel"/>
    <w:tmpl w:val="61EC2DBC"/>
    <w:lvl w:ilvl="0" w:tplc="8E12C820">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9B434E0"/>
    <w:multiLevelType w:val="hybridMultilevel"/>
    <w:tmpl w:val="13A28E3C"/>
    <w:lvl w:ilvl="0" w:tplc="FEA6E984">
      <w:start w:val="1"/>
      <w:numFmt w:val="decimal"/>
      <w:lvlText w:val="%1."/>
      <w:lvlJc w:val="left"/>
      <w:pPr>
        <w:tabs>
          <w:tab w:val="num" w:pos="720"/>
        </w:tabs>
        <w:ind w:left="720" w:hanging="360"/>
      </w:pPr>
      <w:rPr>
        <w:rFonts w:ascii="Trebuchet MS" w:eastAsia="Times New Roman" w:hAnsi="Trebuchet MS" w:cs="Times New Roman"/>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A3B78D5"/>
    <w:multiLevelType w:val="hybridMultilevel"/>
    <w:tmpl w:val="A5507D02"/>
    <w:name w:val="WW8Num1922"/>
    <w:lvl w:ilvl="0" w:tplc="09624116">
      <w:start w:val="1"/>
      <w:numFmt w:val="decimal"/>
      <w:lvlText w:val="%1."/>
      <w:lvlJc w:val="left"/>
      <w:pPr>
        <w:tabs>
          <w:tab w:val="num" w:pos="567"/>
        </w:tabs>
        <w:ind w:left="567" w:hanging="454"/>
      </w:pPr>
      <w:rPr>
        <w:rFonts w:cs="Times New Roman" w:hint="default"/>
      </w:rPr>
    </w:lvl>
    <w:lvl w:ilvl="1" w:tplc="1A6E5EF8">
      <w:start w:val="1"/>
      <w:numFmt w:val="decimal"/>
      <w:lvlText w:val="%2."/>
      <w:lvlJc w:val="left"/>
      <w:pPr>
        <w:tabs>
          <w:tab w:val="num" w:pos="567"/>
        </w:tabs>
        <w:ind w:left="567" w:hanging="45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0D41071"/>
    <w:multiLevelType w:val="hybridMultilevel"/>
    <w:tmpl w:val="F196CC40"/>
    <w:lvl w:ilvl="0" w:tplc="7F36C7E0">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3437D55"/>
    <w:multiLevelType w:val="hybridMultilevel"/>
    <w:tmpl w:val="09A0C4A2"/>
    <w:name w:val="WW8Num1923322"/>
    <w:lvl w:ilvl="0" w:tplc="013EF19E">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6F7579E"/>
    <w:multiLevelType w:val="multilevel"/>
    <w:tmpl w:val="3C76EAEA"/>
    <w:lvl w:ilvl="0">
      <w:start w:val="1"/>
      <w:numFmt w:val="lowerLetter"/>
      <w:lvlText w:val="%1)"/>
      <w:lvlJc w:val="left"/>
      <w:pPr>
        <w:ind w:left="585" w:hanging="360"/>
      </w:pPr>
      <w:rPr>
        <w:rFonts w:cs="Times New Roman"/>
      </w:rPr>
    </w:lvl>
    <w:lvl w:ilvl="1">
      <w:start w:val="1"/>
      <w:numFmt w:val="lowerLetter"/>
      <w:lvlText w:val="%2."/>
      <w:lvlJc w:val="left"/>
      <w:pPr>
        <w:ind w:left="1305" w:hanging="360"/>
      </w:pPr>
      <w:rPr>
        <w:rFonts w:cs="Times New Roman"/>
      </w:rPr>
    </w:lvl>
    <w:lvl w:ilvl="2">
      <w:start w:val="1"/>
      <w:numFmt w:val="lowerRoman"/>
      <w:lvlText w:val="%3."/>
      <w:lvlJc w:val="right"/>
      <w:pPr>
        <w:ind w:left="2025" w:hanging="180"/>
      </w:pPr>
      <w:rPr>
        <w:rFonts w:cs="Times New Roman"/>
      </w:rPr>
    </w:lvl>
    <w:lvl w:ilvl="3">
      <w:start w:val="1"/>
      <w:numFmt w:val="decimal"/>
      <w:lvlText w:val="%4."/>
      <w:lvlJc w:val="left"/>
      <w:pPr>
        <w:ind w:left="2745" w:hanging="360"/>
      </w:pPr>
      <w:rPr>
        <w:rFonts w:cs="Times New Roman"/>
      </w:rPr>
    </w:lvl>
    <w:lvl w:ilvl="4">
      <w:start w:val="1"/>
      <w:numFmt w:val="lowerLetter"/>
      <w:lvlText w:val="%5."/>
      <w:lvlJc w:val="left"/>
      <w:pPr>
        <w:ind w:left="3465" w:hanging="360"/>
      </w:pPr>
      <w:rPr>
        <w:rFonts w:cs="Times New Roman"/>
      </w:rPr>
    </w:lvl>
    <w:lvl w:ilvl="5">
      <w:start w:val="1"/>
      <w:numFmt w:val="lowerRoman"/>
      <w:lvlText w:val="%6."/>
      <w:lvlJc w:val="right"/>
      <w:pPr>
        <w:ind w:left="4185" w:hanging="180"/>
      </w:pPr>
      <w:rPr>
        <w:rFonts w:cs="Times New Roman"/>
      </w:rPr>
    </w:lvl>
    <w:lvl w:ilvl="6">
      <w:start w:val="1"/>
      <w:numFmt w:val="decimal"/>
      <w:lvlText w:val="%7."/>
      <w:lvlJc w:val="left"/>
      <w:pPr>
        <w:ind w:left="4905" w:hanging="360"/>
      </w:pPr>
      <w:rPr>
        <w:rFonts w:cs="Times New Roman"/>
      </w:rPr>
    </w:lvl>
    <w:lvl w:ilvl="7">
      <w:start w:val="1"/>
      <w:numFmt w:val="lowerLetter"/>
      <w:lvlText w:val="%8."/>
      <w:lvlJc w:val="left"/>
      <w:pPr>
        <w:ind w:left="5625" w:hanging="360"/>
      </w:pPr>
      <w:rPr>
        <w:rFonts w:cs="Times New Roman"/>
      </w:rPr>
    </w:lvl>
    <w:lvl w:ilvl="8">
      <w:start w:val="1"/>
      <w:numFmt w:val="lowerRoman"/>
      <w:lvlText w:val="%9."/>
      <w:lvlJc w:val="right"/>
      <w:pPr>
        <w:ind w:left="6345" w:hanging="180"/>
      </w:pPr>
      <w:rPr>
        <w:rFonts w:cs="Times New Roman"/>
      </w:rPr>
    </w:lvl>
  </w:abstractNum>
  <w:abstractNum w:abstractNumId="16">
    <w:nsid w:val="3E616074"/>
    <w:multiLevelType w:val="hybridMultilevel"/>
    <w:tmpl w:val="1D2C8638"/>
    <w:lvl w:ilvl="0" w:tplc="DB340C4E">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31F3BE5"/>
    <w:multiLevelType w:val="hybridMultilevel"/>
    <w:tmpl w:val="AA54F2F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BC0462A"/>
    <w:multiLevelType w:val="hybridMultilevel"/>
    <w:tmpl w:val="316E9214"/>
    <w:name w:val="WW8Num1922422222"/>
    <w:lvl w:ilvl="0" w:tplc="420C2EAA">
      <w:start w:val="4"/>
      <w:numFmt w:val="decimal"/>
      <w:lvlText w:val="%1."/>
      <w:lvlJc w:val="left"/>
      <w:pPr>
        <w:tabs>
          <w:tab w:val="num" w:pos="567"/>
        </w:tabs>
        <w:ind w:left="567" w:hanging="454"/>
      </w:pPr>
      <w:rPr>
        <w:rFonts w:cs="Times New Roman" w:hint="default"/>
      </w:rPr>
    </w:lvl>
    <w:lvl w:ilvl="1" w:tplc="E13C6FDC">
      <w:start w:val="4"/>
      <w:numFmt w:val="decimal"/>
      <w:lvlText w:val="%2."/>
      <w:lvlJc w:val="left"/>
      <w:pPr>
        <w:tabs>
          <w:tab w:val="num" w:pos="567"/>
        </w:tabs>
        <w:ind w:left="567" w:hanging="45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4C2158FC"/>
    <w:multiLevelType w:val="multilevel"/>
    <w:tmpl w:val="B0264D9E"/>
    <w:lvl w:ilvl="0">
      <w:start w:val="1"/>
      <w:numFmt w:val="decimal"/>
      <w:lvlText w:val="%1."/>
      <w:lvlJc w:val="left"/>
      <w:pPr>
        <w:tabs>
          <w:tab w:val="num" w:pos="720"/>
        </w:tabs>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4D8C3CC7"/>
    <w:multiLevelType w:val="hybridMultilevel"/>
    <w:tmpl w:val="B016BC7A"/>
    <w:lvl w:ilvl="0" w:tplc="ED3CDE34">
      <w:start w:val="1"/>
      <w:numFmt w:val="decimal"/>
      <w:lvlText w:val="%1."/>
      <w:lvlJc w:val="left"/>
      <w:pPr>
        <w:tabs>
          <w:tab w:val="num" w:pos="567"/>
        </w:tabs>
        <w:ind w:left="567" w:hanging="454"/>
      </w:pPr>
      <w:rPr>
        <w:rFonts w:cs="Times New Roman" w:hint="default"/>
      </w:rPr>
    </w:lvl>
    <w:lvl w:ilvl="1" w:tplc="51C0B9EE">
      <w:start w:val="1"/>
      <w:numFmt w:val="decimal"/>
      <w:lvlText w:val="%2."/>
      <w:lvlJc w:val="left"/>
      <w:pPr>
        <w:tabs>
          <w:tab w:val="num" w:pos="567"/>
        </w:tabs>
        <w:ind w:left="567" w:hanging="454"/>
      </w:pPr>
      <w:rPr>
        <w:rFonts w:cs="Times New Roman" w:hint="default"/>
      </w:rPr>
    </w:lvl>
    <w:lvl w:ilvl="2" w:tplc="A8BA64CE">
      <w:start w:val="1"/>
      <w:numFmt w:val="bullet"/>
      <w:lvlText w:val=""/>
      <w:lvlJc w:val="left"/>
      <w:pPr>
        <w:tabs>
          <w:tab w:val="num" w:pos="794"/>
        </w:tabs>
        <w:ind w:left="794" w:hanging="567"/>
      </w:pPr>
      <w:rPr>
        <w:rFonts w:ascii="Wingdings" w:hAnsi="Wingding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10C0BC1"/>
    <w:multiLevelType w:val="hybridMultilevel"/>
    <w:tmpl w:val="9F5E49C2"/>
    <w:name w:val="WW8Num19232"/>
    <w:lvl w:ilvl="0" w:tplc="F3EE83F8">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1880FD6"/>
    <w:multiLevelType w:val="hybridMultilevel"/>
    <w:tmpl w:val="7228F0CE"/>
    <w:name w:val="WW8Num192322"/>
    <w:lvl w:ilvl="0" w:tplc="4EE8718C">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51A85AD6"/>
    <w:multiLevelType w:val="hybridMultilevel"/>
    <w:tmpl w:val="17103EEA"/>
    <w:lvl w:ilvl="0" w:tplc="F5B26B4E">
      <w:start w:val="18"/>
      <w:numFmt w:val="lowerLetter"/>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3CF6B71"/>
    <w:multiLevelType w:val="hybridMultilevel"/>
    <w:tmpl w:val="5B542314"/>
    <w:name w:val="WW8Num192242"/>
    <w:lvl w:ilvl="0" w:tplc="12B63A5E">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B883A4E"/>
    <w:multiLevelType w:val="hybridMultilevel"/>
    <w:tmpl w:val="EC7AA1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DAF4C7F"/>
    <w:multiLevelType w:val="hybridMultilevel"/>
    <w:tmpl w:val="E95AC064"/>
    <w:name w:val="WW8Num192"/>
    <w:lvl w:ilvl="0" w:tplc="CD245494">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DD50E98"/>
    <w:multiLevelType w:val="hybridMultilevel"/>
    <w:tmpl w:val="34B80784"/>
    <w:name w:val="WW8Num1922422"/>
    <w:lvl w:ilvl="0" w:tplc="90687032">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4BD7E89"/>
    <w:multiLevelType w:val="hybridMultilevel"/>
    <w:tmpl w:val="40B483EC"/>
    <w:lvl w:ilvl="0" w:tplc="066CB770">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670F78DF"/>
    <w:multiLevelType w:val="hybridMultilevel"/>
    <w:tmpl w:val="BAEC64D2"/>
    <w:name w:val="WW8Num192332"/>
    <w:lvl w:ilvl="0" w:tplc="ECF8A1C6">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68A603AD"/>
    <w:multiLevelType w:val="hybridMultilevel"/>
    <w:tmpl w:val="75165034"/>
    <w:name w:val="WW8Num19224222"/>
    <w:lvl w:ilvl="0" w:tplc="EDCEBAFC">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729767B7"/>
    <w:multiLevelType w:val="hybridMultilevel"/>
    <w:tmpl w:val="4A14771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7030D0C"/>
    <w:multiLevelType w:val="hybridMultilevel"/>
    <w:tmpl w:val="8BDE5784"/>
    <w:lvl w:ilvl="0" w:tplc="FD88EF0A">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77BD6781"/>
    <w:multiLevelType w:val="hybridMultilevel"/>
    <w:tmpl w:val="04CEC91A"/>
    <w:lvl w:ilvl="0" w:tplc="C11497B2">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79033669"/>
    <w:multiLevelType w:val="hybridMultilevel"/>
    <w:tmpl w:val="17BAB612"/>
    <w:name w:val="WW8Num19232222"/>
    <w:lvl w:ilvl="0" w:tplc="92623AB8">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7BC91E0D"/>
    <w:multiLevelType w:val="hybridMultilevel"/>
    <w:tmpl w:val="239ED12A"/>
    <w:name w:val="WW8Num19233"/>
    <w:lvl w:ilvl="0" w:tplc="019891C0">
      <w:start w:val="1"/>
      <w:numFmt w:val="decimal"/>
      <w:lvlText w:val="%1."/>
      <w:lvlJc w:val="left"/>
      <w:pPr>
        <w:tabs>
          <w:tab w:val="num" w:pos="567"/>
        </w:tabs>
        <w:ind w:left="567" w:hanging="45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7EB06B0C"/>
    <w:multiLevelType w:val="hybridMultilevel"/>
    <w:tmpl w:val="180ABF64"/>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F7A30B4"/>
    <w:multiLevelType w:val="multilevel"/>
    <w:tmpl w:val="4F18B566"/>
    <w:lvl w:ilvl="0">
      <w:start w:val="1"/>
      <w:numFmt w:val="decimal"/>
      <w:lvlText w:val="(%1)"/>
      <w:lvlJc w:val="left"/>
      <w:pPr>
        <w:ind w:left="960" w:hanging="480"/>
      </w:pPr>
      <w:rPr>
        <w:rFonts w:cs="Times New Roman"/>
      </w:rPr>
    </w:lvl>
    <w:lvl w:ilvl="1">
      <w:start w:val="1"/>
      <w:numFmt w:val="lowerLetter"/>
      <w:lvlText w:val="%2."/>
      <w:lvlJc w:val="left"/>
      <w:pPr>
        <w:ind w:left="1560" w:hanging="360"/>
      </w:pPr>
      <w:rPr>
        <w:rFonts w:cs="Times New Roman"/>
      </w:rPr>
    </w:lvl>
    <w:lvl w:ilvl="2">
      <w:start w:val="1"/>
      <w:numFmt w:val="lowerRoman"/>
      <w:lvlText w:val="%3."/>
      <w:lvlJc w:val="right"/>
      <w:pPr>
        <w:ind w:left="2280" w:hanging="180"/>
      </w:pPr>
      <w:rPr>
        <w:rFonts w:cs="Times New Roman"/>
      </w:rPr>
    </w:lvl>
    <w:lvl w:ilvl="3">
      <w:start w:val="1"/>
      <w:numFmt w:val="decimal"/>
      <w:lvlText w:val="%4."/>
      <w:lvlJc w:val="left"/>
      <w:pPr>
        <w:ind w:left="3000" w:hanging="360"/>
      </w:pPr>
      <w:rPr>
        <w:rFonts w:cs="Times New Roman"/>
      </w:rPr>
    </w:lvl>
    <w:lvl w:ilvl="4">
      <w:start w:val="1"/>
      <w:numFmt w:val="lowerLetter"/>
      <w:lvlText w:val="%5."/>
      <w:lvlJc w:val="left"/>
      <w:pPr>
        <w:ind w:left="3720" w:hanging="360"/>
      </w:pPr>
      <w:rPr>
        <w:rFonts w:cs="Times New Roman"/>
      </w:rPr>
    </w:lvl>
    <w:lvl w:ilvl="5">
      <w:start w:val="1"/>
      <w:numFmt w:val="lowerRoman"/>
      <w:lvlText w:val="%6."/>
      <w:lvlJc w:val="right"/>
      <w:pPr>
        <w:ind w:left="4440" w:hanging="180"/>
      </w:pPr>
      <w:rPr>
        <w:rFonts w:cs="Times New Roman"/>
      </w:rPr>
    </w:lvl>
    <w:lvl w:ilvl="6">
      <w:start w:val="1"/>
      <w:numFmt w:val="decimal"/>
      <w:lvlText w:val="%7."/>
      <w:lvlJc w:val="left"/>
      <w:pPr>
        <w:ind w:left="5160" w:hanging="360"/>
      </w:pPr>
      <w:rPr>
        <w:rFonts w:cs="Times New Roman"/>
      </w:rPr>
    </w:lvl>
    <w:lvl w:ilvl="7">
      <w:start w:val="1"/>
      <w:numFmt w:val="lowerLetter"/>
      <w:lvlText w:val="%8."/>
      <w:lvlJc w:val="left"/>
      <w:pPr>
        <w:ind w:left="5880" w:hanging="360"/>
      </w:pPr>
      <w:rPr>
        <w:rFonts w:cs="Times New Roman"/>
      </w:rPr>
    </w:lvl>
    <w:lvl w:ilvl="8">
      <w:start w:val="1"/>
      <w:numFmt w:val="lowerRoman"/>
      <w:lvlText w:val="%9."/>
      <w:lvlJc w:val="right"/>
      <w:pPr>
        <w:ind w:left="6600" w:hanging="180"/>
      </w:pPr>
      <w:rPr>
        <w:rFonts w:cs="Times New Roman"/>
      </w:rPr>
    </w:lvl>
  </w:abstractNum>
  <w:num w:numId="1">
    <w:abstractNumId w:val="15"/>
  </w:num>
  <w:num w:numId="2">
    <w:abstractNumId w:val="19"/>
  </w:num>
  <w:num w:numId="3">
    <w:abstractNumId w:val="37"/>
  </w:num>
  <w:num w:numId="4">
    <w:abstractNumId w:val="9"/>
  </w:num>
  <w:num w:numId="5">
    <w:abstractNumId w:val="23"/>
  </w:num>
  <w:num w:numId="6">
    <w:abstractNumId w:val="11"/>
  </w:num>
  <w:num w:numId="7">
    <w:abstractNumId w:val="0"/>
  </w:num>
  <w:num w:numId="8">
    <w:abstractNumId w:val="26"/>
  </w:num>
  <w:num w:numId="9">
    <w:abstractNumId w:val="12"/>
  </w:num>
  <w:num w:numId="10">
    <w:abstractNumId w:val="5"/>
  </w:num>
  <w:num w:numId="11">
    <w:abstractNumId w:val="24"/>
  </w:num>
  <w:num w:numId="12">
    <w:abstractNumId w:val="27"/>
  </w:num>
  <w:num w:numId="13">
    <w:abstractNumId w:val="30"/>
  </w:num>
  <w:num w:numId="14">
    <w:abstractNumId w:val="2"/>
  </w:num>
  <w:num w:numId="15">
    <w:abstractNumId w:val="18"/>
  </w:num>
  <w:num w:numId="16">
    <w:abstractNumId w:val="20"/>
  </w:num>
  <w:num w:numId="17">
    <w:abstractNumId w:val="1"/>
  </w:num>
  <w:num w:numId="18">
    <w:abstractNumId w:val="13"/>
  </w:num>
  <w:num w:numId="19">
    <w:abstractNumId w:val="33"/>
  </w:num>
  <w:num w:numId="20">
    <w:abstractNumId w:val="4"/>
  </w:num>
  <w:num w:numId="21">
    <w:abstractNumId w:val="28"/>
  </w:num>
  <w:num w:numId="22">
    <w:abstractNumId w:val="7"/>
  </w:num>
  <w:num w:numId="23">
    <w:abstractNumId w:val="16"/>
  </w:num>
  <w:num w:numId="24">
    <w:abstractNumId w:val="10"/>
  </w:num>
  <w:num w:numId="25">
    <w:abstractNumId w:val="32"/>
  </w:num>
  <w:num w:numId="26">
    <w:abstractNumId w:val="8"/>
  </w:num>
  <w:num w:numId="27">
    <w:abstractNumId w:val="21"/>
  </w:num>
  <w:num w:numId="28">
    <w:abstractNumId w:val="35"/>
  </w:num>
  <w:num w:numId="29">
    <w:abstractNumId w:val="29"/>
  </w:num>
  <w:num w:numId="30">
    <w:abstractNumId w:val="14"/>
  </w:num>
  <w:num w:numId="31">
    <w:abstractNumId w:val="22"/>
  </w:num>
  <w:num w:numId="32">
    <w:abstractNumId w:val="6"/>
  </w:num>
  <w:num w:numId="33">
    <w:abstractNumId w:val="34"/>
  </w:num>
  <w:num w:numId="34">
    <w:abstractNumId w:val="17"/>
  </w:num>
  <w:num w:numId="35">
    <w:abstractNumId w:val="25"/>
  </w:num>
  <w:num w:numId="36">
    <w:abstractNumId w:val="3"/>
  </w:num>
  <w:num w:numId="37">
    <w:abstractNumId w:val="36"/>
  </w:num>
  <w:num w:numId="38">
    <w:abstractNumId w:val="3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defaultTabStop w:val="708"/>
  <w:autoHyphenation/>
  <w:hyphenationZone w:val="425"/>
  <w:characterSpacingControl w:val="doNotCompress"/>
  <w:footnotePr>
    <w:footnote w:id="-1"/>
    <w:footnote w:id="0"/>
  </w:footnotePr>
  <w:endnotePr>
    <w:endnote w:id="-1"/>
    <w:endnote w:id="0"/>
  </w:endnotePr>
  <w:compat/>
  <w:rsids>
    <w:rsidRoot w:val="00D23A38"/>
    <w:rsid w:val="000027E4"/>
    <w:rsid w:val="0003459E"/>
    <w:rsid w:val="00055D91"/>
    <w:rsid w:val="00070AFB"/>
    <w:rsid w:val="00087B0F"/>
    <w:rsid w:val="000B68D8"/>
    <w:rsid w:val="000F7EC7"/>
    <w:rsid w:val="00107DAD"/>
    <w:rsid w:val="00116717"/>
    <w:rsid w:val="001300B8"/>
    <w:rsid w:val="00144A36"/>
    <w:rsid w:val="00146E54"/>
    <w:rsid w:val="00187283"/>
    <w:rsid w:val="001B4243"/>
    <w:rsid w:val="001D5590"/>
    <w:rsid w:val="001E1B56"/>
    <w:rsid w:val="001E1E3B"/>
    <w:rsid w:val="001F7297"/>
    <w:rsid w:val="0021702B"/>
    <w:rsid w:val="002517B8"/>
    <w:rsid w:val="002906B8"/>
    <w:rsid w:val="00292867"/>
    <w:rsid w:val="00297C3F"/>
    <w:rsid w:val="002E062B"/>
    <w:rsid w:val="00342273"/>
    <w:rsid w:val="003544EA"/>
    <w:rsid w:val="0037366D"/>
    <w:rsid w:val="003A5E4B"/>
    <w:rsid w:val="003B7E31"/>
    <w:rsid w:val="003C21A6"/>
    <w:rsid w:val="003C2E73"/>
    <w:rsid w:val="0042650F"/>
    <w:rsid w:val="00432CFE"/>
    <w:rsid w:val="00443F1C"/>
    <w:rsid w:val="00461A16"/>
    <w:rsid w:val="004B1DB9"/>
    <w:rsid w:val="004C6797"/>
    <w:rsid w:val="004D5419"/>
    <w:rsid w:val="004F5164"/>
    <w:rsid w:val="00506564"/>
    <w:rsid w:val="005142C1"/>
    <w:rsid w:val="00553AB3"/>
    <w:rsid w:val="00584B68"/>
    <w:rsid w:val="005D5FC6"/>
    <w:rsid w:val="005E3B84"/>
    <w:rsid w:val="005F5192"/>
    <w:rsid w:val="00615BFB"/>
    <w:rsid w:val="00660458"/>
    <w:rsid w:val="00661E9B"/>
    <w:rsid w:val="006665BF"/>
    <w:rsid w:val="00680165"/>
    <w:rsid w:val="00695BAF"/>
    <w:rsid w:val="006A1CF6"/>
    <w:rsid w:val="006B02EB"/>
    <w:rsid w:val="006D1E1E"/>
    <w:rsid w:val="006D51A0"/>
    <w:rsid w:val="00705BDD"/>
    <w:rsid w:val="00734E8E"/>
    <w:rsid w:val="007437C8"/>
    <w:rsid w:val="00753250"/>
    <w:rsid w:val="00755361"/>
    <w:rsid w:val="00777FA4"/>
    <w:rsid w:val="00786E37"/>
    <w:rsid w:val="007B4E72"/>
    <w:rsid w:val="007B6DE1"/>
    <w:rsid w:val="007E0399"/>
    <w:rsid w:val="008036E6"/>
    <w:rsid w:val="00874C19"/>
    <w:rsid w:val="00876086"/>
    <w:rsid w:val="008B0CF8"/>
    <w:rsid w:val="00900D44"/>
    <w:rsid w:val="0090194B"/>
    <w:rsid w:val="00940824"/>
    <w:rsid w:val="00946F48"/>
    <w:rsid w:val="00955C87"/>
    <w:rsid w:val="00975045"/>
    <w:rsid w:val="00980AC7"/>
    <w:rsid w:val="009B250C"/>
    <w:rsid w:val="009B4617"/>
    <w:rsid w:val="009C4024"/>
    <w:rsid w:val="009E054E"/>
    <w:rsid w:val="009E1A41"/>
    <w:rsid w:val="00A22F34"/>
    <w:rsid w:val="00A50B92"/>
    <w:rsid w:val="00A706BE"/>
    <w:rsid w:val="00AB155B"/>
    <w:rsid w:val="00AC267A"/>
    <w:rsid w:val="00B0415E"/>
    <w:rsid w:val="00B2587F"/>
    <w:rsid w:val="00B6081A"/>
    <w:rsid w:val="00B9104E"/>
    <w:rsid w:val="00BC04C3"/>
    <w:rsid w:val="00BE2DAC"/>
    <w:rsid w:val="00BF7E43"/>
    <w:rsid w:val="00C03A85"/>
    <w:rsid w:val="00C26F36"/>
    <w:rsid w:val="00C437AF"/>
    <w:rsid w:val="00C90D9E"/>
    <w:rsid w:val="00CA081F"/>
    <w:rsid w:val="00CA2FCB"/>
    <w:rsid w:val="00CB060E"/>
    <w:rsid w:val="00CD3B8E"/>
    <w:rsid w:val="00CF58B7"/>
    <w:rsid w:val="00D006B0"/>
    <w:rsid w:val="00D04C67"/>
    <w:rsid w:val="00D23A38"/>
    <w:rsid w:val="00D41897"/>
    <w:rsid w:val="00D50829"/>
    <w:rsid w:val="00D75B61"/>
    <w:rsid w:val="00D76A71"/>
    <w:rsid w:val="00D9255C"/>
    <w:rsid w:val="00E035AE"/>
    <w:rsid w:val="00E158A5"/>
    <w:rsid w:val="00E4135E"/>
    <w:rsid w:val="00E535CB"/>
    <w:rsid w:val="00E703F6"/>
    <w:rsid w:val="00E85815"/>
    <w:rsid w:val="00F2100E"/>
    <w:rsid w:val="00F3725A"/>
    <w:rsid w:val="00F37459"/>
    <w:rsid w:val="00F72D45"/>
    <w:rsid w:val="00F85671"/>
    <w:rsid w:val="00F97E85"/>
    <w:rsid w:val="00FA4CAA"/>
    <w:rsid w:val="00FA745E"/>
    <w:rsid w:val="00FF603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A38"/>
    <w:pPr>
      <w:suppressAutoHyphens/>
      <w:autoSpaceDN w:val="0"/>
      <w:textAlignment w:val="baseline"/>
    </w:pPr>
    <w:rPr>
      <w:sz w:val="24"/>
      <w:szCs w:val="24"/>
      <w:lang w:val="ro-RO" w:eastAsia="ro-RO"/>
    </w:rPr>
  </w:style>
  <w:style w:type="paragraph" w:styleId="Heading1">
    <w:name w:val="heading 1"/>
    <w:basedOn w:val="Normal"/>
    <w:next w:val="Normal"/>
    <w:link w:val="Heading1Char"/>
    <w:uiPriority w:val="99"/>
    <w:qFormat/>
    <w:rsid w:val="00D23A38"/>
    <w:pPr>
      <w:keepNext/>
      <w:outlineLvl w:val="0"/>
    </w:pPr>
    <w:rPr>
      <w:b/>
      <w:sz w:val="32"/>
      <w:szCs w:val="20"/>
    </w:rPr>
  </w:style>
  <w:style w:type="paragraph" w:styleId="Heading2">
    <w:name w:val="heading 2"/>
    <w:basedOn w:val="Normal"/>
    <w:next w:val="Normal"/>
    <w:link w:val="Heading2Char"/>
    <w:uiPriority w:val="99"/>
    <w:qFormat/>
    <w:rsid w:val="00D23A3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D23A3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D23A38"/>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D23A38"/>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3A38"/>
    <w:rPr>
      <w:rFonts w:cs="Times New Roman"/>
      <w:b/>
      <w:sz w:val="32"/>
      <w:lang w:val="ro-RO" w:eastAsia="ro-RO"/>
    </w:rPr>
  </w:style>
  <w:style w:type="character" w:customStyle="1" w:styleId="Heading2Char">
    <w:name w:val="Heading 2 Char"/>
    <w:basedOn w:val="DefaultParagraphFont"/>
    <w:link w:val="Heading2"/>
    <w:uiPriority w:val="99"/>
    <w:locked/>
    <w:rsid w:val="00D23A38"/>
    <w:rPr>
      <w:rFonts w:ascii="Cambria" w:hAnsi="Cambria" w:cs="Times New Roman"/>
      <w:b/>
      <w:bCs/>
      <w:color w:val="4F81BD"/>
      <w:sz w:val="26"/>
      <w:szCs w:val="26"/>
      <w:lang w:val="ro-RO" w:eastAsia="ro-RO"/>
    </w:rPr>
  </w:style>
  <w:style w:type="character" w:customStyle="1" w:styleId="Heading3Char">
    <w:name w:val="Heading 3 Char"/>
    <w:basedOn w:val="DefaultParagraphFont"/>
    <w:link w:val="Heading3"/>
    <w:uiPriority w:val="99"/>
    <w:locked/>
    <w:rsid w:val="00D23A38"/>
    <w:rPr>
      <w:rFonts w:ascii="Cambria" w:hAnsi="Cambria" w:cs="Times New Roman"/>
      <w:b/>
      <w:sz w:val="26"/>
      <w:lang w:val="ro-RO" w:eastAsia="ro-RO"/>
    </w:rPr>
  </w:style>
  <w:style w:type="character" w:customStyle="1" w:styleId="Heading4Char">
    <w:name w:val="Heading 4 Char"/>
    <w:basedOn w:val="DefaultParagraphFont"/>
    <w:link w:val="Heading4"/>
    <w:uiPriority w:val="99"/>
    <w:locked/>
    <w:rsid w:val="00D23A38"/>
    <w:rPr>
      <w:rFonts w:ascii="Cambria" w:hAnsi="Cambria" w:cs="Times New Roman"/>
      <w:b/>
      <w:bCs/>
      <w:i/>
      <w:iCs/>
      <w:color w:val="4F81BD"/>
      <w:sz w:val="24"/>
      <w:szCs w:val="24"/>
      <w:lang w:val="ro-RO" w:eastAsia="ro-RO"/>
    </w:rPr>
  </w:style>
  <w:style w:type="character" w:customStyle="1" w:styleId="Heading5Char">
    <w:name w:val="Heading 5 Char"/>
    <w:basedOn w:val="DefaultParagraphFont"/>
    <w:link w:val="Heading5"/>
    <w:uiPriority w:val="99"/>
    <w:locked/>
    <w:rsid w:val="00D23A38"/>
    <w:rPr>
      <w:rFonts w:ascii="Cambria" w:hAnsi="Cambria" w:cs="Times New Roman"/>
      <w:color w:val="243F60"/>
      <w:sz w:val="24"/>
      <w:szCs w:val="24"/>
      <w:lang w:val="ro-RO" w:eastAsia="ro-RO"/>
    </w:rPr>
  </w:style>
  <w:style w:type="paragraph" w:styleId="BalloonText">
    <w:name w:val="Balloon Text"/>
    <w:basedOn w:val="Normal"/>
    <w:link w:val="BalloonTextChar"/>
    <w:uiPriority w:val="99"/>
    <w:rsid w:val="00D23A38"/>
    <w:rPr>
      <w:rFonts w:ascii="Tahoma" w:hAnsi="Tahoma" w:cs="Tahoma"/>
      <w:sz w:val="16"/>
      <w:szCs w:val="16"/>
    </w:rPr>
  </w:style>
  <w:style w:type="character" w:customStyle="1" w:styleId="BalloonTextChar">
    <w:name w:val="Balloon Text Char"/>
    <w:basedOn w:val="DefaultParagraphFont"/>
    <w:link w:val="BalloonText"/>
    <w:uiPriority w:val="99"/>
    <w:locked/>
    <w:rsid w:val="00D23A38"/>
    <w:rPr>
      <w:rFonts w:ascii="Tahoma" w:hAnsi="Tahoma" w:cs="Times New Roman"/>
      <w:sz w:val="16"/>
      <w:lang w:val="ro-RO" w:eastAsia="ro-RO"/>
    </w:rPr>
  </w:style>
  <w:style w:type="paragraph" w:customStyle="1" w:styleId="boxstylebold">
    <w:name w:val="boxstylebold"/>
    <w:basedOn w:val="Normal"/>
    <w:uiPriority w:val="99"/>
    <w:rsid w:val="00D23A38"/>
    <w:pPr>
      <w:spacing w:before="100" w:after="100"/>
    </w:pPr>
    <w:rPr>
      <w:rFonts w:ascii="Verdana" w:hAnsi="Verdana"/>
      <w:b/>
      <w:bCs/>
      <w:color w:val="000000"/>
      <w:sz w:val="18"/>
      <w:szCs w:val="18"/>
      <w:lang w:val="en-US" w:eastAsia="en-US"/>
    </w:rPr>
  </w:style>
  <w:style w:type="paragraph" w:styleId="ListParagraph">
    <w:name w:val="List Paragraph"/>
    <w:basedOn w:val="Normal"/>
    <w:uiPriority w:val="99"/>
    <w:qFormat/>
    <w:rsid w:val="00D23A38"/>
    <w:pPr>
      <w:spacing w:after="200" w:line="276" w:lineRule="auto"/>
      <w:ind w:left="720"/>
    </w:pPr>
    <w:rPr>
      <w:rFonts w:ascii="Calibri" w:hAnsi="Calibri"/>
      <w:sz w:val="22"/>
      <w:szCs w:val="22"/>
      <w:lang w:val="en-US" w:eastAsia="en-US"/>
    </w:rPr>
  </w:style>
  <w:style w:type="paragraph" w:styleId="NormalWeb">
    <w:name w:val="Normal (Web)"/>
    <w:basedOn w:val="Normal"/>
    <w:uiPriority w:val="99"/>
    <w:rsid w:val="00D23A38"/>
    <w:pPr>
      <w:spacing w:before="100" w:after="100"/>
    </w:pPr>
    <w:rPr>
      <w:lang w:val="en-US" w:eastAsia="en-US"/>
    </w:rPr>
  </w:style>
  <w:style w:type="character" w:styleId="Hyperlink">
    <w:name w:val="Hyperlink"/>
    <w:basedOn w:val="DefaultParagraphFont"/>
    <w:uiPriority w:val="99"/>
    <w:rsid w:val="00D23A38"/>
    <w:rPr>
      <w:rFonts w:cs="Times New Roman"/>
      <w:color w:val="0000FF"/>
      <w:u w:val="single"/>
    </w:rPr>
  </w:style>
  <w:style w:type="character" w:customStyle="1" w:styleId="litera1">
    <w:name w:val="litera1"/>
    <w:uiPriority w:val="99"/>
    <w:rsid w:val="00D23A38"/>
    <w:rPr>
      <w:b/>
      <w:color w:val="000000"/>
    </w:rPr>
  </w:style>
  <w:style w:type="character" w:customStyle="1" w:styleId="ln2tarticol">
    <w:name w:val="ln2tarticol"/>
    <w:basedOn w:val="DefaultParagraphFont"/>
    <w:uiPriority w:val="99"/>
    <w:rsid w:val="00D23A38"/>
    <w:rPr>
      <w:rFonts w:cs="Times New Roman"/>
    </w:rPr>
  </w:style>
  <w:style w:type="character" w:customStyle="1" w:styleId="ln2litera">
    <w:name w:val="ln2litera"/>
    <w:basedOn w:val="DefaultParagraphFont"/>
    <w:uiPriority w:val="99"/>
    <w:rsid w:val="00D23A38"/>
    <w:rPr>
      <w:rFonts w:cs="Times New Roman"/>
    </w:rPr>
  </w:style>
  <w:style w:type="character" w:customStyle="1" w:styleId="ln2tlitera">
    <w:name w:val="ln2tlitera"/>
    <w:basedOn w:val="DefaultParagraphFont"/>
    <w:uiPriority w:val="99"/>
    <w:rsid w:val="00D23A38"/>
    <w:rPr>
      <w:rFonts w:cs="Times New Roman"/>
    </w:rPr>
  </w:style>
  <w:style w:type="character" w:customStyle="1" w:styleId="ln2articol">
    <w:name w:val="ln2articol"/>
    <w:basedOn w:val="DefaultParagraphFont"/>
    <w:uiPriority w:val="99"/>
    <w:rsid w:val="00D23A38"/>
    <w:rPr>
      <w:rFonts w:cs="Times New Roman"/>
    </w:rPr>
  </w:style>
  <w:style w:type="character" w:customStyle="1" w:styleId="ln2alineat">
    <w:name w:val="ln2alineat"/>
    <w:basedOn w:val="DefaultParagraphFont"/>
    <w:uiPriority w:val="99"/>
    <w:rsid w:val="00D23A38"/>
    <w:rPr>
      <w:rFonts w:cs="Times New Roman"/>
    </w:rPr>
  </w:style>
  <w:style w:type="character" w:customStyle="1" w:styleId="ln2talineat">
    <w:name w:val="ln2talineat"/>
    <w:basedOn w:val="DefaultParagraphFont"/>
    <w:uiPriority w:val="99"/>
    <w:rsid w:val="00D23A38"/>
    <w:rPr>
      <w:rFonts w:cs="Times New Roman"/>
    </w:rPr>
  </w:style>
  <w:style w:type="character" w:styleId="Strong">
    <w:name w:val="Strong"/>
    <w:basedOn w:val="DefaultParagraphFont"/>
    <w:uiPriority w:val="99"/>
    <w:qFormat/>
    <w:rsid w:val="00D23A38"/>
    <w:rPr>
      <w:rFonts w:cs="Times New Roman"/>
      <w:b/>
    </w:rPr>
  </w:style>
  <w:style w:type="paragraph" w:styleId="Title">
    <w:name w:val="Title"/>
    <w:basedOn w:val="Normal"/>
    <w:link w:val="TitleChar"/>
    <w:uiPriority w:val="99"/>
    <w:qFormat/>
    <w:rsid w:val="00D23A38"/>
    <w:pPr>
      <w:spacing w:after="120"/>
      <w:jc w:val="center"/>
    </w:pPr>
    <w:rPr>
      <w:b/>
      <w:sz w:val="28"/>
      <w:szCs w:val="20"/>
      <w:lang w:val="en-US" w:eastAsia="en-US"/>
    </w:rPr>
  </w:style>
  <w:style w:type="character" w:customStyle="1" w:styleId="TitleChar">
    <w:name w:val="Title Char"/>
    <w:basedOn w:val="DefaultParagraphFont"/>
    <w:link w:val="Title"/>
    <w:uiPriority w:val="99"/>
    <w:locked/>
    <w:rsid w:val="00D23A38"/>
    <w:rPr>
      <w:rFonts w:cs="Times New Roman"/>
      <w:b/>
      <w:sz w:val="28"/>
    </w:rPr>
  </w:style>
  <w:style w:type="paragraph" w:styleId="BodyText">
    <w:name w:val="Body Text"/>
    <w:basedOn w:val="Normal"/>
    <w:link w:val="BodyTextChar"/>
    <w:uiPriority w:val="99"/>
    <w:rsid w:val="00D23A38"/>
    <w:pPr>
      <w:spacing w:before="120"/>
      <w:jc w:val="both"/>
    </w:pPr>
    <w:rPr>
      <w:lang w:val="fr-FR"/>
    </w:rPr>
  </w:style>
  <w:style w:type="character" w:customStyle="1" w:styleId="BodyTextChar">
    <w:name w:val="Body Text Char"/>
    <w:basedOn w:val="DefaultParagraphFont"/>
    <w:link w:val="BodyText"/>
    <w:uiPriority w:val="99"/>
    <w:locked/>
    <w:rsid w:val="00D23A38"/>
    <w:rPr>
      <w:rFonts w:cs="Times New Roman"/>
      <w:sz w:val="24"/>
      <w:szCs w:val="24"/>
      <w:lang w:val="fr-FR" w:eastAsia="ro-RO"/>
    </w:rPr>
  </w:style>
  <w:style w:type="paragraph" w:styleId="BodyTextIndent2">
    <w:name w:val="Body Text Indent 2"/>
    <w:basedOn w:val="Normal"/>
    <w:link w:val="BodyTextIndent2Char"/>
    <w:uiPriority w:val="99"/>
    <w:rsid w:val="00D23A38"/>
    <w:pPr>
      <w:ind w:left="2340" w:hanging="1620"/>
      <w:jc w:val="both"/>
    </w:pPr>
    <w:rPr>
      <w:lang w:val="fr-FR"/>
    </w:rPr>
  </w:style>
  <w:style w:type="character" w:customStyle="1" w:styleId="BodyTextIndent2Char">
    <w:name w:val="Body Text Indent 2 Char"/>
    <w:basedOn w:val="DefaultParagraphFont"/>
    <w:link w:val="BodyTextIndent2"/>
    <w:uiPriority w:val="99"/>
    <w:locked/>
    <w:rsid w:val="00D23A38"/>
    <w:rPr>
      <w:rFonts w:cs="Times New Roman"/>
      <w:sz w:val="24"/>
      <w:szCs w:val="24"/>
      <w:lang w:val="fr-FR" w:eastAsia="ro-RO"/>
    </w:rPr>
  </w:style>
  <w:style w:type="character" w:customStyle="1" w:styleId="arial131">
    <w:name w:val="arial_131"/>
    <w:basedOn w:val="DefaultParagraphFont"/>
    <w:uiPriority w:val="99"/>
    <w:rsid w:val="00D23A38"/>
    <w:rPr>
      <w:rFonts w:ascii="Arial" w:hAnsi="Arial" w:cs="Arial"/>
      <w:color w:val="000000"/>
      <w:sz w:val="20"/>
      <w:szCs w:val="20"/>
    </w:rPr>
  </w:style>
  <w:style w:type="paragraph" w:customStyle="1" w:styleId="Default">
    <w:name w:val="Default"/>
    <w:uiPriority w:val="99"/>
    <w:rsid w:val="00D23A38"/>
    <w:pPr>
      <w:suppressAutoHyphens/>
      <w:autoSpaceDE w:val="0"/>
      <w:autoSpaceDN w:val="0"/>
      <w:textAlignment w:val="baseline"/>
    </w:pPr>
    <w:rPr>
      <w:color w:val="000000"/>
      <w:sz w:val="24"/>
      <w:szCs w:val="24"/>
    </w:rPr>
  </w:style>
  <w:style w:type="paragraph" w:styleId="z-TopofForm">
    <w:name w:val="HTML Top of Form"/>
    <w:basedOn w:val="Normal"/>
    <w:next w:val="Normal"/>
    <w:link w:val="z-TopofFormChar"/>
    <w:uiPriority w:val="99"/>
    <w:rsid w:val="00D23A38"/>
    <w:pPr>
      <w:pBdr>
        <w:bottom w:val="single" w:sz="6" w:space="0" w:color="000000"/>
      </w:pBdr>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locked/>
    <w:rsid w:val="00D23A38"/>
    <w:rPr>
      <w:rFonts w:ascii="Arial" w:hAnsi="Arial" w:cs="Arial"/>
      <w:vanish/>
      <w:sz w:val="16"/>
      <w:szCs w:val="16"/>
    </w:rPr>
  </w:style>
  <w:style w:type="paragraph" w:styleId="z-BottomofForm">
    <w:name w:val="HTML Bottom of Form"/>
    <w:basedOn w:val="Normal"/>
    <w:next w:val="Normal"/>
    <w:link w:val="z-BottomofFormChar"/>
    <w:uiPriority w:val="99"/>
    <w:rsid w:val="00D23A38"/>
    <w:pPr>
      <w:pBdr>
        <w:top w:val="single" w:sz="6" w:space="0" w:color="000000"/>
      </w:pBdr>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locked/>
    <w:rsid w:val="00D23A38"/>
    <w:rPr>
      <w:rFonts w:ascii="Arial" w:hAnsi="Arial" w:cs="Arial"/>
      <w:vanish/>
      <w:sz w:val="16"/>
      <w:szCs w:val="16"/>
    </w:rPr>
  </w:style>
  <w:style w:type="character" w:styleId="Emphasis">
    <w:name w:val="Emphasis"/>
    <w:basedOn w:val="DefaultParagraphFont"/>
    <w:uiPriority w:val="99"/>
    <w:qFormat/>
    <w:rsid w:val="00D23A38"/>
    <w:rPr>
      <w:rFonts w:cs="Times New Roman"/>
      <w:i/>
      <w:iCs/>
    </w:rPr>
  </w:style>
  <w:style w:type="character" w:customStyle="1" w:styleId="spelle">
    <w:name w:val="spelle"/>
    <w:basedOn w:val="DefaultParagraphFont"/>
    <w:uiPriority w:val="99"/>
    <w:rsid w:val="00D23A38"/>
    <w:rPr>
      <w:rFonts w:cs="Times New Roman"/>
    </w:rPr>
  </w:style>
  <w:style w:type="character" w:customStyle="1" w:styleId="grame">
    <w:name w:val="grame"/>
    <w:basedOn w:val="DefaultParagraphFont"/>
    <w:uiPriority w:val="99"/>
    <w:rsid w:val="00D23A38"/>
    <w:rPr>
      <w:rFonts w:cs="Times New Roman"/>
    </w:rPr>
  </w:style>
  <w:style w:type="paragraph" w:customStyle="1" w:styleId="Normal1">
    <w:name w:val="Normal1"/>
    <w:uiPriority w:val="99"/>
    <w:rsid w:val="00E4135E"/>
    <w:pPr>
      <w:suppressAutoHyphens/>
      <w:spacing w:line="100" w:lineRule="atLeast"/>
      <w:textAlignment w:val="baseline"/>
    </w:pPr>
    <w:rPr>
      <w:sz w:val="24"/>
      <w:szCs w:val="24"/>
      <w:lang w:val="ro-RO" w:eastAsia="ar-SA"/>
    </w:rPr>
  </w:style>
  <w:style w:type="character" w:customStyle="1" w:styleId="DefaultParagraphFont1">
    <w:name w:val="Default Paragraph Font1"/>
    <w:uiPriority w:val="99"/>
    <w:rsid w:val="00506564"/>
  </w:style>
  <w:style w:type="paragraph" w:customStyle="1" w:styleId="NormalWeb1">
    <w:name w:val="Normal (Web)1"/>
    <w:basedOn w:val="Normal1"/>
    <w:uiPriority w:val="99"/>
    <w:rsid w:val="00506564"/>
    <w:pPr>
      <w:spacing w:before="100" w:after="100"/>
    </w:pPr>
    <w:rPr>
      <w:lang w:val="en-US"/>
    </w:rPr>
  </w:style>
  <w:style w:type="paragraph" w:customStyle="1" w:styleId="BodyText1">
    <w:name w:val="Body Text1"/>
    <w:basedOn w:val="Normal1"/>
    <w:uiPriority w:val="99"/>
    <w:rsid w:val="00506564"/>
    <w:pPr>
      <w:spacing w:before="120"/>
      <w:jc w:val="both"/>
    </w:pPr>
    <w:rPr>
      <w:lang w:val="fr-FR"/>
    </w:rPr>
  </w:style>
  <w:style w:type="character" w:customStyle="1" w:styleId="Strong1">
    <w:name w:val="Strong1"/>
    <w:uiPriority w:val="99"/>
    <w:rsid w:val="00144A36"/>
    <w:rPr>
      <w:b/>
    </w:rPr>
  </w:style>
  <w:style w:type="paragraph" w:styleId="Header">
    <w:name w:val="header"/>
    <w:basedOn w:val="Normal"/>
    <w:link w:val="HeaderChar"/>
    <w:uiPriority w:val="99"/>
    <w:rsid w:val="00E535CB"/>
    <w:pPr>
      <w:tabs>
        <w:tab w:val="center" w:pos="4536"/>
        <w:tab w:val="right" w:pos="9072"/>
      </w:tabs>
      <w:suppressAutoHyphens w:val="0"/>
      <w:autoSpaceDN/>
      <w:textAlignment w:val="auto"/>
    </w:pPr>
    <w:rPr>
      <w:rFonts w:ascii="Calibri" w:hAnsi="Calibri"/>
      <w:sz w:val="22"/>
      <w:szCs w:val="22"/>
      <w:lang w:eastAsia="en-US"/>
    </w:rPr>
  </w:style>
  <w:style w:type="character" w:customStyle="1" w:styleId="HeaderChar">
    <w:name w:val="Header Char"/>
    <w:basedOn w:val="DefaultParagraphFont"/>
    <w:link w:val="Header"/>
    <w:uiPriority w:val="99"/>
    <w:locked/>
    <w:rsid w:val="00E535CB"/>
    <w:rPr>
      <w:rFonts w:ascii="Calibri" w:hAnsi="Calibri" w:cs="Times New Roman"/>
      <w:sz w:val="22"/>
      <w:szCs w:val="22"/>
      <w:lang w:val="ro-RO" w:eastAsia="en-US" w:bidi="ar-SA"/>
    </w:rPr>
  </w:style>
  <w:style w:type="paragraph" w:styleId="Footer">
    <w:name w:val="footer"/>
    <w:basedOn w:val="Normal"/>
    <w:link w:val="FooterChar"/>
    <w:uiPriority w:val="99"/>
    <w:rsid w:val="00CA081F"/>
    <w:pPr>
      <w:tabs>
        <w:tab w:val="center" w:pos="4320"/>
        <w:tab w:val="right" w:pos="8640"/>
      </w:tabs>
    </w:pPr>
  </w:style>
  <w:style w:type="character" w:customStyle="1" w:styleId="FooterChar">
    <w:name w:val="Footer Char"/>
    <w:basedOn w:val="DefaultParagraphFont"/>
    <w:link w:val="Footer"/>
    <w:uiPriority w:val="99"/>
    <w:semiHidden/>
    <w:locked/>
    <w:rsid w:val="00753250"/>
    <w:rPr>
      <w:rFonts w:cs="Times New Roman"/>
      <w:sz w:val="24"/>
      <w:szCs w:val="24"/>
      <w:lang w:val="ro-RO" w:eastAsia="ro-RO"/>
    </w:rPr>
  </w:style>
  <w:style w:type="character" w:styleId="PageNumber">
    <w:name w:val="page number"/>
    <w:basedOn w:val="DefaultParagraphFont"/>
    <w:uiPriority w:val="99"/>
    <w:rsid w:val="00CA081F"/>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Reorganizare%202018\New%20folder\ANTET-GLODE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ANTET-GLODENI</Template>
  <TotalTime>14</TotalTime>
  <Pages>1</Pages>
  <Words>20451</Words>
  <Characters>118621</Characters>
  <Application>Microsoft Office Word</Application>
  <DocSecurity>0</DocSecurity>
  <Lines>988</Lines>
  <Paragraphs>277</Paragraphs>
  <ScaleCrop>false</ScaleCrop>
  <Company>NONE</Company>
  <LinksUpToDate>false</LinksUpToDate>
  <CharactersWithSpaces>138795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CHANGE_ME1</dc:creator>
  <cp:keywords/>
  <dc:description/>
  <cp:lastModifiedBy>Windows User</cp:lastModifiedBy>
  <cp:revision>5</cp:revision>
  <cp:lastPrinted>2017-04-13T10:40:00Z</cp:lastPrinted>
  <dcterms:created xsi:type="dcterms:W3CDTF">2018-03-22T06:38:00Z</dcterms:created>
  <dcterms:modified xsi:type="dcterms:W3CDTF">2018-03-22T06:45:00Z</dcterms:modified>
</cp:coreProperties>
</file>