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7C36" w:rsidRPr="00004CC7" w:rsidRDefault="00F07C36" w:rsidP="000621ED">
      <w:pPr>
        <w:keepNext/>
        <w:widowControl w:val="0"/>
        <w:autoSpaceDE w:val="0"/>
        <w:autoSpaceDN w:val="0"/>
        <w:adjustRightInd w:val="0"/>
        <w:spacing w:line="360" w:lineRule="auto"/>
        <w:jc w:val="both"/>
        <w:outlineLvl w:val="0"/>
        <w:rPr>
          <w:rFonts w:ascii="Trebuchet MS" w:hAnsi="Trebuchet MS" w:cs="Tahoma"/>
          <w:b/>
          <w:lang w:val="ro-RO"/>
        </w:rPr>
      </w:pPr>
      <w:r w:rsidRPr="00004CC7">
        <w:rPr>
          <w:rFonts w:ascii="Trebuchet MS" w:hAnsi="Trebuchet MS" w:cs="Tahoma"/>
          <w:b/>
          <w:lang w:val="ro-RO"/>
        </w:rPr>
        <w:t>Anexa nr.19.</w:t>
      </w:r>
    </w:p>
    <w:p w:rsidR="00F07C36" w:rsidRPr="00004CC7" w:rsidRDefault="00F07C36" w:rsidP="000621ED">
      <w:pPr>
        <w:keepNext/>
        <w:widowControl w:val="0"/>
        <w:autoSpaceDE w:val="0"/>
        <w:autoSpaceDN w:val="0"/>
        <w:adjustRightInd w:val="0"/>
        <w:spacing w:line="360" w:lineRule="auto"/>
        <w:jc w:val="both"/>
        <w:outlineLvl w:val="0"/>
        <w:rPr>
          <w:rFonts w:ascii="Trebuchet MS" w:hAnsi="Trebuchet MS" w:cs="Tahoma"/>
          <w:b/>
          <w:lang w:val="ro-RO"/>
        </w:rPr>
      </w:pPr>
    </w:p>
    <w:p w:rsidR="00F07C36" w:rsidRPr="00004CC7" w:rsidRDefault="00F07C36" w:rsidP="000621ED">
      <w:pPr>
        <w:keepNext/>
        <w:widowControl w:val="0"/>
        <w:autoSpaceDE w:val="0"/>
        <w:autoSpaceDN w:val="0"/>
        <w:adjustRightInd w:val="0"/>
        <w:spacing w:line="360" w:lineRule="auto"/>
        <w:jc w:val="both"/>
        <w:outlineLvl w:val="0"/>
        <w:rPr>
          <w:rFonts w:ascii="Trebuchet MS" w:hAnsi="Trebuchet MS" w:cs="Tahoma"/>
          <w:b/>
          <w:sz w:val="22"/>
          <w:szCs w:val="22"/>
          <w:lang w:val="ro-RO"/>
        </w:rPr>
      </w:pPr>
    </w:p>
    <w:p w:rsidR="00F07C36" w:rsidRPr="00004CC7" w:rsidRDefault="00F07C36" w:rsidP="000621ED">
      <w:pPr>
        <w:widowControl w:val="0"/>
        <w:autoSpaceDE w:val="0"/>
        <w:autoSpaceDN w:val="0"/>
        <w:adjustRightInd w:val="0"/>
        <w:spacing w:line="360" w:lineRule="auto"/>
        <w:jc w:val="center"/>
        <w:outlineLvl w:val="0"/>
        <w:rPr>
          <w:rFonts w:ascii="Trebuchet MS" w:hAnsi="Trebuchet MS" w:cs="Tahoma"/>
          <w:b/>
          <w:bCs/>
          <w:sz w:val="28"/>
          <w:szCs w:val="28"/>
          <w:u w:val="single"/>
          <w:lang w:val="ro-RO"/>
        </w:rPr>
      </w:pPr>
      <w:r w:rsidRPr="00004CC7">
        <w:rPr>
          <w:rFonts w:ascii="Trebuchet MS" w:hAnsi="Trebuchet MS" w:cs="Tahoma"/>
          <w:b/>
          <w:bCs/>
          <w:sz w:val="28"/>
          <w:szCs w:val="28"/>
          <w:u w:val="single"/>
          <w:lang w:val="ro-RO"/>
        </w:rPr>
        <w:t>REGULAMENT DE ORGANIZARE ŞI FUNCŢIONARE</w:t>
      </w:r>
    </w:p>
    <w:p w:rsidR="00F07C36" w:rsidRPr="00004CC7" w:rsidRDefault="00F07C36" w:rsidP="000621ED">
      <w:pPr>
        <w:widowControl w:val="0"/>
        <w:autoSpaceDE w:val="0"/>
        <w:autoSpaceDN w:val="0"/>
        <w:adjustRightInd w:val="0"/>
        <w:spacing w:line="360" w:lineRule="auto"/>
        <w:jc w:val="center"/>
        <w:outlineLvl w:val="0"/>
        <w:rPr>
          <w:rFonts w:ascii="Trebuchet MS" w:hAnsi="Trebuchet MS" w:cs="Tahoma"/>
          <w:b/>
          <w:bCs/>
          <w:sz w:val="28"/>
          <w:szCs w:val="28"/>
          <w:u w:val="single"/>
          <w:lang w:val="ro-RO"/>
        </w:rPr>
      </w:pPr>
    </w:p>
    <w:p w:rsidR="00F07C36" w:rsidRPr="00004CC7" w:rsidRDefault="00F07C36" w:rsidP="000621ED">
      <w:pPr>
        <w:widowControl w:val="0"/>
        <w:autoSpaceDE w:val="0"/>
        <w:autoSpaceDN w:val="0"/>
        <w:adjustRightInd w:val="0"/>
        <w:spacing w:line="360" w:lineRule="auto"/>
        <w:jc w:val="center"/>
        <w:outlineLvl w:val="0"/>
        <w:rPr>
          <w:rFonts w:ascii="Trebuchet MS" w:hAnsi="Trebuchet MS" w:cs="Arial"/>
          <w:b/>
          <w:sz w:val="32"/>
          <w:szCs w:val="32"/>
          <w:lang w:val="ro-RO"/>
        </w:rPr>
      </w:pPr>
      <w:r w:rsidRPr="00004CC7">
        <w:rPr>
          <w:rFonts w:ascii="Trebuchet MS" w:hAnsi="Trebuchet MS" w:cs="Tahoma"/>
          <w:b/>
          <w:sz w:val="32"/>
          <w:szCs w:val="32"/>
          <w:lang w:val="ro-RO"/>
        </w:rPr>
        <w:t>„</w:t>
      </w:r>
      <w:r w:rsidRPr="00004CC7">
        <w:rPr>
          <w:rFonts w:ascii="Trebuchet MS" w:hAnsi="Trebuchet MS" w:cs="Tahoma"/>
          <w:b/>
          <w:bCs/>
          <w:sz w:val="32"/>
          <w:szCs w:val="32"/>
          <w:lang w:val="ro-RO"/>
        </w:rPr>
        <w:t>CENTRUL DE ÎNGRIJIRE ŞI ASISTENŢĂ REGHIN</w:t>
      </w:r>
      <w:r w:rsidRPr="00004CC7">
        <w:rPr>
          <w:rFonts w:ascii="Trebuchet MS" w:hAnsi="Trebuchet MS" w:cs="Arial"/>
          <w:b/>
          <w:sz w:val="32"/>
          <w:szCs w:val="32"/>
          <w:lang w:val="ro-RO"/>
        </w:rPr>
        <w:t>”</w:t>
      </w:r>
    </w:p>
    <w:p w:rsidR="00F07C36" w:rsidRPr="00004CC7" w:rsidRDefault="00F07C36" w:rsidP="000621ED">
      <w:pPr>
        <w:keepNext/>
        <w:widowControl w:val="0"/>
        <w:autoSpaceDE w:val="0"/>
        <w:autoSpaceDN w:val="0"/>
        <w:adjustRightInd w:val="0"/>
        <w:spacing w:line="360" w:lineRule="auto"/>
        <w:jc w:val="center"/>
        <w:rPr>
          <w:rFonts w:ascii="Trebuchet MS" w:hAnsi="Trebuchet MS" w:cs="Tahoma"/>
          <w:b/>
          <w:sz w:val="22"/>
          <w:szCs w:val="22"/>
          <w:lang w:val="ro-RO"/>
        </w:rPr>
      </w:pPr>
    </w:p>
    <w:p w:rsidR="00F07C36" w:rsidRPr="00004CC7" w:rsidRDefault="007A471C" w:rsidP="000621ED">
      <w:pPr>
        <w:keepNext/>
        <w:widowControl w:val="0"/>
        <w:autoSpaceDE w:val="0"/>
        <w:autoSpaceDN w:val="0"/>
        <w:adjustRightInd w:val="0"/>
        <w:spacing w:line="360" w:lineRule="auto"/>
        <w:jc w:val="both"/>
        <w:rPr>
          <w:rFonts w:ascii="Trebuchet MS" w:hAnsi="Trebuchet MS" w:cs="Tahoma"/>
          <w:sz w:val="22"/>
          <w:szCs w:val="22"/>
          <w:lang w:val="ro-RO"/>
        </w:rPr>
      </w:pPr>
      <w:r>
        <w:rPr>
          <w:rFonts w:ascii="Trebuchet MS" w:hAnsi="Trebuchet MS" w:cs="Tahoma"/>
          <w:noProof/>
          <w:sz w:val="22"/>
          <w:szCs w:val="22"/>
          <w:lang w:val="ro-RO" w:eastAsia="ro-RO"/>
        </w:rPr>
        <w:drawing>
          <wp:inline distT="0" distB="0" distL="0" distR="0">
            <wp:extent cx="5829300" cy="4333875"/>
            <wp:effectExtent l="19050" t="0" r="0" b="0"/>
            <wp:docPr id="1" name="Picture 1" descr="logo_dgaspc_gr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dgaspc_grey"/>
                    <pic:cNvPicPr>
                      <a:picLocks noChangeAspect="1" noChangeArrowheads="1"/>
                    </pic:cNvPicPr>
                  </pic:nvPicPr>
                  <pic:blipFill>
                    <a:blip r:embed="rId5" cstate="print"/>
                    <a:srcRect/>
                    <a:stretch>
                      <a:fillRect/>
                    </a:stretch>
                  </pic:blipFill>
                  <pic:spPr bwMode="auto">
                    <a:xfrm>
                      <a:off x="0" y="0"/>
                      <a:ext cx="5829300" cy="4333875"/>
                    </a:xfrm>
                    <a:prstGeom prst="rect">
                      <a:avLst/>
                    </a:prstGeom>
                    <a:noFill/>
                    <a:ln w="9525">
                      <a:noFill/>
                      <a:miter lim="800000"/>
                      <a:headEnd/>
                      <a:tailEnd/>
                    </a:ln>
                  </pic:spPr>
                </pic:pic>
              </a:graphicData>
            </a:graphic>
          </wp:inline>
        </w:drawing>
      </w:r>
    </w:p>
    <w:p w:rsidR="00F07C36" w:rsidRPr="00004CC7" w:rsidRDefault="00F07C36" w:rsidP="000621ED">
      <w:pPr>
        <w:widowControl w:val="0"/>
        <w:autoSpaceDE w:val="0"/>
        <w:autoSpaceDN w:val="0"/>
        <w:adjustRightInd w:val="0"/>
        <w:spacing w:line="360" w:lineRule="auto"/>
        <w:jc w:val="center"/>
        <w:rPr>
          <w:rFonts w:ascii="Trebuchet MS" w:hAnsi="Trebuchet MS" w:cs="Tahoma"/>
          <w:b/>
          <w:bCs/>
          <w:sz w:val="22"/>
          <w:szCs w:val="22"/>
          <w:lang w:val="ro-RO"/>
        </w:rPr>
      </w:pPr>
    </w:p>
    <w:p w:rsidR="00F07C36" w:rsidRDefault="00F07C36" w:rsidP="000621ED">
      <w:pPr>
        <w:widowControl w:val="0"/>
        <w:autoSpaceDE w:val="0"/>
        <w:autoSpaceDN w:val="0"/>
        <w:adjustRightInd w:val="0"/>
        <w:spacing w:line="360" w:lineRule="auto"/>
        <w:jc w:val="center"/>
        <w:rPr>
          <w:rFonts w:ascii="Trebuchet MS" w:hAnsi="Trebuchet MS" w:cs="Tahoma"/>
          <w:b/>
          <w:bCs/>
          <w:sz w:val="32"/>
          <w:szCs w:val="32"/>
          <w:lang w:val="ro-RO"/>
        </w:rPr>
      </w:pPr>
    </w:p>
    <w:p w:rsidR="00004CC7" w:rsidRPr="00004CC7" w:rsidRDefault="00004CC7" w:rsidP="000621ED">
      <w:pPr>
        <w:widowControl w:val="0"/>
        <w:autoSpaceDE w:val="0"/>
        <w:autoSpaceDN w:val="0"/>
        <w:adjustRightInd w:val="0"/>
        <w:spacing w:line="360" w:lineRule="auto"/>
        <w:jc w:val="center"/>
        <w:rPr>
          <w:rFonts w:ascii="Trebuchet MS" w:hAnsi="Trebuchet MS" w:cs="Tahoma"/>
          <w:b/>
          <w:bCs/>
          <w:sz w:val="32"/>
          <w:szCs w:val="32"/>
          <w:lang w:val="ro-RO"/>
        </w:rPr>
      </w:pPr>
    </w:p>
    <w:p w:rsidR="00F07C36" w:rsidRPr="00004CC7" w:rsidRDefault="00F07C36" w:rsidP="000621ED">
      <w:pPr>
        <w:widowControl w:val="0"/>
        <w:autoSpaceDE w:val="0"/>
        <w:autoSpaceDN w:val="0"/>
        <w:adjustRightInd w:val="0"/>
        <w:spacing w:line="360" w:lineRule="auto"/>
        <w:jc w:val="center"/>
        <w:rPr>
          <w:rFonts w:ascii="Trebuchet MS" w:hAnsi="Trebuchet MS" w:cs="Tahoma"/>
          <w:b/>
          <w:bCs/>
          <w:sz w:val="32"/>
          <w:szCs w:val="32"/>
          <w:lang w:val="ro-RO"/>
        </w:rPr>
      </w:pPr>
      <w:r w:rsidRPr="00004CC7">
        <w:rPr>
          <w:rFonts w:ascii="Trebuchet MS" w:hAnsi="Trebuchet MS" w:cs="Tahoma"/>
          <w:b/>
          <w:bCs/>
          <w:sz w:val="32"/>
          <w:szCs w:val="32"/>
          <w:lang w:val="ro-RO"/>
        </w:rPr>
        <w:t>201</w:t>
      </w:r>
      <w:r w:rsidR="00C93A19">
        <w:rPr>
          <w:rFonts w:ascii="Trebuchet MS" w:hAnsi="Trebuchet MS" w:cs="Tahoma"/>
          <w:b/>
          <w:bCs/>
          <w:sz w:val="32"/>
          <w:szCs w:val="32"/>
          <w:lang w:val="ro-RO"/>
        </w:rPr>
        <w:t>8</w:t>
      </w:r>
    </w:p>
    <w:p w:rsidR="00F07C36" w:rsidRPr="00004CC7" w:rsidRDefault="00F07C36" w:rsidP="000621ED">
      <w:pPr>
        <w:widowControl w:val="0"/>
        <w:autoSpaceDE w:val="0"/>
        <w:autoSpaceDN w:val="0"/>
        <w:adjustRightInd w:val="0"/>
        <w:spacing w:line="360" w:lineRule="auto"/>
        <w:jc w:val="both"/>
        <w:outlineLvl w:val="0"/>
        <w:rPr>
          <w:rFonts w:ascii="Trebuchet MS" w:hAnsi="Trebuchet MS" w:cs="Tahoma"/>
          <w:b/>
          <w:bCs/>
          <w:sz w:val="22"/>
          <w:szCs w:val="22"/>
          <w:lang w:val="ro-RO"/>
        </w:rPr>
      </w:pPr>
    </w:p>
    <w:p w:rsidR="00F07C36" w:rsidRPr="00004CC7" w:rsidRDefault="00F07C36" w:rsidP="000621ED">
      <w:pPr>
        <w:widowControl w:val="0"/>
        <w:autoSpaceDE w:val="0"/>
        <w:autoSpaceDN w:val="0"/>
        <w:adjustRightInd w:val="0"/>
        <w:spacing w:line="360" w:lineRule="auto"/>
        <w:jc w:val="both"/>
        <w:outlineLvl w:val="0"/>
        <w:rPr>
          <w:rFonts w:ascii="Trebuchet MS" w:hAnsi="Trebuchet MS" w:cs="Tahoma"/>
          <w:b/>
          <w:bCs/>
          <w:sz w:val="22"/>
          <w:szCs w:val="22"/>
          <w:lang w:val="ro-RO"/>
        </w:rPr>
      </w:pPr>
    </w:p>
    <w:p w:rsidR="00004CC7" w:rsidRPr="00004CC7" w:rsidRDefault="00004CC7" w:rsidP="000621ED">
      <w:pPr>
        <w:spacing w:line="360" w:lineRule="auto"/>
        <w:jc w:val="both"/>
        <w:outlineLvl w:val="0"/>
        <w:rPr>
          <w:rFonts w:ascii="Trebuchet MS" w:hAnsi="Trebuchet MS"/>
          <w:b/>
          <w:lang w:val="ro-RO"/>
        </w:rPr>
      </w:pPr>
      <w:r w:rsidRPr="00004CC7">
        <w:rPr>
          <w:rFonts w:ascii="Trebuchet MS" w:hAnsi="Trebuchet MS"/>
          <w:b/>
          <w:lang w:val="ro-RO"/>
        </w:rPr>
        <w:lastRenderedPageBreak/>
        <w:t>Art.1</w:t>
      </w:r>
    </w:p>
    <w:p w:rsidR="00004CC7" w:rsidRDefault="00004CC7" w:rsidP="000621ED">
      <w:pPr>
        <w:spacing w:line="360" w:lineRule="auto"/>
        <w:outlineLvl w:val="0"/>
        <w:rPr>
          <w:rFonts w:ascii="Trebuchet MS" w:hAnsi="Trebuchet MS"/>
          <w:b/>
          <w:lang w:val="ro-RO"/>
        </w:rPr>
      </w:pPr>
      <w:r w:rsidRPr="00004CC7">
        <w:rPr>
          <w:rFonts w:ascii="Trebuchet MS" w:hAnsi="Trebuchet MS"/>
          <w:b/>
          <w:lang w:val="ro-RO"/>
        </w:rPr>
        <w:t>Definiţie</w:t>
      </w:r>
    </w:p>
    <w:p w:rsidR="00004CC7" w:rsidRPr="00004CC7" w:rsidRDefault="00004CC7" w:rsidP="000621ED">
      <w:pPr>
        <w:spacing w:line="360" w:lineRule="auto"/>
        <w:outlineLvl w:val="0"/>
        <w:rPr>
          <w:rFonts w:ascii="Trebuchet MS" w:hAnsi="Trebuchet MS"/>
          <w:b/>
          <w:lang w:val="ro-RO"/>
        </w:rPr>
      </w:pPr>
    </w:p>
    <w:p w:rsidR="00004CC7" w:rsidRPr="00004CC7" w:rsidRDefault="00004CC7" w:rsidP="000621ED">
      <w:pPr>
        <w:spacing w:line="360" w:lineRule="auto"/>
        <w:jc w:val="both"/>
        <w:rPr>
          <w:rFonts w:ascii="Trebuchet MS" w:hAnsi="Trebuchet MS"/>
          <w:sz w:val="22"/>
          <w:szCs w:val="22"/>
          <w:lang w:val="ro-RO"/>
        </w:rPr>
      </w:pPr>
      <w:r w:rsidRPr="00004CC7">
        <w:rPr>
          <w:rFonts w:ascii="Trebuchet MS" w:hAnsi="Trebuchet MS"/>
          <w:b/>
          <w:sz w:val="22"/>
          <w:szCs w:val="22"/>
          <w:lang w:val="ro-RO"/>
        </w:rPr>
        <w:t xml:space="preserve">(1)  </w:t>
      </w:r>
      <w:r w:rsidRPr="00004CC7">
        <w:rPr>
          <w:rFonts w:ascii="Trebuchet MS" w:hAnsi="Trebuchet MS"/>
          <w:sz w:val="22"/>
          <w:szCs w:val="22"/>
          <w:lang w:val="ro-RO"/>
        </w:rPr>
        <w:t>Regulamentul de organizare şi funcţionare este un document propriu al serviciului social „</w:t>
      </w:r>
      <w:r w:rsidRPr="00004CC7">
        <w:rPr>
          <w:rFonts w:ascii="Trebuchet MS" w:hAnsi="Trebuchet MS"/>
          <w:b/>
          <w:sz w:val="22"/>
          <w:szCs w:val="22"/>
          <w:lang w:val="ro-RO"/>
        </w:rPr>
        <w:t xml:space="preserve">Centrul de îngrijire şi asistenţă Reghin” </w:t>
      </w:r>
      <w:r w:rsidRPr="00004CC7">
        <w:rPr>
          <w:rFonts w:ascii="Trebuchet MS" w:hAnsi="Trebuchet MS"/>
          <w:sz w:val="22"/>
          <w:szCs w:val="22"/>
          <w:lang w:val="ro-RO"/>
        </w:rPr>
        <w:t>înfiinţat prin Hotărârea Nr...........din data de .....  a Consiliului Judeţean Mureş,în vederea asigurării funcţionării acestuia cu respectarea standardelor minime de calitate aplicabile şi a asigurării accesului persoanelor beneficiare la informaţii privind condiţiile de admitere şi serviciile oferite.</w:t>
      </w:r>
    </w:p>
    <w:p w:rsidR="00004CC7" w:rsidRDefault="00004CC7" w:rsidP="000621ED">
      <w:pPr>
        <w:spacing w:line="360" w:lineRule="auto"/>
        <w:jc w:val="both"/>
        <w:rPr>
          <w:rFonts w:ascii="Trebuchet MS" w:hAnsi="Trebuchet MS"/>
          <w:sz w:val="22"/>
          <w:szCs w:val="22"/>
          <w:lang w:val="ro-RO"/>
        </w:rPr>
      </w:pPr>
      <w:r w:rsidRPr="00004CC7">
        <w:rPr>
          <w:rFonts w:ascii="Trebuchet MS" w:hAnsi="Trebuchet MS"/>
          <w:b/>
          <w:sz w:val="22"/>
          <w:szCs w:val="22"/>
          <w:lang w:val="ro-RO"/>
        </w:rPr>
        <w:t xml:space="preserve">(2)  </w:t>
      </w:r>
      <w:r w:rsidRPr="00004CC7">
        <w:rPr>
          <w:rFonts w:ascii="Trebuchet MS" w:hAnsi="Trebuchet MS"/>
          <w:sz w:val="22"/>
          <w:szCs w:val="22"/>
          <w:lang w:val="ro-RO"/>
        </w:rPr>
        <w:t>Prevederile prezentului regulament sunt obligatorii atât pentru  persoanele beneficiare , cât şi pentru angajaţii centrului şi după caz, pentru membrii familiei beneficiarilor , reprezentanţii legali/convencţionali,vizitatori.</w:t>
      </w:r>
    </w:p>
    <w:p w:rsidR="00004CC7" w:rsidRPr="00004CC7" w:rsidRDefault="00004CC7" w:rsidP="000621ED">
      <w:pPr>
        <w:spacing w:line="360" w:lineRule="auto"/>
        <w:jc w:val="both"/>
        <w:rPr>
          <w:rFonts w:ascii="Trebuchet MS" w:hAnsi="Trebuchet MS"/>
          <w:sz w:val="22"/>
          <w:szCs w:val="22"/>
          <w:lang w:val="ro-RO"/>
        </w:rPr>
      </w:pPr>
    </w:p>
    <w:p w:rsidR="00004CC7" w:rsidRPr="00004CC7" w:rsidRDefault="00004CC7" w:rsidP="000621ED">
      <w:pPr>
        <w:spacing w:line="360" w:lineRule="auto"/>
        <w:jc w:val="both"/>
        <w:outlineLvl w:val="0"/>
        <w:rPr>
          <w:rFonts w:ascii="Trebuchet MS" w:hAnsi="Trebuchet MS"/>
          <w:b/>
          <w:lang w:val="ro-RO"/>
        </w:rPr>
      </w:pPr>
      <w:r w:rsidRPr="00004CC7">
        <w:rPr>
          <w:rFonts w:ascii="Trebuchet MS" w:hAnsi="Trebuchet MS"/>
          <w:b/>
          <w:lang w:val="ro-RO"/>
        </w:rPr>
        <w:t xml:space="preserve">Art.2 </w:t>
      </w:r>
    </w:p>
    <w:p w:rsidR="00004CC7" w:rsidRDefault="00004CC7" w:rsidP="000621ED">
      <w:pPr>
        <w:spacing w:line="360" w:lineRule="auto"/>
        <w:outlineLvl w:val="0"/>
        <w:rPr>
          <w:rFonts w:ascii="Trebuchet MS" w:hAnsi="Trebuchet MS"/>
          <w:b/>
          <w:lang w:val="ro-RO"/>
        </w:rPr>
      </w:pPr>
      <w:r w:rsidRPr="00004CC7">
        <w:rPr>
          <w:rFonts w:ascii="Trebuchet MS" w:hAnsi="Trebuchet MS"/>
          <w:b/>
          <w:lang w:val="ro-RO"/>
        </w:rPr>
        <w:t>Identificarea serviciului social</w:t>
      </w:r>
    </w:p>
    <w:p w:rsidR="00004CC7" w:rsidRPr="00004CC7" w:rsidRDefault="00004CC7" w:rsidP="000621ED">
      <w:pPr>
        <w:spacing w:line="360" w:lineRule="auto"/>
        <w:outlineLvl w:val="0"/>
        <w:rPr>
          <w:rFonts w:ascii="Trebuchet MS" w:hAnsi="Trebuchet MS"/>
          <w:b/>
          <w:lang w:val="ro-RO"/>
        </w:rPr>
      </w:pPr>
    </w:p>
    <w:p w:rsidR="00004CC7" w:rsidRDefault="00004CC7" w:rsidP="000621ED">
      <w:pPr>
        <w:spacing w:line="360" w:lineRule="auto"/>
        <w:jc w:val="both"/>
        <w:rPr>
          <w:rFonts w:ascii="Trebuchet MS" w:hAnsi="Trebuchet MS"/>
          <w:sz w:val="22"/>
          <w:szCs w:val="22"/>
          <w:lang w:val="ro-RO"/>
        </w:rPr>
      </w:pPr>
      <w:r w:rsidRPr="00004CC7">
        <w:rPr>
          <w:rFonts w:ascii="Trebuchet MS" w:hAnsi="Trebuchet MS"/>
          <w:sz w:val="22"/>
          <w:szCs w:val="22"/>
          <w:lang w:val="ro-RO"/>
        </w:rPr>
        <w:t>Serviciul social „</w:t>
      </w:r>
      <w:r w:rsidRPr="00004CC7">
        <w:rPr>
          <w:rFonts w:ascii="Trebuchet MS" w:hAnsi="Trebuchet MS"/>
          <w:b/>
          <w:sz w:val="22"/>
          <w:szCs w:val="22"/>
          <w:lang w:val="ro-RO"/>
        </w:rPr>
        <w:t>Centrul de îngrijire şi asistenţă Reghin”,</w:t>
      </w:r>
      <w:r w:rsidRPr="00004CC7">
        <w:rPr>
          <w:rFonts w:ascii="Trebuchet MS" w:hAnsi="Trebuchet MS"/>
          <w:sz w:val="22"/>
          <w:szCs w:val="22"/>
          <w:lang w:val="ro-RO"/>
        </w:rPr>
        <w:t xml:space="preserve"> cod serviciu social  </w:t>
      </w:r>
      <w:r w:rsidRPr="00004CC7">
        <w:rPr>
          <w:rFonts w:ascii="Trebuchet MS" w:hAnsi="Trebuchet MS"/>
          <w:b/>
          <w:sz w:val="22"/>
          <w:szCs w:val="22"/>
          <w:lang w:val="ro-RO"/>
        </w:rPr>
        <w:t>8790 CR-D-I</w:t>
      </w:r>
      <w:r w:rsidRPr="00004CC7">
        <w:rPr>
          <w:rFonts w:ascii="Trebuchet MS" w:hAnsi="Trebuchet MS"/>
          <w:sz w:val="22"/>
          <w:szCs w:val="22"/>
          <w:lang w:val="ro-RO"/>
        </w:rPr>
        <w:t xml:space="preserve"> , este înfiinţat ca structură cu personalitate juridică şi administrat de furnizorul Direcţia Generală de Asistenţă Socială şi Protecţia Copilului Mureş , acreditat conform certificatului de acreditare ca furnizor de servicii sociale seria AF nr.504 /23.04.2014 , deţine Licenţa de funcţionare provizorie nr.1462/11.12.2015,CUI 1239821,Sediul: Str.</w:t>
      </w:r>
      <w:r>
        <w:rPr>
          <w:rFonts w:ascii="Trebuchet MS" w:hAnsi="Trebuchet MS"/>
          <w:sz w:val="22"/>
          <w:szCs w:val="22"/>
          <w:lang w:val="ro-RO"/>
        </w:rPr>
        <w:t xml:space="preserve"> </w:t>
      </w:r>
      <w:r w:rsidRPr="00004CC7">
        <w:rPr>
          <w:rFonts w:ascii="Trebuchet MS" w:hAnsi="Trebuchet MS"/>
          <w:sz w:val="22"/>
          <w:szCs w:val="22"/>
          <w:lang w:val="ro-RO"/>
        </w:rPr>
        <w:t>Pandurilor nr.34A Reghin şi funcţionează cu avizul şi sub îndrumarea metodologică a Autorităţii Naţionale pentru Persoanele cu Dizabilităţi.</w:t>
      </w:r>
    </w:p>
    <w:p w:rsidR="00004CC7" w:rsidRPr="00004CC7" w:rsidRDefault="00004CC7" w:rsidP="000621ED">
      <w:pPr>
        <w:spacing w:line="360" w:lineRule="auto"/>
        <w:jc w:val="both"/>
        <w:rPr>
          <w:rFonts w:ascii="Trebuchet MS" w:hAnsi="Trebuchet MS"/>
          <w:sz w:val="22"/>
          <w:szCs w:val="22"/>
          <w:lang w:val="ro-RO"/>
        </w:rPr>
      </w:pPr>
      <w:r w:rsidRPr="00004CC7">
        <w:rPr>
          <w:rFonts w:ascii="Trebuchet MS" w:hAnsi="Trebuchet MS"/>
          <w:sz w:val="22"/>
          <w:szCs w:val="22"/>
          <w:lang w:val="ro-RO"/>
        </w:rPr>
        <w:t>Serviciul este organizat sub forma modular</w:t>
      </w:r>
      <w:r>
        <w:rPr>
          <w:rFonts w:ascii="Trebuchet MS" w:hAnsi="Trebuchet MS"/>
          <w:sz w:val="22"/>
          <w:szCs w:val="22"/>
          <w:lang w:val="ro-RO"/>
        </w:rPr>
        <w:t xml:space="preserve"> </w:t>
      </w:r>
      <w:r w:rsidRPr="00004CC7">
        <w:rPr>
          <w:rFonts w:ascii="Trebuchet MS" w:hAnsi="Trebuchet MS"/>
          <w:sz w:val="22"/>
          <w:szCs w:val="22"/>
          <w:lang w:val="ro-RO"/>
        </w:rPr>
        <w:t>-</w:t>
      </w:r>
      <w:r>
        <w:rPr>
          <w:rFonts w:ascii="Trebuchet MS" w:hAnsi="Trebuchet MS"/>
          <w:sz w:val="22"/>
          <w:szCs w:val="22"/>
          <w:lang w:val="ro-RO"/>
        </w:rPr>
        <w:t xml:space="preserve"> </w:t>
      </w:r>
      <w:r w:rsidRPr="00004CC7">
        <w:rPr>
          <w:rFonts w:ascii="Trebuchet MS" w:hAnsi="Trebuchet MS"/>
          <w:sz w:val="22"/>
          <w:szCs w:val="22"/>
          <w:lang w:val="ro-RO"/>
        </w:rPr>
        <w:t>pavilionară fiind structurat in 5 module cu urmatoarea componenta:</w:t>
      </w:r>
    </w:p>
    <w:p w:rsidR="00004CC7" w:rsidRPr="00004CC7" w:rsidRDefault="00004CC7" w:rsidP="000621ED">
      <w:pPr>
        <w:spacing w:line="360" w:lineRule="auto"/>
        <w:jc w:val="both"/>
        <w:rPr>
          <w:rFonts w:ascii="Trebuchet MS" w:hAnsi="Trebuchet MS"/>
          <w:sz w:val="22"/>
          <w:szCs w:val="22"/>
          <w:lang w:val="ro-RO"/>
        </w:rPr>
      </w:pPr>
      <w:r w:rsidRPr="00004CC7">
        <w:rPr>
          <w:rFonts w:ascii="Trebuchet MS" w:hAnsi="Trebuchet MS"/>
          <w:sz w:val="22"/>
          <w:szCs w:val="22"/>
          <w:lang w:val="ro-RO"/>
        </w:rPr>
        <w:t xml:space="preserve">Modulul   1 – </w:t>
      </w:r>
      <w:smartTag w:uri="urn:schemas-microsoft-com:office:smarttags" w:element="stockticker">
        <w:r w:rsidRPr="00004CC7">
          <w:rPr>
            <w:rFonts w:ascii="Trebuchet MS" w:hAnsi="Trebuchet MS"/>
            <w:sz w:val="22"/>
            <w:szCs w:val="22"/>
            <w:lang w:val="ro-RO"/>
          </w:rPr>
          <w:t>CASA</w:t>
        </w:r>
      </w:smartTag>
      <w:r w:rsidRPr="00004CC7">
        <w:rPr>
          <w:rFonts w:ascii="Trebuchet MS" w:hAnsi="Trebuchet MS"/>
          <w:sz w:val="22"/>
          <w:szCs w:val="22"/>
          <w:lang w:val="ro-RO"/>
        </w:rPr>
        <w:t xml:space="preserve">  IRIS</w:t>
      </w:r>
      <w:r>
        <w:rPr>
          <w:rFonts w:ascii="Trebuchet MS" w:hAnsi="Trebuchet MS"/>
          <w:sz w:val="22"/>
          <w:szCs w:val="22"/>
          <w:lang w:val="ro-RO"/>
        </w:rPr>
        <w:t xml:space="preserve"> </w:t>
      </w:r>
      <w:r w:rsidRPr="00004CC7">
        <w:rPr>
          <w:rFonts w:ascii="Trebuchet MS" w:hAnsi="Trebuchet MS"/>
          <w:sz w:val="22"/>
          <w:szCs w:val="22"/>
          <w:lang w:val="ro-RO"/>
        </w:rPr>
        <w:t>16 locuri de cazare</w:t>
      </w:r>
      <w:r>
        <w:rPr>
          <w:rFonts w:ascii="Trebuchet MS" w:hAnsi="Trebuchet MS"/>
          <w:sz w:val="22"/>
          <w:szCs w:val="22"/>
          <w:lang w:val="ro-RO"/>
        </w:rPr>
        <w:t>,</w:t>
      </w:r>
      <w:r w:rsidRPr="00004CC7">
        <w:rPr>
          <w:rFonts w:ascii="Trebuchet MS" w:hAnsi="Trebuchet MS"/>
          <w:sz w:val="22"/>
          <w:szCs w:val="22"/>
          <w:lang w:val="ro-RO"/>
        </w:rPr>
        <w:t xml:space="preserve">  situat pe str Pandurilor nr.34 /A</w:t>
      </w:r>
    </w:p>
    <w:p w:rsidR="00004CC7" w:rsidRPr="00004CC7" w:rsidRDefault="00004CC7" w:rsidP="000621ED">
      <w:pPr>
        <w:spacing w:line="360" w:lineRule="auto"/>
        <w:jc w:val="both"/>
        <w:rPr>
          <w:rFonts w:ascii="Trebuchet MS" w:hAnsi="Trebuchet MS"/>
          <w:sz w:val="22"/>
          <w:szCs w:val="22"/>
          <w:lang w:val="ro-RO"/>
        </w:rPr>
      </w:pPr>
      <w:r w:rsidRPr="00004CC7">
        <w:rPr>
          <w:rFonts w:ascii="Trebuchet MS" w:hAnsi="Trebuchet MS"/>
          <w:sz w:val="22"/>
          <w:szCs w:val="22"/>
          <w:lang w:val="ro-RO"/>
        </w:rPr>
        <w:t xml:space="preserve">Modului 2- </w:t>
      </w:r>
      <w:smartTag w:uri="urn:schemas-microsoft-com:office:smarttags" w:element="stockticker">
        <w:r w:rsidRPr="00004CC7">
          <w:rPr>
            <w:rFonts w:ascii="Trebuchet MS" w:hAnsi="Trebuchet MS"/>
            <w:sz w:val="22"/>
            <w:szCs w:val="22"/>
            <w:lang w:val="ro-RO"/>
          </w:rPr>
          <w:t>CASA</w:t>
        </w:r>
      </w:smartTag>
      <w:r w:rsidRPr="00004CC7">
        <w:rPr>
          <w:rFonts w:ascii="Trebuchet MS" w:hAnsi="Trebuchet MS"/>
          <w:sz w:val="22"/>
          <w:szCs w:val="22"/>
          <w:lang w:val="ro-RO"/>
        </w:rPr>
        <w:t xml:space="preserve"> NARCISA 8 locuri de cazare,</w:t>
      </w:r>
      <w:r>
        <w:rPr>
          <w:rFonts w:ascii="Trebuchet MS" w:hAnsi="Trebuchet MS"/>
          <w:sz w:val="22"/>
          <w:szCs w:val="22"/>
          <w:lang w:val="ro-RO"/>
        </w:rPr>
        <w:t xml:space="preserve"> </w:t>
      </w:r>
      <w:r w:rsidRPr="00004CC7">
        <w:rPr>
          <w:rFonts w:ascii="Trebuchet MS" w:hAnsi="Trebuchet MS"/>
          <w:sz w:val="22"/>
          <w:szCs w:val="22"/>
          <w:lang w:val="ro-RO"/>
        </w:rPr>
        <w:t xml:space="preserve">spălătorie situat pe str.Pandurilor nr.34/A             </w:t>
      </w:r>
    </w:p>
    <w:p w:rsidR="00004CC7" w:rsidRPr="00004CC7" w:rsidRDefault="00004CC7" w:rsidP="000621ED">
      <w:pPr>
        <w:spacing w:line="360" w:lineRule="auto"/>
        <w:jc w:val="both"/>
        <w:rPr>
          <w:rFonts w:ascii="Trebuchet MS" w:hAnsi="Trebuchet MS"/>
          <w:sz w:val="22"/>
          <w:szCs w:val="22"/>
          <w:lang w:val="ro-RO"/>
        </w:rPr>
      </w:pPr>
      <w:r w:rsidRPr="00004CC7">
        <w:rPr>
          <w:rFonts w:ascii="Trebuchet MS" w:hAnsi="Trebuchet MS"/>
          <w:sz w:val="22"/>
          <w:szCs w:val="22"/>
          <w:lang w:val="ro-RO"/>
        </w:rPr>
        <w:t xml:space="preserve">Modulul  3-  </w:t>
      </w:r>
      <w:smartTag w:uri="urn:schemas-microsoft-com:office:smarttags" w:element="stockticker">
        <w:r w:rsidRPr="00004CC7">
          <w:rPr>
            <w:rFonts w:ascii="Trebuchet MS" w:hAnsi="Trebuchet MS"/>
            <w:sz w:val="22"/>
            <w:szCs w:val="22"/>
            <w:lang w:val="ro-RO"/>
          </w:rPr>
          <w:t>CASA</w:t>
        </w:r>
      </w:smartTag>
      <w:r w:rsidRPr="00004CC7">
        <w:rPr>
          <w:rFonts w:ascii="Trebuchet MS" w:hAnsi="Trebuchet MS"/>
          <w:sz w:val="22"/>
          <w:szCs w:val="22"/>
          <w:lang w:val="ro-RO"/>
        </w:rPr>
        <w:t xml:space="preserve">   STEJARULUI 3 locuri  de cazare</w:t>
      </w:r>
      <w:r>
        <w:rPr>
          <w:rFonts w:ascii="Trebuchet MS" w:hAnsi="Trebuchet MS"/>
          <w:sz w:val="22"/>
          <w:szCs w:val="22"/>
          <w:lang w:val="ro-RO"/>
        </w:rPr>
        <w:t xml:space="preserve">, </w:t>
      </w:r>
      <w:r w:rsidRPr="00004CC7">
        <w:rPr>
          <w:rFonts w:ascii="Trebuchet MS" w:hAnsi="Trebuchet MS"/>
          <w:sz w:val="22"/>
          <w:szCs w:val="22"/>
          <w:lang w:val="ro-RO"/>
        </w:rPr>
        <w:t>situat pe str.Pandurilor nr.34./A</w:t>
      </w:r>
    </w:p>
    <w:p w:rsidR="00004CC7" w:rsidRPr="00004CC7" w:rsidRDefault="00004CC7" w:rsidP="000621ED">
      <w:pPr>
        <w:spacing w:line="360" w:lineRule="auto"/>
        <w:jc w:val="both"/>
        <w:rPr>
          <w:rFonts w:ascii="Trebuchet MS" w:hAnsi="Trebuchet MS"/>
          <w:sz w:val="22"/>
          <w:szCs w:val="22"/>
          <w:lang w:val="ro-RO"/>
        </w:rPr>
      </w:pPr>
      <w:r w:rsidRPr="00004CC7">
        <w:rPr>
          <w:rFonts w:ascii="Trebuchet MS" w:hAnsi="Trebuchet MS"/>
          <w:sz w:val="22"/>
          <w:szCs w:val="22"/>
          <w:lang w:val="ro-RO"/>
        </w:rPr>
        <w:t>Modulul 4 – CASA   ORHIDEEA</w:t>
      </w:r>
      <w:r>
        <w:rPr>
          <w:rFonts w:ascii="Trebuchet MS" w:hAnsi="Trebuchet MS"/>
          <w:sz w:val="22"/>
          <w:szCs w:val="22"/>
          <w:lang w:val="ro-RO"/>
        </w:rPr>
        <w:t xml:space="preserve"> </w:t>
      </w:r>
      <w:r w:rsidRPr="00004CC7">
        <w:rPr>
          <w:rFonts w:ascii="Trebuchet MS" w:hAnsi="Trebuchet MS"/>
          <w:sz w:val="22"/>
          <w:szCs w:val="22"/>
          <w:lang w:val="ro-RO"/>
        </w:rPr>
        <w:t>birouri,</w:t>
      </w:r>
      <w:r>
        <w:rPr>
          <w:rFonts w:ascii="Trebuchet MS" w:hAnsi="Trebuchet MS"/>
          <w:sz w:val="22"/>
          <w:szCs w:val="22"/>
          <w:lang w:val="ro-RO"/>
        </w:rPr>
        <w:t xml:space="preserve"> </w:t>
      </w:r>
      <w:r w:rsidRPr="00004CC7">
        <w:rPr>
          <w:rFonts w:ascii="Trebuchet MS" w:hAnsi="Trebuchet MS"/>
          <w:sz w:val="22"/>
          <w:szCs w:val="22"/>
          <w:lang w:val="ro-RO"/>
        </w:rPr>
        <w:t>sala de mese ,sala de socialzare cabinet medical ,situat pe str.Pandurilor nr.34./A</w:t>
      </w:r>
    </w:p>
    <w:p w:rsidR="00004CC7" w:rsidRDefault="00004CC7" w:rsidP="000621ED">
      <w:pPr>
        <w:spacing w:line="360" w:lineRule="auto"/>
        <w:jc w:val="both"/>
        <w:rPr>
          <w:rFonts w:ascii="Trebuchet MS" w:hAnsi="Trebuchet MS"/>
          <w:sz w:val="22"/>
          <w:szCs w:val="22"/>
          <w:lang w:val="ro-RO"/>
        </w:rPr>
      </w:pPr>
      <w:r w:rsidRPr="00004CC7">
        <w:rPr>
          <w:rFonts w:ascii="Trebuchet MS" w:hAnsi="Trebuchet MS"/>
          <w:sz w:val="22"/>
          <w:szCs w:val="22"/>
          <w:lang w:val="ro-RO"/>
        </w:rPr>
        <w:t>Modulul 5</w:t>
      </w:r>
      <w:r>
        <w:rPr>
          <w:rFonts w:ascii="Trebuchet MS" w:hAnsi="Trebuchet MS"/>
          <w:sz w:val="22"/>
          <w:szCs w:val="22"/>
          <w:lang w:val="ro-RO"/>
        </w:rPr>
        <w:t xml:space="preserve"> </w:t>
      </w:r>
      <w:r w:rsidRPr="00004CC7">
        <w:rPr>
          <w:rFonts w:ascii="Trebuchet MS" w:hAnsi="Trebuchet MS"/>
          <w:sz w:val="22"/>
          <w:szCs w:val="22"/>
          <w:lang w:val="ro-RO"/>
        </w:rPr>
        <w:t xml:space="preserve">-   </w:t>
      </w:r>
      <w:smartTag w:uri="urn:schemas-microsoft-com:office:smarttags" w:element="stockticker">
        <w:r w:rsidRPr="00004CC7">
          <w:rPr>
            <w:rFonts w:ascii="Trebuchet MS" w:hAnsi="Trebuchet MS"/>
            <w:sz w:val="22"/>
            <w:szCs w:val="22"/>
            <w:lang w:val="ro-RO"/>
          </w:rPr>
          <w:t>CASA</w:t>
        </w:r>
      </w:smartTag>
      <w:r w:rsidRPr="00004CC7">
        <w:rPr>
          <w:rFonts w:ascii="Trebuchet MS" w:hAnsi="Trebuchet MS"/>
          <w:sz w:val="22"/>
          <w:szCs w:val="22"/>
          <w:lang w:val="ro-RO"/>
        </w:rPr>
        <w:t xml:space="preserve">    SPERANTEI</w:t>
      </w:r>
      <w:r>
        <w:rPr>
          <w:rFonts w:ascii="Trebuchet MS" w:hAnsi="Trebuchet MS"/>
          <w:sz w:val="22"/>
          <w:szCs w:val="22"/>
          <w:lang w:val="ro-RO"/>
        </w:rPr>
        <w:t xml:space="preserve"> </w:t>
      </w:r>
      <w:r w:rsidRPr="00004CC7">
        <w:rPr>
          <w:rFonts w:ascii="Trebuchet MS" w:hAnsi="Trebuchet MS"/>
          <w:sz w:val="22"/>
          <w:szCs w:val="22"/>
          <w:lang w:val="ro-RO"/>
        </w:rPr>
        <w:t>33 locuri de cazare,</w:t>
      </w:r>
      <w:r>
        <w:rPr>
          <w:rFonts w:ascii="Trebuchet MS" w:hAnsi="Trebuchet MS"/>
          <w:sz w:val="22"/>
          <w:szCs w:val="22"/>
          <w:lang w:val="ro-RO"/>
        </w:rPr>
        <w:t xml:space="preserve"> </w:t>
      </w:r>
      <w:r w:rsidRPr="00004CC7">
        <w:rPr>
          <w:rFonts w:ascii="Trebuchet MS" w:hAnsi="Trebuchet MS"/>
          <w:sz w:val="22"/>
          <w:szCs w:val="22"/>
          <w:lang w:val="ro-RO"/>
        </w:rPr>
        <w:t>birouri,</w:t>
      </w:r>
      <w:r>
        <w:rPr>
          <w:rFonts w:ascii="Trebuchet MS" w:hAnsi="Trebuchet MS"/>
          <w:sz w:val="22"/>
          <w:szCs w:val="22"/>
          <w:lang w:val="ro-RO"/>
        </w:rPr>
        <w:t xml:space="preserve"> </w:t>
      </w:r>
      <w:r w:rsidRPr="00004CC7">
        <w:rPr>
          <w:rFonts w:ascii="Trebuchet MS" w:hAnsi="Trebuchet MS"/>
          <w:sz w:val="22"/>
          <w:szCs w:val="22"/>
          <w:lang w:val="ro-RO"/>
        </w:rPr>
        <w:t>sala de mese,</w:t>
      </w:r>
      <w:r>
        <w:rPr>
          <w:rFonts w:ascii="Trebuchet MS" w:hAnsi="Trebuchet MS"/>
          <w:sz w:val="22"/>
          <w:szCs w:val="22"/>
          <w:lang w:val="ro-RO"/>
        </w:rPr>
        <w:t xml:space="preserve"> </w:t>
      </w:r>
      <w:r w:rsidRPr="00004CC7">
        <w:rPr>
          <w:rFonts w:ascii="Trebuchet MS" w:hAnsi="Trebuchet MS"/>
          <w:sz w:val="22"/>
          <w:szCs w:val="22"/>
          <w:lang w:val="ro-RO"/>
        </w:rPr>
        <w:t>bucatarie,</w:t>
      </w:r>
      <w:r>
        <w:rPr>
          <w:rFonts w:ascii="Trebuchet MS" w:hAnsi="Trebuchet MS"/>
          <w:sz w:val="22"/>
          <w:szCs w:val="22"/>
          <w:lang w:val="ro-RO"/>
        </w:rPr>
        <w:t xml:space="preserve"> </w:t>
      </w:r>
      <w:r w:rsidRPr="00004CC7">
        <w:rPr>
          <w:rFonts w:ascii="Trebuchet MS" w:hAnsi="Trebuchet MS"/>
          <w:sz w:val="22"/>
          <w:szCs w:val="22"/>
          <w:lang w:val="ro-RO"/>
        </w:rPr>
        <w:t>spalatorie situat pe B-dul Unirii nr.55.</w:t>
      </w:r>
    </w:p>
    <w:p w:rsidR="000621ED" w:rsidRDefault="000621ED" w:rsidP="000621ED">
      <w:pPr>
        <w:spacing w:line="360" w:lineRule="auto"/>
        <w:jc w:val="both"/>
        <w:rPr>
          <w:rFonts w:ascii="Trebuchet MS" w:hAnsi="Trebuchet MS"/>
          <w:sz w:val="22"/>
          <w:szCs w:val="22"/>
          <w:lang w:val="ro-RO"/>
        </w:rPr>
      </w:pPr>
    </w:p>
    <w:p w:rsidR="000621ED" w:rsidRPr="00004CC7" w:rsidRDefault="000621ED" w:rsidP="000621ED">
      <w:pPr>
        <w:spacing w:line="360" w:lineRule="auto"/>
        <w:jc w:val="both"/>
        <w:rPr>
          <w:rFonts w:ascii="Trebuchet MS" w:hAnsi="Trebuchet MS"/>
          <w:sz w:val="22"/>
          <w:szCs w:val="22"/>
          <w:lang w:val="ro-RO"/>
        </w:rPr>
      </w:pPr>
    </w:p>
    <w:p w:rsidR="00004CC7" w:rsidRPr="00004CC7" w:rsidRDefault="00004CC7" w:rsidP="000621ED">
      <w:pPr>
        <w:spacing w:line="360" w:lineRule="auto"/>
        <w:jc w:val="both"/>
        <w:outlineLvl w:val="0"/>
        <w:rPr>
          <w:rFonts w:ascii="Trebuchet MS" w:hAnsi="Trebuchet MS"/>
          <w:b/>
          <w:lang w:val="ro-RO"/>
        </w:rPr>
      </w:pPr>
      <w:r w:rsidRPr="00004CC7">
        <w:rPr>
          <w:rFonts w:ascii="Trebuchet MS" w:hAnsi="Trebuchet MS"/>
          <w:b/>
          <w:lang w:val="ro-RO"/>
        </w:rPr>
        <w:lastRenderedPageBreak/>
        <w:t>Art.3</w:t>
      </w:r>
    </w:p>
    <w:p w:rsidR="00004CC7" w:rsidRPr="00004CC7" w:rsidRDefault="00004CC7" w:rsidP="000621ED">
      <w:pPr>
        <w:spacing w:line="360" w:lineRule="auto"/>
        <w:outlineLvl w:val="0"/>
        <w:rPr>
          <w:rFonts w:ascii="Trebuchet MS" w:hAnsi="Trebuchet MS"/>
          <w:lang w:val="ro-RO"/>
        </w:rPr>
      </w:pPr>
      <w:r w:rsidRPr="00004CC7">
        <w:rPr>
          <w:rFonts w:ascii="Trebuchet MS" w:hAnsi="Trebuchet MS"/>
          <w:b/>
          <w:lang w:val="ro-RO"/>
        </w:rPr>
        <w:t>Scopul serviciului social</w:t>
      </w:r>
    </w:p>
    <w:p w:rsidR="00004CC7" w:rsidRPr="00004CC7" w:rsidRDefault="00004CC7" w:rsidP="000621ED">
      <w:pPr>
        <w:spacing w:line="360" w:lineRule="auto"/>
        <w:jc w:val="both"/>
        <w:rPr>
          <w:rFonts w:ascii="Trebuchet MS" w:hAnsi="Trebuchet MS"/>
          <w:sz w:val="22"/>
          <w:szCs w:val="22"/>
          <w:lang w:val="ro-RO"/>
        </w:rPr>
      </w:pPr>
    </w:p>
    <w:p w:rsidR="00004CC7" w:rsidRPr="00004CC7" w:rsidRDefault="00004CC7" w:rsidP="000621ED">
      <w:pPr>
        <w:autoSpaceDE w:val="0"/>
        <w:autoSpaceDN w:val="0"/>
        <w:adjustRightInd w:val="0"/>
        <w:spacing w:line="360" w:lineRule="auto"/>
        <w:jc w:val="both"/>
        <w:rPr>
          <w:rFonts w:ascii="Trebuchet MS" w:hAnsi="Trebuchet MS"/>
          <w:sz w:val="22"/>
          <w:szCs w:val="22"/>
          <w:lang w:val="ro-RO"/>
        </w:rPr>
      </w:pPr>
      <w:r w:rsidRPr="00004CC7">
        <w:rPr>
          <w:rFonts w:ascii="Trebuchet MS" w:hAnsi="Trebuchet MS"/>
          <w:sz w:val="22"/>
          <w:szCs w:val="22"/>
          <w:lang w:val="ro-RO"/>
        </w:rPr>
        <w:t>Scopul serviciului social „ Centrul de îngrijire şi asistenţă Reghin „ este  de a asigura la nivel judeţean aplicarea politicilor şi strategiilor de asistenţă socială  a persoanelor cu dizabilităţi prin furnizarea de servicii sociale cu titlu permanent sau temporar, încheiate în baza unui contract.</w:t>
      </w:r>
    </w:p>
    <w:p w:rsidR="00004CC7" w:rsidRPr="00004CC7" w:rsidRDefault="00004CC7" w:rsidP="000621ED">
      <w:pPr>
        <w:spacing w:line="360" w:lineRule="auto"/>
        <w:jc w:val="both"/>
        <w:rPr>
          <w:rFonts w:ascii="Trebuchet MS" w:hAnsi="Trebuchet MS"/>
          <w:sz w:val="22"/>
          <w:szCs w:val="22"/>
          <w:lang w:val="ro-RO"/>
        </w:rPr>
      </w:pPr>
      <w:r w:rsidRPr="00004CC7">
        <w:rPr>
          <w:rFonts w:ascii="Trebuchet MS" w:hAnsi="Trebuchet MS"/>
          <w:sz w:val="22"/>
          <w:szCs w:val="22"/>
          <w:lang w:val="ro-RO"/>
        </w:rPr>
        <w:t>Activităţile de bază ale Centrului sunt:</w:t>
      </w:r>
    </w:p>
    <w:p w:rsidR="00004CC7" w:rsidRPr="00004CC7" w:rsidRDefault="00004CC7" w:rsidP="000621ED">
      <w:pPr>
        <w:numPr>
          <w:ilvl w:val="0"/>
          <w:numId w:val="1"/>
        </w:numPr>
        <w:spacing w:line="360" w:lineRule="auto"/>
        <w:jc w:val="both"/>
        <w:rPr>
          <w:rFonts w:ascii="Trebuchet MS" w:hAnsi="Trebuchet MS"/>
          <w:sz w:val="22"/>
          <w:szCs w:val="22"/>
          <w:lang w:val="ro-RO"/>
        </w:rPr>
      </w:pPr>
      <w:r w:rsidRPr="00004CC7">
        <w:rPr>
          <w:rFonts w:ascii="Trebuchet MS" w:hAnsi="Trebuchet MS"/>
          <w:sz w:val="22"/>
          <w:szCs w:val="22"/>
          <w:lang w:val="ro-RO"/>
        </w:rPr>
        <w:t>Găzduire</w:t>
      </w:r>
    </w:p>
    <w:p w:rsidR="00004CC7" w:rsidRPr="00004CC7" w:rsidRDefault="00004CC7" w:rsidP="000621ED">
      <w:pPr>
        <w:numPr>
          <w:ilvl w:val="0"/>
          <w:numId w:val="1"/>
        </w:numPr>
        <w:spacing w:line="360" w:lineRule="auto"/>
        <w:jc w:val="both"/>
        <w:rPr>
          <w:rFonts w:ascii="Trebuchet MS" w:hAnsi="Trebuchet MS"/>
          <w:sz w:val="22"/>
          <w:szCs w:val="22"/>
          <w:lang w:val="ro-RO"/>
        </w:rPr>
      </w:pPr>
      <w:r w:rsidRPr="00004CC7">
        <w:rPr>
          <w:rFonts w:ascii="Trebuchet MS" w:hAnsi="Trebuchet MS"/>
          <w:sz w:val="22"/>
          <w:szCs w:val="22"/>
          <w:lang w:val="ro-RO"/>
        </w:rPr>
        <w:t>Îngrijire personală</w:t>
      </w:r>
    </w:p>
    <w:p w:rsidR="00004CC7" w:rsidRPr="00004CC7" w:rsidRDefault="00004CC7" w:rsidP="000621ED">
      <w:pPr>
        <w:numPr>
          <w:ilvl w:val="0"/>
          <w:numId w:val="1"/>
        </w:numPr>
        <w:spacing w:line="360" w:lineRule="auto"/>
        <w:jc w:val="both"/>
        <w:rPr>
          <w:rFonts w:ascii="Trebuchet MS" w:hAnsi="Trebuchet MS"/>
          <w:sz w:val="22"/>
          <w:szCs w:val="22"/>
          <w:lang w:val="ro-RO"/>
        </w:rPr>
      </w:pPr>
      <w:r w:rsidRPr="00004CC7">
        <w:rPr>
          <w:rFonts w:ascii="Trebuchet MS" w:hAnsi="Trebuchet MS"/>
          <w:sz w:val="22"/>
          <w:szCs w:val="22"/>
          <w:lang w:val="ro-RO"/>
        </w:rPr>
        <w:t>Recuperare</w:t>
      </w:r>
    </w:p>
    <w:p w:rsidR="00004CC7" w:rsidRPr="00004CC7" w:rsidRDefault="00004CC7" w:rsidP="000621ED">
      <w:pPr>
        <w:numPr>
          <w:ilvl w:val="0"/>
          <w:numId w:val="1"/>
        </w:numPr>
        <w:spacing w:line="360" w:lineRule="auto"/>
        <w:jc w:val="both"/>
        <w:rPr>
          <w:rFonts w:ascii="Trebuchet MS" w:hAnsi="Trebuchet MS"/>
          <w:sz w:val="22"/>
          <w:szCs w:val="22"/>
          <w:lang w:val="ro-RO"/>
        </w:rPr>
      </w:pPr>
      <w:r w:rsidRPr="00004CC7">
        <w:rPr>
          <w:rFonts w:ascii="Trebuchet MS" w:hAnsi="Trebuchet MS"/>
          <w:sz w:val="22"/>
          <w:szCs w:val="22"/>
          <w:lang w:val="ro-RO"/>
        </w:rPr>
        <w:t>Reabilitare şi reinserţie socială</w:t>
      </w:r>
    </w:p>
    <w:p w:rsidR="00004CC7" w:rsidRPr="00004CC7" w:rsidRDefault="00004CC7" w:rsidP="000621ED">
      <w:pPr>
        <w:numPr>
          <w:ilvl w:val="0"/>
          <w:numId w:val="1"/>
        </w:numPr>
        <w:spacing w:line="360" w:lineRule="auto"/>
        <w:jc w:val="both"/>
        <w:rPr>
          <w:rFonts w:ascii="Trebuchet MS" w:hAnsi="Trebuchet MS"/>
          <w:sz w:val="22"/>
          <w:szCs w:val="22"/>
          <w:lang w:val="ro-RO"/>
        </w:rPr>
      </w:pPr>
      <w:r w:rsidRPr="00004CC7">
        <w:rPr>
          <w:rFonts w:ascii="Trebuchet MS" w:hAnsi="Trebuchet MS"/>
          <w:sz w:val="22"/>
          <w:szCs w:val="22"/>
          <w:lang w:val="ro-RO"/>
        </w:rPr>
        <w:t>Hrănire</w:t>
      </w:r>
    </w:p>
    <w:p w:rsidR="00004CC7" w:rsidRPr="00004CC7" w:rsidRDefault="00004CC7" w:rsidP="000621ED">
      <w:pPr>
        <w:spacing w:line="360" w:lineRule="auto"/>
        <w:jc w:val="both"/>
        <w:rPr>
          <w:rFonts w:ascii="Trebuchet MS" w:hAnsi="Trebuchet MS"/>
          <w:sz w:val="22"/>
          <w:szCs w:val="22"/>
          <w:lang w:val="ro-RO"/>
        </w:rPr>
      </w:pPr>
      <w:r w:rsidRPr="00004CC7">
        <w:rPr>
          <w:rFonts w:ascii="Trebuchet MS" w:hAnsi="Trebuchet MS"/>
          <w:sz w:val="22"/>
          <w:szCs w:val="22"/>
          <w:lang w:val="ro-RO"/>
        </w:rPr>
        <w:t>Beneficiarii Centrului de îngrijire şi asistenţă Reghin pot fi persoane încadrate în grad de handicap uşor, mediu,</w:t>
      </w:r>
      <w:r>
        <w:rPr>
          <w:rFonts w:ascii="Trebuchet MS" w:hAnsi="Trebuchet MS"/>
          <w:sz w:val="22"/>
          <w:szCs w:val="22"/>
          <w:lang w:val="ro-RO"/>
        </w:rPr>
        <w:t xml:space="preserve"> </w:t>
      </w:r>
      <w:r w:rsidRPr="00004CC7">
        <w:rPr>
          <w:rFonts w:ascii="Trebuchet MS" w:hAnsi="Trebuchet MS"/>
          <w:sz w:val="22"/>
          <w:szCs w:val="22"/>
          <w:lang w:val="ro-RO"/>
        </w:rPr>
        <w:t>accentuat şi grav cu tip de handicap,</w:t>
      </w:r>
      <w:r>
        <w:rPr>
          <w:rFonts w:ascii="Trebuchet MS" w:hAnsi="Trebuchet MS"/>
          <w:sz w:val="22"/>
          <w:szCs w:val="22"/>
          <w:lang w:val="ro-RO"/>
        </w:rPr>
        <w:t xml:space="preserve"> </w:t>
      </w:r>
      <w:r w:rsidRPr="00004CC7">
        <w:rPr>
          <w:rFonts w:ascii="Trebuchet MS" w:hAnsi="Trebuchet MS"/>
          <w:sz w:val="22"/>
          <w:szCs w:val="22"/>
          <w:lang w:val="ro-RO"/>
        </w:rPr>
        <w:t>fizic, somatic,</w:t>
      </w:r>
      <w:r>
        <w:rPr>
          <w:rFonts w:ascii="Trebuchet MS" w:hAnsi="Trebuchet MS"/>
          <w:sz w:val="22"/>
          <w:szCs w:val="22"/>
          <w:lang w:val="ro-RO"/>
        </w:rPr>
        <w:t xml:space="preserve"> </w:t>
      </w:r>
      <w:r w:rsidRPr="00004CC7">
        <w:rPr>
          <w:rFonts w:ascii="Trebuchet MS" w:hAnsi="Trebuchet MS"/>
          <w:sz w:val="22"/>
          <w:szCs w:val="22"/>
          <w:lang w:val="ro-RO"/>
        </w:rPr>
        <w:t>vizual,</w:t>
      </w:r>
      <w:r>
        <w:rPr>
          <w:rFonts w:ascii="Trebuchet MS" w:hAnsi="Trebuchet MS"/>
          <w:sz w:val="22"/>
          <w:szCs w:val="22"/>
          <w:lang w:val="ro-RO"/>
        </w:rPr>
        <w:t xml:space="preserve"> </w:t>
      </w:r>
      <w:r w:rsidRPr="00004CC7">
        <w:rPr>
          <w:rFonts w:ascii="Trebuchet MS" w:hAnsi="Trebuchet MS"/>
          <w:sz w:val="22"/>
          <w:szCs w:val="22"/>
          <w:lang w:val="ro-RO"/>
        </w:rPr>
        <w:t>auditiv,</w:t>
      </w:r>
      <w:r>
        <w:rPr>
          <w:rFonts w:ascii="Trebuchet MS" w:hAnsi="Trebuchet MS"/>
          <w:sz w:val="22"/>
          <w:szCs w:val="22"/>
          <w:lang w:val="ro-RO"/>
        </w:rPr>
        <w:t xml:space="preserve"> </w:t>
      </w:r>
      <w:r w:rsidRPr="00004CC7">
        <w:rPr>
          <w:rFonts w:ascii="Trebuchet MS" w:hAnsi="Trebuchet MS"/>
          <w:sz w:val="22"/>
          <w:szCs w:val="22"/>
          <w:lang w:val="ro-RO"/>
        </w:rPr>
        <w:t>mint</w:t>
      </w:r>
      <w:r>
        <w:rPr>
          <w:rFonts w:ascii="Trebuchet MS" w:hAnsi="Trebuchet MS"/>
          <w:sz w:val="22"/>
          <w:szCs w:val="22"/>
          <w:lang w:val="ro-RO"/>
        </w:rPr>
        <w:t xml:space="preserve">al </w:t>
      </w:r>
      <w:r w:rsidRPr="00004CC7">
        <w:rPr>
          <w:rFonts w:ascii="Trebuchet MS" w:hAnsi="Trebuchet MS"/>
          <w:sz w:val="22"/>
          <w:szCs w:val="22"/>
          <w:lang w:val="ro-RO"/>
        </w:rPr>
        <w:t>şi asociat, la cererea acestora, a reprezentanţilor legali sau a famili</w:t>
      </w:r>
      <w:r>
        <w:rPr>
          <w:rFonts w:ascii="Trebuchet MS" w:hAnsi="Trebuchet MS"/>
          <w:sz w:val="22"/>
          <w:szCs w:val="22"/>
          <w:lang w:val="ro-RO"/>
        </w:rPr>
        <w:t>i</w:t>
      </w:r>
      <w:r w:rsidRPr="00004CC7">
        <w:rPr>
          <w:rFonts w:ascii="Trebuchet MS" w:hAnsi="Trebuchet MS"/>
          <w:sz w:val="22"/>
          <w:szCs w:val="22"/>
          <w:lang w:val="ro-RO"/>
        </w:rPr>
        <w:t>lor acestora în limita locurilor disponibile şi a resurselor financiare alocate de ordonatorul principal de credite.</w:t>
      </w:r>
    </w:p>
    <w:p w:rsidR="00004CC7" w:rsidRPr="00004CC7" w:rsidRDefault="00004CC7" w:rsidP="000621ED">
      <w:pPr>
        <w:spacing w:line="360" w:lineRule="auto"/>
        <w:jc w:val="both"/>
        <w:rPr>
          <w:rFonts w:ascii="Trebuchet MS" w:hAnsi="Trebuchet MS"/>
          <w:sz w:val="22"/>
          <w:szCs w:val="22"/>
          <w:lang w:val="ro-RO"/>
        </w:rPr>
      </w:pPr>
      <w:r w:rsidRPr="00004CC7">
        <w:rPr>
          <w:rFonts w:ascii="Trebuchet MS" w:hAnsi="Trebuchet MS"/>
          <w:sz w:val="22"/>
          <w:szCs w:val="22"/>
          <w:lang w:val="ro-RO"/>
        </w:rPr>
        <w:t>Capacitatea totală a centrului este de 60 de locuri.: 27 de locuri pentru locaţia de pe strada Pandurilor nr.34 şi 33 de locuri pentru locaţia de pe B-dul Unirii nr.55.</w:t>
      </w:r>
    </w:p>
    <w:p w:rsidR="00004CC7" w:rsidRPr="00004CC7" w:rsidRDefault="00004CC7" w:rsidP="000621ED">
      <w:pPr>
        <w:spacing w:line="360" w:lineRule="auto"/>
        <w:outlineLvl w:val="0"/>
        <w:rPr>
          <w:rFonts w:ascii="Trebuchet MS" w:hAnsi="Trebuchet MS"/>
          <w:b/>
          <w:lang w:val="ro-RO"/>
        </w:rPr>
      </w:pPr>
      <w:r w:rsidRPr="00004CC7">
        <w:rPr>
          <w:rFonts w:ascii="Trebuchet MS" w:hAnsi="Trebuchet MS"/>
          <w:b/>
          <w:lang w:val="ro-RO"/>
        </w:rPr>
        <w:t>Art.4</w:t>
      </w:r>
    </w:p>
    <w:p w:rsidR="00004CC7" w:rsidRPr="00004CC7" w:rsidRDefault="00004CC7" w:rsidP="000621ED">
      <w:pPr>
        <w:spacing w:line="360" w:lineRule="auto"/>
        <w:outlineLvl w:val="0"/>
        <w:rPr>
          <w:rFonts w:ascii="Trebuchet MS" w:hAnsi="Trebuchet MS"/>
          <w:b/>
          <w:lang w:val="ro-RO"/>
        </w:rPr>
      </w:pPr>
      <w:r w:rsidRPr="00004CC7">
        <w:rPr>
          <w:rFonts w:ascii="Trebuchet MS" w:hAnsi="Trebuchet MS"/>
          <w:b/>
          <w:lang w:val="ro-RO"/>
        </w:rPr>
        <w:t>Cadrul legal de înfiinţare,</w:t>
      </w:r>
      <w:r>
        <w:rPr>
          <w:rFonts w:ascii="Trebuchet MS" w:hAnsi="Trebuchet MS"/>
          <w:b/>
          <w:lang w:val="ro-RO"/>
        </w:rPr>
        <w:t xml:space="preserve"> </w:t>
      </w:r>
      <w:r w:rsidRPr="00004CC7">
        <w:rPr>
          <w:rFonts w:ascii="Trebuchet MS" w:hAnsi="Trebuchet MS"/>
          <w:b/>
          <w:lang w:val="ro-RO"/>
        </w:rPr>
        <w:t>organizare şi funcţionare</w:t>
      </w:r>
    </w:p>
    <w:p w:rsidR="00004CC7" w:rsidRPr="00004CC7" w:rsidRDefault="00004CC7" w:rsidP="000621ED">
      <w:pPr>
        <w:spacing w:line="360" w:lineRule="auto"/>
        <w:jc w:val="both"/>
        <w:rPr>
          <w:rFonts w:ascii="Trebuchet MS" w:hAnsi="Trebuchet MS"/>
          <w:b/>
          <w:sz w:val="22"/>
          <w:szCs w:val="22"/>
          <w:lang w:val="ro-RO"/>
        </w:rPr>
      </w:pPr>
    </w:p>
    <w:p w:rsidR="00004CC7" w:rsidRPr="00004CC7" w:rsidRDefault="00004CC7" w:rsidP="000621ED">
      <w:pPr>
        <w:autoSpaceDE w:val="0"/>
        <w:autoSpaceDN w:val="0"/>
        <w:adjustRightInd w:val="0"/>
        <w:spacing w:line="360" w:lineRule="auto"/>
        <w:jc w:val="both"/>
        <w:rPr>
          <w:rFonts w:ascii="Trebuchet MS" w:hAnsi="Trebuchet MS"/>
          <w:sz w:val="22"/>
          <w:szCs w:val="22"/>
          <w:lang w:val="ro-RO"/>
        </w:rPr>
      </w:pPr>
      <w:r w:rsidRPr="00004CC7">
        <w:rPr>
          <w:rFonts w:ascii="Trebuchet MS" w:hAnsi="Trebuchet MS"/>
          <w:b/>
          <w:sz w:val="22"/>
          <w:szCs w:val="22"/>
          <w:lang w:val="ro-RO"/>
        </w:rPr>
        <w:t xml:space="preserve">(1) </w:t>
      </w:r>
      <w:r w:rsidRPr="00004CC7">
        <w:rPr>
          <w:rFonts w:ascii="Trebuchet MS" w:hAnsi="Trebuchet MS"/>
          <w:sz w:val="22"/>
          <w:szCs w:val="22"/>
          <w:lang w:val="ro-RO"/>
        </w:rPr>
        <w:t>Serviciul social „ Centrul de îngrijire şi asistenţă Reghin”,</w:t>
      </w:r>
      <w:r>
        <w:rPr>
          <w:rFonts w:ascii="Trebuchet MS" w:hAnsi="Trebuchet MS"/>
          <w:sz w:val="22"/>
          <w:szCs w:val="22"/>
          <w:lang w:val="ro-RO"/>
        </w:rPr>
        <w:t xml:space="preserve"> </w:t>
      </w:r>
      <w:r w:rsidRPr="00004CC7">
        <w:rPr>
          <w:rFonts w:ascii="Trebuchet MS" w:hAnsi="Trebuchet MS"/>
          <w:sz w:val="22"/>
          <w:szCs w:val="22"/>
          <w:lang w:val="ro-RO"/>
        </w:rPr>
        <w:t>funcţion</w:t>
      </w:r>
      <w:r w:rsidR="000621ED">
        <w:rPr>
          <w:rFonts w:ascii="Trebuchet MS" w:hAnsi="Trebuchet MS"/>
          <w:sz w:val="22"/>
          <w:szCs w:val="22"/>
          <w:lang w:val="ro-RO"/>
        </w:rPr>
        <w:t>e</w:t>
      </w:r>
      <w:r w:rsidRPr="00004CC7">
        <w:rPr>
          <w:rFonts w:ascii="Trebuchet MS" w:hAnsi="Trebuchet MS"/>
          <w:sz w:val="22"/>
          <w:szCs w:val="22"/>
          <w:lang w:val="ro-RO"/>
        </w:rPr>
        <w:t xml:space="preserve">ază cu respectarea prevederilor cadrului general de organizare şi funcţionare a serviciilor sociale , reglementat de Legea nr.292/2011 , cu modificările ulterioare şi </w:t>
      </w:r>
      <w:r w:rsidRPr="00004CC7">
        <w:rPr>
          <w:rFonts w:ascii="Trebuchet MS" w:hAnsi="Trebuchet MS"/>
          <w:b/>
          <w:sz w:val="22"/>
          <w:szCs w:val="22"/>
          <w:lang w:val="ro-RO"/>
        </w:rPr>
        <w:t xml:space="preserve"> </w:t>
      </w:r>
      <w:r w:rsidRPr="00004CC7">
        <w:rPr>
          <w:rFonts w:ascii="Trebuchet MS" w:hAnsi="Trebuchet MS"/>
          <w:iCs/>
          <w:sz w:val="22"/>
          <w:szCs w:val="22"/>
          <w:lang w:val="ro-RO"/>
        </w:rPr>
        <w:t xml:space="preserve">Legea nr. 448/2006, </w:t>
      </w:r>
      <w:r w:rsidRPr="00004CC7">
        <w:rPr>
          <w:rFonts w:ascii="Trebuchet MS" w:hAnsi="Trebuchet MS"/>
          <w:sz w:val="22"/>
          <w:szCs w:val="22"/>
          <w:lang w:val="ro-RO"/>
        </w:rPr>
        <w:t>privind protecţia şi promovarea drepturilor persoanelor cu handicap</w:t>
      </w:r>
      <w:r w:rsidRPr="00004CC7">
        <w:rPr>
          <w:rFonts w:ascii="Trebuchet MS" w:hAnsi="Trebuchet MS"/>
          <w:iCs/>
          <w:sz w:val="22"/>
          <w:szCs w:val="22"/>
          <w:lang w:val="ro-RO"/>
        </w:rPr>
        <w:t xml:space="preserve"> republicată, cu modificările şi completările ulterioare</w:t>
      </w:r>
      <w:r w:rsidRPr="00004CC7">
        <w:rPr>
          <w:rFonts w:ascii="Trebuchet MS" w:hAnsi="Trebuchet MS"/>
          <w:sz w:val="22"/>
          <w:szCs w:val="22"/>
          <w:lang w:val="ro-RO"/>
        </w:rPr>
        <w:t xml:space="preserve">  </w:t>
      </w:r>
    </w:p>
    <w:p w:rsidR="00004CC7" w:rsidRPr="00004CC7" w:rsidRDefault="00004CC7" w:rsidP="000621ED">
      <w:pPr>
        <w:autoSpaceDE w:val="0"/>
        <w:autoSpaceDN w:val="0"/>
        <w:adjustRightInd w:val="0"/>
        <w:spacing w:line="360" w:lineRule="auto"/>
        <w:jc w:val="both"/>
        <w:rPr>
          <w:rFonts w:ascii="Trebuchet MS" w:hAnsi="Trebuchet MS"/>
          <w:sz w:val="22"/>
          <w:szCs w:val="22"/>
          <w:lang w:val="ro-RO"/>
        </w:rPr>
      </w:pPr>
      <w:r w:rsidRPr="00004CC7">
        <w:rPr>
          <w:rFonts w:ascii="Trebuchet MS" w:hAnsi="Trebuchet MS"/>
          <w:b/>
          <w:sz w:val="22"/>
          <w:szCs w:val="22"/>
          <w:lang w:val="ro-RO"/>
        </w:rPr>
        <w:t xml:space="preserve">(2)  </w:t>
      </w:r>
      <w:r w:rsidRPr="00004CC7">
        <w:rPr>
          <w:rFonts w:ascii="Trebuchet MS" w:hAnsi="Trebuchet MS"/>
          <w:sz w:val="22"/>
          <w:szCs w:val="22"/>
          <w:lang w:val="ro-RO"/>
        </w:rPr>
        <w:t>Standardul minim de calitate aplicabil în baza căruia a fost eliberată licen</w:t>
      </w:r>
      <w:r w:rsidR="000621ED">
        <w:rPr>
          <w:rFonts w:ascii="Trebuchet MS" w:hAnsi="Trebuchet MS"/>
          <w:sz w:val="22"/>
          <w:szCs w:val="22"/>
          <w:lang w:val="ro-RO"/>
        </w:rPr>
        <w:t>ţa de funcţionare este Ordinul Ministrului M</w:t>
      </w:r>
      <w:r w:rsidRPr="00004CC7">
        <w:rPr>
          <w:rFonts w:ascii="Trebuchet MS" w:hAnsi="Trebuchet MS"/>
          <w:sz w:val="22"/>
          <w:szCs w:val="22"/>
          <w:lang w:val="ro-RO"/>
        </w:rPr>
        <w:t>uncii,</w:t>
      </w:r>
      <w:r w:rsidR="000621ED">
        <w:rPr>
          <w:rFonts w:ascii="Trebuchet MS" w:hAnsi="Trebuchet MS"/>
          <w:sz w:val="22"/>
          <w:szCs w:val="22"/>
          <w:lang w:val="ro-RO"/>
        </w:rPr>
        <w:t xml:space="preserve"> F</w:t>
      </w:r>
      <w:r w:rsidRPr="00004CC7">
        <w:rPr>
          <w:rFonts w:ascii="Trebuchet MS" w:hAnsi="Trebuchet MS"/>
          <w:sz w:val="22"/>
          <w:szCs w:val="22"/>
          <w:lang w:val="ro-RO"/>
        </w:rPr>
        <w:t xml:space="preserve">amiliei  </w:t>
      </w:r>
      <w:r w:rsidR="000621ED">
        <w:rPr>
          <w:rFonts w:ascii="Trebuchet MS" w:hAnsi="Trebuchet MS"/>
          <w:sz w:val="22"/>
          <w:szCs w:val="22"/>
          <w:lang w:val="ro-RO"/>
        </w:rPr>
        <w:t>P</w:t>
      </w:r>
      <w:r w:rsidRPr="00004CC7">
        <w:rPr>
          <w:rFonts w:ascii="Trebuchet MS" w:hAnsi="Trebuchet MS"/>
          <w:sz w:val="22"/>
          <w:szCs w:val="22"/>
          <w:lang w:val="ro-RO"/>
        </w:rPr>
        <w:t xml:space="preserve">rotecţiei </w:t>
      </w:r>
      <w:r w:rsidR="000621ED">
        <w:rPr>
          <w:rFonts w:ascii="Trebuchet MS" w:hAnsi="Trebuchet MS"/>
          <w:sz w:val="22"/>
          <w:szCs w:val="22"/>
          <w:lang w:val="ro-RO"/>
        </w:rPr>
        <w:t>S</w:t>
      </w:r>
      <w:r w:rsidRPr="00004CC7">
        <w:rPr>
          <w:rFonts w:ascii="Trebuchet MS" w:hAnsi="Trebuchet MS"/>
          <w:sz w:val="22"/>
          <w:szCs w:val="22"/>
          <w:lang w:val="ro-RO"/>
        </w:rPr>
        <w:t>ociale şi persoanelor vârstnice nr.67/2015 privind aprobarea standardelor minime de calitate pentru acreditarea serviciilor sociale destinate persoanelor adulte cu dizabilităţi,</w:t>
      </w:r>
    </w:p>
    <w:p w:rsidR="000621ED" w:rsidRDefault="00004CC7" w:rsidP="000621ED">
      <w:pPr>
        <w:autoSpaceDE w:val="0"/>
        <w:autoSpaceDN w:val="0"/>
        <w:adjustRightInd w:val="0"/>
        <w:spacing w:line="360" w:lineRule="auto"/>
        <w:jc w:val="both"/>
        <w:rPr>
          <w:rFonts w:ascii="Trebuchet MS" w:hAnsi="Trebuchet MS"/>
          <w:sz w:val="22"/>
          <w:szCs w:val="22"/>
          <w:lang w:val="pt-BR"/>
        </w:rPr>
      </w:pPr>
      <w:r w:rsidRPr="00004CC7">
        <w:rPr>
          <w:rFonts w:ascii="Trebuchet MS" w:hAnsi="Trebuchet MS"/>
          <w:b/>
          <w:sz w:val="22"/>
          <w:szCs w:val="22"/>
          <w:lang w:val="ro-RO"/>
        </w:rPr>
        <w:t>(3)</w:t>
      </w:r>
      <w:r w:rsidRPr="00004CC7">
        <w:rPr>
          <w:rFonts w:ascii="Trebuchet MS" w:hAnsi="Trebuchet MS"/>
          <w:sz w:val="22"/>
          <w:szCs w:val="22"/>
          <w:lang w:val="pt-BR"/>
        </w:rPr>
        <w:t xml:space="preserve"> Hotărârea Guvernului nr. 867/2015 pentru aprobarea Nomenclatorului serviciilor sociale, precum şi a regulamentelor-cadru de organizare şi funcţionare a serviciilor sociale</w:t>
      </w:r>
      <w:r w:rsidR="000621ED">
        <w:rPr>
          <w:rFonts w:ascii="Trebuchet MS" w:hAnsi="Trebuchet MS"/>
          <w:sz w:val="22"/>
          <w:szCs w:val="22"/>
          <w:lang w:val="pt-BR"/>
        </w:rPr>
        <w:t>;</w:t>
      </w:r>
    </w:p>
    <w:p w:rsidR="00004CC7" w:rsidRPr="00004CC7" w:rsidRDefault="000621ED" w:rsidP="000621ED">
      <w:pPr>
        <w:autoSpaceDE w:val="0"/>
        <w:autoSpaceDN w:val="0"/>
        <w:adjustRightInd w:val="0"/>
        <w:spacing w:line="360" w:lineRule="auto"/>
        <w:jc w:val="both"/>
        <w:rPr>
          <w:rFonts w:ascii="Trebuchet MS" w:hAnsi="Trebuchet MS"/>
          <w:sz w:val="22"/>
          <w:szCs w:val="22"/>
          <w:lang w:val="pt-BR"/>
        </w:rPr>
      </w:pPr>
      <w:r w:rsidRPr="000621ED">
        <w:rPr>
          <w:rFonts w:ascii="Trebuchet MS" w:hAnsi="Trebuchet MS"/>
          <w:sz w:val="22"/>
          <w:szCs w:val="22"/>
          <w:lang w:val="pt-BR"/>
        </w:rPr>
        <w:lastRenderedPageBreak/>
        <w:t>Leg</w:t>
      </w:r>
      <w:r w:rsidR="00004CC7" w:rsidRPr="000621ED">
        <w:rPr>
          <w:rFonts w:ascii="Trebuchet MS" w:hAnsi="Trebuchet MS"/>
          <w:sz w:val="22"/>
          <w:szCs w:val="22"/>
          <w:lang w:val="pt-BR"/>
        </w:rPr>
        <w:t xml:space="preserve">ea </w:t>
      </w:r>
      <w:r w:rsidR="00004CC7" w:rsidRPr="00004CC7">
        <w:rPr>
          <w:rFonts w:ascii="Trebuchet MS" w:hAnsi="Trebuchet MS"/>
          <w:sz w:val="22"/>
          <w:szCs w:val="22"/>
          <w:lang w:val="pt-BR"/>
        </w:rPr>
        <w:t xml:space="preserve">sănătăţii mintale şi a protecţiei persoanelor cu tulburări psihice nr. 487/2002, </w:t>
      </w:r>
      <w:r>
        <w:rPr>
          <w:rFonts w:ascii="Trebuchet MS" w:hAnsi="Trebuchet MS"/>
          <w:sz w:val="22"/>
          <w:szCs w:val="22"/>
          <w:lang w:val="pt-BR"/>
        </w:rPr>
        <w:t>r</w:t>
      </w:r>
      <w:r w:rsidR="00004CC7" w:rsidRPr="00004CC7">
        <w:rPr>
          <w:rFonts w:ascii="Trebuchet MS" w:hAnsi="Trebuchet MS"/>
          <w:sz w:val="22"/>
          <w:szCs w:val="22"/>
          <w:lang w:val="pt-BR"/>
        </w:rPr>
        <w:t>epublicată.</w:t>
      </w:r>
    </w:p>
    <w:p w:rsidR="00004CC7" w:rsidRDefault="00004CC7" w:rsidP="000621ED">
      <w:pPr>
        <w:spacing w:line="360" w:lineRule="auto"/>
        <w:jc w:val="both"/>
        <w:rPr>
          <w:rFonts w:ascii="Trebuchet MS" w:hAnsi="Trebuchet MS"/>
          <w:b/>
          <w:sz w:val="22"/>
          <w:szCs w:val="22"/>
          <w:lang w:val="ro-RO"/>
        </w:rPr>
      </w:pPr>
      <w:r w:rsidRPr="00004CC7">
        <w:rPr>
          <w:rFonts w:ascii="Trebuchet MS" w:hAnsi="Trebuchet MS"/>
          <w:b/>
          <w:sz w:val="22"/>
          <w:szCs w:val="22"/>
          <w:lang w:val="ro-RO"/>
        </w:rPr>
        <w:t xml:space="preserve">(4) </w:t>
      </w:r>
      <w:r w:rsidRPr="00004CC7">
        <w:rPr>
          <w:rFonts w:ascii="Trebuchet MS" w:hAnsi="Trebuchet MS"/>
          <w:sz w:val="22"/>
          <w:szCs w:val="22"/>
          <w:lang w:val="ro-RO"/>
        </w:rPr>
        <w:t>Serviciul social „ Centrul de îngrijire şi asistenţă Reghin” este înfiinţat prin  Hotărârea Consiliului Judeţean Mureş  nr. 73/</w:t>
      </w:r>
      <w:r w:rsidRPr="00004CC7">
        <w:rPr>
          <w:rFonts w:ascii="Trebuchet MS" w:hAnsi="Trebuchet MS"/>
          <w:b/>
          <w:sz w:val="22"/>
          <w:szCs w:val="22"/>
          <w:lang w:val="ro-RO"/>
        </w:rPr>
        <w:t xml:space="preserve"> </w:t>
      </w:r>
      <w:r w:rsidRPr="00004CC7">
        <w:rPr>
          <w:rFonts w:ascii="Trebuchet MS" w:hAnsi="Trebuchet MS"/>
          <w:sz w:val="22"/>
          <w:szCs w:val="22"/>
          <w:lang w:val="ro-RO"/>
        </w:rPr>
        <w:t>29.04.2010 ca instituţie cu personalitate juridică în subordinea Consiliului Judeţean Mureş şi în structura şi coordonarea Direcţei Generale de asistenţă socială şi protecţia copilului Mureş.</w:t>
      </w:r>
      <w:r w:rsidRPr="00004CC7">
        <w:rPr>
          <w:rFonts w:ascii="Trebuchet MS" w:hAnsi="Trebuchet MS"/>
          <w:b/>
          <w:sz w:val="22"/>
          <w:szCs w:val="22"/>
          <w:lang w:val="ro-RO"/>
        </w:rPr>
        <w:t xml:space="preserve">  </w:t>
      </w:r>
    </w:p>
    <w:p w:rsidR="003E0973" w:rsidRPr="003E0973" w:rsidRDefault="003E0973" w:rsidP="003E0973">
      <w:pPr>
        <w:spacing w:after="120" w:line="360" w:lineRule="auto"/>
        <w:jc w:val="both"/>
        <w:rPr>
          <w:rFonts w:ascii="Trebuchet MS" w:hAnsi="Trebuchet MS" w:cs="Arial"/>
          <w:color w:val="FF00FF"/>
          <w:sz w:val="22"/>
          <w:szCs w:val="22"/>
          <w:lang w:val="ro-RO"/>
        </w:rPr>
      </w:pPr>
      <w:r>
        <w:rPr>
          <w:rFonts w:ascii="Trebuchet MS" w:hAnsi="Trebuchet MS" w:cs="Arial"/>
          <w:color w:val="FF00FF"/>
          <w:sz w:val="22"/>
          <w:szCs w:val="22"/>
          <w:lang w:val="ro-RO"/>
        </w:rPr>
        <w:t xml:space="preserve">(5) </w:t>
      </w:r>
      <w:r w:rsidRPr="003E0973">
        <w:rPr>
          <w:rFonts w:ascii="Trebuchet MS" w:hAnsi="Trebuchet MS" w:cs="Arial"/>
          <w:color w:val="FF00FF"/>
          <w:sz w:val="22"/>
          <w:szCs w:val="22"/>
          <w:lang w:val="ro-RO"/>
        </w:rPr>
        <w:t xml:space="preserve">Ordinul 1887/2016 - </w:t>
      </w:r>
      <w:r w:rsidRPr="003E0973">
        <w:rPr>
          <w:rFonts w:ascii="Trebuchet MS" w:hAnsi="Trebuchet MS" w:cs="Courier New"/>
          <w:bCs/>
          <w:color w:val="FF00FF"/>
          <w:sz w:val="22"/>
          <w:szCs w:val="22"/>
          <w:shd w:val="clear" w:color="auto" w:fill="FFFFFF"/>
          <w:lang w:val="ro-RO"/>
        </w:rPr>
        <w:t>privind stabilirea contribuţiei lunare de întreţinere datorate de adulţii cu handicap asistaţi în centrele rezidenţiale publice pentru persoane adulte cu handicap sau de susţinătorii acestora şi aprobarea Metodologiei de stabilire a nivelului contribuţiei lunare de întreţinere datorate de adulţii cu handicap asistaţi în centrele rezidenţiale publice pentru persoane adulte cu handicap sau de susţinătorii acestora</w:t>
      </w:r>
      <w:r>
        <w:rPr>
          <w:rFonts w:ascii="Trebuchet MS" w:hAnsi="Trebuchet MS" w:cs="Courier New"/>
          <w:bCs/>
          <w:color w:val="FF00FF"/>
          <w:sz w:val="22"/>
          <w:szCs w:val="22"/>
          <w:shd w:val="clear" w:color="auto" w:fill="FFFFFF"/>
          <w:lang w:val="ro-RO"/>
        </w:rPr>
        <w:t>.</w:t>
      </w:r>
    </w:p>
    <w:p w:rsidR="00004CC7" w:rsidRPr="00004CC7" w:rsidRDefault="00004CC7" w:rsidP="000621ED">
      <w:pPr>
        <w:spacing w:line="360" w:lineRule="auto"/>
        <w:jc w:val="both"/>
        <w:rPr>
          <w:rFonts w:ascii="Trebuchet MS" w:hAnsi="Trebuchet MS"/>
          <w:b/>
          <w:lang w:val="ro-RO"/>
        </w:rPr>
      </w:pPr>
      <w:r w:rsidRPr="00004CC7">
        <w:rPr>
          <w:rFonts w:ascii="Trebuchet MS" w:hAnsi="Trebuchet MS"/>
          <w:b/>
          <w:lang w:val="ro-RO"/>
        </w:rPr>
        <w:t>Art.5</w:t>
      </w:r>
    </w:p>
    <w:p w:rsidR="00004CC7" w:rsidRDefault="00004CC7" w:rsidP="000621ED">
      <w:pPr>
        <w:spacing w:line="360" w:lineRule="auto"/>
        <w:outlineLvl w:val="0"/>
        <w:rPr>
          <w:rFonts w:ascii="Trebuchet MS" w:hAnsi="Trebuchet MS"/>
          <w:b/>
          <w:lang w:val="ro-RO"/>
        </w:rPr>
      </w:pPr>
      <w:r w:rsidRPr="00004CC7">
        <w:rPr>
          <w:rFonts w:ascii="Trebuchet MS" w:hAnsi="Trebuchet MS"/>
          <w:b/>
          <w:lang w:val="ro-RO"/>
        </w:rPr>
        <w:t>Principiile care stau la baza acordării serviciului social</w:t>
      </w:r>
    </w:p>
    <w:p w:rsidR="008E6F8F" w:rsidRPr="00004CC7" w:rsidRDefault="008E6F8F" w:rsidP="000621ED">
      <w:pPr>
        <w:spacing w:line="360" w:lineRule="auto"/>
        <w:outlineLvl w:val="0"/>
        <w:rPr>
          <w:rFonts w:ascii="Trebuchet MS" w:hAnsi="Trebuchet MS"/>
          <w:b/>
          <w:lang w:val="ro-RO"/>
        </w:rPr>
      </w:pPr>
    </w:p>
    <w:p w:rsidR="00004CC7" w:rsidRPr="00004CC7" w:rsidRDefault="00004CC7" w:rsidP="000621ED">
      <w:pPr>
        <w:spacing w:line="360" w:lineRule="auto"/>
        <w:jc w:val="both"/>
        <w:outlineLvl w:val="0"/>
        <w:rPr>
          <w:rFonts w:ascii="Trebuchet MS" w:hAnsi="Trebuchet MS"/>
          <w:sz w:val="22"/>
          <w:szCs w:val="22"/>
          <w:lang w:val="ro-RO"/>
        </w:rPr>
      </w:pPr>
      <w:r w:rsidRPr="00004CC7">
        <w:rPr>
          <w:rFonts w:ascii="Trebuchet MS" w:hAnsi="Trebuchet MS"/>
          <w:b/>
          <w:sz w:val="22"/>
          <w:szCs w:val="22"/>
          <w:lang w:val="ro-RO"/>
        </w:rPr>
        <w:t xml:space="preserve">(1)   </w:t>
      </w:r>
      <w:r w:rsidRPr="00004CC7">
        <w:rPr>
          <w:rFonts w:ascii="Trebuchet MS" w:hAnsi="Trebuchet MS"/>
          <w:sz w:val="22"/>
          <w:szCs w:val="22"/>
          <w:lang w:val="ro-RO"/>
        </w:rPr>
        <w:t xml:space="preserve">Serviciul social  </w:t>
      </w:r>
      <w:r w:rsidRPr="00004CC7">
        <w:rPr>
          <w:rFonts w:ascii="Trebuchet MS" w:hAnsi="Trebuchet MS"/>
          <w:b/>
          <w:sz w:val="22"/>
          <w:szCs w:val="22"/>
          <w:lang w:val="ro-RO"/>
        </w:rPr>
        <w:t>Centrul de îngrijire şi asistenţă Reghin</w:t>
      </w:r>
      <w:r>
        <w:rPr>
          <w:rFonts w:ascii="Trebuchet MS" w:hAnsi="Trebuchet MS"/>
          <w:b/>
          <w:sz w:val="22"/>
          <w:szCs w:val="22"/>
          <w:lang w:val="ro-RO"/>
        </w:rPr>
        <w:t>,</w:t>
      </w:r>
      <w:r w:rsidRPr="00004CC7">
        <w:rPr>
          <w:rFonts w:ascii="Trebuchet MS" w:hAnsi="Trebuchet MS"/>
          <w:b/>
          <w:sz w:val="22"/>
          <w:szCs w:val="22"/>
          <w:lang w:val="ro-RO"/>
        </w:rPr>
        <w:t xml:space="preserve"> </w:t>
      </w:r>
      <w:r w:rsidRPr="00004CC7">
        <w:rPr>
          <w:rFonts w:ascii="Trebuchet MS" w:hAnsi="Trebuchet MS"/>
          <w:sz w:val="22"/>
          <w:szCs w:val="22"/>
          <w:lang w:val="ro-RO"/>
        </w:rPr>
        <w:t>se organizează şi funcţionează cu respectarea principiilor generale care guvernează sistemul naţional de asistenţă socială, precum şi a principiilor specifice care stau la baza acordării de serviciilor sociale prevăzute în legislaţia specifică, în convenţiile internaţionale ratificate prin lege şi în celelalte acte internaţionale în materie la care România este parte , precum şi în standardele minime de calitate aplicabile.</w:t>
      </w:r>
    </w:p>
    <w:p w:rsidR="00004CC7" w:rsidRPr="00004CC7" w:rsidRDefault="00004CC7" w:rsidP="000621ED">
      <w:pPr>
        <w:spacing w:line="360" w:lineRule="auto"/>
        <w:jc w:val="both"/>
        <w:outlineLvl w:val="0"/>
        <w:rPr>
          <w:rFonts w:ascii="Trebuchet MS" w:hAnsi="Trebuchet MS"/>
          <w:sz w:val="22"/>
          <w:szCs w:val="22"/>
          <w:lang w:val="ro-RO"/>
        </w:rPr>
      </w:pPr>
      <w:r w:rsidRPr="00004CC7">
        <w:rPr>
          <w:rFonts w:ascii="Trebuchet MS" w:hAnsi="Trebuchet MS"/>
          <w:b/>
          <w:sz w:val="22"/>
          <w:szCs w:val="22"/>
          <w:lang w:val="ro-RO"/>
        </w:rPr>
        <w:t xml:space="preserve">(2)   </w:t>
      </w:r>
      <w:r w:rsidRPr="00004CC7">
        <w:rPr>
          <w:rFonts w:ascii="Trebuchet MS" w:hAnsi="Trebuchet MS"/>
          <w:sz w:val="22"/>
          <w:szCs w:val="22"/>
          <w:lang w:val="ro-RO"/>
        </w:rPr>
        <w:t xml:space="preserve">Principiile specifice care stau la baza prestării serviciilor sociale în cadrul  </w:t>
      </w:r>
      <w:r w:rsidRPr="00004CC7">
        <w:rPr>
          <w:rFonts w:ascii="Trebuchet MS" w:hAnsi="Trebuchet MS"/>
          <w:b/>
          <w:sz w:val="22"/>
          <w:szCs w:val="22"/>
          <w:lang w:val="ro-RO"/>
        </w:rPr>
        <w:t xml:space="preserve">Centrului de îngrijire şi asistenţă Reghin </w:t>
      </w:r>
      <w:r w:rsidRPr="00004CC7">
        <w:rPr>
          <w:rFonts w:ascii="Trebuchet MS" w:hAnsi="Trebuchet MS"/>
          <w:sz w:val="22"/>
          <w:szCs w:val="22"/>
          <w:lang w:val="ro-RO"/>
        </w:rPr>
        <w:t>sunt următoarele :</w:t>
      </w:r>
    </w:p>
    <w:p w:rsidR="00004CC7" w:rsidRPr="00004CC7" w:rsidRDefault="00004CC7" w:rsidP="000621ED">
      <w:pPr>
        <w:numPr>
          <w:ilvl w:val="0"/>
          <w:numId w:val="3"/>
        </w:numPr>
        <w:spacing w:line="360" w:lineRule="auto"/>
        <w:jc w:val="both"/>
        <w:outlineLvl w:val="0"/>
        <w:rPr>
          <w:rFonts w:ascii="Trebuchet MS" w:hAnsi="Trebuchet MS"/>
          <w:sz w:val="22"/>
          <w:szCs w:val="22"/>
          <w:lang w:val="ro-RO"/>
        </w:rPr>
      </w:pPr>
      <w:r w:rsidRPr="00004CC7">
        <w:rPr>
          <w:rFonts w:ascii="Trebuchet MS" w:hAnsi="Trebuchet MS"/>
          <w:sz w:val="22"/>
          <w:szCs w:val="22"/>
          <w:lang w:val="ro-RO"/>
        </w:rPr>
        <w:t>respectarea şi promovarea cu prioritate a interesului persoanei beneficiare ;</w:t>
      </w:r>
    </w:p>
    <w:p w:rsidR="00004CC7" w:rsidRPr="00004CC7" w:rsidRDefault="00004CC7" w:rsidP="000621ED">
      <w:pPr>
        <w:numPr>
          <w:ilvl w:val="0"/>
          <w:numId w:val="3"/>
        </w:numPr>
        <w:spacing w:line="360" w:lineRule="auto"/>
        <w:jc w:val="both"/>
        <w:outlineLvl w:val="0"/>
        <w:rPr>
          <w:rFonts w:ascii="Trebuchet MS" w:hAnsi="Trebuchet MS"/>
          <w:sz w:val="22"/>
          <w:szCs w:val="22"/>
          <w:lang w:val="ro-RO"/>
        </w:rPr>
      </w:pPr>
      <w:r w:rsidRPr="00004CC7">
        <w:rPr>
          <w:rFonts w:ascii="Trebuchet MS" w:hAnsi="Trebuchet MS"/>
          <w:sz w:val="22"/>
          <w:szCs w:val="22"/>
          <w:lang w:val="ro-RO"/>
        </w:rPr>
        <w:t>protejarea  şi promovarea drepturilor persoanelor beneficiare în ceea ce priveşte egalitatea de şanse şi tratament , participarea egală,</w:t>
      </w:r>
      <w:r>
        <w:rPr>
          <w:rFonts w:ascii="Trebuchet MS" w:hAnsi="Trebuchet MS"/>
          <w:sz w:val="22"/>
          <w:szCs w:val="22"/>
          <w:lang w:val="ro-RO"/>
        </w:rPr>
        <w:t xml:space="preserve"> </w:t>
      </w:r>
      <w:r w:rsidRPr="00004CC7">
        <w:rPr>
          <w:rFonts w:ascii="Trebuchet MS" w:hAnsi="Trebuchet MS"/>
          <w:sz w:val="22"/>
          <w:szCs w:val="22"/>
          <w:lang w:val="ro-RO"/>
        </w:rPr>
        <w:t>autodeterminarea, autonomia şi demnitatea personală şi întreprinderea de acţiuni nediscriminatorii şi pozitive cu privire la persoanele beneficiare;</w:t>
      </w:r>
    </w:p>
    <w:p w:rsidR="00004CC7" w:rsidRPr="00004CC7" w:rsidRDefault="00004CC7" w:rsidP="000621ED">
      <w:pPr>
        <w:numPr>
          <w:ilvl w:val="0"/>
          <w:numId w:val="3"/>
        </w:numPr>
        <w:spacing w:line="360" w:lineRule="auto"/>
        <w:jc w:val="both"/>
        <w:outlineLvl w:val="0"/>
        <w:rPr>
          <w:rFonts w:ascii="Trebuchet MS" w:hAnsi="Trebuchet MS"/>
          <w:sz w:val="22"/>
          <w:szCs w:val="22"/>
          <w:lang w:val="ro-RO"/>
        </w:rPr>
      </w:pPr>
      <w:r w:rsidRPr="00004CC7">
        <w:rPr>
          <w:rFonts w:ascii="Trebuchet MS" w:hAnsi="Trebuchet MS"/>
          <w:sz w:val="22"/>
          <w:szCs w:val="22"/>
          <w:lang w:val="ro-RO"/>
        </w:rPr>
        <w:t>asigurarea protecţiei împotriva abuzului şi exploatării persoanei beneficiare ;</w:t>
      </w:r>
    </w:p>
    <w:p w:rsidR="00004CC7" w:rsidRPr="00004CC7" w:rsidRDefault="00004CC7" w:rsidP="000621ED">
      <w:pPr>
        <w:numPr>
          <w:ilvl w:val="0"/>
          <w:numId w:val="3"/>
        </w:numPr>
        <w:spacing w:line="360" w:lineRule="auto"/>
        <w:jc w:val="both"/>
        <w:outlineLvl w:val="0"/>
        <w:rPr>
          <w:rFonts w:ascii="Trebuchet MS" w:hAnsi="Trebuchet MS"/>
          <w:sz w:val="22"/>
          <w:szCs w:val="22"/>
          <w:lang w:val="ro-RO"/>
        </w:rPr>
      </w:pPr>
      <w:r w:rsidRPr="00004CC7">
        <w:rPr>
          <w:rFonts w:ascii="Trebuchet MS" w:hAnsi="Trebuchet MS"/>
          <w:sz w:val="22"/>
          <w:szCs w:val="22"/>
          <w:lang w:val="ro-RO"/>
        </w:rPr>
        <w:t>deschiderea către comunitate ;</w:t>
      </w:r>
    </w:p>
    <w:p w:rsidR="00004CC7" w:rsidRPr="00004CC7" w:rsidRDefault="00004CC7" w:rsidP="000621ED">
      <w:pPr>
        <w:numPr>
          <w:ilvl w:val="0"/>
          <w:numId w:val="3"/>
        </w:numPr>
        <w:spacing w:line="360" w:lineRule="auto"/>
        <w:jc w:val="both"/>
        <w:outlineLvl w:val="0"/>
        <w:rPr>
          <w:rFonts w:ascii="Trebuchet MS" w:hAnsi="Trebuchet MS"/>
          <w:sz w:val="22"/>
          <w:szCs w:val="22"/>
          <w:lang w:val="ro-RO"/>
        </w:rPr>
      </w:pPr>
      <w:r w:rsidRPr="00004CC7">
        <w:rPr>
          <w:rFonts w:ascii="Trebuchet MS" w:hAnsi="Trebuchet MS"/>
          <w:sz w:val="22"/>
          <w:szCs w:val="22"/>
          <w:lang w:val="ro-RO"/>
        </w:rPr>
        <w:t>asistarea persoanelor fără capacitate de exerciţiu în realizarea şi exercitarea drepturilor lor;</w:t>
      </w:r>
    </w:p>
    <w:p w:rsidR="00004CC7" w:rsidRPr="00004CC7" w:rsidRDefault="00004CC7" w:rsidP="000621ED">
      <w:pPr>
        <w:numPr>
          <w:ilvl w:val="0"/>
          <w:numId w:val="3"/>
        </w:numPr>
        <w:spacing w:line="360" w:lineRule="auto"/>
        <w:jc w:val="both"/>
        <w:outlineLvl w:val="0"/>
        <w:rPr>
          <w:rFonts w:ascii="Trebuchet MS" w:hAnsi="Trebuchet MS"/>
          <w:sz w:val="22"/>
          <w:szCs w:val="22"/>
          <w:lang w:val="ro-RO"/>
        </w:rPr>
      </w:pPr>
      <w:r w:rsidRPr="00004CC7">
        <w:rPr>
          <w:rFonts w:ascii="Trebuchet MS" w:hAnsi="Trebuchet MS"/>
          <w:sz w:val="22"/>
          <w:szCs w:val="22"/>
          <w:lang w:val="ro-RO"/>
        </w:rPr>
        <w:t>asigurarea în mod adecvat a unor modele de rol şi statut social , prin încadrarea în unitate a unui personal mixt;</w:t>
      </w:r>
    </w:p>
    <w:p w:rsidR="00004CC7" w:rsidRPr="00004CC7" w:rsidRDefault="00004CC7" w:rsidP="000621ED">
      <w:pPr>
        <w:numPr>
          <w:ilvl w:val="0"/>
          <w:numId w:val="3"/>
        </w:numPr>
        <w:spacing w:line="360" w:lineRule="auto"/>
        <w:jc w:val="both"/>
        <w:outlineLvl w:val="0"/>
        <w:rPr>
          <w:rFonts w:ascii="Trebuchet MS" w:hAnsi="Trebuchet MS"/>
          <w:sz w:val="22"/>
          <w:szCs w:val="22"/>
          <w:lang w:val="ro-RO"/>
        </w:rPr>
      </w:pPr>
      <w:r w:rsidRPr="00004CC7">
        <w:rPr>
          <w:rFonts w:ascii="Trebuchet MS" w:hAnsi="Trebuchet MS"/>
          <w:sz w:val="22"/>
          <w:szCs w:val="22"/>
          <w:lang w:val="ro-RO"/>
        </w:rPr>
        <w:lastRenderedPageBreak/>
        <w:t>ascultarea opiniei persoanei beneficiare şi luarea în considerare a acesteia , ţinându-se cont , după caz, de vârsta şi de gradul său de maturitate , de discernământ şi capacitate de exerciţiu;</w:t>
      </w:r>
    </w:p>
    <w:p w:rsidR="00004CC7" w:rsidRPr="00004CC7" w:rsidRDefault="00004CC7" w:rsidP="000621ED">
      <w:pPr>
        <w:numPr>
          <w:ilvl w:val="0"/>
          <w:numId w:val="3"/>
        </w:numPr>
        <w:spacing w:line="360" w:lineRule="auto"/>
        <w:jc w:val="both"/>
        <w:outlineLvl w:val="0"/>
        <w:rPr>
          <w:rFonts w:ascii="Trebuchet MS" w:hAnsi="Trebuchet MS"/>
          <w:sz w:val="22"/>
          <w:szCs w:val="22"/>
          <w:lang w:val="ro-RO"/>
        </w:rPr>
      </w:pPr>
      <w:r w:rsidRPr="00004CC7">
        <w:rPr>
          <w:rFonts w:ascii="Trebuchet MS" w:hAnsi="Trebuchet MS"/>
          <w:sz w:val="22"/>
          <w:szCs w:val="22"/>
          <w:lang w:val="ro-RO"/>
        </w:rPr>
        <w:t>facilitatea menţinerii relaţiilor personale ale beneficiarilor şi a contactelor directe, după caz , cu fraţii , părinţii , alte rude , prieteni , precum şi cu alte persoane faţă de care acesta a dezvoltat legături de ataşament;</w:t>
      </w:r>
    </w:p>
    <w:p w:rsidR="00004CC7" w:rsidRPr="00004CC7" w:rsidRDefault="00004CC7" w:rsidP="000621ED">
      <w:pPr>
        <w:numPr>
          <w:ilvl w:val="0"/>
          <w:numId w:val="3"/>
        </w:numPr>
        <w:spacing w:line="360" w:lineRule="auto"/>
        <w:jc w:val="both"/>
        <w:outlineLvl w:val="0"/>
        <w:rPr>
          <w:rFonts w:ascii="Trebuchet MS" w:hAnsi="Trebuchet MS"/>
          <w:sz w:val="22"/>
          <w:szCs w:val="22"/>
          <w:lang w:val="ro-RO"/>
        </w:rPr>
      </w:pPr>
      <w:r w:rsidRPr="00004CC7">
        <w:rPr>
          <w:rFonts w:ascii="Trebuchet MS" w:hAnsi="Trebuchet MS"/>
          <w:sz w:val="22"/>
          <w:szCs w:val="22"/>
          <w:lang w:val="ro-RO"/>
        </w:rPr>
        <w:t>promovarea unui model familial de îngrijire a persoanei beneficiare;</w:t>
      </w:r>
    </w:p>
    <w:p w:rsidR="00004CC7" w:rsidRPr="00004CC7" w:rsidRDefault="00004CC7" w:rsidP="000621ED">
      <w:pPr>
        <w:numPr>
          <w:ilvl w:val="0"/>
          <w:numId w:val="3"/>
        </w:numPr>
        <w:spacing w:line="360" w:lineRule="auto"/>
        <w:jc w:val="both"/>
        <w:outlineLvl w:val="0"/>
        <w:rPr>
          <w:rFonts w:ascii="Trebuchet MS" w:hAnsi="Trebuchet MS"/>
          <w:sz w:val="22"/>
          <w:szCs w:val="22"/>
          <w:lang w:val="ro-RO"/>
        </w:rPr>
      </w:pPr>
      <w:r w:rsidRPr="00004CC7">
        <w:rPr>
          <w:rFonts w:ascii="Trebuchet MS" w:hAnsi="Trebuchet MS"/>
          <w:sz w:val="22"/>
          <w:szCs w:val="22"/>
          <w:lang w:val="ro-RO"/>
        </w:rPr>
        <w:t>asigurarea unei îngrijiri individualizate şi personalizate a persoanei beneficiare;</w:t>
      </w:r>
    </w:p>
    <w:p w:rsidR="00004CC7" w:rsidRPr="00004CC7" w:rsidRDefault="00004CC7" w:rsidP="000621ED">
      <w:pPr>
        <w:numPr>
          <w:ilvl w:val="0"/>
          <w:numId w:val="3"/>
        </w:numPr>
        <w:spacing w:line="360" w:lineRule="auto"/>
        <w:jc w:val="both"/>
        <w:outlineLvl w:val="0"/>
        <w:rPr>
          <w:rFonts w:ascii="Trebuchet MS" w:hAnsi="Trebuchet MS"/>
          <w:sz w:val="22"/>
          <w:szCs w:val="22"/>
          <w:lang w:val="ro-RO"/>
        </w:rPr>
      </w:pPr>
      <w:r w:rsidRPr="00004CC7">
        <w:rPr>
          <w:rFonts w:ascii="Trebuchet MS" w:hAnsi="Trebuchet MS"/>
          <w:sz w:val="22"/>
          <w:szCs w:val="22"/>
          <w:lang w:val="ro-RO"/>
        </w:rPr>
        <w:t>preocuparea permanentă pentru identificarea soluţiilor de integrare în familie sau , după caz , în comunitate , pentru scurtarea perioadei de prestare a serviciilor , în baza potenţialului şi  abilităţilor persoanei beneficiare de trai independent;</w:t>
      </w:r>
    </w:p>
    <w:p w:rsidR="00004CC7" w:rsidRPr="00004CC7" w:rsidRDefault="00004CC7" w:rsidP="000621ED">
      <w:pPr>
        <w:numPr>
          <w:ilvl w:val="0"/>
          <w:numId w:val="3"/>
        </w:numPr>
        <w:spacing w:line="360" w:lineRule="auto"/>
        <w:jc w:val="both"/>
        <w:outlineLvl w:val="0"/>
        <w:rPr>
          <w:rFonts w:ascii="Trebuchet MS" w:hAnsi="Trebuchet MS"/>
          <w:sz w:val="22"/>
          <w:szCs w:val="22"/>
          <w:lang w:val="ro-RO"/>
        </w:rPr>
      </w:pPr>
      <w:r w:rsidRPr="00004CC7">
        <w:rPr>
          <w:rFonts w:ascii="Trebuchet MS" w:hAnsi="Trebuchet MS"/>
          <w:sz w:val="22"/>
          <w:szCs w:val="22"/>
          <w:lang w:val="ro-RO"/>
        </w:rPr>
        <w:t>încurajarea iniţiativelor individuale ale persoanelor beneficiare şi implicării active a acestora în soluţionarea situaţiilor de dificultate;</w:t>
      </w:r>
    </w:p>
    <w:p w:rsidR="00004CC7" w:rsidRPr="00004CC7" w:rsidRDefault="00004CC7" w:rsidP="000621ED">
      <w:pPr>
        <w:numPr>
          <w:ilvl w:val="0"/>
          <w:numId w:val="3"/>
        </w:numPr>
        <w:spacing w:line="360" w:lineRule="auto"/>
        <w:jc w:val="both"/>
        <w:outlineLvl w:val="0"/>
        <w:rPr>
          <w:rFonts w:ascii="Trebuchet MS" w:hAnsi="Trebuchet MS"/>
          <w:sz w:val="22"/>
          <w:szCs w:val="22"/>
          <w:lang w:val="ro-RO"/>
        </w:rPr>
      </w:pPr>
      <w:r w:rsidRPr="00004CC7">
        <w:rPr>
          <w:rFonts w:ascii="Trebuchet MS" w:hAnsi="Trebuchet MS"/>
          <w:sz w:val="22"/>
          <w:szCs w:val="22"/>
          <w:lang w:val="ro-RO"/>
        </w:rPr>
        <w:t>asigurarea unei intervenţii profesioniste , prin echipe pluridisciplinare;</w:t>
      </w:r>
    </w:p>
    <w:p w:rsidR="00004CC7" w:rsidRPr="00004CC7" w:rsidRDefault="00004CC7" w:rsidP="000621ED">
      <w:pPr>
        <w:numPr>
          <w:ilvl w:val="0"/>
          <w:numId w:val="3"/>
        </w:numPr>
        <w:spacing w:line="360" w:lineRule="auto"/>
        <w:jc w:val="both"/>
        <w:outlineLvl w:val="0"/>
        <w:rPr>
          <w:rFonts w:ascii="Trebuchet MS" w:hAnsi="Trebuchet MS"/>
          <w:sz w:val="22"/>
          <w:szCs w:val="22"/>
          <w:lang w:val="ro-RO"/>
        </w:rPr>
      </w:pPr>
      <w:r w:rsidRPr="00004CC7">
        <w:rPr>
          <w:rFonts w:ascii="Trebuchet MS" w:hAnsi="Trebuchet MS"/>
          <w:sz w:val="22"/>
          <w:szCs w:val="22"/>
          <w:lang w:val="ro-RO"/>
        </w:rPr>
        <w:t>asigurarea confidenţialităţii şi a etcii profesionale;</w:t>
      </w:r>
    </w:p>
    <w:p w:rsidR="00004CC7" w:rsidRPr="00004CC7" w:rsidRDefault="00004CC7" w:rsidP="000621ED">
      <w:pPr>
        <w:numPr>
          <w:ilvl w:val="0"/>
          <w:numId w:val="3"/>
        </w:numPr>
        <w:spacing w:line="360" w:lineRule="auto"/>
        <w:jc w:val="both"/>
        <w:outlineLvl w:val="0"/>
        <w:rPr>
          <w:rFonts w:ascii="Trebuchet MS" w:hAnsi="Trebuchet MS"/>
          <w:sz w:val="22"/>
          <w:szCs w:val="22"/>
          <w:lang w:val="ro-RO"/>
        </w:rPr>
      </w:pPr>
      <w:r w:rsidRPr="00004CC7">
        <w:rPr>
          <w:rFonts w:ascii="Trebuchet MS" w:hAnsi="Trebuchet MS"/>
          <w:sz w:val="22"/>
          <w:szCs w:val="22"/>
          <w:lang w:val="ro-RO"/>
        </w:rPr>
        <w:t>primordialitatea responsabilităţii persoanei , familiei cu privire la dezvoltarea propriilor capacităţi de integrare socială şi implicarea activă în soluţionarea situaţiilor de dificultate cu care se pot confrunta la un moment dat;</w:t>
      </w:r>
    </w:p>
    <w:p w:rsidR="00004CC7" w:rsidRPr="00004CC7" w:rsidRDefault="00004CC7" w:rsidP="000621ED">
      <w:pPr>
        <w:numPr>
          <w:ilvl w:val="0"/>
          <w:numId w:val="3"/>
        </w:numPr>
        <w:spacing w:line="360" w:lineRule="auto"/>
        <w:jc w:val="both"/>
        <w:outlineLvl w:val="0"/>
        <w:rPr>
          <w:rFonts w:ascii="Trebuchet MS" w:hAnsi="Trebuchet MS"/>
          <w:sz w:val="22"/>
          <w:szCs w:val="22"/>
          <w:lang w:val="ro-RO"/>
        </w:rPr>
      </w:pPr>
      <w:r w:rsidRPr="00004CC7">
        <w:rPr>
          <w:rFonts w:ascii="Trebuchet MS" w:hAnsi="Trebuchet MS"/>
          <w:sz w:val="22"/>
          <w:szCs w:val="22"/>
          <w:lang w:val="ro-RO"/>
        </w:rPr>
        <w:t>colaborarea centrului cu serviciul public de asistenţă socială.</w:t>
      </w:r>
    </w:p>
    <w:p w:rsidR="00004CC7" w:rsidRPr="00004CC7" w:rsidRDefault="00004CC7" w:rsidP="000621ED">
      <w:pPr>
        <w:spacing w:line="360" w:lineRule="auto"/>
        <w:outlineLvl w:val="0"/>
        <w:rPr>
          <w:rFonts w:ascii="Trebuchet MS" w:hAnsi="Trebuchet MS"/>
          <w:b/>
          <w:lang w:val="ro-RO"/>
        </w:rPr>
      </w:pPr>
      <w:r w:rsidRPr="00004CC7">
        <w:rPr>
          <w:rFonts w:ascii="Trebuchet MS" w:hAnsi="Trebuchet MS"/>
          <w:b/>
          <w:lang w:val="ro-RO"/>
        </w:rPr>
        <w:t>Art.6</w:t>
      </w:r>
    </w:p>
    <w:p w:rsidR="00004CC7" w:rsidRPr="00004CC7" w:rsidRDefault="00004CC7" w:rsidP="000621ED">
      <w:pPr>
        <w:spacing w:line="360" w:lineRule="auto"/>
        <w:outlineLvl w:val="0"/>
        <w:rPr>
          <w:rFonts w:ascii="Trebuchet MS" w:hAnsi="Trebuchet MS"/>
          <w:b/>
          <w:lang w:val="ro-RO"/>
        </w:rPr>
      </w:pPr>
      <w:r w:rsidRPr="00004CC7">
        <w:rPr>
          <w:rFonts w:ascii="Trebuchet MS" w:hAnsi="Trebuchet MS"/>
          <w:b/>
          <w:lang w:val="ro-RO"/>
        </w:rPr>
        <w:t>Beneficiarii serviciilor sociale</w:t>
      </w:r>
    </w:p>
    <w:p w:rsidR="00004CC7" w:rsidRPr="00004CC7" w:rsidRDefault="00004CC7" w:rsidP="000621ED">
      <w:pPr>
        <w:spacing w:line="360" w:lineRule="auto"/>
        <w:outlineLvl w:val="0"/>
        <w:rPr>
          <w:rFonts w:ascii="Trebuchet MS" w:hAnsi="Trebuchet MS"/>
          <w:b/>
          <w:sz w:val="22"/>
          <w:szCs w:val="22"/>
          <w:lang w:val="ro-RO"/>
        </w:rPr>
      </w:pPr>
    </w:p>
    <w:p w:rsidR="00004CC7" w:rsidRPr="00004CC7" w:rsidRDefault="00004CC7" w:rsidP="000621ED">
      <w:pPr>
        <w:spacing w:line="360" w:lineRule="auto"/>
        <w:jc w:val="both"/>
        <w:outlineLvl w:val="0"/>
        <w:rPr>
          <w:rFonts w:ascii="Trebuchet MS" w:hAnsi="Trebuchet MS"/>
          <w:sz w:val="22"/>
          <w:szCs w:val="22"/>
          <w:lang w:val="ro-RO"/>
        </w:rPr>
      </w:pPr>
      <w:r w:rsidRPr="00004CC7">
        <w:rPr>
          <w:rFonts w:ascii="Trebuchet MS" w:hAnsi="Trebuchet MS"/>
          <w:b/>
          <w:sz w:val="22"/>
          <w:szCs w:val="22"/>
          <w:lang w:val="ro-RO"/>
        </w:rPr>
        <w:t xml:space="preserve">(1)   </w:t>
      </w:r>
      <w:r w:rsidRPr="00004CC7">
        <w:rPr>
          <w:rFonts w:ascii="Trebuchet MS" w:hAnsi="Trebuchet MS"/>
          <w:sz w:val="22"/>
          <w:szCs w:val="22"/>
          <w:lang w:val="ro-RO"/>
        </w:rPr>
        <w:t>Beneficiarii serviciilor sociale acordate în Centrul de îngrijire şi asistenţă Reghin sunt:</w:t>
      </w:r>
    </w:p>
    <w:p w:rsidR="00004CC7" w:rsidRPr="00004CC7" w:rsidRDefault="00004CC7" w:rsidP="000621ED">
      <w:pPr>
        <w:spacing w:line="360" w:lineRule="auto"/>
        <w:jc w:val="both"/>
        <w:outlineLvl w:val="0"/>
        <w:rPr>
          <w:rFonts w:ascii="Trebuchet MS" w:hAnsi="Trebuchet MS"/>
          <w:sz w:val="22"/>
          <w:szCs w:val="22"/>
          <w:lang w:val="ro-RO"/>
        </w:rPr>
      </w:pPr>
      <w:r w:rsidRPr="00004CC7">
        <w:rPr>
          <w:rFonts w:ascii="Trebuchet MS" w:hAnsi="Trebuchet MS"/>
          <w:sz w:val="22"/>
          <w:szCs w:val="22"/>
          <w:lang w:val="ro-RO"/>
        </w:rPr>
        <w:t xml:space="preserve">        </w:t>
      </w:r>
      <w:r w:rsidRPr="00004CC7">
        <w:rPr>
          <w:rFonts w:ascii="Trebuchet MS" w:hAnsi="Trebuchet MS"/>
          <w:b/>
          <w:sz w:val="22"/>
          <w:szCs w:val="22"/>
          <w:lang w:val="ro-RO"/>
        </w:rPr>
        <w:t xml:space="preserve">a)  </w:t>
      </w:r>
      <w:r w:rsidRPr="00004CC7">
        <w:rPr>
          <w:rFonts w:ascii="Trebuchet MS" w:hAnsi="Trebuchet MS"/>
          <w:sz w:val="22"/>
          <w:szCs w:val="22"/>
          <w:lang w:val="ro-RO"/>
        </w:rPr>
        <w:t>Persoane adulte cu dizabilităţi care deţin un certificat de încadrare în grad de handicap mediu , accentuat şi grav.</w:t>
      </w:r>
    </w:p>
    <w:p w:rsidR="00004CC7" w:rsidRPr="00004CC7" w:rsidRDefault="00004CC7" w:rsidP="000621ED">
      <w:pPr>
        <w:spacing w:line="360" w:lineRule="auto"/>
        <w:jc w:val="both"/>
        <w:outlineLvl w:val="0"/>
        <w:rPr>
          <w:rFonts w:ascii="Trebuchet MS" w:hAnsi="Trebuchet MS"/>
          <w:sz w:val="22"/>
          <w:szCs w:val="22"/>
          <w:lang w:val="ro-RO"/>
        </w:rPr>
      </w:pPr>
      <w:r w:rsidRPr="00004CC7">
        <w:rPr>
          <w:rFonts w:ascii="Trebuchet MS" w:hAnsi="Trebuchet MS"/>
          <w:sz w:val="22"/>
          <w:szCs w:val="22"/>
          <w:lang w:val="ro-RO"/>
        </w:rPr>
        <w:t xml:space="preserve">        </w:t>
      </w:r>
      <w:r w:rsidRPr="00004CC7">
        <w:rPr>
          <w:rFonts w:ascii="Trebuchet MS" w:hAnsi="Trebuchet MS"/>
          <w:b/>
          <w:sz w:val="22"/>
          <w:szCs w:val="22"/>
          <w:lang w:val="ro-RO"/>
        </w:rPr>
        <w:t xml:space="preserve">b)  </w:t>
      </w:r>
      <w:r w:rsidRPr="00004CC7">
        <w:rPr>
          <w:rFonts w:ascii="Trebuchet MS" w:hAnsi="Trebuchet MS"/>
          <w:sz w:val="22"/>
          <w:szCs w:val="22"/>
          <w:lang w:val="ro-RO"/>
        </w:rPr>
        <w:t>Persoane adulte cu dizabilităţi care sunt încadrate în tipurile de handicap fizic,</w:t>
      </w:r>
      <w:r w:rsidR="000621ED">
        <w:rPr>
          <w:rFonts w:ascii="Trebuchet MS" w:hAnsi="Trebuchet MS"/>
          <w:sz w:val="22"/>
          <w:szCs w:val="22"/>
          <w:lang w:val="ro-RO"/>
        </w:rPr>
        <w:t xml:space="preserve"> </w:t>
      </w:r>
      <w:r w:rsidRPr="00004CC7">
        <w:rPr>
          <w:rFonts w:ascii="Trebuchet MS" w:hAnsi="Trebuchet MS"/>
          <w:sz w:val="22"/>
          <w:szCs w:val="22"/>
          <w:lang w:val="ro-RO"/>
        </w:rPr>
        <w:t>somatic,</w:t>
      </w:r>
      <w:r w:rsidR="000621ED">
        <w:rPr>
          <w:rFonts w:ascii="Trebuchet MS" w:hAnsi="Trebuchet MS"/>
          <w:sz w:val="22"/>
          <w:szCs w:val="22"/>
          <w:lang w:val="ro-RO"/>
        </w:rPr>
        <w:t xml:space="preserve"> </w:t>
      </w:r>
      <w:r w:rsidRPr="00004CC7">
        <w:rPr>
          <w:rFonts w:ascii="Trebuchet MS" w:hAnsi="Trebuchet MS"/>
          <w:sz w:val="22"/>
          <w:szCs w:val="22"/>
          <w:lang w:val="ro-RO"/>
        </w:rPr>
        <w:t>auditiv,</w:t>
      </w:r>
      <w:r w:rsidR="000621ED">
        <w:rPr>
          <w:rFonts w:ascii="Trebuchet MS" w:hAnsi="Trebuchet MS"/>
          <w:sz w:val="22"/>
          <w:szCs w:val="22"/>
          <w:lang w:val="ro-RO"/>
        </w:rPr>
        <w:t xml:space="preserve"> </w:t>
      </w:r>
      <w:r w:rsidRPr="00004CC7">
        <w:rPr>
          <w:rFonts w:ascii="Trebuchet MS" w:hAnsi="Trebuchet MS"/>
          <w:sz w:val="22"/>
          <w:szCs w:val="22"/>
          <w:lang w:val="ro-RO"/>
        </w:rPr>
        <w:t>vizual,</w:t>
      </w:r>
      <w:r w:rsidR="000621ED">
        <w:rPr>
          <w:rFonts w:ascii="Trebuchet MS" w:hAnsi="Trebuchet MS"/>
          <w:sz w:val="22"/>
          <w:szCs w:val="22"/>
          <w:lang w:val="ro-RO"/>
        </w:rPr>
        <w:t xml:space="preserve"> </w:t>
      </w:r>
      <w:r w:rsidRPr="00004CC7">
        <w:rPr>
          <w:rFonts w:ascii="Trebuchet MS" w:hAnsi="Trebuchet MS"/>
          <w:sz w:val="22"/>
          <w:szCs w:val="22"/>
          <w:lang w:val="ro-RO"/>
        </w:rPr>
        <w:t>mintal şi asociat.</w:t>
      </w:r>
    </w:p>
    <w:p w:rsidR="00004CC7" w:rsidRPr="00004CC7" w:rsidRDefault="00004CC7" w:rsidP="000621ED">
      <w:pPr>
        <w:spacing w:line="360" w:lineRule="auto"/>
        <w:jc w:val="both"/>
        <w:outlineLvl w:val="0"/>
        <w:rPr>
          <w:rFonts w:ascii="Trebuchet MS" w:hAnsi="Trebuchet MS"/>
          <w:sz w:val="22"/>
          <w:szCs w:val="22"/>
          <w:lang w:val="ro-RO"/>
        </w:rPr>
      </w:pPr>
      <w:r w:rsidRPr="00004CC7">
        <w:rPr>
          <w:rFonts w:ascii="Trebuchet MS" w:hAnsi="Trebuchet MS"/>
          <w:b/>
          <w:sz w:val="22"/>
          <w:szCs w:val="22"/>
          <w:lang w:val="ro-RO"/>
        </w:rPr>
        <w:t xml:space="preserve">(2)   </w:t>
      </w:r>
      <w:r w:rsidRPr="00004CC7">
        <w:rPr>
          <w:rFonts w:ascii="Trebuchet MS" w:hAnsi="Trebuchet MS"/>
          <w:sz w:val="22"/>
          <w:szCs w:val="22"/>
          <w:lang w:val="ro-RO"/>
        </w:rPr>
        <w:t>Condiţiile de admitere în centru sunt următoarele:</w:t>
      </w:r>
    </w:p>
    <w:p w:rsidR="00004CC7" w:rsidRPr="00004CC7" w:rsidRDefault="00004CC7" w:rsidP="000621ED">
      <w:pPr>
        <w:spacing w:line="360" w:lineRule="auto"/>
        <w:outlineLvl w:val="0"/>
        <w:rPr>
          <w:rFonts w:ascii="Trebuchet MS" w:hAnsi="Trebuchet MS"/>
          <w:sz w:val="22"/>
          <w:szCs w:val="22"/>
        </w:rPr>
      </w:pPr>
      <w:r w:rsidRPr="00004CC7">
        <w:rPr>
          <w:rFonts w:ascii="Trebuchet MS" w:hAnsi="Trebuchet MS"/>
          <w:sz w:val="22"/>
          <w:szCs w:val="22"/>
          <w:lang w:val="ro-RO"/>
        </w:rPr>
        <w:t xml:space="preserve">     </w:t>
      </w:r>
      <w:r w:rsidRPr="00004CC7">
        <w:rPr>
          <w:rFonts w:ascii="Trebuchet MS" w:hAnsi="Trebuchet MS"/>
          <w:b/>
          <w:sz w:val="22"/>
          <w:szCs w:val="22"/>
          <w:lang w:val="ro-RO"/>
        </w:rPr>
        <w:t xml:space="preserve">   a)</w:t>
      </w:r>
      <w:r w:rsidRPr="00004CC7">
        <w:rPr>
          <w:rFonts w:ascii="Trebuchet MS" w:hAnsi="Trebuchet MS"/>
          <w:sz w:val="22"/>
          <w:szCs w:val="22"/>
          <w:lang w:val="ro-RO"/>
        </w:rPr>
        <w:t xml:space="preserve">     </w:t>
      </w:r>
      <w:r w:rsidRPr="00004CC7">
        <w:rPr>
          <w:rFonts w:ascii="Trebuchet MS" w:hAnsi="Trebuchet MS"/>
          <w:sz w:val="22"/>
          <w:szCs w:val="22"/>
        </w:rPr>
        <w:t>persoanele care pot solicita admiterea în centru sunt:</w:t>
      </w:r>
    </w:p>
    <w:p w:rsidR="00004CC7" w:rsidRPr="00004CC7" w:rsidRDefault="00004CC7" w:rsidP="000621ED">
      <w:pPr>
        <w:numPr>
          <w:ilvl w:val="0"/>
          <w:numId w:val="4"/>
        </w:numPr>
        <w:spacing w:line="360" w:lineRule="auto"/>
        <w:rPr>
          <w:rFonts w:ascii="Trebuchet MS" w:hAnsi="Trebuchet MS"/>
          <w:sz w:val="22"/>
          <w:szCs w:val="22"/>
        </w:rPr>
      </w:pPr>
      <w:r w:rsidRPr="00004CC7">
        <w:rPr>
          <w:rFonts w:ascii="Trebuchet MS" w:hAnsi="Trebuchet MS"/>
          <w:sz w:val="22"/>
          <w:szCs w:val="22"/>
        </w:rPr>
        <w:t>persoana cu handicap în cauză</w:t>
      </w:r>
    </w:p>
    <w:p w:rsidR="00004CC7" w:rsidRPr="00004CC7" w:rsidRDefault="00004CC7" w:rsidP="000621ED">
      <w:pPr>
        <w:numPr>
          <w:ilvl w:val="0"/>
          <w:numId w:val="4"/>
        </w:numPr>
        <w:spacing w:line="360" w:lineRule="auto"/>
        <w:rPr>
          <w:rFonts w:ascii="Trebuchet MS" w:hAnsi="Trebuchet MS"/>
          <w:sz w:val="22"/>
          <w:szCs w:val="22"/>
        </w:rPr>
      </w:pPr>
      <w:r w:rsidRPr="00004CC7">
        <w:rPr>
          <w:rFonts w:ascii="Trebuchet MS" w:hAnsi="Trebuchet MS"/>
          <w:sz w:val="22"/>
          <w:szCs w:val="22"/>
        </w:rPr>
        <w:t>reprezentantul legal al persoanei cu handicap</w:t>
      </w:r>
    </w:p>
    <w:p w:rsidR="00004CC7" w:rsidRPr="00004CC7" w:rsidRDefault="00004CC7" w:rsidP="000621ED">
      <w:pPr>
        <w:numPr>
          <w:ilvl w:val="0"/>
          <w:numId w:val="4"/>
        </w:numPr>
        <w:spacing w:line="360" w:lineRule="auto"/>
        <w:jc w:val="both"/>
        <w:rPr>
          <w:rFonts w:ascii="Trebuchet MS" w:hAnsi="Trebuchet MS"/>
          <w:sz w:val="22"/>
          <w:szCs w:val="22"/>
        </w:rPr>
      </w:pPr>
      <w:proofErr w:type="gramStart"/>
      <w:r w:rsidRPr="00004CC7">
        <w:rPr>
          <w:rFonts w:ascii="Trebuchet MS" w:hAnsi="Trebuchet MS"/>
          <w:sz w:val="22"/>
          <w:szCs w:val="22"/>
        </w:rPr>
        <w:t>reprezentantul</w:t>
      </w:r>
      <w:proofErr w:type="gramEnd"/>
      <w:r w:rsidRPr="00004CC7">
        <w:rPr>
          <w:rFonts w:ascii="Trebuchet MS" w:hAnsi="Trebuchet MS"/>
          <w:sz w:val="22"/>
          <w:szCs w:val="22"/>
        </w:rPr>
        <w:t xml:space="preserve"> serviciului public de asistenţă socială din cadrul autorităţii administraţiei publice locale în a cărei rază teritorială îşi are domiciliul persoana cu handicap.</w:t>
      </w:r>
    </w:p>
    <w:p w:rsidR="00004CC7" w:rsidRPr="00004CC7" w:rsidRDefault="00004CC7" w:rsidP="000621ED">
      <w:pPr>
        <w:spacing w:line="360" w:lineRule="auto"/>
        <w:outlineLvl w:val="0"/>
        <w:rPr>
          <w:rFonts w:ascii="Trebuchet MS" w:hAnsi="Trebuchet MS"/>
          <w:sz w:val="22"/>
          <w:szCs w:val="22"/>
          <w:lang w:val="ro-RO"/>
        </w:rPr>
      </w:pPr>
      <w:r w:rsidRPr="00004CC7">
        <w:rPr>
          <w:rFonts w:ascii="Trebuchet MS" w:hAnsi="Trebuchet MS"/>
          <w:sz w:val="22"/>
          <w:szCs w:val="22"/>
          <w:lang w:val="ro-RO"/>
        </w:rPr>
        <w:lastRenderedPageBreak/>
        <w:t xml:space="preserve">        </w:t>
      </w:r>
      <w:r w:rsidRPr="00004CC7">
        <w:rPr>
          <w:rFonts w:ascii="Trebuchet MS" w:hAnsi="Trebuchet MS"/>
          <w:b/>
          <w:sz w:val="22"/>
          <w:szCs w:val="22"/>
          <w:lang w:val="ro-RO"/>
        </w:rPr>
        <w:t xml:space="preserve">b)  </w:t>
      </w:r>
      <w:r w:rsidRPr="00004CC7">
        <w:rPr>
          <w:rFonts w:ascii="Trebuchet MS" w:hAnsi="Trebuchet MS"/>
          <w:sz w:val="22"/>
          <w:szCs w:val="22"/>
          <w:lang w:val="ro-RO"/>
        </w:rPr>
        <w:t>Admiterea beneficiarilor în Centrul de îngrijire şi asistenţă Reghin se face în baza unui dosar care trebuie să cuprindă următoarele acte:</w:t>
      </w:r>
    </w:p>
    <w:p w:rsidR="003E0973" w:rsidRPr="003E0973" w:rsidRDefault="003E0973" w:rsidP="003E0973">
      <w:pPr>
        <w:numPr>
          <w:ilvl w:val="0"/>
          <w:numId w:val="41"/>
        </w:numPr>
        <w:spacing w:after="120" w:line="360" w:lineRule="auto"/>
        <w:jc w:val="both"/>
        <w:rPr>
          <w:rFonts w:ascii="Trebuchet MS" w:hAnsi="Trebuchet MS" w:cs="Courier New"/>
          <w:color w:val="FF00FF"/>
          <w:sz w:val="22"/>
          <w:szCs w:val="22"/>
          <w:shd w:val="clear" w:color="auto" w:fill="FFFFFF"/>
          <w:lang w:val="ro-RO"/>
        </w:rPr>
      </w:pPr>
      <w:r w:rsidRPr="003E0973">
        <w:rPr>
          <w:rFonts w:ascii="Trebuchet MS" w:hAnsi="Trebuchet MS" w:cs="Courier New"/>
          <w:color w:val="FF00FF"/>
          <w:sz w:val="22"/>
          <w:szCs w:val="22"/>
          <w:shd w:val="clear" w:color="auto" w:fill="FFFFFF"/>
          <w:lang w:val="ro-RO"/>
        </w:rPr>
        <w:t>Hotărârea Comisiei De Evaluare a Persoanelor cu Handicap de stabilirea a unei măsuri de protecţie a adultului cu handicap, respectiv de admitere în centrul rezidenţ</w:t>
      </w:r>
      <w:r w:rsidRPr="003E0973">
        <w:rPr>
          <w:rFonts w:ascii="Trebuchet MS" w:hAnsi="Trebuchet MS" w:cs="Arial"/>
          <w:color w:val="FF00FF"/>
          <w:sz w:val="22"/>
          <w:szCs w:val="22"/>
          <w:lang w:val="ro-RO"/>
        </w:rPr>
        <w:t>ial;</w:t>
      </w:r>
    </w:p>
    <w:p w:rsidR="003E0973" w:rsidRPr="003E0973" w:rsidRDefault="003E0973" w:rsidP="003E0973">
      <w:pPr>
        <w:numPr>
          <w:ilvl w:val="0"/>
          <w:numId w:val="41"/>
        </w:numPr>
        <w:spacing w:after="120" w:line="360" w:lineRule="auto"/>
        <w:jc w:val="both"/>
        <w:rPr>
          <w:rFonts w:ascii="Trebuchet MS" w:hAnsi="Trebuchet MS" w:cs="Arial"/>
          <w:color w:val="FF00FF"/>
          <w:sz w:val="22"/>
          <w:szCs w:val="22"/>
          <w:lang w:val="pt-BR"/>
        </w:rPr>
      </w:pPr>
      <w:r w:rsidRPr="003E0973">
        <w:rPr>
          <w:rFonts w:ascii="Trebuchet MS" w:hAnsi="Trebuchet MS" w:cs="Courier New"/>
          <w:color w:val="FF00FF"/>
          <w:sz w:val="22"/>
          <w:szCs w:val="22"/>
          <w:shd w:val="clear" w:color="auto" w:fill="FFFFFF"/>
          <w:lang w:val="pt-BR"/>
        </w:rPr>
        <w:t>Decizia de admitere, aprobată sau, după caz, avizată de conducătorul centrului;</w:t>
      </w:r>
    </w:p>
    <w:p w:rsidR="003E0973" w:rsidRPr="003E0973" w:rsidRDefault="003E0973" w:rsidP="003E0973">
      <w:pPr>
        <w:pStyle w:val="Header"/>
        <w:numPr>
          <w:ilvl w:val="0"/>
          <w:numId w:val="41"/>
        </w:numPr>
        <w:tabs>
          <w:tab w:val="left" w:pos="540"/>
          <w:tab w:val="left" w:pos="1260"/>
          <w:tab w:val="left" w:pos="1440"/>
          <w:tab w:val="left" w:pos="1620"/>
        </w:tabs>
        <w:spacing w:line="360" w:lineRule="auto"/>
        <w:jc w:val="both"/>
        <w:rPr>
          <w:rFonts w:ascii="Trebuchet MS" w:hAnsi="Trebuchet MS" w:cs="Arial"/>
          <w:color w:val="FF00FF"/>
        </w:rPr>
      </w:pPr>
      <w:r w:rsidRPr="003E0973">
        <w:rPr>
          <w:rFonts w:ascii="Trebuchet MS" w:hAnsi="Trebuchet MS" w:cs="Arial"/>
          <w:color w:val="FF00FF"/>
        </w:rPr>
        <w:t>Anchetă socială – efectuată de primăria de domiciliu care va cuprinde date complete şi detaliate referitoare la petent şi rudele acestuia (soţ/soţie, părinţi/copii, nepoţi/strănepoţi, fraţi/surori), indiferent de domiciliul acestora, starea materială şi de sănătate a tuturor celor specificaţi în ancheta socială, relaţiile dintre solicitant şi susţinătorii legali, locuinţa şi starea de locuit. Ancheta va cuprinde şi propunerea primăriei de admitere într-un centru rezidenţial a persoanei cu handicap.</w:t>
      </w:r>
    </w:p>
    <w:p w:rsidR="003E0973" w:rsidRPr="003E0973" w:rsidRDefault="003E0973" w:rsidP="003E0973">
      <w:pPr>
        <w:pStyle w:val="Header"/>
        <w:numPr>
          <w:ilvl w:val="0"/>
          <w:numId w:val="41"/>
        </w:numPr>
        <w:tabs>
          <w:tab w:val="left" w:pos="540"/>
          <w:tab w:val="left" w:pos="1260"/>
          <w:tab w:val="left" w:pos="1440"/>
          <w:tab w:val="left" w:pos="1620"/>
        </w:tabs>
        <w:spacing w:line="360" w:lineRule="auto"/>
        <w:jc w:val="both"/>
        <w:rPr>
          <w:rFonts w:ascii="Trebuchet MS" w:hAnsi="Trebuchet MS" w:cs="Arial"/>
          <w:color w:val="FF00FF"/>
        </w:rPr>
      </w:pPr>
      <w:r w:rsidRPr="003E0973">
        <w:rPr>
          <w:rFonts w:ascii="Trebuchet MS" w:hAnsi="Trebuchet MS" w:cs="Arial"/>
          <w:color w:val="FF00FF"/>
        </w:rPr>
        <w:t>Dovada Primăriei de domiciliu – eliberată de serviciul specializat al primăriei în a cărei rază teritorială îşi află domiciliul sau reşedinţa persoana cu handicap, prin care se atestă că acesteia nu i s-au putut asigura protecţia şi îngrijirea la domiciliu sau în cadrul altor servicii din comunitate.</w:t>
      </w:r>
    </w:p>
    <w:p w:rsidR="003E0973" w:rsidRPr="003E0973" w:rsidRDefault="003E0973" w:rsidP="003E0973">
      <w:pPr>
        <w:pStyle w:val="Header"/>
        <w:numPr>
          <w:ilvl w:val="0"/>
          <w:numId w:val="41"/>
        </w:numPr>
        <w:tabs>
          <w:tab w:val="left" w:pos="540"/>
          <w:tab w:val="left" w:pos="1260"/>
          <w:tab w:val="left" w:pos="1440"/>
          <w:tab w:val="left" w:pos="1620"/>
        </w:tabs>
        <w:spacing w:line="360" w:lineRule="auto"/>
        <w:jc w:val="both"/>
        <w:rPr>
          <w:rFonts w:ascii="Trebuchet MS" w:hAnsi="Trebuchet MS" w:cs="Arial"/>
          <w:color w:val="FF00FF"/>
        </w:rPr>
      </w:pPr>
      <w:r w:rsidRPr="003E0973">
        <w:rPr>
          <w:rFonts w:ascii="Trebuchet MS" w:hAnsi="Trebuchet MS" w:cs="Arial"/>
          <w:color w:val="FF00FF"/>
        </w:rPr>
        <w:t>Acte de stare civilă – copie după actul de identitate şi certificatul de naştere a persoanei în cauză, copie după actele de identitate ale tuturor membrilor menţionaţi mai sus sau în ancheta socială  eliberată de Primărie.</w:t>
      </w:r>
    </w:p>
    <w:p w:rsidR="003E0973" w:rsidRPr="003E0973" w:rsidRDefault="003E0973" w:rsidP="003E0973">
      <w:pPr>
        <w:pStyle w:val="Header"/>
        <w:numPr>
          <w:ilvl w:val="0"/>
          <w:numId w:val="41"/>
        </w:numPr>
        <w:tabs>
          <w:tab w:val="left" w:pos="540"/>
          <w:tab w:val="left" w:pos="1260"/>
          <w:tab w:val="left" w:pos="1440"/>
          <w:tab w:val="left" w:pos="1620"/>
        </w:tabs>
        <w:spacing w:line="360" w:lineRule="auto"/>
        <w:jc w:val="both"/>
        <w:rPr>
          <w:rFonts w:ascii="Trebuchet MS" w:hAnsi="Trebuchet MS" w:cs="Arial"/>
          <w:color w:val="FF00FF"/>
        </w:rPr>
      </w:pPr>
      <w:r w:rsidRPr="003E0973">
        <w:rPr>
          <w:rFonts w:ascii="Trebuchet MS" w:hAnsi="Trebuchet MS" w:cs="Arial"/>
          <w:color w:val="FF00FF"/>
        </w:rPr>
        <w:t xml:space="preserve">Copie de pe actul de proprietate sau închiriere a locuinţei, sau adeverinţă emisă de Primăria de domiciliu în acest sens. În adeverinţă se va specifica situaţia imobiliară pentru ultimii 3 ani. </w:t>
      </w:r>
    </w:p>
    <w:p w:rsidR="003E0973" w:rsidRPr="003E0973" w:rsidRDefault="003E0973" w:rsidP="003E0973">
      <w:pPr>
        <w:pStyle w:val="Header"/>
        <w:numPr>
          <w:ilvl w:val="0"/>
          <w:numId w:val="41"/>
        </w:numPr>
        <w:tabs>
          <w:tab w:val="left" w:pos="540"/>
          <w:tab w:val="left" w:pos="1260"/>
          <w:tab w:val="left" w:pos="1440"/>
          <w:tab w:val="left" w:pos="1620"/>
        </w:tabs>
        <w:spacing w:line="360" w:lineRule="auto"/>
        <w:jc w:val="both"/>
        <w:rPr>
          <w:rFonts w:ascii="Trebuchet MS" w:hAnsi="Trebuchet MS" w:cs="Arial"/>
          <w:color w:val="FF00FF"/>
        </w:rPr>
      </w:pPr>
      <w:r w:rsidRPr="003E0973">
        <w:rPr>
          <w:rFonts w:ascii="Trebuchet MS" w:hAnsi="Trebuchet MS" w:cs="Arial"/>
          <w:color w:val="FF00FF"/>
        </w:rPr>
        <w:t>Acte doveditoare a veniturilor proprii ale persoanei ( adeverinţă de venit, cupon de pensie, etc.) .</w:t>
      </w:r>
    </w:p>
    <w:p w:rsidR="003E0973" w:rsidRPr="003E0973" w:rsidRDefault="003E0973" w:rsidP="003E0973">
      <w:pPr>
        <w:pStyle w:val="Header"/>
        <w:numPr>
          <w:ilvl w:val="0"/>
          <w:numId w:val="41"/>
        </w:numPr>
        <w:tabs>
          <w:tab w:val="left" w:pos="540"/>
          <w:tab w:val="left" w:pos="1260"/>
          <w:tab w:val="left" w:pos="1440"/>
          <w:tab w:val="left" w:pos="1620"/>
        </w:tabs>
        <w:spacing w:line="360" w:lineRule="auto"/>
        <w:jc w:val="both"/>
        <w:rPr>
          <w:rFonts w:ascii="Trebuchet MS" w:hAnsi="Trebuchet MS" w:cs="Arial"/>
          <w:color w:val="FF00FF"/>
        </w:rPr>
      </w:pPr>
      <w:r w:rsidRPr="003E0973">
        <w:rPr>
          <w:rFonts w:ascii="Trebuchet MS" w:hAnsi="Trebuchet MS" w:cs="Arial"/>
          <w:color w:val="FF00FF"/>
        </w:rPr>
        <w:t>CERTIFICAT DE ÎNCADRARE ÎN GRAD DE HANDICAP – copie.</w:t>
      </w:r>
    </w:p>
    <w:p w:rsidR="003E0973" w:rsidRPr="003E0973" w:rsidRDefault="003E0973" w:rsidP="003E0973">
      <w:pPr>
        <w:pStyle w:val="Header"/>
        <w:numPr>
          <w:ilvl w:val="0"/>
          <w:numId w:val="41"/>
        </w:numPr>
        <w:tabs>
          <w:tab w:val="left" w:pos="540"/>
          <w:tab w:val="left" w:pos="1260"/>
          <w:tab w:val="left" w:pos="1440"/>
          <w:tab w:val="left" w:pos="1620"/>
        </w:tabs>
        <w:spacing w:line="360" w:lineRule="auto"/>
        <w:jc w:val="both"/>
        <w:rPr>
          <w:rFonts w:ascii="Trebuchet MS" w:hAnsi="Trebuchet MS" w:cs="Arial"/>
          <w:color w:val="FF00FF"/>
        </w:rPr>
      </w:pPr>
      <w:r w:rsidRPr="003E0973">
        <w:rPr>
          <w:rFonts w:ascii="Trebuchet MS" w:hAnsi="Trebuchet MS" w:cs="Arial"/>
          <w:color w:val="FF00FF"/>
        </w:rPr>
        <w:t xml:space="preserve"> Acte medicale recente- copie.</w:t>
      </w:r>
    </w:p>
    <w:p w:rsidR="003E0973" w:rsidRPr="003E0973" w:rsidRDefault="003E0973" w:rsidP="003E0973">
      <w:pPr>
        <w:pStyle w:val="Header"/>
        <w:numPr>
          <w:ilvl w:val="0"/>
          <w:numId w:val="41"/>
        </w:numPr>
        <w:tabs>
          <w:tab w:val="left" w:pos="540"/>
          <w:tab w:val="left" w:pos="1260"/>
          <w:tab w:val="left" w:pos="1440"/>
          <w:tab w:val="left" w:pos="1620"/>
        </w:tabs>
        <w:spacing w:line="360" w:lineRule="auto"/>
        <w:jc w:val="both"/>
        <w:rPr>
          <w:rFonts w:ascii="Trebuchet MS" w:hAnsi="Trebuchet MS" w:cs="Arial"/>
          <w:color w:val="FF00FF"/>
        </w:rPr>
      </w:pPr>
      <w:r w:rsidRPr="003E0973">
        <w:rPr>
          <w:rFonts w:ascii="Trebuchet MS" w:hAnsi="Trebuchet MS" w:cs="Arial"/>
          <w:color w:val="FF00FF"/>
        </w:rPr>
        <w:t>Copii de pe hotărari judecatoresti ( Hotărâre judecătorească de punere sub interdicţie, tutelă sau curatelă, acte notariale de întreţinere, testamente, etc.).</w:t>
      </w:r>
    </w:p>
    <w:p w:rsidR="003E0973" w:rsidRPr="003E0973" w:rsidRDefault="003E0973" w:rsidP="003E0973">
      <w:pPr>
        <w:pStyle w:val="Header"/>
        <w:numPr>
          <w:ilvl w:val="0"/>
          <w:numId w:val="41"/>
        </w:numPr>
        <w:tabs>
          <w:tab w:val="left" w:pos="540"/>
          <w:tab w:val="left" w:pos="1260"/>
          <w:tab w:val="left" w:pos="1440"/>
          <w:tab w:val="left" w:pos="1620"/>
        </w:tabs>
        <w:spacing w:line="360" w:lineRule="auto"/>
        <w:jc w:val="both"/>
        <w:rPr>
          <w:rFonts w:ascii="Trebuchet MS" w:hAnsi="Trebuchet MS" w:cs="Arial"/>
          <w:color w:val="FF00FF"/>
        </w:rPr>
      </w:pPr>
      <w:r w:rsidRPr="003E0973">
        <w:rPr>
          <w:rFonts w:ascii="Trebuchet MS" w:hAnsi="Trebuchet MS" w:cs="Arial"/>
          <w:color w:val="FF00FF"/>
        </w:rPr>
        <w:t>Orice document relevant.</w:t>
      </w:r>
    </w:p>
    <w:p w:rsidR="003E0973" w:rsidRPr="003E0973" w:rsidRDefault="003E0973" w:rsidP="003E0973">
      <w:pPr>
        <w:pStyle w:val="Header"/>
        <w:numPr>
          <w:ilvl w:val="0"/>
          <w:numId w:val="41"/>
        </w:numPr>
        <w:tabs>
          <w:tab w:val="left" w:pos="540"/>
          <w:tab w:val="left" w:pos="1260"/>
          <w:tab w:val="left" w:pos="1440"/>
          <w:tab w:val="left" w:pos="1620"/>
        </w:tabs>
        <w:spacing w:line="360" w:lineRule="auto"/>
        <w:jc w:val="both"/>
        <w:rPr>
          <w:rFonts w:ascii="Trebuchet MS" w:hAnsi="Trebuchet MS" w:cs="Arial"/>
          <w:color w:val="FF00FF"/>
        </w:rPr>
      </w:pPr>
      <w:r w:rsidRPr="003E0973">
        <w:rPr>
          <w:rFonts w:ascii="Trebuchet MS" w:hAnsi="Trebuchet MS" w:cs="Arial"/>
          <w:color w:val="FF00FF"/>
        </w:rPr>
        <w:t xml:space="preserve"> Un dosar cu şină.</w:t>
      </w:r>
    </w:p>
    <w:p w:rsidR="00004CC7" w:rsidRPr="00004CC7" w:rsidRDefault="00004CC7" w:rsidP="000621ED">
      <w:pPr>
        <w:spacing w:line="360" w:lineRule="auto"/>
        <w:jc w:val="both"/>
        <w:rPr>
          <w:rFonts w:ascii="Trebuchet MS" w:hAnsi="Trebuchet MS"/>
          <w:sz w:val="22"/>
          <w:szCs w:val="22"/>
          <w:lang w:val="ro-RO"/>
        </w:rPr>
      </w:pPr>
      <w:r w:rsidRPr="00004CC7">
        <w:rPr>
          <w:rFonts w:ascii="Trebuchet MS" w:hAnsi="Trebuchet MS"/>
          <w:sz w:val="22"/>
          <w:szCs w:val="22"/>
          <w:lang w:val="ro-RO"/>
        </w:rPr>
        <w:t>Solicitantul v-a depune dosarul de admitere la sediul Direcţiei Generale de Asistenţă Socială şi Protecţia Copilului Mureş, Tg.</w:t>
      </w:r>
      <w:r w:rsidR="000621ED">
        <w:rPr>
          <w:rFonts w:ascii="Trebuchet MS" w:hAnsi="Trebuchet MS"/>
          <w:sz w:val="22"/>
          <w:szCs w:val="22"/>
          <w:lang w:val="ro-RO"/>
        </w:rPr>
        <w:t xml:space="preserve"> </w:t>
      </w:r>
      <w:r w:rsidRPr="00004CC7">
        <w:rPr>
          <w:rFonts w:ascii="Trebuchet MS" w:hAnsi="Trebuchet MS"/>
          <w:sz w:val="22"/>
          <w:szCs w:val="22"/>
          <w:lang w:val="ro-RO"/>
        </w:rPr>
        <w:t>Mureş, str.</w:t>
      </w:r>
      <w:r w:rsidR="000621ED">
        <w:rPr>
          <w:rFonts w:ascii="Trebuchet MS" w:hAnsi="Trebuchet MS"/>
          <w:sz w:val="22"/>
          <w:szCs w:val="22"/>
          <w:lang w:val="ro-RO"/>
        </w:rPr>
        <w:t xml:space="preserve"> </w:t>
      </w:r>
      <w:r w:rsidRPr="00004CC7">
        <w:rPr>
          <w:rFonts w:ascii="Trebuchet MS" w:hAnsi="Trebuchet MS"/>
          <w:sz w:val="22"/>
          <w:szCs w:val="22"/>
          <w:lang w:val="ro-RO"/>
        </w:rPr>
        <w:t xml:space="preserve">Trebely, nr.7, cam.7 – Compartimentul </w:t>
      </w:r>
      <w:r>
        <w:rPr>
          <w:rFonts w:ascii="Trebuchet MS" w:hAnsi="Trebuchet MS"/>
          <w:sz w:val="22"/>
          <w:szCs w:val="22"/>
          <w:lang w:val="ro-RO"/>
        </w:rPr>
        <w:t>Management de Caz pentru Adulţi cu Dizabilităţi</w:t>
      </w:r>
      <w:r w:rsidRPr="00004CC7">
        <w:rPr>
          <w:rFonts w:ascii="Trebuchet MS" w:hAnsi="Trebuchet MS"/>
          <w:sz w:val="22"/>
          <w:szCs w:val="22"/>
          <w:lang w:val="ro-RO"/>
        </w:rPr>
        <w:t>.</w:t>
      </w:r>
    </w:p>
    <w:p w:rsidR="003E0973" w:rsidRPr="003E0973" w:rsidRDefault="00004CC7" w:rsidP="003E0973">
      <w:pPr>
        <w:spacing w:after="120" w:line="360" w:lineRule="auto"/>
        <w:jc w:val="both"/>
        <w:rPr>
          <w:rFonts w:ascii="Trebuchet MS" w:hAnsi="Trebuchet MS" w:cs="Arial"/>
          <w:color w:val="FF00FF"/>
          <w:sz w:val="22"/>
          <w:szCs w:val="22"/>
          <w:lang w:val="ro-RO"/>
        </w:rPr>
      </w:pPr>
      <w:r w:rsidRPr="003E0973">
        <w:rPr>
          <w:rFonts w:ascii="Trebuchet MS" w:hAnsi="Trebuchet MS"/>
          <w:b/>
          <w:color w:val="FF00FF"/>
          <w:sz w:val="22"/>
          <w:szCs w:val="22"/>
          <w:lang w:val="ro-RO"/>
        </w:rPr>
        <w:lastRenderedPageBreak/>
        <w:t xml:space="preserve">(3)   </w:t>
      </w:r>
      <w:r w:rsidR="003E0973" w:rsidRPr="003E0973">
        <w:rPr>
          <w:rFonts w:ascii="Trebuchet MS" w:hAnsi="Trebuchet MS" w:cs="Courier New"/>
          <w:color w:val="FF00FF"/>
          <w:sz w:val="22"/>
          <w:szCs w:val="22"/>
          <w:shd w:val="clear" w:color="auto" w:fill="FFFFFF"/>
          <w:lang w:val="ro-RO"/>
        </w:rPr>
        <w:t>Admiterea în centru</w:t>
      </w:r>
      <w:r w:rsidR="003E0973" w:rsidRPr="003E0973">
        <w:rPr>
          <w:rFonts w:ascii="Trebuchet MS" w:hAnsi="Trebuchet MS" w:cs="Arial"/>
          <w:color w:val="FF00FF"/>
          <w:sz w:val="22"/>
          <w:szCs w:val="22"/>
          <w:lang w:val="ro-RO"/>
        </w:rPr>
        <w:t xml:space="preserve"> se va face pe baza Deciziei de admitere în centru </w:t>
      </w:r>
      <w:r w:rsidR="003E0973" w:rsidRPr="003E0973">
        <w:rPr>
          <w:rFonts w:ascii="Trebuchet MS" w:hAnsi="Trebuchet MS" w:cs="Courier New"/>
          <w:color w:val="FF00FF"/>
          <w:sz w:val="22"/>
          <w:szCs w:val="22"/>
          <w:shd w:val="clear" w:color="auto" w:fill="FFFFFF"/>
          <w:lang w:val="ro-RO"/>
        </w:rPr>
        <w:t>aprobată sau, după caz, avizată</w:t>
      </w:r>
      <w:r w:rsidR="003E0973" w:rsidRPr="003E0973">
        <w:rPr>
          <w:rFonts w:ascii="Trebuchet MS" w:hAnsi="Trebuchet MS" w:cs="Arial"/>
          <w:color w:val="FF00FF"/>
          <w:sz w:val="22"/>
          <w:szCs w:val="22"/>
          <w:lang w:val="ro-RO"/>
        </w:rPr>
        <w:t xml:space="preserve"> de către conducătorul centrului, pe baza hotărârii Comisiei de Evaluare a Persoanelor Adulte cu Handicap</w:t>
      </w:r>
      <w:r w:rsidR="003E0973">
        <w:rPr>
          <w:rFonts w:ascii="Trebuchet MS" w:hAnsi="Trebuchet MS" w:cs="Arial"/>
          <w:color w:val="FF00FF"/>
          <w:sz w:val="22"/>
          <w:szCs w:val="22"/>
          <w:lang w:val="ro-RO"/>
        </w:rPr>
        <w:t>,</w:t>
      </w:r>
    </w:p>
    <w:p w:rsidR="003E0973" w:rsidRPr="003E0973" w:rsidRDefault="003E0973" w:rsidP="003E0973">
      <w:pPr>
        <w:spacing w:after="120" w:line="360" w:lineRule="auto"/>
        <w:jc w:val="both"/>
        <w:rPr>
          <w:rFonts w:ascii="Trebuchet MS" w:hAnsi="Trebuchet MS" w:cs="Arial"/>
          <w:color w:val="FF00FF"/>
          <w:sz w:val="22"/>
          <w:szCs w:val="22"/>
          <w:lang w:val="ro-RO"/>
        </w:rPr>
      </w:pPr>
      <w:r w:rsidRPr="003E0973">
        <w:rPr>
          <w:rFonts w:ascii="Trebuchet MS" w:hAnsi="Trebuchet MS" w:cs="Arial"/>
          <w:color w:val="FF00FF"/>
          <w:sz w:val="22"/>
          <w:szCs w:val="22"/>
          <w:lang w:val="ro-RO"/>
        </w:rPr>
        <w:t>Persoana/autoritatea solicitantă care a obţinut admiterea va lua legătura cu conducerea centrului pentru a stabili data şi condiţiile de admitere propriu-zise  în centru a persoanei cu handicap.</w:t>
      </w:r>
    </w:p>
    <w:p w:rsidR="00004CC7" w:rsidRPr="00004CC7" w:rsidRDefault="00004CC7" w:rsidP="000621ED">
      <w:pPr>
        <w:spacing w:line="360" w:lineRule="auto"/>
        <w:jc w:val="both"/>
        <w:outlineLvl w:val="0"/>
        <w:rPr>
          <w:rFonts w:ascii="Trebuchet MS" w:hAnsi="Trebuchet MS"/>
          <w:sz w:val="22"/>
          <w:szCs w:val="22"/>
          <w:lang w:val="ro-RO"/>
        </w:rPr>
      </w:pPr>
      <w:r w:rsidRPr="00004CC7">
        <w:rPr>
          <w:rFonts w:ascii="Trebuchet MS" w:hAnsi="Trebuchet MS"/>
          <w:b/>
          <w:sz w:val="22"/>
          <w:szCs w:val="22"/>
          <w:lang w:val="ro-RO"/>
        </w:rPr>
        <w:t xml:space="preserve">(4)   </w:t>
      </w:r>
      <w:r w:rsidRPr="00004CC7">
        <w:rPr>
          <w:rFonts w:ascii="Trebuchet MS" w:hAnsi="Trebuchet MS"/>
          <w:sz w:val="22"/>
          <w:szCs w:val="22"/>
          <w:lang w:val="ro-RO"/>
        </w:rPr>
        <w:t>Admiterea beneficiarilor, care posedă domiciliul stabil în alt judeţ decât judeţul Mureş , se face numai la solicitarea conducătorului  Direcţiei Generale de Asistenţă Socială şi Protecţia Copilului din unitatea administrativ –teritorială în care persoana cu dizabilităţi îşi are domiciliul ,solicitare ce va cuprinde în mod obligatoriu acordul acestei Direcţii de a achita costul mediu lunar de cheltuieli stabilit pentru respectivul centru rezidenţial în care urmează să fie admisă persoana cu handicap.</w:t>
      </w:r>
    </w:p>
    <w:p w:rsidR="00004CC7" w:rsidRPr="00004CC7" w:rsidRDefault="00004CC7" w:rsidP="000621ED">
      <w:pPr>
        <w:spacing w:line="360" w:lineRule="auto"/>
        <w:jc w:val="both"/>
        <w:outlineLvl w:val="0"/>
        <w:rPr>
          <w:rFonts w:ascii="Trebuchet MS" w:hAnsi="Trebuchet MS"/>
          <w:sz w:val="22"/>
          <w:szCs w:val="22"/>
          <w:lang w:val="ro-RO"/>
        </w:rPr>
      </w:pPr>
      <w:r w:rsidRPr="00004CC7">
        <w:rPr>
          <w:rFonts w:ascii="Trebuchet MS" w:hAnsi="Trebuchet MS"/>
          <w:b/>
          <w:sz w:val="22"/>
          <w:szCs w:val="22"/>
          <w:lang w:val="ro-RO"/>
        </w:rPr>
        <w:t xml:space="preserve">(5)   </w:t>
      </w:r>
      <w:r w:rsidRPr="00004CC7">
        <w:rPr>
          <w:rFonts w:ascii="Trebuchet MS" w:hAnsi="Trebuchet MS"/>
          <w:sz w:val="22"/>
          <w:szCs w:val="22"/>
          <w:lang w:val="ro-RO"/>
        </w:rPr>
        <w:t>Admiterea în centru nu poate fi non</w:t>
      </w:r>
      <w:r>
        <w:rPr>
          <w:rFonts w:ascii="Trebuchet MS" w:hAnsi="Trebuchet MS"/>
          <w:sz w:val="22"/>
          <w:szCs w:val="22"/>
          <w:lang w:val="ro-RO"/>
        </w:rPr>
        <w:t xml:space="preserve"> </w:t>
      </w:r>
      <w:r w:rsidRPr="00004CC7">
        <w:rPr>
          <w:rFonts w:ascii="Trebuchet MS" w:hAnsi="Trebuchet MS"/>
          <w:sz w:val="22"/>
          <w:szCs w:val="22"/>
          <w:lang w:val="ro-RO"/>
        </w:rPr>
        <w:t>-</w:t>
      </w:r>
      <w:r>
        <w:rPr>
          <w:rFonts w:ascii="Trebuchet MS" w:hAnsi="Trebuchet MS"/>
          <w:sz w:val="22"/>
          <w:szCs w:val="22"/>
          <w:lang w:val="ro-RO"/>
        </w:rPr>
        <w:t xml:space="preserve"> </w:t>
      </w:r>
      <w:r w:rsidRPr="00004CC7">
        <w:rPr>
          <w:rFonts w:ascii="Trebuchet MS" w:hAnsi="Trebuchet MS"/>
          <w:sz w:val="22"/>
          <w:szCs w:val="22"/>
          <w:lang w:val="ro-RO"/>
        </w:rPr>
        <w:t>voluntară , acordul beneficiarului fiind obligatoriu sau dacă beneficiarul este pus sub interdicţie este necesar acordul reprezentantului legal.</w:t>
      </w:r>
    </w:p>
    <w:p w:rsidR="00004CC7" w:rsidRPr="00004CC7" w:rsidRDefault="00004CC7" w:rsidP="000621ED">
      <w:pPr>
        <w:spacing w:line="360" w:lineRule="auto"/>
        <w:jc w:val="both"/>
        <w:outlineLvl w:val="0"/>
        <w:rPr>
          <w:rFonts w:ascii="Trebuchet MS" w:hAnsi="Trebuchet MS"/>
          <w:b/>
          <w:sz w:val="22"/>
          <w:szCs w:val="22"/>
          <w:lang w:val="ro-RO"/>
        </w:rPr>
      </w:pPr>
      <w:r w:rsidRPr="00004CC7">
        <w:rPr>
          <w:rFonts w:ascii="Trebuchet MS" w:hAnsi="Trebuchet MS"/>
          <w:b/>
          <w:sz w:val="22"/>
          <w:szCs w:val="22"/>
          <w:lang w:val="ro-RO"/>
        </w:rPr>
        <w:t xml:space="preserve">(6)  </w:t>
      </w:r>
      <w:r w:rsidRPr="00004CC7">
        <w:rPr>
          <w:rFonts w:ascii="Trebuchet MS" w:hAnsi="Trebuchet MS"/>
          <w:sz w:val="22"/>
          <w:szCs w:val="22"/>
        </w:rPr>
        <w:t>Procedura de admitere</w:t>
      </w:r>
      <w:r w:rsidRPr="00004CC7">
        <w:rPr>
          <w:rFonts w:ascii="Trebuchet MS" w:hAnsi="Trebuchet MS"/>
          <w:b/>
          <w:sz w:val="22"/>
          <w:szCs w:val="22"/>
        </w:rPr>
        <w:t xml:space="preserve"> </w:t>
      </w:r>
      <w:r w:rsidRPr="00004CC7">
        <w:rPr>
          <w:rFonts w:ascii="Trebuchet MS" w:hAnsi="Trebuchet MS"/>
          <w:sz w:val="22"/>
          <w:szCs w:val="22"/>
          <w:lang w:val="ro-RO"/>
        </w:rPr>
        <w:t xml:space="preserve"> în cadrul centrului de îngrijire şi asistenţă Reghin cuprinde  următorii paşi:</w:t>
      </w:r>
    </w:p>
    <w:p w:rsidR="00004CC7" w:rsidRPr="00004CC7" w:rsidRDefault="00004CC7" w:rsidP="000621ED">
      <w:pPr>
        <w:numPr>
          <w:ilvl w:val="1"/>
          <w:numId w:val="33"/>
        </w:numPr>
        <w:spacing w:line="360" w:lineRule="auto"/>
        <w:jc w:val="both"/>
        <w:rPr>
          <w:rFonts w:ascii="Trebuchet MS" w:hAnsi="Trebuchet MS"/>
          <w:sz w:val="22"/>
          <w:szCs w:val="22"/>
          <w:lang w:val="ro-RO"/>
        </w:rPr>
      </w:pPr>
      <w:r w:rsidRPr="00004CC7">
        <w:rPr>
          <w:rFonts w:ascii="Trebuchet MS" w:hAnsi="Trebuchet MS"/>
          <w:sz w:val="22"/>
          <w:szCs w:val="22"/>
          <w:lang w:val="ro-RO"/>
        </w:rPr>
        <w:t>Realizarea unei cereri adresată DGASPC Mureş prin care se solicită repartizarea unui dosar aflat în listele de aşteptare din cadrul compartimentului rezidenţial adulţi. Acestă cerere va cuprinde  anumite date despre locul disponibil (sex, necesitatea îngrijiri permanente, alimentaţie, necesitatea îngrijirii pe timp de noapte, independenţă motrică, etc</w:t>
      </w:r>
      <w:r w:rsidRPr="00004CC7">
        <w:rPr>
          <w:rFonts w:ascii="Trebuchet MS" w:hAnsi="Trebuchet MS"/>
          <w:b/>
          <w:sz w:val="22"/>
          <w:szCs w:val="22"/>
          <w:lang w:val="ro-RO"/>
        </w:rPr>
        <w:t>.</w:t>
      </w:r>
      <w:r w:rsidRPr="00004CC7">
        <w:rPr>
          <w:rFonts w:ascii="Trebuchet MS" w:hAnsi="Trebuchet MS"/>
          <w:sz w:val="22"/>
          <w:szCs w:val="22"/>
          <w:lang w:val="ro-RO"/>
        </w:rPr>
        <w:t xml:space="preserve"> Cererea se completează de către asistentul social  şi se avizează de către directorul centrului.</w:t>
      </w:r>
    </w:p>
    <w:p w:rsidR="003E0973" w:rsidRPr="003E0973" w:rsidRDefault="003E0973" w:rsidP="000621ED">
      <w:pPr>
        <w:numPr>
          <w:ilvl w:val="1"/>
          <w:numId w:val="5"/>
        </w:numPr>
        <w:spacing w:line="360" w:lineRule="auto"/>
        <w:jc w:val="both"/>
        <w:rPr>
          <w:rFonts w:ascii="Trebuchet MS" w:hAnsi="Trebuchet MS"/>
          <w:sz w:val="22"/>
          <w:szCs w:val="22"/>
          <w:lang w:val="ro-RO"/>
        </w:rPr>
      </w:pPr>
      <w:r w:rsidRPr="003E0973">
        <w:rPr>
          <w:rFonts w:ascii="Trebuchet MS" w:hAnsi="Trebuchet MS" w:cs="Arial"/>
          <w:color w:val="FF00FF"/>
          <w:sz w:val="22"/>
          <w:szCs w:val="22"/>
          <w:lang w:val="ro-RO"/>
        </w:rPr>
        <w:t xml:space="preserve">DGASPC Mureş repartizează dosarul aflat pe listele de aşteptare, conform punctajului obţinut, la propunerea Directorului General prin Compartimentul Management de Caz pentru Adulţi </w:t>
      </w:r>
      <w:r w:rsidRPr="003E0973">
        <w:rPr>
          <w:rFonts w:ascii="Trebuchet MS" w:hAnsi="Trebuchet MS" w:cs="Arial"/>
          <w:color w:val="FF00FF"/>
          <w:sz w:val="22"/>
          <w:szCs w:val="22"/>
          <w:lang w:val="ro-RO"/>
        </w:rPr>
        <w:softHyphen/>
        <w:t>şi pe baza hotărârii Comisiei de Evaluare a Persoanelor Adulte cu Handicap. Asistentul social al centrului va lua legătura cu reprezentantul Compartimentul Management de Caz pentru Adulţi pentru a i se înmâna întreg dosarul beneficiarului.</w:t>
      </w:r>
    </w:p>
    <w:p w:rsidR="00004CC7" w:rsidRPr="00004CC7" w:rsidRDefault="00004CC7" w:rsidP="000621ED">
      <w:pPr>
        <w:numPr>
          <w:ilvl w:val="1"/>
          <w:numId w:val="5"/>
        </w:numPr>
        <w:spacing w:line="360" w:lineRule="auto"/>
        <w:jc w:val="both"/>
        <w:rPr>
          <w:rFonts w:ascii="Trebuchet MS" w:hAnsi="Trebuchet MS"/>
          <w:sz w:val="22"/>
          <w:szCs w:val="22"/>
          <w:lang w:val="ro-RO"/>
        </w:rPr>
      </w:pPr>
      <w:r w:rsidRPr="00004CC7">
        <w:rPr>
          <w:rFonts w:ascii="Trebuchet MS" w:hAnsi="Trebuchet MS"/>
          <w:sz w:val="22"/>
          <w:szCs w:val="22"/>
          <w:lang w:val="ro-RO"/>
        </w:rPr>
        <w:t>Asistentul social în urma datelor obţinute de la aparţinători (reprezentanţi legali, tutori, etc.) sau de la persoana care a solicitat internarea, va stabili pavilionul şi camera iniţială  unde se va face internarea în consultanţă cu echipa multidisciplinară formată din (psiholog, educator, medic, director).</w:t>
      </w:r>
    </w:p>
    <w:p w:rsidR="00004CC7" w:rsidRPr="00004CC7" w:rsidRDefault="00004CC7" w:rsidP="000621ED">
      <w:pPr>
        <w:numPr>
          <w:ilvl w:val="1"/>
          <w:numId w:val="5"/>
        </w:numPr>
        <w:spacing w:line="360" w:lineRule="auto"/>
        <w:jc w:val="both"/>
        <w:rPr>
          <w:rFonts w:ascii="Trebuchet MS" w:hAnsi="Trebuchet MS"/>
          <w:sz w:val="22"/>
          <w:szCs w:val="22"/>
          <w:lang w:val="ro-RO"/>
        </w:rPr>
      </w:pPr>
      <w:r w:rsidRPr="00004CC7">
        <w:rPr>
          <w:rFonts w:ascii="Trebuchet MS" w:hAnsi="Trebuchet MS"/>
          <w:sz w:val="22"/>
          <w:szCs w:val="22"/>
          <w:lang w:val="ro-RO"/>
        </w:rPr>
        <w:lastRenderedPageBreak/>
        <w:t xml:space="preserve">La data şi ora stabilită pentru internare  în cadrul centrului se va reuni echipa multidisciplinară formată din: </w:t>
      </w:r>
      <w:r w:rsidRPr="00004CC7">
        <w:rPr>
          <w:rFonts w:ascii="Trebuchet MS" w:hAnsi="Trebuchet MS"/>
          <w:b/>
          <w:sz w:val="22"/>
          <w:szCs w:val="22"/>
          <w:lang w:val="ro-RO"/>
        </w:rPr>
        <w:t>asistent social, psiholog, asistentă medicală, medic, contabil şef, director,</w:t>
      </w:r>
      <w:r w:rsidRPr="00004CC7">
        <w:rPr>
          <w:rFonts w:ascii="Trebuchet MS" w:hAnsi="Trebuchet MS"/>
          <w:sz w:val="22"/>
          <w:szCs w:val="22"/>
          <w:lang w:val="ro-RO"/>
        </w:rPr>
        <w:t xml:space="preserve"> care vor stabili toate detalile necesare internării şi a oferii aparţinătorilor toate datele despre servicile ce urmează a fi prestate  de către personalul centrului.</w:t>
      </w:r>
    </w:p>
    <w:p w:rsidR="00004CC7" w:rsidRPr="00004CC7" w:rsidRDefault="00004CC7" w:rsidP="000621ED">
      <w:pPr>
        <w:numPr>
          <w:ilvl w:val="0"/>
          <w:numId w:val="5"/>
        </w:numPr>
        <w:spacing w:line="360" w:lineRule="auto"/>
        <w:jc w:val="both"/>
        <w:rPr>
          <w:rFonts w:ascii="Trebuchet MS" w:hAnsi="Trebuchet MS"/>
          <w:sz w:val="22"/>
          <w:szCs w:val="22"/>
          <w:lang w:val="ro-RO"/>
        </w:rPr>
      </w:pPr>
      <w:r w:rsidRPr="00004CC7">
        <w:rPr>
          <w:rFonts w:ascii="Trebuchet MS" w:hAnsi="Trebuchet MS"/>
          <w:sz w:val="22"/>
          <w:szCs w:val="22"/>
          <w:lang w:val="ro-RO"/>
        </w:rPr>
        <w:t>Astfel se vor întocmii următoarele acte:</w:t>
      </w:r>
    </w:p>
    <w:p w:rsidR="00004CC7" w:rsidRPr="00004CC7" w:rsidRDefault="00004CC7" w:rsidP="000621ED">
      <w:pPr>
        <w:numPr>
          <w:ilvl w:val="2"/>
          <w:numId w:val="5"/>
        </w:numPr>
        <w:spacing w:line="360" w:lineRule="auto"/>
        <w:jc w:val="both"/>
        <w:rPr>
          <w:rFonts w:ascii="Trebuchet MS" w:hAnsi="Trebuchet MS"/>
          <w:sz w:val="22"/>
          <w:szCs w:val="22"/>
          <w:lang w:val="ro-RO"/>
        </w:rPr>
      </w:pPr>
      <w:r w:rsidRPr="00004CC7">
        <w:rPr>
          <w:rFonts w:ascii="Trebuchet MS" w:hAnsi="Trebuchet MS"/>
          <w:sz w:val="22"/>
          <w:szCs w:val="22"/>
          <w:lang w:val="ro-RO"/>
        </w:rPr>
        <w:t>contractul de prestări servicii sociale care se întocmeşte pe loc de către asistentul social, şi se semnează de către reprezentantul legal (sau de persoana în cauză în funcţie de situaţie) pe de o parte şi directorul centrului.</w:t>
      </w:r>
    </w:p>
    <w:p w:rsidR="00004CC7" w:rsidRPr="00004CC7" w:rsidRDefault="00004CC7" w:rsidP="000621ED">
      <w:pPr>
        <w:numPr>
          <w:ilvl w:val="2"/>
          <w:numId w:val="5"/>
        </w:numPr>
        <w:spacing w:line="360" w:lineRule="auto"/>
        <w:jc w:val="both"/>
        <w:rPr>
          <w:rFonts w:ascii="Trebuchet MS" w:hAnsi="Trebuchet MS"/>
          <w:sz w:val="22"/>
          <w:szCs w:val="22"/>
          <w:lang w:val="ro-RO"/>
        </w:rPr>
      </w:pPr>
      <w:r w:rsidRPr="00004CC7">
        <w:rPr>
          <w:rFonts w:ascii="Trebuchet MS" w:hAnsi="Trebuchet MS"/>
          <w:sz w:val="22"/>
          <w:szCs w:val="22"/>
          <w:lang w:val="ro-RO"/>
        </w:rPr>
        <w:t>angajamentul de plată pentru servicile acordate: întocmit de către asistentul social, în urma stabilirii contribuţiei lunare de întreţinere  de către contabiliul şef, semnat de către reprezentantul legal (sau de persoana în cauză în funcţie de situaţie) pe de o parte şi directorul centrului.</w:t>
      </w:r>
    </w:p>
    <w:p w:rsidR="00004CC7" w:rsidRPr="00004CC7" w:rsidRDefault="00004CC7" w:rsidP="000621ED">
      <w:pPr>
        <w:numPr>
          <w:ilvl w:val="1"/>
          <w:numId w:val="5"/>
        </w:numPr>
        <w:spacing w:line="360" w:lineRule="auto"/>
        <w:jc w:val="both"/>
        <w:rPr>
          <w:rFonts w:ascii="Trebuchet MS" w:hAnsi="Trebuchet MS"/>
          <w:sz w:val="22"/>
          <w:szCs w:val="22"/>
          <w:lang w:val="ro-RO"/>
        </w:rPr>
      </w:pPr>
      <w:r w:rsidRPr="00004CC7">
        <w:rPr>
          <w:rFonts w:ascii="Trebuchet MS" w:hAnsi="Trebuchet MS"/>
          <w:sz w:val="22"/>
          <w:szCs w:val="22"/>
          <w:lang w:val="ro-RO"/>
        </w:rPr>
        <w:t xml:space="preserve">Totodată se vor colecta date necesare de la aparţinători pentru a se putea întocmi evaluarea iniţială a asistatului şi a se stabilii: (planul individual de servicii, date de contact privind eventuale evenimente, etc.) </w:t>
      </w:r>
    </w:p>
    <w:p w:rsidR="00004CC7" w:rsidRPr="00004CC7" w:rsidRDefault="00004CC7" w:rsidP="000621ED">
      <w:pPr>
        <w:numPr>
          <w:ilvl w:val="1"/>
          <w:numId w:val="5"/>
        </w:numPr>
        <w:spacing w:line="360" w:lineRule="auto"/>
        <w:jc w:val="both"/>
        <w:rPr>
          <w:rFonts w:ascii="Trebuchet MS" w:hAnsi="Trebuchet MS"/>
          <w:b/>
          <w:sz w:val="22"/>
          <w:szCs w:val="22"/>
          <w:lang w:val="ro-RO"/>
        </w:rPr>
      </w:pPr>
      <w:r w:rsidRPr="00004CC7">
        <w:rPr>
          <w:rFonts w:ascii="Trebuchet MS" w:hAnsi="Trebuchet MS"/>
          <w:sz w:val="22"/>
          <w:szCs w:val="22"/>
          <w:lang w:val="ro-RO"/>
        </w:rPr>
        <w:t>Evaluarea iniţială se va realiza în maxim 15 zile de la data internării, semnată de toţi membrii echipei multidisciplinare (medic, asistent social, psiholog, educator) şi include următoarele aspecte: autonomie personală, stare fizică, greutate şi regim alimentar (inclusiv preferinţe alimentare), văz, auz, comunicare (limbaj), sănătate bucală (dentiţie etc.), locomoţie, mobilitate generală, istoricul „recăderilor”, continenţă, medicaţie curentă, sănătate mentală şi cogniţie, preocupări, hobby-uri, nevoi de educaţie, culturale, religioase, siguranţă personală, riscuri, relaţia cu familia şi alte contacte sociale, dependenţă de droguri, alcool, tutun etc</w:t>
      </w:r>
      <w:r w:rsidRPr="00004CC7">
        <w:rPr>
          <w:rFonts w:ascii="Trebuchet MS" w:hAnsi="Trebuchet MS"/>
          <w:b/>
          <w:sz w:val="22"/>
          <w:szCs w:val="22"/>
          <w:lang w:val="ro-RO"/>
        </w:rPr>
        <w:t>.</w:t>
      </w:r>
    </w:p>
    <w:p w:rsidR="00004CC7" w:rsidRPr="00004CC7" w:rsidRDefault="00004CC7" w:rsidP="000621ED">
      <w:pPr>
        <w:numPr>
          <w:ilvl w:val="1"/>
          <w:numId w:val="5"/>
        </w:numPr>
        <w:spacing w:line="360" w:lineRule="auto"/>
        <w:jc w:val="both"/>
        <w:rPr>
          <w:rFonts w:ascii="Trebuchet MS" w:hAnsi="Trebuchet MS"/>
          <w:sz w:val="22"/>
          <w:szCs w:val="22"/>
          <w:lang w:val="ro-RO"/>
        </w:rPr>
      </w:pPr>
      <w:r w:rsidRPr="00004CC7">
        <w:rPr>
          <w:rFonts w:ascii="Trebuchet MS" w:hAnsi="Trebuchet MS"/>
          <w:sz w:val="22"/>
          <w:szCs w:val="22"/>
          <w:lang w:val="ro-RO"/>
        </w:rPr>
        <w:t>În baza datelor culese  şi a evaluării iniţiale se vor întocmi următoarele fişe:</w:t>
      </w:r>
    </w:p>
    <w:p w:rsidR="00004CC7" w:rsidRPr="00004CC7" w:rsidRDefault="00004CC7" w:rsidP="000621ED">
      <w:pPr>
        <w:numPr>
          <w:ilvl w:val="2"/>
          <w:numId w:val="5"/>
        </w:numPr>
        <w:spacing w:line="360" w:lineRule="auto"/>
        <w:jc w:val="both"/>
        <w:rPr>
          <w:rFonts w:ascii="Trebuchet MS" w:hAnsi="Trebuchet MS"/>
          <w:sz w:val="22"/>
          <w:szCs w:val="22"/>
          <w:lang w:val="ro-RO"/>
        </w:rPr>
      </w:pPr>
      <w:r w:rsidRPr="00004CC7">
        <w:rPr>
          <w:rFonts w:ascii="Trebuchet MS" w:hAnsi="Trebuchet MS"/>
          <w:sz w:val="22"/>
          <w:szCs w:val="22"/>
          <w:lang w:val="ro-RO"/>
        </w:rPr>
        <w:t xml:space="preserve">fişa medicală  </w:t>
      </w:r>
    </w:p>
    <w:p w:rsidR="00004CC7" w:rsidRPr="00004CC7" w:rsidRDefault="00004CC7" w:rsidP="000621ED">
      <w:pPr>
        <w:numPr>
          <w:ilvl w:val="2"/>
          <w:numId w:val="5"/>
        </w:numPr>
        <w:spacing w:line="360" w:lineRule="auto"/>
        <w:jc w:val="both"/>
        <w:rPr>
          <w:rFonts w:ascii="Trebuchet MS" w:hAnsi="Trebuchet MS"/>
          <w:sz w:val="22"/>
          <w:szCs w:val="22"/>
          <w:lang w:val="ro-RO"/>
        </w:rPr>
      </w:pPr>
      <w:r w:rsidRPr="00004CC7">
        <w:rPr>
          <w:rFonts w:ascii="Trebuchet MS" w:hAnsi="Trebuchet MS"/>
          <w:sz w:val="22"/>
          <w:szCs w:val="22"/>
          <w:lang w:val="ro-RO"/>
        </w:rPr>
        <w:t xml:space="preserve">fişa psihologică </w:t>
      </w:r>
    </w:p>
    <w:p w:rsidR="00004CC7" w:rsidRPr="00004CC7" w:rsidRDefault="00004CC7" w:rsidP="000621ED">
      <w:pPr>
        <w:numPr>
          <w:ilvl w:val="2"/>
          <w:numId w:val="5"/>
        </w:numPr>
        <w:spacing w:line="360" w:lineRule="auto"/>
        <w:jc w:val="both"/>
        <w:rPr>
          <w:rFonts w:ascii="Trebuchet MS" w:hAnsi="Trebuchet MS"/>
          <w:sz w:val="22"/>
          <w:szCs w:val="22"/>
          <w:lang w:val="ro-RO"/>
        </w:rPr>
      </w:pPr>
      <w:r w:rsidRPr="00004CC7">
        <w:rPr>
          <w:rFonts w:ascii="Trebuchet MS" w:hAnsi="Trebuchet MS"/>
          <w:sz w:val="22"/>
          <w:szCs w:val="22"/>
          <w:lang w:val="ro-RO"/>
        </w:rPr>
        <w:t>fişa educaţională (unde este cazul)</w:t>
      </w:r>
    </w:p>
    <w:p w:rsidR="00004CC7" w:rsidRPr="00004CC7" w:rsidRDefault="00004CC7" w:rsidP="000621ED">
      <w:pPr>
        <w:spacing w:line="360" w:lineRule="auto"/>
        <w:jc w:val="both"/>
        <w:rPr>
          <w:rFonts w:ascii="Trebuchet MS" w:hAnsi="Trebuchet MS"/>
          <w:sz w:val="22"/>
          <w:szCs w:val="22"/>
          <w:lang w:val="ro-RO"/>
        </w:rPr>
      </w:pPr>
      <w:r w:rsidRPr="00004CC7">
        <w:rPr>
          <w:rFonts w:ascii="Trebuchet MS" w:hAnsi="Trebuchet MS"/>
          <w:b/>
          <w:sz w:val="22"/>
          <w:szCs w:val="22"/>
          <w:lang w:val="ro-RO"/>
        </w:rPr>
        <w:t>7)</w:t>
      </w:r>
      <w:r w:rsidRPr="00004CC7">
        <w:rPr>
          <w:rFonts w:ascii="Trebuchet MS" w:hAnsi="Trebuchet MS"/>
          <w:sz w:val="22"/>
          <w:szCs w:val="22"/>
          <w:lang w:val="ro-RO"/>
        </w:rPr>
        <w:t xml:space="preserve"> Pentru fiecare asistat se întocmeşte un </w:t>
      </w:r>
      <w:r w:rsidRPr="00004CC7">
        <w:rPr>
          <w:rFonts w:ascii="Trebuchet MS" w:hAnsi="Trebuchet MS"/>
          <w:b/>
          <w:bCs/>
          <w:iCs/>
          <w:sz w:val="22"/>
          <w:szCs w:val="22"/>
          <w:lang w:val="ro-RO"/>
        </w:rPr>
        <w:t>Plan</w:t>
      </w:r>
      <w:r w:rsidRPr="00004CC7">
        <w:rPr>
          <w:rFonts w:ascii="Trebuchet MS" w:hAnsi="Trebuchet MS"/>
          <w:sz w:val="22"/>
          <w:szCs w:val="22"/>
          <w:lang w:val="ro-RO"/>
        </w:rPr>
        <w:t xml:space="preserve"> </w:t>
      </w:r>
      <w:r w:rsidRPr="00004CC7">
        <w:rPr>
          <w:rFonts w:ascii="Trebuchet MS" w:hAnsi="Trebuchet MS"/>
          <w:b/>
          <w:bCs/>
          <w:iCs/>
          <w:sz w:val="22"/>
          <w:szCs w:val="22"/>
          <w:lang w:val="ro-RO"/>
        </w:rPr>
        <w:t xml:space="preserve">Individualizat de Servicii </w:t>
      </w:r>
      <w:r w:rsidRPr="00004CC7">
        <w:rPr>
          <w:rFonts w:ascii="Trebuchet MS" w:hAnsi="Trebuchet MS"/>
          <w:bCs/>
          <w:iCs/>
          <w:sz w:val="22"/>
          <w:szCs w:val="22"/>
          <w:lang w:val="ro-RO"/>
        </w:rPr>
        <w:t>care</w:t>
      </w:r>
      <w:r w:rsidRPr="00004CC7">
        <w:rPr>
          <w:rFonts w:ascii="Trebuchet MS" w:hAnsi="Trebuchet MS"/>
          <w:b/>
          <w:bCs/>
          <w:iCs/>
          <w:sz w:val="22"/>
          <w:szCs w:val="22"/>
          <w:lang w:val="ro-RO"/>
        </w:rPr>
        <w:t xml:space="preserve"> </w:t>
      </w:r>
      <w:r w:rsidRPr="00004CC7">
        <w:rPr>
          <w:rFonts w:ascii="Trebuchet MS" w:hAnsi="Trebuchet MS"/>
          <w:sz w:val="22"/>
          <w:szCs w:val="22"/>
          <w:lang w:val="ro-RO"/>
        </w:rPr>
        <w:t xml:space="preserve">în baza evaluării iniţiale cuprinde serviciile asigurate asistatului pe perioada rezidenţei în </w:t>
      </w:r>
      <w:smartTag w:uri="urn:schemas-microsoft-com:office:smarttags" w:element="stockticker">
        <w:r w:rsidRPr="00004CC7">
          <w:rPr>
            <w:rFonts w:ascii="Trebuchet MS" w:hAnsi="Trebuchet MS"/>
            <w:sz w:val="22"/>
            <w:szCs w:val="22"/>
            <w:lang w:val="ro-RO"/>
          </w:rPr>
          <w:t>CIA</w:t>
        </w:r>
      </w:smartTag>
      <w:r w:rsidRPr="00004CC7">
        <w:rPr>
          <w:rFonts w:ascii="Trebuchet MS" w:hAnsi="Trebuchet MS"/>
          <w:sz w:val="22"/>
          <w:szCs w:val="22"/>
          <w:lang w:val="ro-RO"/>
        </w:rPr>
        <w:t xml:space="preserve"> Reghin precum şi </w:t>
      </w:r>
      <w:r w:rsidRPr="00004CC7">
        <w:rPr>
          <w:rFonts w:ascii="Trebuchet MS" w:hAnsi="Trebuchet MS"/>
          <w:sz w:val="22"/>
          <w:szCs w:val="22"/>
          <w:lang w:val="ro-RO"/>
        </w:rPr>
        <w:lastRenderedPageBreak/>
        <w:t>personalul implicat în realizarea planului. Planul Individualizat de Servicii include programe de intervenţie specifică:</w:t>
      </w:r>
    </w:p>
    <w:p w:rsidR="00004CC7" w:rsidRPr="00004CC7" w:rsidRDefault="00004CC7" w:rsidP="000621ED">
      <w:pPr>
        <w:spacing w:line="360" w:lineRule="auto"/>
        <w:jc w:val="both"/>
        <w:rPr>
          <w:rFonts w:ascii="Trebuchet MS" w:hAnsi="Trebuchet MS"/>
          <w:sz w:val="22"/>
          <w:szCs w:val="22"/>
          <w:lang w:val="ro-RO"/>
        </w:rPr>
      </w:pPr>
      <w:r w:rsidRPr="00004CC7">
        <w:rPr>
          <w:rFonts w:ascii="Trebuchet MS" w:hAnsi="Trebuchet MS"/>
          <w:b/>
          <w:sz w:val="22"/>
          <w:szCs w:val="22"/>
          <w:lang w:val="ro-RO"/>
        </w:rPr>
        <w:t>a)</w:t>
      </w:r>
      <w:r w:rsidRPr="00004CC7">
        <w:rPr>
          <w:rFonts w:ascii="Trebuchet MS" w:hAnsi="Trebuchet MS"/>
          <w:sz w:val="22"/>
          <w:szCs w:val="22"/>
          <w:lang w:val="ro-RO"/>
        </w:rPr>
        <w:t xml:space="preserve"> </w:t>
      </w:r>
      <w:r w:rsidRPr="00004CC7">
        <w:rPr>
          <w:rFonts w:ascii="Trebuchet MS" w:hAnsi="Trebuchet MS"/>
          <w:b/>
          <w:bCs/>
          <w:i/>
          <w:iCs/>
          <w:sz w:val="22"/>
          <w:szCs w:val="22"/>
          <w:lang w:val="ro-RO"/>
        </w:rPr>
        <w:t>Program Individualizat de Îngrijire</w:t>
      </w:r>
      <w:r w:rsidRPr="00004CC7">
        <w:rPr>
          <w:rFonts w:ascii="Trebuchet MS" w:hAnsi="Trebuchet MS"/>
          <w:sz w:val="22"/>
          <w:szCs w:val="22"/>
          <w:lang w:val="ro-RO"/>
        </w:rPr>
        <w:t xml:space="preserve"> - hrănire, igienă personală, supravegherea şi menţinerea sănătăţii</w:t>
      </w:r>
      <w:r w:rsidRPr="00004CC7">
        <w:rPr>
          <w:rFonts w:ascii="Trebuchet MS" w:hAnsi="Trebuchet MS"/>
          <w:b/>
          <w:sz w:val="22"/>
          <w:szCs w:val="22"/>
          <w:lang w:val="ro-RO"/>
        </w:rPr>
        <w:t>;</w:t>
      </w:r>
      <w:r w:rsidRPr="00004CC7">
        <w:rPr>
          <w:rFonts w:ascii="Trebuchet MS" w:hAnsi="Trebuchet MS"/>
          <w:sz w:val="22"/>
          <w:szCs w:val="22"/>
          <w:lang w:val="ro-RO"/>
        </w:rPr>
        <w:t xml:space="preserve"> </w:t>
      </w:r>
    </w:p>
    <w:p w:rsidR="00004CC7" w:rsidRPr="00004CC7" w:rsidRDefault="00004CC7" w:rsidP="000621ED">
      <w:pPr>
        <w:spacing w:line="360" w:lineRule="auto"/>
        <w:jc w:val="both"/>
        <w:rPr>
          <w:rFonts w:ascii="Trebuchet MS" w:hAnsi="Trebuchet MS"/>
          <w:sz w:val="22"/>
          <w:szCs w:val="22"/>
          <w:lang w:val="ro-RO"/>
        </w:rPr>
      </w:pPr>
      <w:r w:rsidRPr="00004CC7">
        <w:rPr>
          <w:rFonts w:ascii="Trebuchet MS" w:hAnsi="Trebuchet MS"/>
          <w:b/>
          <w:sz w:val="22"/>
          <w:szCs w:val="22"/>
          <w:lang w:val="ro-RO"/>
        </w:rPr>
        <w:t>b)</w:t>
      </w:r>
      <w:r w:rsidRPr="00004CC7">
        <w:rPr>
          <w:rFonts w:ascii="Trebuchet MS" w:hAnsi="Trebuchet MS"/>
          <w:sz w:val="22"/>
          <w:szCs w:val="22"/>
          <w:lang w:val="ro-RO"/>
        </w:rPr>
        <w:t xml:space="preserve"> </w:t>
      </w:r>
      <w:r w:rsidRPr="00004CC7">
        <w:rPr>
          <w:rFonts w:ascii="Trebuchet MS" w:hAnsi="Trebuchet MS"/>
          <w:b/>
          <w:bCs/>
          <w:i/>
          <w:iCs/>
          <w:sz w:val="22"/>
          <w:szCs w:val="22"/>
          <w:lang w:val="ro-RO"/>
        </w:rPr>
        <w:t>Program Individualizat de Recuperare</w:t>
      </w:r>
      <w:r w:rsidRPr="00004CC7">
        <w:rPr>
          <w:rFonts w:ascii="Trebuchet MS" w:hAnsi="Trebuchet MS"/>
          <w:sz w:val="22"/>
          <w:szCs w:val="22"/>
          <w:lang w:val="ro-RO"/>
        </w:rPr>
        <w:t>;</w:t>
      </w:r>
    </w:p>
    <w:p w:rsidR="00004CC7" w:rsidRPr="00004CC7" w:rsidRDefault="00004CC7" w:rsidP="000621ED">
      <w:pPr>
        <w:spacing w:line="360" w:lineRule="auto"/>
        <w:jc w:val="both"/>
        <w:rPr>
          <w:rFonts w:ascii="Trebuchet MS" w:hAnsi="Trebuchet MS"/>
          <w:sz w:val="22"/>
          <w:szCs w:val="22"/>
          <w:lang w:val="pt-BR"/>
        </w:rPr>
      </w:pPr>
      <w:r w:rsidRPr="00004CC7">
        <w:rPr>
          <w:rFonts w:ascii="Trebuchet MS" w:hAnsi="Trebuchet MS"/>
          <w:b/>
          <w:sz w:val="22"/>
          <w:szCs w:val="22"/>
          <w:lang w:val="ro-RO"/>
        </w:rPr>
        <w:t>c)</w:t>
      </w:r>
      <w:r w:rsidRPr="00004CC7">
        <w:rPr>
          <w:rFonts w:ascii="Trebuchet MS" w:hAnsi="Trebuchet MS"/>
          <w:sz w:val="22"/>
          <w:szCs w:val="22"/>
          <w:lang w:val="ro-RO"/>
        </w:rPr>
        <w:t xml:space="preserve"> </w:t>
      </w:r>
      <w:r w:rsidRPr="00004CC7">
        <w:rPr>
          <w:rFonts w:ascii="Trebuchet MS" w:hAnsi="Trebuchet MS"/>
          <w:i/>
          <w:sz w:val="22"/>
          <w:szCs w:val="22"/>
          <w:lang w:val="ro-RO"/>
        </w:rPr>
        <w:t>Program Individualizat de Integrare/Reintegrare Socială</w:t>
      </w:r>
      <w:r w:rsidRPr="00004CC7">
        <w:rPr>
          <w:rFonts w:ascii="Trebuchet MS" w:hAnsi="Trebuchet MS"/>
          <w:sz w:val="22"/>
          <w:szCs w:val="22"/>
          <w:lang w:val="ro-RO"/>
        </w:rPr>
        <w:t>;</w:t>
      </w:r>
    </w:p>
    <w:p w:rsidR="00004CC7" w:rsidRPr="00004CC7" w:rsidRDefault="00004CC7" w:rsidP="000621ED">
      <w:pPr>
        <w:autoSpaceDE w:val="0"/>
        <w:autoSpaceDN w:val="0"/>
        <w:adjustRightInd w:val="0"/>
        <w:spacing w:line="360" w:lineRule="auto"/>
        <w:rPr>
          <w:rFonts w:ascii="Trebuchet MS" w:hAnsi="Trebuchet MS"/>
          <w:b/>
          <w:sz w:val="22"/>
          <w:szCs w:val="22"/>
          <w:lang w:val="pt-BR"/>
        </w:rPr>
      </w:pPr>
      <w:r w:rsidRPr="00004CC7">
        <w:rPr>
          <w:rFonts w:ascii="Trebuchet MS" w:hAnsi="Trebuchet MS"/>
          <w:b/>
          <w:sz w:val="22"/>
          <w:szCs w:val="22"/>
          <w:lang w:val="pt-BR"/>
        </w:rPr>
        <w:t xml:space="preserve">3) Condiţii de încetare a serviciilor </w:t>
      </w:r>
    </w:p>
    <w:p w:rsidR="008B1EF3" w:rsidRDefault="00004CC7" w:rsidP="000621ED">
      <w:pPr>
        <w:spacing w:line="360" w:lineRule="auto"/>
        <w:jc w:val="both"/>
        <w:rPr>
          <w:rFonts w:ascii="Trebuchet MS" w:hAnsi="Trebuchet MS"/>
          <w:sz w:val="22"/>
          <w:szCs w:val="22"/>
          <w:lang w:val="ro-RO"/>
        </w:rPr>
      </w:pPr>
      <w:r w:rsidRPr="00004CC7">
        <w:rPr>
          <w:rFonts w:ascii="Trebuchet MS" w:hAnsi="Trebuchet MS"/>
          <w:sz w:val="22"/>
          <w:szCs w:val="22"/>
          <w:lang w:val="ro-RO"/>
        </w:rPr>
        <w:t>Sistarea serviciilor către beneficiar se efectuează în interesul acestuia, ţinându-se cont de rezultatele reevaluarilor, cu respectarea prevederilor contractului de servicii.</w:t>
      </w:r>
    </w:p>
    <w:p w:rsidR="00004CC7" w:rsidRPr="00004CC7" w:rsidRDefault="00004CC7" w:rsidP="000621ED">
      <w:pPr>
        <w:spacing w:line="360" w:lineRule="auto"/>
        <w:jc w:val="both"/>
        <w:rPr>
          <w:rFonts w:ascii="Trebuchet MS" w:hAnsi="Trebuchet MS"/>
          <w:sz w:val="22"/>
          <w:szCs w:val="22"/>
          <w:lang w:val="ro-RO"/>
        </w:rPr>
      </w:pPr>
      <w:r w:rsidRPr="00004CC7">
        <w:rPr>
          <w:rFonts w:ascii="Trebuchet MS" w:hAnsi="Trebuchet MS"/>
          <w:sz w:val="22"/>
          <w:szCs w:val="22"/>
          <w:lang w:val="ro-RO"/>
        </w:rPr>
        <w:t>Externarea  din centru se poate dispune în următoarele cazuri:</w:t>
      </w:r>
    </w:p>
    <w:p w:rsidR="00004CC7" w:rsidRPr="00004CC7" w:rsidRDefault="00004CC7" w:rsidP="000621ED">
      <w:pPr>
        <w:spacing w:line="360" w:lineRule="auto"/>
        <w:jc w:val="both"/>
        <w:rPr>
          <w:rFonts w:ascii="Trebuchet MS" w:hAnsi="Trebuchet MS"/>
          <w:sz w:val="22"/>
          <w:szCs w:val="22"/>
          <w:lang w:val="ro-RO"/>
        </w:rPr>
      </w:pPr>
      <w:r w:rsidRPr="00004CC7">
        <w:rPr>
          <w:rFonts w:ascii="Trebuchet MS" w:hAnsi="Trebuchet MS"/>
          <w:b/>
          <w:sz w:val="22"/>
          <w:szCs w:val="22"/>
          <w:lang w:val="ro-RO"/>
        </w:rPr>
        <w:t>a</w:t>
      </w:r>
      <w:r w:rsidRPr="00004CC7">
        <w:rPr>
          <w:rFonts w:ascii="Trebuchet MS" w:hAnsi="Trebuchet MS"/>
          <w:sz w:val="22"/>
          <w:szCs w:val="22"/>
          <w:lang w:val="ro-RO"/>
        </w:rPr>
        <w:t>) din raţiuni de ordin medical</w:t>
      </w:r>
    </w:p>
    <w:p w:rsidR="00004CC7" w:rsidRPr="00004CC7" w:rsidRDefault="00004CC7" w:rsidP="000621ED">
      <w:pPr>
        <w:spacing w:line="360" w:lineRule="auto"/>
        <w:jc w:val="both"/>
        <w:rPr>
          <w:rFonts w:ascii="Trebuchet MS" w:hAnsi="Trebuchet MS"/>
          <w:sz w:val="22"/>
          <w:szCs w:val="22"/>
          <w:lang w:val="ro-RO"/>
        </w:rPr>
      </w:pPr>
      <w:r w:rsidRPr="00004CC7">
        <w:rPr>
          <w:rFonts w:ascii="Trebuchet MS" w:hAnsi="Trebuchet MS"/>
          <w:b/>
          <w:sz w:val="22"/>
          <w:szCs w:val="22"/>
          <w:lang w:val="ro-RO"/>
        </w:rPr>
        <w:t>b)</w:t>
      </w:r>
      <w:r w:rsidRPr="00004CC7">
        <w:rPr>
          <w:rFonts w:ascii="Trebuchet MS" w:hAnsi="Trebuchet MS"/>
          <w:sz w:val="22"/>
          <w:szCs w:val="22"/>
          <w:lang w:val="ro-RO"/>
        </w:rPr>
        <w:t xml:space="preserve"> la dorinţa beneficiarului/ sau a familiei acestuia </w:t>
      </w:r>
    </w:p>
    <w:p w:rsidR="00004CC7" w:rsidRPr="00004CC7" w:rsidRDefault="00004CC7" w:rsidP="000621ED">
      <w:pPr>
        <w:spacing w:line="360" w:lineRule="auto"/>
        <w:jc w:val="both"/>
        <w:rPr>
          <w:rFonts w:ascii="Trebuchet MS" w:hAnsi="Trebuchet MS"/>
          <w:sz w:val="22"/>
          <w:szCs w:val="22"/>
          <w:lang w:val="ro-RO"/>
        </w:rPr>
      </w:pPr>
      <w:r w:rsidRPr="00004CC7">
        <w:rPr>
          <w:rFonts w:ascii="Trebuchet MS" w:hAnsi="Trebuchet MS"/>
          <w:b/>
          <w:sz w:val="22"/>
          <w:szCs w:val="22"/>
          <w:lang w:val="ro-RO"/>
        </w:rPr>
        <w:t>c)</w:t>
      </w:r>
      <w:r w:rsidRPr="00004CC7">
        <w:rPr>
          <w:rFonts w:ascii="Trebuchet MS" w:hAnsi="Trebuchet MS"/>
          <w:sz w:val="22"/>
          <w:szCs w:val="22"/>
          <w:lang w:val="ro-RO"/>
        </w:rPr>
        <w:t xml:space="preserve"> pentru comportamente ale beneficiarului constatate ca periculoase pentru el sau pentru ceilalţi asistaţi</w:t>
      </w:r>
    </w:p>
    <w:p w:rsidR="00004CC7" w:rsidRPr="00004CC7" w:rsidRDefault="00004CC7" w:rsidP="000621ED">
      <w:pPr>
        <w:spacing w:line="360" w:lineRule="auto"/>
        <w:jc w:val="both"/>
        <w:rPr>
          <w:rFonts w:ascii="Trebuchet MS" w:hAnsi="Trebuchet MS"/>
          <w:sz w:val="22"/>
          <w:szCs w:val="22"/>
          <w:lang w:val="ro-RO"/>
        </w:rPr>
      </w:pPr>
      <w:r w:rsidRPr="00004CC7">
        <w:rPr>
          <w:rFonts w:ascii="Trebuchet MS" w:hAnsi="Trebuchet MS"/>
          <w:b/>
          <w:sz w:val="22"/>
          <w:szCs w:val="22"/>
          <w:lang w:val="ro-RO"/>
        </w:rPr>
        <w:t>d)</w:t>
      </w:r>
      <w:r w:rsidRPr="00004CC7">
        <w:rPr>
          <w:rFonts w:ascii="Trebuchet MS" w:hAnsi="Trebuchet MS"/>
          <w:sz w:val="22"/>
          <w:szCs w:val="22"/>
          <w:lang w:val="ro-RO"/>
        </w:rPr>
        <w:t xml:space="preserve"> prin transfer </w:t>
      </w:r>
    </w:p>
    <w:p w:rsidR="00004CC7" w:rsidRPr="00004CC7" w:rsidRDefault="00004CC7" w:rsidP="000621ED">
      <w:pPr>
        <w:spacing w:line="360" w:lineRule="auto"/>
        <w:jc w:val="both"/>
        <w:rPr>
          <w:rFonts w:ascii="Trebuchet MS" w:hAnsi="Trebuchet MS"/>
          <w:sz w:val="22"/>
          <w:szCs w:val="22"/>
          <w:lang w:val="ro-RO"/>
        </w:rPr>
      </w:pPr>
      <w:r w:rsidRPr="00004CC7">
        <w:rPr>
          <w:rFonts w:ascii="Trebuchet MS" w:hAnsi="Trebuchet MS"/>
          <w:b/>
          <w:sz w:val="22"/>
          <w:szCs w:val="22"/>
          <w:lang w:val="ro-RO"/>
        </w:rPr>
        <w:t>e)</w:t>
      </w:r>
      <w:r w:rsidRPr="00004CC7">
        <w:rPr>
          <w:rFonts w:ascii="Trebuchet MS" w:hAnsi="Trebuchet MS"/>
          <w:sz w:val="22"/>
          <w:szCs w:val="22"/>
          <w:lang w:val="ro-RO"/>
        </w:rPr>
        <w:t xml:space="preserve"> în cazul în care centrul nu poate asigura servicile necesare asistatului</w:t>
      </w:r>
    </w:p>
    <w:p w:rsidR="00004CC7" w:rsidRPr="00004CC7" w:rsidRDefault="00004CC7" w:rsidP="000621ED">
      <w:pPr>
        <w:spacing w:line="360" w:lineRule="auto"/>
        <w:jc w:val="both"/>
        <w:rPr>
          <w:rFonts w:ascii="Trebuchet MS" w:hAnsi="Trebuchet MS"/>
          <w:sz w:val="22"/>
          <w:szCs w:val="22"/>
          <w:lang w:val="ro-RO"/>
        </w:rPr>
      </w:pPr>
      <w:r w:rsidRPr="00004CC7">
        <w:rPr>
          <w:rFonts w:ascii="Trebuchet MS" w:hAnsi="Trebuchet MS"/>
          <w:b/>
          <w:sz w:val="22"/>
          <w:szCs w:val="22"/>
          <w:lang w:val="ro-RO"/>
        </w:rPr>
        <w:t>f)</w:t>
      </w:r>
      <w:r w:rsidRPr="00004CC7">
        <w:rPr>
          <w:rFonts w:ascii="Trebuchet MS" w:hAnsi="Trebuchet MS"/>
          <w:sz w:val="22"/>
          <w:szCs w:val="22"/>
          <w:lang w:val="ro-RO"/>
        </w:rPr>
        <w:t xml:space="preserve"> în cazuri de forţă majoră</w:t>
      </w:r>
    </w:p>
    <w:p w:rsidR="00004CC7" w:rsidRPr="00004CC7" w:rsidRDefault="00004CC7" w:rsidP="000621ED">
      <w:pPr>
        <w:spacing w:line="360" w:lineRule="auto"/>
        <w:jc w:val="both"/>
        <w:rPr>
          <w:rFonts w:ascii="Trebuchet MS" w:hAnsi="Trebuchet MS"/>
          <w:sz w:val="22"/>
          <w:szCs w:val="22"/>
          <w:lang w:val="ro-RO"/>
        </w:rPr>
      </w:pPr>
      <w:r w:rsidRPr="00004CC7">
        <w:rPr>
          <w:rFonts w:ascii="Trebuchet MS" w:hAnsi="Trebuchet MS"/>
          <w:b/>
          <w:sz w:val="22"/>
          <w:szCs w:val="22"/>
          <w:lang w:val="ro-RO"/>
        </w:rPr>
        <w:t>g)</w:t>
      </w:r>
      <w:r w:rsidRPr="00004CC7">
        <w:rPr>
          <w:rFonts w:ascii="Trebuchet MS" w:hAnsi="Trebuchet MS"/>
          <w:sz w:val="22"/>
          <w:szCs w:val="22"/>
          <w:lang w:val="ro-RO"/>
        </w:rPr>
        <w:t xml:space="preserve"> în cazul pierderii autorizatiei de funcţionare a centrului</w:t>
      </w:r>
    </w:p>
    <w:p w:rsidR="00004CC7" w:rsidRPr="00004CC7" w:rsidRDefault="00004CC7" w:rsidP="000621ED">
      <w:pPr>
        <w:spacing w:line="360" w:lineRule="auto"/>
        <w:jc w:val="both"/>
        <w:rPr>
          <w:rFonts w:ascii="Trebuchet MS" w:hAnsi="Trebuchet MS"/>
          <w:sz w:val="22"/>
          <w:szCs w:val="22"/>
          <w:lang w:val="ro-RO"/>
        </w:rPr>
      </w:pPr>
      <w:r w:rsidRPr="00004CC7">
        <w:rPr>
          <w:rFonts w:ascii="Trebuchet MS" w:hAnsi="Trebuchet MS"/>
          <w:b/>
          <w:sz w:val="22"/>
          <w:szCs w:val="22"/>
          <w:lang w:val="ro-RO"/>
        </w:rPr>
        <w:t>h)</w:t>
      </w:r>
      <w:r w:rsidRPr="00004CC7">
        <w:rPr>
          <w:rFonts w:ascii="Trebuchet MS" w:hAnsi="Trebuchet MS"/>
          <w:sz w:val="22"/>
          <w:szCs w:val="22"/>
          <w:lang w:val="ro-RO"/>
        </w:rPr>
        <w:t xml:space="preserve"> în caz de deces</w:t>
      </w:r>
    </w:p>
    <w:p w:rsidR="00004CC7" w:rsidRPr="00004CC7" w:rsidRDefault="00004CC7" w:rsidP="000621ED">
      <w:pPr>
        <w:spacing w:line="360" w:lineRule="auto"/>
        <w:jc w:val="both"/>
        <w:rPr>
          <w:rFonts w:ascii="Trebuchet MS" w:hAnsi="Trebuchet MS"/>
          <w:sz w:val="22"/>
          <w:szCs w:val="22"/>
          <w:lang w:val="ro-RO"/>
        </w:rPr>
      </w:pPr>
      <w:r w:rsidRPr="00004CC7">
        <w:rPr>
          <w:rFonts w:ascii="Trebuchet MS" w:hAnsi="Trebuchet MS"/>
          <w:sz w:val="22"/>
          <w:szCs w:val="22"/>
          <w:lang w:val="ro-RO"/>
        </w:rPr>
        <w:t>În cazurile a),b),e),  în care beneficiarul/ familia acestuia doreşte să sisteze contractul de servicii este  necesară o cerere adresată conducerii centrului menţionându-se: motivele externării, locaţia unde se va externa asistatul, persoana care va avea grijă de el, persoana d contact, etc.. Cererea de externare se face în scris de către cel care solicită externarea,  se înregistrează şi se soluţionează  în termen de 7 zile de la depunerea cereri. Cererea de externare se aprobă sau nu de către directorul centrului după ce a fost supusă unei analize realizată de către echipa multidisciplinară formată din (medic psiholog, asistent social, educator) în colaborare cu solicitantul cereri şi se va realiza în interesul asistatului.</w:t>
      </w:r>
    </w:p>
    <w:p w:rsidR="00004CC7" w:rsidRPr="00004CC7" w:rsidRDefault="00004CC7" w:rsidP="000621ED">
      <w:pPr>
        <w:spacing w:line="360" w:lineRule="auto"/>
        <w:jc w:val="both"/>
        <w:rPr>
          <w:rFonts w:ascii="Trebuchet MS" w:hAnsi="Trebuchet MS"/>
          <w:sz w:val="22"/>
          <w:szCs w:val="22"/>
          <w:lang w:val="ro-RO"/>
        </w:rPr>
      </w:pPr>
      <w:r w:rsidRPr="00004CC7">
        <w:rPr>
          <w:rFonts w:ascii="Trebuchet MS" w:hAnsi="Trebuchet MS"/>
          <w:sz w:val="22"/>
          <w:szCs w:val="22"/>
          <w:lang w:val="ro-RO"/>
        </w:rPr>
        <w:t xml:space="preserve">   În cazul d) când se face transferul  unui beneficiar într-un alt centru, se fac copii după toate actele din dosarul administrativ al beneficiarului, care  se arhivează în cadrul  </w:t>
      </w:r>
      <w:smartTag w:uri="urn:schemas-microsoft-com:office:smarttags" w:element="stockticker">
        <w:r w:rsidRPr="00004CC7">
          <w:rPr>
            <w:rFonts w:ascii="Trebuchet MS" w:hAnsi="Trebuchet MS"/>
            <w:sz w:val="22"/>
            <w:szCs w:val="22"/>
            <w:lang w:val="ro-RO"/>
          </w:rPr>
          <w:t>CIA</w:t>
        </w:r>
      </w:smartTag>
      <w:r w:rsidRPr="00004CC7">
        <w:rPr>
          <w:rFonts w:ascii="Trebuchet MS" w:hAnsi="Trebuchet MS"/>
          <w:sz w:val="22"/>
          <w:szCs w:val="22"/>
          <w:lang w:val="ro-RO"/>
        </w:rPr>
        <w:t xml:space="preserve"> Reghin iar dosarul administrativ de internare în original se înmânează  prin proces verbal de predare primire centrului unde se va face transferul, împreună cu următoarele acte: foaie de ieşire, fişa medicaţiei şi planul individual de intervenţie care cuprinde: (programul individual de îngrijire, programul individual de recuperare, programul individual de integrare/reintegrare socială).</w:t>
      </w:r>
    </w:p>
    <w:p w:rsidR="00004CC7" w:rsidRPr="00004CC7" w:rsidRDefault="00004CC7" w:rsidP="000621ED">
      <w:pPr>
        <w:spacing w:line="360" w:lineRule="auto"/>
        <w:jc w:val="both"/>
        <w:rPr>
          <w:rFonts w:ascii="Trebuchet MS" w:hAnsi="Trebuchet MS"/>
          <w:sz w:val="22"/>
          <w:szCs w:val="22"/>
          <w:lang w:val="ro-RO"/>
        </w:rPr>
      </w:pPr>
      <w:r w:rsidRPr="00004CC7">
        <w:rPr>
          <w:rFonts w:ascii="Trebuchet MS" w:hAnsi="Trebuchet MS"/>
          <w:sz w:val="22"/>
          <w:szCs w:val="22"/>
          <w:lang w:val="ro-RO"/>
        </w:rPr>
        <w:lastRenderedPageBreak/>
        <w:t>La sistarea serviciilor cu caracter definitiv, centrul de îngrijire şi asistenţă Reghin are obigaţia de a întocmii pentru fiecare beneficiar un  dosar care cuprinde următoarele acte:</w:t>
      </w:r>
    </w:p>
    <w:p w:rsidR="00004CC7" w:rsidRPr="00004CC7" w:rsidRDefault="00004CC7" w:rsidP="000621ED">
      <w:pPr>
        <w:spacing w:line="360" w:lineRule="auto"/>
        <w:jc w:val="both"/>
        <w:rPr>
          <w:rFonts w:ascii="Trebuchet MS" w:hAnsi="Trebuchet MS"/>
          <w:sz w:val="22"/>
          <w:szCs w:val="22"/>
          <w:lang w:val="ro-RO"/>
        </w:rPr>
      </w:pPr>
      <w:r w:rsidRPr="00004CC7">
        <w:rPr>
          <w:rFonts w:ascii="Trebuchet MS" w:hAnsi="Trebuchet MS"/>
          <w:b/>
          <w:sz w:val="22"/>
          <w:szCs w:val="22"/>
          <w:lang w:val="ro-RO"/>
        </w:rPr>
        <w:t>a)</w:t>
      </w:r>
      <w:r w:rsidRPr="00004CC7">
        <w:rPr>
          <w:rFonts w:ascii="Trebuchet MS" w:hAnsi="Trebuchet MS"/>
          <w:sz w:val="22"/>
          <w:szCs w:val="22"/>
          <w:lang w:val="ro-RO"/>
        </w:rPr>
        <w:t xml:space="preserve"> </w:t>
      </w:r>
      <w:r w:rsidRPr="00004CC7">
        <w:rPr>
          <w:rFonts w:ascii="Trebuchet MS" w:hAnsi="Trebuchet MS"/>
          <w:b/>
          <w:sz w:val="22"/>
          <w:szCs w:val="22"/>
          <w:lang w:val="ro-RO"/>
        </w:rPr>
        <w:t>Foaie de iesire</w:t>
      </w:r>
      <w:r w:rsidRPr="00004CC7">
        <w:rPr>
          <w:rFonts w:ascii="Trebuchet MS" w:hAnsi="Trebuchet MS"/>
          <w:sz w:val="22"/>
          <w:szCs w:val="22"/>
          <w:lang w:val="ro-RO"/>
        </w:rPr>
        <w:t xml:space="preserve"> completată de echipa multidisciplinară, în care sunt precizate: data iesirii, motivele, locatia în care se mută beneficiarul (alta unitate de asistenta sociala, locuinta proprie etc.),  persoana de contact care va putea da relaţii despre evoluţia ulterioară a beneficiarului. O copie a foii de iesirese se trimite cu confirmare de primire departamentului de asistenta sociala adulti din cadrul DGSPAC Mures care va monitoriza cazul după ieşirea din centru sau serviciului social din cadrul autorităţii locale unde se externează asistatul. </w:t>
      </w:r>
    </w:p>
    <w:p w:rsidR="00004CC7" w:rsidRPr="00004CC7" w:rsidRDefault="00004CC7" w:rsidP="000621ED">
      <w:pPr>
        <w:spacing w:line="360" w:lineRule="auto"/>
        <w:jc w:val="both"/>
        <w:rPr>
          <w:rFonts w:ascii="Trebuchet MS" w:hAnsi="Trebuchet MS"/>
          <w:sz w:val="22"/>
          <w:szCs w:val="22"/>
          <w:lang w:val="ro-RO"/>
        </w:rPr>
      </w:pPr>
      <w:r w:rsidRPr="00004CC7">
        <w:rPr>
          <w:rFonts w:ascii="Trebuchet MS" w:hAnsi="Trebuchet MS"/>
          <w:b/>
          <w:sz w:val="22"/>
          <w:szCs w:val="22"/>
          <w:lang w:val="ro-RO"/>
        </w:rPr>
        <w:t>b)</w:t>
      </w:r>
      <w:r w:rsidRPr="00004CC7">
        <w:rPr>
          <w:rFonts w:ascii="Trebuchet MS" w:hAnsi="Trebuchet MS"/>
          <w:sz w:val="22"/>
          <w:szCs w:val="22"/>
          <w:lang w:val="ro-RO"/>
        </w:rPr>
        <w:t xml:space="preserve"> </w:t>
      </w:r>
      <w:r w:rsidRPr="00004CC7">
        <w:rPr>
          <w:rFonts w:ascii="Trebuchet MS" w:hAnsi="Trebuchet MS"/>
          <w:b/>
          <w:sz w:val="22"/>
          <w:szCs w:val="22"/>
          <w:lang w:val="ro-RO"/>
        </w:rPr>
        <w:t>Fişa medicaţiei</w:t>
      </w:r>
      <w:r w:rsidRPr="00004CC7">
        <w:rPr>
          <w:rFonts w:ascii="Trebuchet MS" w:hAnsi="Trebuchet MS"/>
          <w:sz w:val="22"/>
          <w:szCs w:val="22"/>
          <w:lang w:val="ro-RO"/>
        </w:rPr>
        <w:t xml:space="preserve"> </w:t>
      </w:r>
    </w:p>
    <w:p w:rsidR="00004CC7" w:rsidRPr="00004CC7" w:rsidRDefault="00004CC7" w:rsidP="000621ED">
      <w:pPr>
        <w:spacing w:line="360" w:lineRule="auto"/>
        <w:jc w:val="both"/>
        <w:rPr>
          <w:rFonts w:ascii="Trebuchet MS" w:hAnsi="Trebuchet MS"/>
          <w:sz w:val="22"/>
          <w:szCs w:val="22"/>
          <w:lang w:val="ro-RO"/>
        </w:rPr>
      </w:pPr>
      <w:r w:rsidRPr="00004CC7">
        <w:rPr>
          <w:rFonts w:ascii="Trebuchet MS" w:hAnsi="Trebuchet MS"/>
          <w:b/>
          <w:sz w:val="22"/>
          <w:szCs w:val="22"/>
          <w:lang w:val="ro-RO"/>
        </w:rPr>
        <w:t>c)</w:t>
      </w:r>
      <w:r w:rsidRPr="00004CC7">
        <w:rPr>
          <w:rFonts w:ascii="Trebuchet MS" w:hAnsi="Trebuchet MS"/>
          <w:sz w:val="22"/>
          <w:szCs w:val="22"/>
          <w:lang w:val="ro-RO"/>
        </w:rPr>
        <w:t xml:space="preserve"> </w:t>
      </w:r>
      <w:r w:rsidRPr="00004CC7">
        <w:rPr>
          <w:rFonts w:ascii="Trebuchet MS" w:hAnsi="Trebuchet MS"/>
          <w:b/>
          <w:sz w:val="22"/>
          <w:szCs w:val="22"/>
          <w:lang w:val="ro-RO"/>
        </w:rPr>
        <w:t>Planul individual de intervenţie</w:t>
      </w:r>
      <w:r w:rsidRPr="00004CC7">
        <w:rPr>
          <w:rFonts w:ascii="Trebuchet MS" w:hAnsi="Trebuchet MS"/>
          <w:sz w:val="22"/>
          <w:szCs w:val="22"/>
          <w:lang w:val="ro-RO"/>
        </w:rPr>
        <w:t xml:space="preserve"> care cuprinde: (programul individual de îngrijire, programul individual de recuperare, programul individual de integrare/reintegrare socială).</w:t>
      </w:r>
    </w:p>
    <w:p w:rsidR="00004CC7" w:rsidRPr="00004CC7" w:rsidRDefault="00004CC7" w:rsidP="000621ED">
      <w:pPr>
        <w:autoSpaceDE w:val="0"/>
        <w:autoSpaceDN w:val="0"/>
        <w:adjustRightInd w:val="0"/>
        <w:spacing w:line="360" w:lineRule="auto"/>
        <w:jc w:val="both"/>
        <w:rPr>
          <w:rFonts w:ascii="Trebuchet MS" w:hAnsi="Trebuchet MS"/>
          <w:b/>
          <w:sz w:val="22"/>
          <w:szCs w:val="22"/>
          <w:lang w:val="ro-RO"/>
        </w:rPr>
      </w:pPr>
      <w:r w:rsidRPr="00004CC7">
        <w:rPr>
          <w:rFonts w:ascii="Trebuchet MS" w:hAnsi="Trebuchet MS"/>
          <w:b/>
          <w:sz w:val="22"/>
          <w:szCs w:val="22"/>
          <w:lang w:val="ro-RO"/>
        </w:rPr>
        <w:t>4</w:t>
      </w:r>
      <w:r w:rsidRPr="00004CC7">
        <w:rPr>
          <w:rFonts w:ascii="Trebuchet MS" w:hAnsi="Trebuchet MS"/>
          <w:sz w:val="22"/>
          <w:szCs w:val="22"/>
          <w:lang w:val="ro-RO"/>
        </w:rPr>
        <w:t xml:space="preserve">) </w:t>
      </w:r>
      <w:r w:rsidRPr="00004CC7">
        <w:rPr>
          <w:rFonts w:ascii="Trebuchet MS" w:hAnsi="Trebuchet MS"/>
          <w:b/>
          <w:sz w:val="22"/>
          <w:szCs w:val="22"/>
          <w:lang w:val="ro-RO"/>
        </w:rPr>
        <w:t xml:space="preserve">Persoanele beneficiare de servicii sociale furnizate în </w:t>
      </w:r>
      <w:r w:rsidRPr="00004CC7">
        <w:rPr>
          <w:rFonts w:ascii="Trebuchet MS" w:hAnsi="Trebuchet MS"/>
          <w:b/>
          <w:bCs/>
          <w:sz w:val="22"/>
          <w:szCs w:val="22"/>
          <w:lang w:val="ro-RO"/>
        </w:rPr>
        <w:t>centrul de îngrijire şi asistenţă Reghin</w:t>
      </w:r>
      <w:r w:rsidRPr="00004CC7">
        <w:rPr>
          <w:rFonts w:ascii="Trebuchet MS" w:hAnsi="Trebuchet MS"/>
          <w:b/>
          <w:sz w:val="22"/>
          <w:szCs w:val="22"/>
          <w:lang w:val="ro-RO"/>
        </w:rPr>
        <w:t xml:space="preserve">  au următoarele drepturi:</w:t>
      </w:r>
    </w:p>
    <w:p w:rsidR="00004CC7" w:rsidRPr="00004CC7" w:rsidRDefault="00004CC7" w:rsidP="000621ED">
      <w:pPr>
        <w:autoSpaceDE w:val="0"/>
        <w:autoSpaceDN w:val="0"/>
        <w:adjustRightInd w:val="0"/>
        <w:spacing w:line="360" w:lineRule="auto"/>
        <w:jc w:val="both"/>
        <w:rPr>
          <w:rFonts w:ascii="Trebuchet MS" w:hAnsi="Trebuchet MS"/>
          <w:b/>
          <w:sz w:val="22"/>
          <w:szCs w:val="22"/>
          <w:lang w:val="ro-RO"/>
        </w:rPr>
      </w:pPr>
      <w:r w:rsidRPr="00004CC7">
        <w:rPr>
          <w:rFonts w:ascii="Trebuchet MS" w:hAnsi="Trebuchet MS"/>
          <w:b/>
          <w:sz w:val="22"/>
          <w:szCs w:val="22"/>
          <w:lang w:val="ro-RO"/>
        </w:rPr>
        <w:t>a)</w:t>
      </w:r>
      <w:r w:rsidRPr="00004CC7">
        <w:rPr>
          <w:rFonts w:ascii="Trebuchet MS" w:hAnsi="Trebuchet MS"/>
          <w:sz w:val="22"/>
          <w:szCs w:val="22"/>
          <w:lang w:val="ro-RO"/>
        </w:rPr>
        <w:t xml:space="preserve"> să li se respecte drepturile şi libertăţile fundamentale, fără discriminare pe bază de rasă, sex, religie, opinie sau orice altă circumstanţă personală ori socială;</w:t>
      </w:r>
    </w:p>
    <w:p w:rsidR="00004CC7" w:rsidRPr="00004CC7" w:rsidRDefault="00004CC7" w:rsidP="000621ED">
      <w:pPr>
        <w:autoSpaceDE w:val="0"/>
        <w:autoSpaceDN w:val="0"/>
        <w:adjustRightInd w:val="0"/>
        <w:spacing w:line="360" w:lineRule="auto"/>
        <w:jc w:val="both"/>
        <w:rPr>
          <w:rFonts w:ascii="Trebuchet MS" w:hAnsi="Trebuchet MS"/>
          <w:sz w:val="22"/>
          <w:szCs w:val="22"/>
          <w:lang w:val="ro-RO"/>
        </w:rPr>
      </w:pPr>
      <w:r w:rsidRPr="00004CC7">
        <w:rPr>
          <w:rFonts w:ascii="Trebuchet MS" w:hAnsi="Trebuchet MS"/>
          <w:b/>
          <w:sz w:val="22"/>
          <w:szCs w:val="22"/>
          <w:lang w:val="ro-RO"/>
        </w:rPr>
        <w:t>b)</w:t>
      </w:r>
      <w:r w:rsidRPr="00004CC7">
        <w:rPr>
          <w:rFonts w:ascii="Trebuchet MS" w:hAnsi="Trebuchet MS"/>
          <w:sz w:val="22"/>
          <w:szCs w:val="22"/>
          <w:lang w:val="ro-RO"/>
        </w:rPr>
        <w:t xml:space="preserve"> să participe la procesul de luare a deciziilor în furnizarea serviciilor sociale, respectiv la luarea deciziilor privind intervenţia socială care li se aplică;</w:t>
      </w:r>
    </w:p>
    <w:p w:rsidR="00004CC7" w:rsidRPr="00004CC7" w:rsidRDefault="00004CC7" w:rsidP="000621ED">
      <w:pPr>
        <w:autoSpaceDE w:val="0"/>
        <w:autoSpaceDN w:val="0"/>
        <w:adjustRightInd w:val="0"/>
        <w:spacing w:line="360" w:lineRule="auto"/>
        <w:jc w:val="both"/>
        <w:rPr>
          <w:rFonts w:ascii="Trebuchet MS" w:hAnsi="Trebuchet MS"/>
          <w:sz w:val="22"/>
          <w:szCs w:val="22"/>
          <w:lang w:val="it-IT"/>
        </w:rPr>
      </w:pPr>
      <w:r w:rsidRPr="00004CC7">
        <w:rPr>
          <w:rFonts w:ascii="Trebuchet MS" w:hAnsi="Trebuchet MS"/>
          <w:b/>
          <w:sz w:val="22"/>
          <w:szCs w:val="22"/>
          <w:lang w:val="it-IT"/>
        </w:rPr>
        <w:t>c)</w:t>
      </w:r>
      <w:r w:rsidRPr="00004CC7">
        <w:rPr>
          <w:rFonts w:ascii="Trebuchet MS" w:hAnsi="Trebuchet MS"/>
          <w:sz w:val="22"/>
          <w:szCs w:val="22"/>
          <w:lang w:val="it-IT"/>
        </w:rPr>
        <w:t xml:space="preserve"> să li se asigure păstrarea confidenţialităţii asupra informaţiilor furnizate şi primite;</w:t>
      </w:r>
    </w:p>
    <w:p w:rsidR="00004CC7" w:rsidRPr="00004CC7" w:rsidRDefault="00004CC7" w:rsidP="000621ED">
      <w:pPr>
        <w:autoSpaceDE w:val="0"/>
        <w:autoSpaceDN w:val="0"/>
        <w:adjustRightInd w:val="0"/>
        <w:spacing w:line="360" w:lineRule="auto"/>
        <w:jc w:val="both"/>
        <w:rPr>
          <w:rFonts w:ascii="Trebuchet MS" w:hAnsi="Trebuchet MS"/>
          <w:sz w:val="22"/>
          <w:szCs w:val="22"/>
          <w:lang w:val="it-IT"/>
        </w:rPr>
      </w:pPr>
      <w:r w:rsidRPr="00004CC7">
        <w:rPr>
          <w:rFonts w:ascii="Trebuchet MS" w:hAnsi="Trebuchet MS"/>
          <w:b/>
          <w:sz w:val="22"/>
          <w:szCs w:val="22"/>
          <w:lang w:val="it-IT"/>
        </w:rPr>
        <w:t>d)</w:t>
      </w:r>
      <w:r w:rsidRPr="00004CC7">
        <w:rPr>
          <w:rFonts w:ascii="Trebuchet MS" w:hAnsi="Trebuchet MS"/>
          <w:sz w:val="22"/>
          <w:szCs w:val="22"/>
          <w:lang w:val="it-IT"/>
        </w:rPr>
        <w:t xml:space="preserve"> să li se asigure continuitatea serviciilor sociale furnizate atât timp cât se menţin condiţiile care au generat situaţia de dificultate;</w:t>
      </w:r>
    </w:p>
    <w:p w:rsidR="00004CC7" w:rsidRPr="00004CC7" w:rsidRDefault="00004CC7" w:rsidP="000621ED">
      <w:pPr>
        <w:autoSpaceDE w:val="0"/>
        <w:autoSpaceDN w:val="0"/>
        <w:adjustRightInd w:val="0"/>
        <w:spacing w:line="360" w:lineRule="auto"/>
        <w:jc w:val="both"/>
        <w:rPr>
          <w:rFonts w:ascii="Trebuchet MS" w:hAnsi="Trebuchet MS"/>
          <w:sz w:val="22"/>
          <w:szCs w:val="22"/>
          <w:lang w:val="it-IT"/>
        </w:rPr>
      </w:pPr>
      <w:r w:rsidRPr="00004CC7">
        <w:rPr>
          <w:rFonts w:ascii="Trebuchet MS" w:hAnsi="Trebuchet MS"/>
          <w:b/>
          <w:sz w:val="22"/>
          <w:szCs w:val="22"/>
          <w:lang w:val="it-IT"/>
        </w:rPr>
        <w:t>e)</w:t>
      </w:r>
      <w:r w:rsidRPr="00004CC7">
        <w:rPr>
          <w:rFonts w:ascii="Trebuchet MS" w:hAnsi="Trebuchet MS"/>
          <w:sz w:val="22"/>
          <w:szCs w:val="22"/>
          <w:lang w:val="it-IT"/>
        </w:rPr>
        <w:t xml:space="preserve"> să fie protejaţi de lege atât ei, cât şi bunurile lor, atunci când nu au capacitate de exerciţiu;</w:t>
      </w:r>
    </w:p>
    <w:p w:rsidR="00004CC7" w:rsidRPr="00004CC7" w:rsidRDefault="00004CC7" w:rsidP="000621ED">
      <w:pPr>
        <w:autoSpaceDE w:val="0"/>
        <w:autoSpaceDN w:val="0"/>
        <w:adjustRightInd w:val="0"/>
        <w:spacing w:line="360" w:lineRule="auto"/>
        <w:jc w:val="both"/>
        <w:rPr>
          <w:rFonts w:ascii="Trebuchet MS" w:hAnsi="Trebuchet MS"/>
          <w:sz w:val="22"/>
          <w:szCs w:val="22"/>
          <w:lang w:val="it-IT"/>
        </w:rPr>
      </w:pPr>
      <w:r w:rsidRPr="00004CC7">
        <w:rPr>
          <w:rFonts w:ascii="Trebuchet MS" w:hAnsi="Trebuchet MS"/>
          <w:b/>
          <w:sz w:val="22"/>
          <w:szCs w:val="22"/>
          <w:lang w:val="it-IT"/>
        </w:rPr>
        <w:t>f)</w:t>
      </w:r>
      <w:r w:rsidRPr="00004CC7">
        <w:rPr>
          <w:rFonts w:ascii="Trebuchet MS" w:hAnsi="Trebuchet MS"/>
          <w:sz w:val="22"/>
          <w:szCs w:val="22"/>
          <w:lang w:val="it-IT"/>
        </w:rPr>
        <w:t xml:space="preserve"> să li se garanteze demnitatea, intimitatea şi respectarea vieţii intime;</w:t>
      </w:r>
    </w:p>
    <w:p w:rsidR="00004CC7" w:rsidRPr="00004CC7" w:rsidRDefault="00004CC7" w:rsidP="000621ED">
      <w:pPr>
        <w:autoSpaceDE w:val="0"/>
        <w:autoSpaceDN w:val="0"/>
        <w:adjustRightInd w:val="0"/>
        <w:spacing w:line="360" w:lineRule="auto"/>
        <w:jc w:val="both"/>
        <w:rPr>
          <w:rFonts w:ascii="Trebuchet MS" w:hAnsi="Trebuchet MS"/>
          <w:sz w:val="22"/>
          <w:szCs w:val="22"/>
          <w:lang w:val="it-IT"/>
        </w:rPr>
      </w:pPr>
      <w:r w:rsidRPr="00004CC7">
        <w:rPr>
          <w:rFonts w:ascii="Trebuchet MS" w:hAnsi="Trebuchet MS"/>
          <w:b/>
          <w:sz w:val="22"/>
          <w:szCs w:val="22"/>
          <w:lang w:val="it-IT"/>
        </w:rPr>
        <w:t>g)</w:t>
      </w:r>
      <w:r w:rsidRPr="00004CC7">
        <w:rPr>
          <w:rFonts w:ascii="Trebuchet MS" w:hAnsi="Trebuchet MS"/>
          <w:sz w:val="22"/>
          <w:szCs w:val="22"/>
          <w:lang w:val="it-IT"/>
        </w:rPr>
        <w:t xml:space="preserve"> să participe la evaluarea serviciilor sociale primite;</w:t>
      </w:r>
    </w:p>
    <w:p w:rsidR="00004CC7" w:rsidRPr="00004CC7" w:rsidRDefault="00004CC7" w:rsidP="000621ED">
      <w:pPr>
        <w:autoSpaceDE w:val="0"/>
        <w:autoSpaceDN w:val="0"/>
        <w:adjustRightInd w:val="0"/>
        <w:spacing w:line="360" w:lineRule="auto"/>
        <w:jc w:val="both"/>
        <w:rPr>
          <w:rFonts w:ascii="Trebuchet MS" w:hAnsi="Trebuchet MS"/>
          <w:sz w:val="22"/>
          <w:szCs w:val="22"/>
          <w:lang w:val="it-IT"/>
        </w:rPr>
      </w:pPr>
      <w:r w:rsidRPr="00004CC7">
        <w:rPr>
          <w:rFonts w:ascii="Trebuchet MS" w:hAnsi="Trebuchet MS"/>
          <w:b/>
          <w:sz w:val="22"/>
          <w:szCs w:val="22"/>
          <w:lang w:val="it-IT"/>
        </w:rPr>
        <w:t>h)</w:t>
      </w:r>
      <w:r w:rsidRPr="00004CC7">
        <w:rPr>
          <w:rFonts w:ascii="Trebuchet MS" w:hAnsi="Trebuchet MS"/>
          <w:sz w:val="22"/>
          <w:szCs w:val="22"/>
          <w:lang w:val="it-IT"/>
        </w:rPr>
        <w:t xml:space="preserve"> să li se respecte toate drepturile speciale în situaţia în care sunt minori sau persoane cu dizabilităţi.</w:t>
      </w:r>
    </w:p>
    <w:p w:rsidR="00004CC7" w:rsidRPr="00004CC7" w:rsidRDefault="00004CC7" w:rsidP="000621ED">
      <w:pPr>
        <w:autoSpaceDE w:val="0"/>
        <w:autoSpaceDN w:val="0"/>
        <w:adjustRightInd w:val="0"/>
        <w:spacing w:line="360" w:lineRule="auto"/>
        <w:jc w:val="both"/>
        <w:rPr>
          <w:rFonts w:ascii="Trebuchet MS" w:hAnsi="Trebuchet MS"/>
          <w:b/>
          <w:sz w:val="22"/>
          <w:szCs w:val="22"/>
          <w:lang w:val="it-IT"/>
        </w:rPr>
      </w:pPr>
      <w:r w:rsidRPr="00004CC7">
        <w:rPr>
          <w:rFonts w:ascii="Trebuchet MS" w:hAnsi="Trebuchet MS"/>
          <w:b/>
          <w:sz w:val="22"/>
          <w:szCs w:val="22"/>
          <w:lang w:val="it-IT"/>
        </w:rPr>
        <w:t>5) Persoanele beneficiare de servicii sociale furnizate în centrul de îngrijire şi asistenţă Reghin au următoarele obligaţii:</w:t>
      </w:r>
    </w:p>
    <w:p w:rsidR="00004CC7" w:rsidRPr="00004CC7" w:rsidRDefault="00004CC7" w:rsidP="000621ED">
      <w:pPr>
        <w:autoSpaceDE w:val="0"/>
        <w:autoSpaceDN w:val="0"/>
        <w:adjustRightInd w:val="0"/>
        <w:spacing w:line="360" w:lineRule="auto"/>
        <w:jc w:val="both"/>
        <w:rPr>
          <w:rFonts w:ascii="Trebuchet MS" w:hAnsi="Trebuchet MS"/>
          <w:sz w:val="22"/>
          <w:szCs w:val="22"/>
          <w:lang w:val="it-IT"/>
        </w:rPr>
      </w:pPr>
      <w:r w:rsidRPr="00004CC7">
        <w:rPr>
          <w:rFonts w:ascii="Trebuchet MS" w:hAnsi="Trebuchet MS"/>
          <w:b/>
          <w:sz w:val="22"/>
          <w:szCs w:val="22"/>
          <w:lang w:val="it-IT"/>
        </w:rPr>
        <w:t>a)</w:t>
      </w:r>
      <w:r w:rsidRPr="00004CC7">
        <w:rPr>
          <w:rFonts w:ascii="Trebuchet MS" w:hAnsi="Trebuchet MS"/>
          <w:sz w:val="22"/>
          <w:szCs w:val="22"/>
          <w:lang w:val="it-IT"/>
        </w:rPr>
        <w:t xml:space="preserve"> să furnizeze informaţii corecte cu privire la identitate, situaţie familială, socială, medicală şi economică;</w:t>
      </w:r>
    </w:p>
    <w:p w:rsidR="00004CC7" w:rsidRPr="00004CC7" w:rsidRDefault="00004CC7" w:rsidP="000621ED">
      <w:pPr>
        <w:autoSpaceDE w:val="0"/>
        <w:autoSpaceDN w:val="0"/>
        <w:adjustRightInd w:val="0"/>
        <w:spacing w:line="360" w:lineRule="auto"/>
        <w:jc w:val="both"/>
        <w:rPr>
          <w:rFonts w:ascii="Trebuchet MS" w:hAnsi="Trebuchet MS"/>
          <w:sz w:val="22"/>
          <w:szCs w:val="22"/>
          <w:lang w:val="it-IT"/>
        </w:rPr>
      </w:pPr>
      <w:r w:rsidRPr="00004CC7">
        <w:rPr>
          <w:rFonts w:ascii="Trebuchet MS" w:hAnsi="Trebuchet MS"/>
          <w:b/>
          <w:sz w:val="22"/>
          <w:szCs w:val="22"/>
          <w:lang w:val="it-IT"/>
        </w:rPr>
        <w:t>b)</w:t>
      </w:r>
      <w:r w:rsidRPr="00004CC7">
        <w:rPr>
          <w:rFonts w:ascii="Trebuchet MS" w:hAnsi="Trebuchet MS"/>
          <w:sz w:val="22"/>
          <w:szCs w:val="22"/>
          <w:lang w:val="it-IT"/>
        </w:rPr>
        <w:t xml:space="preserve"> să participe, în raport cu vârsta, situaţia de dependenţă etc., la procesul de furnizare a serviciilor sociale;</w:t>
      </w:r>
    </w:p>
    <w:p w:rsidR="00004CC7" w:rsidRPr="00004CC7" w:rsidRDefault="00004CC7" w:rsidP="000621ED">
      <w:pPr>
        <w:autoSpaceDE w:val="0"/>
        <w:autoSpaceDN w:val="0"/>
        <w:adjustRightInd w:val="0"/>
        <w:spacing w:line="360" w:lineRule="auto"/>
        <w:jc w:val="both"/>
        <w:rPr>
          <w:rFonts w:ascii="Trebuchet MS" w:hAnsi="Trebuchet MS"/>
          <w:sz w:val="22"/>
          <w:szCs w:val="22"/>
          <w:lang w:val="it-IT"/>
        </w:rPr>
      </w:pPr>
      <w:r w:rsidRPr="00004CC7">
        <w:rPr>
          <w:rFonts w:ascii="Trebuchet MS" w:hAnsi="Trebuchet MS"/>
          <w:b/>
          <w:sz w:val="22"/>
          <w:szCs w:val="22"/>
          <w:lang w:val="it-IT"/>
        </w:rPr>
        <w:t>c)</w:t>
      </w:r>
      <w:r w:rsidRPr="00004CC7">
        <w:rPr>
          <w:rFonts w:ascii="Trebuchet MS" w:hAnsi="Trebuchet MS"/>
          <w:sz w:val="22"/>
          <w:szCs w:val="22"/>
          <w:lang w:val="it-IT"/>
        </w:rPr>
        <w:t xml:space="preserve"> să contribuie, în conformitate cu legislaţia în vigoare, la plata serviciilor sociale furnizate, în funcţie de tipul serviciului şi de situaţia lor materială;</w:t>
      </w:r>
    </w:p>
    <w:p w:rsidR="00004CC7" w:rsidRPr="00004CC7" w:rsidRDefault="00004CC7" w:rsidP="000621ED">
      <w:pPr>
        <w:autoSpaceDE w:val="0"/>
        <w:autoSpaceDN w:val="0"/>
        <w:adjustRightInd w:val="0"/>
        <w:spacing w:line="360" w:lineRule="auto"/>
        <w:jc w:val="both"/>
        <w:rPr>
          <w:rFonts w:ascii="Trebuchet MS" w:hAnsi="Trebuchet MS"/>
          <w:sz w:val="22"/>
          <w:szCs w:val="22"/>
          <w:lang w:val="it-IT"/>
        </w:rPr>
      </w:pPr>
      <w:r w:rsidRPr="00004CC7">
        <w:rPr>
          <w:rFonts w:ascii="Trebuchet MS" w:hAnsi="Trebuchet MS"/>
          <w:b/>
          <w:sz w:val="22"/>
          <w:szCs w:val="22"/>
          <w:lang w:val="it-IT"/>
        </w:rPr>
        <w:t>d)</w:t>
      </w:r>
      <w:r w:rsidRPr="00004CC7">
        <w:rPr>
          <w:rFonts w:ascii="Trebuchet MS" w:hAnsi="Trebuchet MS"/>
          <w:sz w:val="22"/>
          <w:szCs w:val="22"/>
          <w:lang w:val="it-IT"/>
        </w:rPr>
        <w:t xml:space="preserve"> să comunice orice modificare intervenită în legătură cu situaţia lor personală;</w:t>
      </w:r>
    </w:p>
    <w:p w:rsidR="00004CC7" w:rsidRPr="00004CC7" w:rsidRDefault="00004CC7" w:rsidP="000621ED">
      <w:pPr>
        <w:autoSpaceDE w:val="0"/>
        <w:autoSpaceDN w:val="0"/>
        <w:adjustRightInd w:val="0"/>
        <w:spacing w:line="360" w:lineRule="auto"/>
        <w:jc w:val="both"/>
        <w:rPr>
          <w:rFonts w:ascii="Trebuchet MS" w:hAnsi="Trebuchet MS"/>
          <w:sz w:val="22"/>
          <w:szCs w:val="22"/>
          <w:lang w:val="it-IT"/>
        </w:rPr>
      </w:pPr>
      <w:r w:rsidRPr="00004CC7">
        <w:rPr>
          <w:rFonts w:ascii="Trebuchet MS" w:hAnsi="Trebuchet MS"/>
          <w:b/>
          <w:sz w:val="22"/>
          <w:szCs w:val="22"/>
          <w:lang w:val="it-IT"/>
        </w:rPr>
        <w:lastRenderedPageBreak/>
        <w:t>e)</w:t>
      </w:r>
      <w:r w:rsidRPr="00004CC7">
        <w:rPr>
          <w:rFonts w:ascii="Trebuchet MS" w:hAnsi="Trebuchet MS"/>
          <w:sz w:val="22"/>
          <w:szCs w:val="22"/>
          <w:lang w:val="it-IT"/>
        </w:rPr>
        <w:t xml:space="preserve"> să respecte prevederile prezentului regulament.</w:t>
      </w:r>
    </w:p>
    <w:p w:rsidR="00004CC7" w:rsidRPr="008B1EF3" w:rsidRDefault="00004CC7" w:rsidP="000621ED">
      <w:pPr>
        <w:autoSpaceDE w:val="0"/>
        <w:autoSpaceDN w:val="0"/>
        <w:adjustRightInd w:val="0"/>
        <w:spacing w:line="360" w:lineRule="auto"/>
        <w:rPr>
          <w:rFonts w:ascii="Trebuchet MS" w:hAnsi="Trebuchet MS"/>
          <w:b/>
          <w:lang w:val="it-IT"/>
        </w:rPr>
      </w:pPr>
      <w:r w:rsidRPr="008B1EF3">
        <w:rPr>
          <w:rFonts w:ascii="Trebuchet MS" w:hAnsi="Trebuchet MS"/>
          <w:b/>
          <w:lang w:val="it-IT"/>
        </w:rPr>
        <w:t>Art. 7</w:t>
      </w:r>
    </w:p>
    <w:p w:rsidR="00004CC7" w:rsidRPr="008B1EF3" w:rsidRDefault="00004CC7" w:rsidP="000621ED">
      <w:pPr>
        <w:autoSpaceDE w:val="0"/>
        <w:autoSpaceDN w:val="0"/>
        <w:adjustRightInd w:val="0"/>
        <w:spacing w:line="360" w:lineRule="auto"/>
        <w:rPr>
          <w:rFonts w:ascii="Trebuchet MS" w:hAnsi="Trebuchet MS"/>
          <w:b/>
          <w:bCs/>
          <w:lang w:val="it-IT"/>
        </w:rPr>
      </w:pPr>
      <w:r w:rsidRPr="008B1EF3">
        <w:rPr>
          <w:rFonts w:ascii="Trebuchet MS" w:hAnsi="Trebuchet MS"/>
          <w:b/>
          <w:bCs/>
          <w:lang w:val="it-IT"/>
        </w:rPr>
        <w:t>Activităţi şi funcţii</w:t>
      </w:r>
    </w:p>
    <w:p w:rsidR="00004CC7" w:rsidRPr="00004CC7" w:rsidRDefault="00004CC7" w:rsidP="000621ED">
      <w:pPr>
        <w:autoSpaceDE w:val="0"/>
        <w:autoSpaceDN w:val="0"/>
        <w:adjustRightInd w:val="0"/>
        <w:spacing w:line="360" w:lineRule="auto"/>
        <w:rPr>
          <w:rFonts w:ascii="Trebuchet MS" w:hAnsi="Trebuchet MS"/>
          <w:sz w:val="22"/>
          <w:szCs w:val="22"/>
          <w:lang w:val="it-IT"/>
        </w:rPr>
      </w:pPr>
      <w:r w:rsidRPr="00004CC7">
        <w:rPr>
          <w:rFonts w:ascii="Trebuchet MS" w:hAnsi="Trebuchet MS"/>
          <w:sz w:val="22"/>
          <w:szCs w:val="22"/>
          <w:lang w:val="it-IT"/>
        </w:rPr>
        <w:t>Principalele activităţi şi funcţii ale centrului de îngrijire şi asistenţă Reghin sunt:</w:t>
      </w:r>
    </w:p>
    <w:p w:rsidR="00004CC7" w:rsidRPr="00004CC7" w:rsidRDefault="00004CC7" w:rsidP="000621ED">
      <w:pPr>
        <w:autoSpaceDE w:val="0"/>
        <w:autoSpaceDN w:val="0"/>
        <w:adjustRightInd w:val="0"/>
        <w:spacing w:line="360" w:lineRule="auto"/>
        <w:rPr>
          <w:rFonts w:ascii="Trebuchet MS" w:hAnsi="Trebuchet MS"/>
          <w:b/>
          <w:sz w:val="22"/>
          <w:szCs w:val="22"/>
          <w:lang w:val="pt-BR"/>
        </w:rPr>
      </w:pPr>
      <w:r w:rsidRPr="00004CC7">
        <w:rPr>
          <w:rFonts w:ascii="Trebuchet MS" w:hAnsi="Trebuchet MS"/>
          <w:b/>
          <w:sz w:val="22"/>
          <w:szCs w:val="22"/>
          <w:lang w:val="pt-BR"/>
        </w:rPr>
        <w:t>a) de furnizare a serviciilor sociale de interes public general,  prin asigurarea următoarele activităţi:</w:t>
      </w:r>
    </w:p>
    <w:p w:rsidR="00004CC7" w:rsidRPr="00004CC7" w:rsidRDefault="00004CC7" w:rsidP="000621ED">
      <w:pPr>
        <w:autoSpaceDE w:val="0"/>
        <w:autoSpaceDN w:val="0"/>
        <w:adjustRightInd w:val="0"/>
        <w:spacing w:line="360" w:lineRule="auto"/>
        <w:ind w:firstLine="720"/>
        <w:rPr>
          <w:rFonts w:ascii="Trebuchet MS" w:hAnsi="Trebuchet MS"/>
          <w:sz w:val="22"/>
          <w:szCs w:val="22"/>
          <w:lang w:val="pt-BR"/>
        </w:rPr>
      </w:pPr>
      <w:r w:rsidRPr="00004CC7">
        <w:rPr>
          <w:rFonts w:ascii="Trebuchet MS" w:hAnsi="Trebuchet MS"/>
          <w:b/>
          <w:sz w:val="22"/>
          <w:szCs w:val="22"/>
          <w:lang w:val="pt-BR"/>
        </w:rPr>
        <w:t>1.</w:t>
      </w:r>
      <w:r w:rsidRPr="00004CC7">
        <w:rPr>
          <w:rFonts w:ascii="Trebuchet MS" w:hAnsi="Trebuchet MS"/>
          <w:sz w:val="22"/>
          <w:szCs w:val="22"/>
          <w:lang w:val="pt-BR"/>
        </w:rPr>
        <w:t xml:space="preserve"> reprezentarea furnizorului de servicii sociale în contractul încheiat cu persoana beneficiară;</w:t>
      </w:r>
    </w:p>
    <w:p w:rsidR="00004CC7" w:rsidRPr="00004CC7" w:rsidRDefault="00004CC7" w:rsidP="000621ED">
      <w:pPr>
        <w:autoSpaceDE w:val="0"/>
        <w:autoSpaceDN w:val="0"/>
        <w:adjustRightInd w:val="0"/>
        <w:spacing w:line="360" w:lineRule="auto"/>
        <w:ind w:left="720"/>
        <w:rPr>
          <w:rFonts w:ascii="Trebuchet MS" w:hAnsi="Trebuchet MS"/>
          <w:sz w:val="22"/>
          <w:szCs w:val="22"/>
          <w:lang w:val="pt-BR"/>
        </w:rPr>
      </w:pPr>
      <w:r w:rsidRPr="00004CC7">
        <w:rPr>
          <w:rFonts w:ascii="Trebuchet MS" w:hAnsi="Trebuchet MS"/>
          <w:b/>
          <w:sz w:val="22"/>
          <w:szCs w:val="22"/>
          <w:lang w:val="pt-BR"/>
        </w:rPr>
        <w:t>2.</w:t>
      </w:r>
      <w:r w:rsidRPr="00004CC7">
        <w:rPr>
          <w:rFonts w:ascii="Trebuchet MS" w:hAnsi="Trebuchet MS"/>
          <w:sz w:val="22"/>
          <w:szCs w:val="22"/>
          <w:lang w:val="pt-BR"/>
        </w:rPr>
        <w:t xml:space="preserve"> găzduire pe perioada stabilită în contractul de servicii, care se realizează în baza   standardelor de calitate pentru persoanele cu dizabilităţi, corespunzător nevoilor proprii.</w:t>
      </w:r>
    </w:p>
    <w:p w:rsidR="00004CC7" w:rsidRPr="00004CC7" w:rsidRDefault="00004CC7" w:rsidP="000621ED">
      <w:pPr>
        <w:autoSpaceDE w:val="0"/>
        <w:autoSpaceDN w:val="0"/>
        <w:adjustRightInd w:val="0"/>
        <w:spacing w:line="360" w:lineRule="auto"/>
        <w:ind w:left="720"/>
        <w:rPr>
          <w:rFonts w:ascii="Trebuchet MS" w:hAnsi="Trebuchet MS"/>
          <w:sz w:val="22"/>
          <w:szCs w:val="22"/>
          <w:lang w:val="it-IT"/>
        </w:rPr>
      </w:pPr>
      <w:r w:rsidRPr="00004CC7">
        <w:rPr>
          <w:rFonts w:ascii="Trebuchet MS" w:hAnsi="Trebuchet MS"/>
          <w:b/>
          <w:sz w:val="22"/>
          <w:szCs w:val="22"/>
          <w:lang w:val="it-IT"/>
        </w:rPr>
        <w:t>3</w:t>
      </w:r>
      <w:r w:rsidRPr="00004CC7">
        <w:rPr>
          <w:rFonts w:ascii="Trebuchet MS" w:hAnsi="Trebuchet MS"/>
          <w:sz w:val="22"/>
          <w:szCs w:val="22"/>
          <w:lang w:val="it-IT"/>
        </w:rPr>
        <w:t>. îngrijire personală ;</w:t>
      </w:r>
    </w:p>
    <w:p w:rsidR="00004CC7" w:rsidRPr="00004CC7" w:rsidRDefault="00004CC7" w:rsidP="000621ED">
      <w:pPr>
        <w:autoSpaceDE w:val="0"/>
        <w:autoSpaceDN w:val="0"/>
        <w:adjustRightInd w:val="0"/>
        <w:spacing w:line="360" w:lineRule="auto"/>
        <w:ind w:left="720"/>
        <w:rPr>
          <w:rFonts w:ascii="Trebuchet MS" w:hAnsi="Trebuchet MS"/>
          <w:sz w:val="22"/>
          <w:szCs w:val="22"/>
          <w:lang w:val="it-IT"/>
        </w:rPr>
      </w:pPr>
      <w:r w:rsidRPr="00004CC7">
        <w:rPr>
          <w:rFonts w:ascii="Trebuchet MS" w:hAnsi="Trebuchet MS"/>
          <w:b/>
          <w:sz w:val="22"/>
          <w:szCs w:val="22"/>
          <w:lang w:val="it-IT"/>
        </w:rPr>
        <w:t>4.</w:t>
      </w:r>
      <w:r w:rsidRPr="00004CC7">
        <w:rPr>
          <w:rFonts w:ascii="Trebuchet MS" w:hAnsi="Trebuchet MS"/>
          <w:sz w:val="22"/>
          <w:szCs w:val="22"/>
          <w:lang w:val="it-IT"/>
        </w:rPr>
        <w:t xml:space="preserve"> alimentaţie corespunzătoare cantitativ şi calitativ;</w:t>
      </w:r>
    </w:p>
    <w:p w:rsidR="00004CC7" w:rsidRPr="00004CC7" w:rsidRDefault="00004CC7" w:rsidP="000621ED">
      <w:pPr>
        <w:autoSpaceDE w:val="0"/>
        <w:autoSpaceDN w:val="0"/>
        <w:adjustRightInd w:val="0"/>
        <w:spacing w:line="360" w:lineRule="auto"/>
        <w:ind w:left="720"/>
        <w:rPr>
          <w:rFonts w:ascii="Trebuchet MS" w:hAnsi="Trebuchet MS"/>
          <w:sz w:val="22"/>
          <w:szCs w:val="22"/>
          <w:lang w:val="it-IT"/>
        </w:rPr>
      </w:pPr>
      <w:r w:rsidRPr="00004CC7">
        <w:rPr>
          <w:rFonts w:ascii="Trebuchet MS" w:hAnsi="Trebuchet MS"/>
          <w:b/>
          <w:sz w:val="22"/>
          <w:szCs w:val="22"/>
          <w:lang w:val="it-IT"/>
        </w:rPr>
        <w:t>5</w:t>
      </w:r>
      <w:r w:rsidRPr="00004CC7">
        <w:rPr>
          <w:rFonts w:ascii="Trebuchet MS" w:hAnsi="Trebuchet MS"/>
          <w:sz w:val="22"/>
          <w:szCs w:val="22"/>
          <w:lang w:val="it-IT"/>
        </w:rPr>
        <w:t xml:space="preserve">. </w:t>
      </w:r>
      <w:r w:rsidRPr="00004CC7">
        <w:rPr>
          <w:rFonts w:ascii="Trebuchet MS" w:hAnsi="Trebuchet MS"/>
          <w:sz w:val="22"/>
          <w:szCs w:val="22"/>
          <w:lang w:val="ro-RO"/>
        </w:rPr>
        <w:t>asistenţă calificată pentru menţinerea igienei personale</w:t>
      </w:r>
      <w:r w:rsidRPr="00004CC7">
        <w:rPr>
          <w:rFonts w:ascii="Trebuchet MS" w:hAnsi="Trebuchet MS"/>
          <w:sz w:val="22"/>
          <w:szCs w:val="22"/>
          <w:lang w:val="it-IT"/>
        </w:rPr>
        <w:t>;</w:t>
      </w:r>
    </w:p>
    <w:p w:rsidR="00004CC7" w:rsidRPr="00004CC7" w:rsidRDefault="00004CC7" w:rsidP="000621ED">
      <w:pPr>
        <w:autoSpaceDE w:val="0"/>
        <w:autoSpaceDN w:val="0"/>
        <w:adjustRightInd w:val="0"/>
        <w:spacing w:line="360" w:lineRule="auto"/>
        <w:ind w:left="720"/>
        <w:outlineLvl w:val="0"/>
        <w:rPr>
          <w:rFonts w:ascii="Trebuchet MS" w:hAnsi="Trebuchet MS"/>
          <w:sz w:val="22"/>
          <w:szCs w:val="22"/>
          <w:lang w:val="it-IT"/>
        </w:rPr>
      </w:pPr>
      <w:r w:rsidRPr="00004CC7">
        <w:rPr>
          <w:rFonts w:ascii="Trebuchet MS" w:hAnsi="Trebuchet MS"/>
          <w:b/>
          <w:sz w:val="22"/>
          <w:szCs w:val="22"/>
          <w:lang w:val="ro-RO"/>
        </w:rPr>
        <w:t>6.</w:t>
      </w:r>
      <w:r w:rsidRPr="00004CC7">
        <w:rPr>
          <w:rFonts w:ascii="Trebuchet MS" w:hAnsi="Trebuchet MS"/>
          <w:sz w:val="22"/>
          <w:szCs w:val="22"/>
          <w:lang w:val="ro-RO"/>
        </w:rPr>
        <w:t xml:space="preserve"> activităţi de supraveghere şi menţinere a sănătăţi</w:t>
      </w:r>
    </w:p>
    <w:p w:rsidR="00004CC7" w:rsidRPr="00004CC7" w:rsidRDefault="00004CC7" w:rsidP="000621ED">
      <w:pPr>
        <w:autoSpaceDE w:val="0"/>
        <w:autoSpaceDN w:val="0"/>
        <w:adjustRightInd w:val="0"/>
        <w:spacing w:line="360" w:lineRule="auto"/>
        <w:ind w:left="720"/>
        <w:rPr>
          <w:rFonts w:ascii="Trebuchet MS" w:hAnsi="Trebuchet MS"/>
          <w:sz w:val="22"/>
          <w:szCs w:val="22"/>
          <w:lang w:val="it-IT"/>
        </w:rPr>
      </w:pPr>
      <w:r w:rsidRPr="00004CC7">
        <w:rPr>
          <w:rFonts w:ascii="Trebuchet MS" w:hAnsi="Trebuchet MS"/>
          <w:b/>
          <w:sz w:val="22"/>
          <w:szCs w:val="22"/>
          <w:lang w:val="ro-RO"/>
        </w:rPr>
        <w:t>7.</w:t>
      </w:r>
      <w:r w:rsidRPr="00004CC7">
        <w:rPr>
          <w:rFonts w:ascii="Trebuchet MS" w:hAnsi="Trebuchet MS"/>
          <w:sz w:val="22"/>
          <w:szCs w:val="22"/>
          <w:lang w:val="ro-RO"/>
        </w:rPr>
        <w:t xml:space="preserve"> activităţi care să  asigure asistaţilor sprijin adecvat, pentru a duce un trai pe cât posibil independent, în baza cerinţelor individuale;</w:t>
      </w:r>
    </w:p>
    <w:p w:rsidR="00004CC7" w:rsidRPr="00004CC7" w:rsidRDefault="00004CC7" w:rsidP="000621ED">
      <w:pPr>
        <w:autoSpaceDE w:val="0"/>
        <w:autoSpaceDN w:val="0"/>
        <w:adjustRightInd w:val="0"/>
        <w:spacing w:line="360" w:lineRule="auto"/>
        <w:ind w:left="720"/>
        <w:rPr>
          <w:rFonts w:ascii="Trebuchet MS" w:hAnsi="Trebuchet MS"/>
          <w:sz w:val="22"/>
          <w:szCs w:val="22"/>
          <w:lang w:val="pt-BR"/>
        </w:rPr>
      </w:pPr>
      <w:r w:rsidRPr="00004CC7">
        <w:rPr>
          <w:rFonts w:ascii="Trebuchet MS" w:hAnsi="Trebuchet MS"/>
          <w:b/>
          <w:sz w:val="22"/>
          <w:szCs w:val="22"/>
          <w:lang w:val="pt-BR"/>
        </w:rPr>
        <w:t>8.</w:t>
      </w:r>
      <w:r w:rsidRPr="00004CC7">
        <w:rPr>
          <w:rFonts w:ascii="Trebuchet MS" w:hAnsi="Trebuchet MS"/>
          <w:sz w:val="22"/>
          <w:szCs w:val="22"/>
          <w:lang w:val="pt-BR"/>
        </w:rPr>
        <w:t xml:space="preserve"> m</w:t>
      </w:r>
      <w:r w:rsidRPr="00004CC7">
        <w:rPr>
          <w:rFonts w:ascii="Trebuchet MS" w:hAnsi="Trebuchet MS"/>
          <w:sz w:val="22"/>
          <w:szCs w:val="22"/>
          <w:lang w:val="ro-RO"/>
        </w:rPr>
        <w:t>onitorizare – supravegherea condiţiilor de viaţă ale  asistaţilor;</w:t>
      </w:r>
    </w:p>
    <w:p w:rsidR="00004CC7" w:rsidRPr="00004CC7" w:rsidRDefault="00004CC7" w:rsidP="000621ED">
      <w:pPr>
        <w:autoSpaceDE w:val="0"/>
        <w:autoSpaceDN w:val="0"/>
        <w:adjustRightInd w:val="0"/>
        <w:spacing w:line="360" w:lineRule="auto"/>
        <w:ind w:left="720"/>
        <w:outlineLvl w:val="0"/>
        <w:rPr>
          <w:rFonts w:ascii="Trebuchet MS" w:hAnsi="Trebuchet MS"/>
          <w:sz w:val="22"/>
          <w:szCs w:val="22"/>
          <w:lang w:val="pt-BR"/>
        </w:rPr>
      </w:pPr>
      <w:r w:rsidRPr="00004CC7">
        <w:rPr>
          <w:rFonts w:ascii="Trebuchet MS" w:hAnsi="Trebuchet MS"/>
          <w:b/>
          <w:sz w:val="22"/>
          <w:szCs w:val="22"/>
          <w:lang w:val="pt-BR"/>
        </w:rPr>
        <w:t>9</w:t>
      </w:r>
      <w:r w:rsidRPr="00004CC7">
        <w:rPr>
          <w:rFonts w:ascii="Trebuchet MS" w:hAnsi="Trebuchet MS"/>
          <w:sz w:val="22"/>
          <w:szCs w:val="22"/>
          <w:lang w:val="pt-BR"/>
        </w:rPr>
        <w:t xml:space="preserve">. </w:t>
      </w:r>
      <w:r w:rsidRPr="00004CC7">
        <w:rPr>
          <w:rFonts w:ascii="Trebuchet MS" w:hAnsi="Trebuchet MS"/>
          <w:sz w:val="22"/>
          <w:szCs w:val="22"/>
          <w:lang w:val="ro-RO"/>
        </w:rPr>
        <w:t>dezvoltarea abilităţilor de trai independent</w:t>
      </w:r>
    </w:p>
    <w:p w:rsidR="00004CC7" w:rsidRPr="00004CC7" w:rsidRDefault="00004CC7" w:rsidP="000621ED">
      <w:pPr>
        <w:autoSpaceDE w:val="0"/>
        <w:autoSpaceDN w:val="0"/>
        <w:adjustRightInd w:val="0"/>
        <w:spacing w:line="360" w:lineRule="auto"/>
        <w:ind w:firstLine="720"/>
        <w:rPr>
          <w:rFonts w:ascii="Trebuchet MS" w:hAnsi="Trebuchet MS"/>
          <w:sz w:val="22"/>
          <w:szCs w:val="22"/>
          <w:lang w:val="pt-BR"/>
        </w:rPr>
      </w:pPr>
      <w:r w:rsidRPr="00004CC7">
        <w:rPr>
          <w:rFonts w:ascii="Trebuchet MS" w:hAnsi="Trebuchet MS"/>
          <w:b/>
          <w:sz w:val="22"/>
          <w:szCs w:val="22"/>
          <w:lang w:val="pt-BR"/>
        </w:rPr>
        <w:t>10</w:t>
      </w:r>
      <w:r w:rsidRPr="00004CC7">
        <w:rPr>
          <w:rFonts w:ascii="Trebuchet MS" w:hAnsi="Trebuchet MS"/>
          <w:sz w:val="22"/>
          <w:szCs w:val="22"/>
          <w:lang w:val="pt-BR"/>
        </w:rPr>
        <w:t xml:space="preserve">. </w:t>
      </w:r>
      <w:r w:rsidRPr="00004CC7">
        <w:rPr>
          <w:rFonts w:ascii="Trebuchet MS" w:hAnsi="Trebuchet MS"/>
          <w:sz w:val="22"/>
          <w:szCs w:val="22"/>
          <w:lang w:val="ro-RO"/>
        </w:rPr>
        <w:t>mediere- optimizarea relaţiilor sociale ale asistaţilor în cadrul centrului şi comunitate</w:t>
      </w:r>
    </w:p>
    <w:p w:rsidR="00004CC7" w:rsidRPr="00004CC7" w:rsidRDefault="00004CC7" w:rsidP="000621ED">
      <w:pPr>
        <w:autoSpaceDE w:val="0"/>
        <w:autoSpaceDN w:val="0"/>
        <w:adjustRightInd w:val="0"/>
        <w:spacing w:line="360" w:lineRule="auto"/>
        <w:ind w:left="720"/>
        <w:rPr>
          <w:rFonts w:ascii="Trebuchet MS" w:hAnsi="Trebuchet MS"/>
          <w:sz w:val="22"/>
          <w:szCs w:val="22"/>
          <w:lang w:val="pt-BR"/>
        </w:rPr>
      </w:pPr>
      <w:r w:rsidRPr="00004CC7">
        <w:rPr>
          <w:rFonts w:ascii="Trebuchet MS" w:hAnsi="Trebuchet MS"/>
          <w:b/>
          <w:sz w:val="22"/>
          <w:szCs w:val="22"/>
          <w:lang w:val="ro-RO"/>
        </w:rPr>
        <w:t>11</w:t>
      </w:r>
      <w:r w:rsidRPr="00004CC7">
        <w:rPr>
          <w:rFonts w:ascii="Trebuchet MS" w:hAnsi="Trebuchet MS"/>
          <w:sz w:val="22"/>
          <w:szCs w:val="22"/>
          <w:lang w:val="ro-RO"/>
        </w:rPr>
        <w:t>. intervenţie în caz de urgenţă – sprjin pentru rezolvarea unor situaţii de criză ale asistaţilor (accidente, conflicte, boală, etc.).</w:t>
      </w:r>
    </w:p>
    <w:p w:rsidR="00004CC7" w:rsidRPr="00004CC7" w:rsidRDefault="00004CC7" w:rsidP="000621ED">
      <w:pPr>
        <w:autoSpaceDE w:val="0"/>
        <w:autoSpaceDN w:val="0"/>
        <w:adjustRightInd w:val="0"/>
        <w:spacing w:line="360" w:lineRule="auto"/>
        <w:jc w:val="both"/>
        <w:rPr>
          <w:rFonts w:ascii="Trebuchet MS" w:hAnsi="Trebuchet MS"/>
          <w:b/>
          <w:sz w:val="22"/>
          <w:szCs w:val="22"/>
          <w:lang w:val="pt-BR"/>
        </w:rPr>
      </w:pPr>
      <w:r w:rsidRPr="00004CC7">
        <w:rPr>
          <w:rFonts w:ascii="Trebuchet MS" w:hAnsi="Trebuchet MS"/>
          <w:b/>
          <w:sz w:val="22"/>
          <w:szCs w:val="22"/>
          <w:lang w:val="pt-BR"/>
        </w:rPr>
        <w:t>b) de informare a beneficiarilor, potenţialilor beneficiari, autorităţilor publice şi publicului larg despre domeniul său de activitate, prin asigurarea următoarelor activităţi:</w:t>
      </w:r>
    </w:p>
    <w:p w:rsidR="00004CC7" w:rsidRPr="00004CC7" w:rsidRDefault="00004CC7" w:rsidP="000621ED">
      <w:pPr>
        <w:autoSpaceDE w:val="0"/>
        <w:autoSpaceDN w:val="0"/>
        <w:adjustRightInd w:val="0"/>
        <w:spacing w:line="360" w:lineRule="auto"/>
        <w:ind w:firstLine="720"/>
        <w:jc w:val="both"/>
        <w:rPr>
          <w:rFonts w:ascii="Trebuchet MS" w:hAnsi="Trebuchet MS"/>
          <w:sz w:val="22"/>
          <w:szCs w:val="22"/>
          <w:lang w:val="pt-BR"/>
        </w:rPr>
      </w:pPr>
      <w:r w:rsidRPr="00004CC7">
        <w:rPr>
          <w:rFonts w:ascii="Trebuchet MS" w:hAnsi="Trebuchet MS"/>
          <w:b/>
          <w:sz w:val="22"/>
          <w:szCs w:val="22"/>
          <w:lang w:val="pt-BR"/>
        </w:rPr>
        <w:t>1.</w:t>
      </w:r>
      <w:r w:rsidRPr="00004CC7">
        <w:rPr>
          <w:rFonts w:ascii="Trebuchet MS" w:hAnsi="Trebuchet MS"/>
          <w:sz w:val="22"/>
          <w:szCs w:val="22"/>
          <w:lang w:val="pt-BR"/>
        </w:rPr>
        <w:t xml:space="preserve"> asigurarea de informaţii prin şedinţe de lucru;</w:t>
      </w:r>
    </w:p>
    <w:p w:rsidR="00004CC7" w:rsidRPr="00004CC7" w:rsidRDefault="00004CC7" w:rsidP="000621ED">
      <w:pPr>
        <w:autoSpaceDE w:val="0"/>
        <w:autoSpaceDN w:val="0"/>
        <w:adjustRightInd w:val="0"/>
        <w:spacing w:line="360" w:lineRule="auto"/>
        <w:ind w:left="720"/>
        <w:jc w:val="both"/>
        <w:rPr>
          <w:rFonts w:ascii="Trebuchet MS" w:hAnsi="Trebuchet MS"/>
          <w:sz w:val="22"/>
          <w:szCs w:val="22"/>
          <w:lang w:val="it-IT"/>
        </w:rPr>
      </w:pPr>
      <w:r w:rsidRPr="00004CC7">
        <w:rPr>
          <w:rFonts w:ascii="Trebuchet MS" w:hAnsi="Trebuchet MS"/>
          <w:b/>
          <w:sz w:val="22"/>
          <w:szCs w:val="22"/>
          <w:lang w:val="it-IT"/>
        </w:rPr>
        <w:t>2</w:t>
      </w:r>
      <w:r w:rsidRPr="00004CC7">
        <w:rPr>
          <w:rFonts w:ascii="Trebuchet MS" w:hAnsi="Trebuchet MS"/>
          <w:sz w:val="22"/>
          <w:szCs w:val="22"/>
          <w:lang w:val="it-IT"/>
        </w:rPr>
        <w:t>. elaborarea şi utilizarea unui ghid al beneficiarului care să cuprindă o serie de date cu privire la servicile sociale oferite;</w:t>
      </w:r>
    </w:p>
    <w:p w:rsidR="00004CC7" w:rsidRPr="00004CC7" w:rsidRDefault="00004CC7" w:rsidP="000621ED">
      <w:pPr>
        <w:autoSpaceDE w:val="0"/>
        <w:autoSpaceDN w:val="0"/>
        <w:adjustRightInd w:val="0"/>
        <w:spacing w:line="360" w:lineRule="auto"/>
        <w:ind w:firstLine="720"/>
        <w:jc w:val="both"/>
        <w:rPr>
          <w:rFonts w:ascii="Trebuchet MS" w:hAnsi="Trebuchet MS"/>
          <w:sz w:val="22"/>
          <w:szCs w:val="22"/>
          <w:lang w:val="pt-BR"/>
        </w:rPr>
      </w:pPr>
      <w:r w:rsidRPr="00004CC7">
        <w:rPr>
          <w:rFonts w:ascii="Trebuchet MS" w:hAnsi="Trebuchet MS"/>
          <w:b/>
          <w:sz w:val="22"/>
          <w:szCs w:val="22"/>
          <w:lang w:val="pt-BR"/>
        </w:rPr>
        <w:t>3</w:t>
      </w:r>
      <w:r w:rsidRPr="00004CC7">
        <w:rPr>
          <w:rFonts w:ascii="Trebuchet MS" w:hAnsi="Trebuchet MS"/>
          <w:sz w:val="22"/>
          <w:szCs w:val="22"/>
          <w:lang w:val="pt-BR"/>
        </w:rPr>
        <w:t>. utilizarea de materiale de informare ;</w:t>
      </w:r>
    </w:p>
    <w:p w:rsidR="00004CC7" w:rsidRPr="00004CC7" w:rsidRDefault="00004CC7" w:rsidP="000621ED">
      <w:pPr>
        <w:autoSpaceDE w:val="0"/>
        <w:autoSpaceDN w:val="0"/>
        <w:adjustRightInd w:val="0"/>
        <w:spacing w:line="360" w:lineRule="auto"/>
        <w:ind w:firstLine="720"/>
        <w:jc w:val="both"/>
        <w:rPr>
          <w:rFonts w:ascii="Trebuchet MS" w:hAnsi="Trebuchet MS"/>
          <w:sz w:val="22"/>
          <w:szCs w:val="22"/>
          <w:lang w:val="pt-BR"/>
        </w:rPr>
      </w:pPr>
      <w:r w:rsidRPr="00004CC7">
        <w:rPr>
          <w:rFonts w:ascii="Trebuchet MS" w:hAnsi="Trebuchet MS"/>
          <w:b/>
          <w:sz w:val="22"/>
          <w:szCs w:val="22"/>
          <w:lang w:val="pt-BR"/>
        </w:rPr>
        <w:t>4</w:t>
      </w:r>
      <w:r w:rsidRPr="00004CC7">
        <w:rPr>
          <w:rFonts w:ascii="Trebuchet MS" w:hAnsi="Trebuchet MS"/>
          <w:sz w:val="22"/>
          <w:szCs w:val="22"/>
          <w:lang w:val="pt-BR"/>
        </w:rPr>
        <w:t>. elaborarea de rapoarte de activitate;</w:t>
      </w:r>
    </w:p>
    <w:p w:rsidR="00004CC7" w:rsidRPr="00004CC7" w:rsidRDefault="00004CC7" w:rsidP="000621ED">
      <w:pPr>
        <w:autoSpaceDE w:val="0"/>
        <w:autoSpaceDN w:val="0"/>
        <w:adjustRightInd w:val="0"/>
        <w:spacing w:line="360" w:lineRule="auto"/>
        <w:ind w:firstLine="720"/>
        <w:jc w:val="both"/>
        <w:rPr>
          <w:rFonts w:ascii="Trebuchet MS" w:hAnsi="Trebuchet MS"/>
          <w:sz w:val="22"/>
          <w:szCs w:val="22"/>
          <w:lang w:val="it-IT"/>
        </w:rPr>
      </w:pPr>
      <w:r w:rsidRPr="00004CC7">
        <w:rPr>
          <w:rFonts w:ascii="Trebuchet MS" w:hAnsi="Trebuchet MS"/>
          <w:b/>
          <w:sz w:val="22"/>
          <w:szCs w:val="22"/>
          <w:lang w:val="it-IT"/>
        </w:rPr>
        <w:t>5</w:t>
      </w:r>
      <w:r w:rsidRPr="00004CC7">
        <w:rPr>
          <w:rFonts w:ascii="Trebuchet MS" w:hAnsi="Trebuchet MS"/>
          <w:sz w:val="22"/>
          <w:szCs w:val="22"/>
          <w:lang w:val="it-IT"/>
        </w:rPr>
        <w:t>. participarea asistaţilor la luarea deciziilor prin reprezentanţii consiliului consultativ</w:t>
      </w:r>
    </w:p>
    <w:p w:rsidR="00004CC7" w:rsidRPr="00004CC7" w:rsidRDefault="00004CC7" w:rsidP="000621ED">
      <w:pPr>
        <w:autoSpaceDE w:val="0"/>
        <w:autoSpaceDN w:val="0"/>
        <w:adjustRightInd w:val="0"/>
        <w:spacing w:line="360" w:lineRule="auto"/>
        <w:jc w:val="both"/>
        <w:rPr>
          <w:rFonts w:ascii="Trebuchet MS" w:hAnsi="Trebuchet MS"/>
          <w:b/>
          <w:sz w:val="22"/>
          <w:szCs w:val="22"/>
          <w:lang w:val="it-IT"/>
        </w:rPr>
      </w:pPr>
      <w:r w:rsidRPr="00004CC7">
        <w:rPr>
          <w:rFonts w:ascii="Trebuchet MS" w:hAnsi="Trebuchet MS"/>
          <w:b/>
          <w:sz w:val="22"/>
          <w:szCs w:val="22"/>
          <w:lang w:val="it-IT"/>
        </w:rPr>
        <w:t xml:space="preserve">c) de promovare a drepturilor beneficiarilor şi a unei imagini pozitive a acestora, de promovare a drepturilor omului în general, precum şi de prevenire a situaţiilor de </w:t>
      </w:r>
      <w:r w:rsidRPr="00004CC7">
        <w:rPr>
          <w:rFonts w:ascii="Trebuchet MS" w:hAnsi="Trebuchet MS"/>
          <w:b/>
          <w:sz w:val="22"/>
          <w:szCs w:val="22"/>
          <w:lang w:val="it-IT"/>
        </w:rPr>
        <w:lastRenderedPageBreak/>
        <w:t>dificultate în care pot intra categoriile vulnerabile care fac parte din categoria de persoane beneficiare, potrivit scopului acestuia, prin asigurarea următoarelor activităţi:</w:t>
      </w:r>
    </w:p>
    <w:p w:rsidR="00004CC7" w:rsidRPr="00004CC7" w:rsidRDefault="00004CC7" w:rsidP="000621ED">
      <w:pPr>
        <w:autoSpaceDE w:val="0"/>
        <w:autoSpaceDN w:val="0"/>
        <w:adjustRightInd w:val="0"/>
        <w:spacing w:line="360" w:lineRule="auto"/>
        <w:ind w:firstLine="720"/>
        <w:jc w:val="both"/>
        <w:rPr>
          <w:rFonts w:ascii="Trebuchet MS" w:hAnsi="Trebuchet MS"/>
          <w:sz w:val="22"/>
          <w:szCs w:val="22"/>
          <w:lang w:val="pt-BR"/>
        </w:rPr>
      </w:pPr>
      <w:r w:rsidRPr="00004CC7">
        <w:rPr>
          <w:rFonts w:ascii="Trebuchet MS" w:hAnsi="Trebuchet MS"/>
          <w:b/>
          <w:sz w:val="22"/>
          <w:szCs w:val="22"/>
          <w:lang w:val="pt-BR"/>
        </w:rPr>
        <w:t>1</w:t>
      </w:r>
      <w:r w:rsidRPr="00004CC7">
        <w:rPr>
          <w:rFonts w:ascii="Trebuchet MS" w:hAnsi="Trebuchet MS"/>
          <w:sz w:val="22"/>
          <w:szCs w:val="22"/>
          <w:lang w:val="pt-BR"/>
        </w:rPr>
        <w:t>. se elaborează o Cartă a drepturilor asistaţilor;</w:t>
      </w:r>
    </w:p>
    <w:p w:rsidR="00004CC7" w:rsidRPr="00004CC7" w:rsidRDefault="00004CC7" w:rsidP="000621ED">
      <w:pPr>
        <w:autoSpaceDE w:val="0"/>
        <w:autoSpaceDN w:val="0"/>
        <w:adjustRightInd w:val="0"/>
        <w:spacing w:line="360" w:lineRule="auto"/>
        <w:ind w:firstLine="720"/>
        <w:jc w:val="both"/>
        <w:rPr>
          <w:rFonts w:ascii="Trebuchet MS" w:hAnsi="Trebuchet MS"/>
          <w:sz w:val="22"/>
          <w:szCs w:val="22"/>
          <w:lang w:val="pt-BR"/>
        </w:rPr>
      </w:pPr>
      <w:r w:rsidRPr="00004CC7">
        <w:rPr>
          <w:rFonts w:ascii="Trebuchet MS" w:hAnsi="Trebuchet MS"/>
          <w:b/>
          <w:sz w:val="22"/>
          <w:szCs w:val="22"/>
          <w:lang w:val="pt-BR"/>
        </w:rPr>
        <w:t>2</w:t>
      </w:r>
      <w:r w:rsidRPr="00004CC7">
        <w:rPr>
          <w:rFonts w:ascii="Trebuchet MS" w:hAnsi="Trebuchet MS"/>
          <w:sz w:val="22"/>
          <w:szCs w:val="22"/>
          <w:lang w:val="pt-BR"/>
        </w:rPr>
        <w:t>. se elaborează un registru şi o procedură operaţională  de protecţie împotriva abuzurilor şi neglijării;</w:t>
      </w:r>
    </w:p>
    <w:p w:rsidR="00004CC7" w:rsidRPr="00004CC7" w:rsidRDefault="00004CC7" w:rsidP="000621ED">
      <w:pPr>
        <w:autoSpaceDE w:val="0"/>
        <w:autoSpaceDN w:val="0"/>
        <w:adjustRightInd w:val="0"/>
        <w:spacing w:line="360" w:lineRule="auto"/>
        <w:ind w:firstLine="720"/>
        <w:jc w:val="both"/>
        <w:rPr>
          <w:rFonts w:ascii="Trebuchet MS" w:hAnsi="Trebuchet MS"/>
          <w:sz w:val="22"/>
          <w:szCs w:val="22"/>
          <w:lang w:val="pt-BR"/>
        </w:rPr>
      </w:pPr>
      <w:r w:rsidRPr="00004CC7">
        <w:rPr>
          <w:rFonts w:ascii="Trebuchet MS" w:hAnsi="Trebuchet MS"/>
          <w:b/>
          <w:sz w:val="22"/>
          <w:szCs w:val="22"/>
          <w:lang w:val="pt-BR"/>
        </w:rPr>
        <w:t>3</w:t>
      </w:r>
      <w:r w:rsidRPr="00004CC7">
        <w:rPr>
          <w:rFonts w:ascii="Trebuchet MS" w:hAnsi="Trebuchet MS"/>
          <w:sz w:val="22"/>
          <w:szCs w:val="22"/>
          <w:lang w:val="pt-BR"/>
        </w:rPr>
        <w:t>. se elaborează un cod de etică care cuprinde un set de reguli pentru angajaţii centrului ce privesc asigurarea unui tratament egal pentru toţi asistaţii, fără nici un fel de discriminare, acordarea servicilor exclusiv în interesul asistaţilor şi pentru protecţia acestora, respectarea eticii profesionale în raport cu aceştia;</w:t>
      </w:r>
    </w:p>
    <w:p w:rsidR="00004CC7" w:rsidRPr="00004CC7" w:rsidRDefault="00004CC7" w:rsidP="000621ED">
      <w:pPr>
        <w:autoSpaceDE w:val="0"/>
        <w:autoSpaceDN w:val="0"/>
        <w:adjustRightInd w:val="0"/>
        <w:spacing w:line="360" w:lineRule="auto"/>
        <w:ind w:firstLine="720"/>
        <w:jc w:val="both"/>
        <w:rPr>
          <w:rFonts w:ascii="Trebuchet MS" w:hAnsi="Trebuchet MS"/>
          <w:sz w:val="22"/>
          <w:szCs w:val="22"/>
          <w:lang w:val="pt-BR"/>
        </w:rPr>
      </w:pPr>
      <w:r w:rsidRPr="00004CC7">
        <w:rPr>
          <w:rFonts w:ascii="Trebuchet MS" w:hAnsi="Trebuchet MS"/>
          <w:b/>
          <w:sz w:val="22"/>
          <w:szCs w:val="22"/>
          <w:lang w:val="pt-BR"/>
        </w:rPr>
        <w:t>4</w:t>
      </w:r>
      <w:r w:rsidRPr="00004CC7">
        <w:rPr>
          <w:rFonts w:ascii="Trebuchet MS" w:hAnsi="Trebuchet MS"/>
          <w:sz w:val="22"/>
          <w:szCs w:val="22"/>
          <w:lang w:val="pt-BR"/>
        </w:rPr>
        <w:t>. se elaborează un registru şi o procedură de protecţie operaţională  privind sesizările şi reclamaţile;</w:t>
      </w:r>
    </w:p>
    <w:p w:rsidR="00004CC7" w:rsidRPr="00004CC7" w:rsidRDefault="00004CC7" w:rsidP="000621ED">
      <w:pPr>
        <w:autoSpaceDE w:val="0"/>
        <w:autoSpaceDN w:val="0"/>
        <w:adjustRightInd w:val="0"/>
        <w:spacing w:line="360" w:lineRule="auto"/>
        <w:rPr>
          <w:rFonts w:ascii="Trebuchet MS" w:hAnsi="Trebuchet MS"/>
          <w:sz w:val="22"/>
          <w:szCs w:val="22"/>
          <w:lang w:val="pt-BR"/>
        </w:rPr>
      </w:pPr>
      <w:r w:rsidRPr="00004CC7">
        <w:rPr>
          <w:rFonts w:ascii="Trebuchet MS" w:hAnsi="Trebuchet MS"/>
          <w:b/>
          <w:sz w:val="22"/>
          <w:szCs w:val="22"/>
          <w:lang w:val="pt-BR"/>
        </w:rPr>
        <w:t>d) de asigurare a calităţii serviciilor sociale prin realizarea următoarelor activităţi</w:t>
      </w:r>
      <w:r w:rsidRPr="00004CC7">
        <w:rPr>
          <w:rFonts w:ascii="Trebuchet MS" w:hAnsi="Trebuchet MS"/>
          <w:sz w:val="22"/>
          <w:szCs w:val="22"/>
          <w:lang w:val="pt-BR"/>
        </w:rPr>
        <w:t>:</w:t>
      </w:r>
    </w:p>
    <w:p w:rsidR="00004CC7" w:rsidRPr="00004CC7" w:rsidRDefault="00004CC7" w:rsidP="000621ED">
      <w:pPr>
        <w:autoSpaceDE w:val="0"/>
        <w:autoSpaceDN w:val="0"/>
        <w:adjustRightInd w:val="0"/>
        <w:spacing w:line="360" w:lineRule="auto"/>
        <w:ind w:firstLine="720"/>
        <w:rPr>
          <w:rFonts w:ascii="Trebuchet MS" w:hAnsi="Trebuchet MS"/>
          <w:sz w:val="22"/>
          <w:szCs w:val="22"/>
          <w:lang w:val="pt-BR"/>
        </w:rPr>
      </w:pPr>
      <w:r w:rsidRPr="00004CC7">
        <w:rPr>
          <w:rFonts w:ascii="Trebuchet MS" w:hAnsi="Trebuchet MS"/>
          <w:b/>
          <w:sz w:val="22"/>
          <w:szCs w:val="22"/>
          <w:lang w:val="pt-BR"/>
        </w:rPr>
        <w:t>1.</w:t>
      </w:r>
      <w:r w:rsidRPr="00004CC7">
        <w:rPr>
          <w:rFonts w:ascii="Trebuchet MS" w:hAnsi="Trebuchet MS"/>
          <w:sz w:val="22"/>
          <w:szCs w:val="22"/>
          <w:lang w:val="pt-BR"/>
        </w:rPr>
        <w:t xml:space="preserve"> elaborarea instrumentelor standardizate utilizate în procesul de acordare a serviciilor;</w:t>
      </w:r>
    </w:p>
    <w:p w:rsidR="00004CC7" w:rsidRPr="00004CC7" w:rsidRDefault="00004CC7" w:rsidP="000621ED">
      <w:pPr>
        <w:autoSpaceDE w:val="0"/>
        <w:autoSpaceDN w:val="0"/>
        <w:adjustRightInd w:val="0"/>
        <w:spacing w:line="360" w:lineRule="auto"/>
        <w:ind w:firstLine="720"/>
        <w:rPr>
          <w:rFonts w:ascii="Trebuchet MS" w:hAnsi="Trebuchet MS"/>
          <w:sz w:val="22"/>
          <w:szCs w:val="22"/>
          <w:lang w:val="pt-BR"/>
        </w:rPr>
      </w:pPr>
      <w:r w:rsidRPr="00004CC7">
        <w:rPr>
          <w:rFonts w:ascii="Trebuchet MS" w:hAnsi="Trebuchet MS"/>
          <w:b/>
          <w:sz w:val="22"/>
          <w:szCs w:val="22"/>
          <w:lang w:val="pt-BR"/>
        </w:rPr>
        <w:t>2</w:t>
      </w:r>
      <w:r w:rsidRPr="00004CC7">
        <w:rPr>
          <w:rFonts w:ascii="Trebuchet MS" w:hAnsi="Trebuchet MS"/>
          <w:sz w:val="22"/>
          <w:szCs w:val="22"/>
          <w:lang w:val="pt-BR"/>
        </w:rPr>
        <w:t>. realizarea de evaluări periodice a serviciilor prestate;</w:t>
      </w:r>
    </w:p>
    <w:p w:rsidR="00004CC7" w:rsidRPr="00004CC7" w:rsidRDefault="00004CC7" w:rsidP="000621ED">
      <w:pPr>
        <w:autoSpaceDE w:val="0"/>
        <w:autoSpaceDN w:val="0"/>
        <w:adjustRightInd w:val="0"/>
        <w:spacing w:line="360" w:lineRule="auto"/>
        <w:ind w:firstLine="720"/>
        <w:rPr>
          <w:rFonts w:ascii="Trebuchet MS" w:hAnsi="Trebuchet MS"/>
          <w:sz w:val="22"/>
          <w:szCs w:val="22"/>
          <w:lang w:val="pt-BR"/>
        </w:rPr>
      </w:pPr>
      <w:r w:rsidRPr="00004CC7">
        <w:rPr>
          <w:rFonts w:ascii="Trebuchet MS" w:hAnsi="Trebuchet MS"/>
          <w:b/>
          <w:sz w:val="22"/>
          <w:szCs w:val="22"/>
          <w:lang w:val="pt-BR"/>
        </w:rPr>
        <w:t>3.</w:t>
      </w:r>
      <w:r w:rsidRPr="00004CC7">
        <w:rPr>
          <w:rFonts w:ascii="Trebuchet MS" w:hAnsi="Trebuchet MS"/>
          <w:sz w:val="22"/>
          <w:szCs w:val="22"/>
          <w:lang w:val="pt-BR"/>
        </w:rPr>
        <w:t xml:space="preserve"> realizarea unui p</w:t>
      </w:r>
      <w:r w:rsidRPr="00004CC7">
        <w:rPr>
          <w:rFonts w:ascii="Trebuchet MS" w:hAnsi="Trebuchet MS"/>
          <w:bCs/>
          <w:iCs/>
          <w:sz w:val="22"/>
          <w:szCs w:val="22"/>
          <w:lang w:val="ro-RO"/>
        </w:rPr>
        <w:t>rogram Individualizat de Îngrijire</w:t>
      </w:r>
      <w:r w:rsidRPr="00004CC7">
        <w:rPr>
          <w:rFonts w:ascii="Trebuchet MS" w:hAnsi="Trebuchet MS"/>
          <w:sz w:val="22"/>
          <w:szCs w:val="22"/>
          <w:lang w:val="ro-RO"/>
        </w:rPr>
        <w:t xml:space="preserve"> - hrănire, igienă personală, supravegherea şi menţinerea sănătăţii; </w:t>
      </w:r>
    </w:p>
    <w:p w:rsidR="00004CC7" w:rsidRPr="00004CC7" w:rsidRDefault="00004CC7" w:rsidP="000621ED">
      <w:pPr>
        <w:autoSpaceDE w:val="0"/>
        <w:autoSpaceDN w:val="0"/>
        <w:adjustRightInd w:val="0"/>
        <w:spacing w:line="360" w:lineRule="auto"/>
        <w:ind w:firstLine="720"/>
        <w:rPr>
          <w:rFonts w:ascii="Trebuchet MS" w:hAnsi="Trebuchet MS"/>
          <w:sz w:val="22"/>
          <w:szCs w:val="22"/>
          <w:lang w:val="pt-BR"/>
        </w:rPr>
      </w:pPr>
      <w:r w:rsidRPr="00004CC7">
        <w:rPr>
          <w:rFonts w:ascii="Trebuchet MS" w:hAnsi="Trebuchet MS"/>
          <w:b/>
          <w:sz w:val="22"/>
          <w:szCs w:val="22"/>
          <w:lang w:val="pt-BR"/>
        </w:rPr>
        <w:t>4</w:t>
      </w:r>
      <w:r w:rsidRPr="00004CC7">
        <w:rPr>
          <w:rFonts w:ascii="Trebuchet MS" w:hAnsi="Trebuchet MS"/>
          <w:sz w:val="22"/>
          <w:szCs w:val="22"/>
          <w:lang w:val="pt-BR"/>
        </w:rPr>
        <w:t>.</w:t>
      </w:r>
      <w:r w:rsidRPr="00004CC7">
        <w:rPr>
          <w:rFonts w:ascii="Trebuchet MS" w:hAnsi="Trebuchet MS"/>
          <w:bCs/>
          <w:iCs/>
          <w:sz w:val="22"/>
          <w:szCs w:val="22"/>
          <w:lang w:val="ro-RO"/>
        </w:rPr>
        <w:t xml:space="preserve"> program Individualizat de Recuperare</w:t>
      </w:r>
      <w:r w:rsidRPr="00004CC7">
        <w:rPr>
          <w:rFonts w:ascii="Trebuchet MS" w:hAnsi="Trebuchet MS"/>
          <w:sz w:val="22"/>
          <w:szCs w:val="22"/>
          <w:lang w:val="ro-RO"/>
        </w:rPr>
        <w:t>;</w:t>
      </w:r>
      <w:r w:rsidRPr="00004CC7">
        <w:rPr>
          <w:rFonts w:ascii="Trebuchet MS" w:hAnsi="Trebuchet MS"/>
          <w:sz w:val="22"/>
          <w:szCs w:val="22"/>
          <w:lang w:val="pt-BR"/>
        </w:rPr>
        <w:t xml:space="preserve"> </w:t>
      </w:r>
    </w:p>
    <w:p w:rsidR="00004CC7" w:rsidRPr="00004CC7" w:rsidRDefault="00004CC7" w:rsidP="000621ED">
      <w:pPr>
        <w:autoSpaceDE w:val="0"/>
        <w:autoSpaceDN w:val="0"/>
        <w:adjustRightInd w:val="0"/>
        <w:spacing w:line="360" w:lineRule="auto"/>
        <w:ind w:firstLine="720"/>
        <w:rPr>
          <w:rFonts w:ascii="Trebuchet MS" w:hAnsi="Trebuchet MS"/>
          <w:sz w:val="22"/>
          <w:szCs w:val="22"/>
          <w:lang w:val="pt-BR"/>
        </w:rPr>
      </w:pPr>
      <w:r w:rsidRPr="00004CC7">
        <w:rPr>
          <w:rFonts w:ascii="Trebuchet MS" w:hAnsi="Trebuchet MS"/>
          <w:b/>
          <w:sz w:val="22"/>
          <w:szCs w:val="22"/>
          <w:lang w:val="ro-RO"/>
        </w:rPr>
        <w:t>5</w:t>
      </w:r>
      <w:r w:rsidRPr="00004CC7">
        <w:rPr>
          <w:rFonts w:ascii="Trebuchet MS" w:hAnsi="Trebuchet MS"/>
          <w:sz w:val="22"/>
          <w:szCs w:val="22"/>
          <w:lang w:val="ro-RO"/>
        </w:rPr>
        <w:t>. program Individualizat de Integrare/Reintegrare Socială;</w:t>
      </w:r>
    </w:p>
    <w:p w:rsidR="00004CC7" w:rsidRPr="00004CC7" w:rsidRDefault="00004CC7" w:rsidP="000621ED">
      <w:pPr>
        <w:autoSpaceDE w:val="0"/>
        <w:autoSpaceDN w:val="0"/>
        <w:adjustRightInd w:val="0"/>
        <w:spacing w:line="360" w:lineRule="auto"/>
        <w:jc w:val="both"/>
        <w:rPr>
          <w:rFonts w:ascii="Trebuchet MS" w:hAnsi="Trebuchet MS"/>
          <w:b/>
          <w:sz w:val="22"/>
          <w:szCs w:val="22"/>
          <w:lang w:val="pt-BR"/>
        </w:rPr>
      </w:pPr>
      <w:r w:rsidRPr="00004CC7">
        <w:rPr>
          <w:rFonts w:ascii="Trebuchet MS" w:hAnsi="Trebuchet MS"/>
          <w:b/>
          <w:sz w:val="22"/>
          <w:szCs w:val="22"/>
          <w:lang w:val="pt-BR"/>
        </w:rPr>
        <w:t>e) de administrare a resurselor financiare, materiale şi umane ale centrului prin realizarea următoarelor activităţi:</w:t>
      </w:r>
    </w:p>
    <w:p w:rsidR="00004CC7" w:rsidRPr="00004CC7" w:rsidRDefault="00004CC7" w:rsidP="000621ED">
      <w:pPr>
        <w:autoSpaceDE w:val="0"/>
        <w:autoSpaceDN w:val="0"/>
        <w:adjustRightInd w:val="0"/>
        <w:spacing w:line="360" w:lineRule="auto"/>
        <w:ind w:firstLine="720"/>
        <w:jc w:val="both"/>
        <w:rPr>
          <w:rFonts w:ascii="Trebuchet MS" w:hAnsi="Trebuchet MS"/>
          <w:sz w:val="22"/>
          <w:szCs w:val="22"/>
          <w:lang w:val="pt-BR"/>
        </w:rPr>
      </w:pPr>
      <w:r w:rsidRPr="00004CC7">
        <w:rPr>
          <w:rFonts w:ascii="Trebuchet MS" w:hAnsi="Trebuchet MS"/>
          <w:b/>
          <w:sz w:val="22"/>
          <w:szCs w:val="22"/>
          <w:lang w:val="pt-BR"/>
        </w:rPr>
        <w:t>1.</w:t>
      </w:r>
      <w:r w:rsidRPr="00004CC7">
        <w:rPr>
          <w:rFonts w:ascii="Trebuchet MS" w:hAnsi="Trebuchet MS"/>
          <w:sz w:val="22"/>
          <w:szCs w:val="22"/>
          <w:lang w:val="pt-BR"/>
        </w:rPr>
        <w:t xml:space="preserve">  angajarea şi promovarea  personalului</w:t>
      </w:r>
    </w:p>
    <w:p w:rsidR="00004CC7" w:rsidRPr="00004CC7" w:rsidRDefault="00004CC7" w:rsidP="000621ED">
      <w:pPr>
        <w:autoSpaceDE w:val="0"/>
        <w:autoSpaceDN w:val="0"/>
        <w:adjustRightInd w:val="0"/>
        <w:spacing w:line="360" w:lineRule="auto"/>
        <w:ind w:firstLine="720"/>
        <w:jc w:val="both"/>
        <w:rPr>
          <w:rFonts w:ascii="Trebuchet MS" w:hAnsi="Trebuchet MS"/>
          <w:sz w:val="22"/>
          <w:szCs w:val="22"/>
          <w:lang w:val="pt-BR"/>
        </w:rPr>
      </w:pPr>
      <w:r w:rsidRPr="00004CC7">
        <w:rPr>
          <w:rFonts w:ascii="Trebuchet MS" w:hAnsi="Trebuchet MS"/>
          <w:b/>
          <w:sz w:val="22"/>
          <w:szCs w:val="22"/>
          <w:lang w:val="pt-BR"/>
        </w:rPr>
        <w:t>2</w:t>
      </w:r>
      <w:r w:rsidRPr="00004CC7">
        <w:rPr>
          <w:rFonts w:ascii="Trebuchet MS" w:hAnsi="Trebuchet MS"/>
          <w:sz w:val="22"/>
          <w:szCs w:val="22"/>
          <w:lang w:val="pt-BR"/>
        </w:rPr>
        <w:t>. aprovizionarea cu alimente, obiecte de inventar, etc.;</w:t>
      </w:r>
    </w:p>
    <w:p w:rsidR="00004CC7" w:rsidRPr="00004CC7" w:rsidRDefault="00004CC7" w:rsidP="000621ED">
      <w:pPr>
        <w:autoSpaceDE w:val="0"/>
        <w:autoSpaceDN w:val="0"/>
        <w:adjustRightInd w:val="0"/>
        <w:spacing w:line="360" w:lineRule="auto"/>
        <w:ind w:firstLine="720"/>
        <w:jc w:val="both"/>
        <w:rPr>
          <w:rFonts w:ascii="Trebuchet MS" w:hAnsi="Trebuchet MS"/>
          <w:sz w:val="22"/>
          <w:szCs w:val="22"/>
          <w:lang w:val="pt-BR"/>
        </w:rPr>
      </w:pPr>
      <w:r w:rsidRPr="00004CC7">
        <w:rPr>
          <w:rFonts w:ascii="Trebuchet MS" w:hAnsi="Trebuchet MS"/>
          <w:b/>
          <w:sz w:val="22"/>
          <w:szCs w:val="22"/>
          <w:lang w:val="pt-BR"/>
        </w:rPr>
        <w:t>3</w:t>
      </w:r>
      <w:r w:rsidRPr="00004CC7">
        <w:rPr>
          <w:rFonts w:ascii="Trebuchet MS" w:hAnsi="Trebuchet MS"/>
          <w:sz w:val="22"/>
          <w:szCs w:val="22"/>
          <w:lang w:val="pt-BR"/>
        </w:rPr>
        <w:t>. înregistrarea pe baza documentelor şi recepţia acestora;</w:t>
      </w:r>
    </w:p>
    <w:p w:rsidR="00004CC7" w:rsidRPr="00004CC7" w:rsidRDefault="00004CC7" w:rsidP="000621ED">
      <w:pPr>
        <w:autoSpaceDE w:val="0"/>
        <w:autoSpaceDN w:val="0"/>
        <w:adjustRightInd w:val="0"/>
        <w:spacing w:line="360" w:lineRule="auto"/>
        <w:ind w:firstLine="720"/>
        <w:jc w:val="both"/>
        <w:rPr>
          <w:rFonts w:ascii="Trebuchet MS" w:hAnsi="Trebuchet MS"/>
          <w:sz w:val="22"/>
          <w:szCs w:val="22"/>
          <w:lang w:val="pt-BR"/>
        </w:rPr>
      </w:pPr>
      <w:r w:rsidRPr="00004CC7">
        <w:rPr>
          <w:rFonts w:ascii="Trebuchet MS" w:hAnsi="Trebuchet MS"/>
          <w:b/>
          <w:sz w:val="22"/>
          <w:szCs w:val="22"/>
          <w:lang w:val="pt-BR"/>
        </w:rPr>
        <w:t>4</w:t>
      </w:r>
      <w:r w:rsidRPr="00004CC7">
        <w:rPr>
          <w:rFonts w:ascii="Trebuchet MS" w:hAnsi="Trebuchet MS"/>
          <w:sz w:val="22"/>
          <w:szCs w:val="22"/>
          <w:lang w:val="pt-BR"/>
        </w:rPr>
        <w:t>. consumul efectiv al bunurilor aprovizionate</w:t>
      </w:r>
    </w:p>
    <w:p w:rsidR="00004CC7" w:rsidRPr="00004CC7" w:rsidRDefault="00004CC7" w:rsidP="000621ED">
      <w:pPr>
        <w:autoSpaceDE w:val="0"/>
        <w:autoSpaceDN w:val="0"/>
        <w:adjustRightInd w:val="0"/>
        <w:spacing w:line="360" w:lineRule="auto"/>
        <w:ind w:firstLine="720"/>
        <w:jc w:val="both"/>
        <w:rPr>
          <w:rFonts w:ascii="Trebuchet MS" w:hAnsi="Trebuchet MS"/>
          <w:sz w:val="22"/>
          <w:szCs w:val="22"/>
          <w:lang w:val="pt-BR"/>
        </w:rPr>
      </w:pPr>
      <w:r w:rsidRPr="00004CC7">
        <w:rPr>
          <w:rFonts w:ascii="Trebuchet MS" w:hAnsi="Trebuchet MS"/>
          <w:b/>
          <w:sz w:val="22"/>
          <w:szCs w:val="22"/>
          <w:lang w:val="pt-BR"/>
        </w:rPr>
        <w:t>5</w:t>
      </w:r>
      <w:r w:rsidRPr="00004CC7">
        <w:rPr>
          <w:rFonts w:ascii="Trebuchet MS" w:hAnsi="Trebuchet MS"/>
          <w:sz w:val="22"/>
          <w:szCs w:val="22"/>
          <w:lang w:val="pt-BR"/>
        </w:rPr>
        <w:t>. realizarea recepţiei în contabilitate precum şi plata acestora;</w:t>
      </w:r>
    </w:p>
    <w:p w:rsidR="00004CC7" w:rsidRPr="00004CC7" w:rsidRDefault="00004CC7" w:rsidP="000621ED">
      <w:pPr>
        <w:autoSpaceDE w:val="0"/>
        <w:autoSpaceDN w:val="0"/>
        <w:adjustRightInd w:val="0"/>
        <w:spacing w:line="360" w:lineRule="auto"/>
        <w:ind w:firstLine="720"/>
        <w:jc w:val="both"/>
        <w:rPr>
          <w:rFonts w:ascii="Trebuchet MS" w:hAnsi="Trebuchet MS"/>
          <w:sz w:val="22"/>
          <w:szCs w:val="22"/>
          <w:lang w:val="pt-BR"/>
        </w:rPr>
      </w:pPr>
      <w:r w:rsidRPr="00004CC7">
        <w:rPr>
          <w:rFonts w:ascii="Trebuchet MS" w:hAnsi="Trebuchet MS"/>
          <w:b/>
          <w:sz w:val="22"/>
          <w:szCs w:val="22"/>
          <w:lang w:val="pt-BR"/>
        </w:rPr>
        <w:t>6</w:t>
      </w:r>
      <w:r w:rsidRPr="00004CC7">
        <w:rPr>
          <w:rFonts w:ascii="Trebuchet MS" w:hAnsi="Trebuchet MS"/>
          <w:sz w:val="22"/>
          <w:szCs w:val="22"/>
          <w:lang w:val="pt-BR"/>
        </w:rPr>
        <w:t>. întocmirea balanţei de verificare;</w:t>
      </w:r>
    </w:p>
    <w:p w:rsidR="00004CC7" w:rsidRPr="00004CC7" w:rsidRDefault="00004CC7" w:rsidP="000621ED">
      <w:pPr>
        <w:autoSpaceDE w:val="0"/>
        <w:autoSpaceDN w:val="0"/>
        <w:adjustRightInd w:val="0"/>
        <w:spacing w:line="360" w:lineRule="auto"/>
        <w:ind w:firstLine="720"/>
        <w:jc w:val="both"/>
        <w:rPr>
          <w:rFonts w:ascii="Trebuchet MS" w:hAnsi="Trebuchet MS"/>
          <w:sz w:val="22"/>
          <w:szCs w:val="22"/>
          <w:lang w:val="pt-BR"/>
        </w:rPr>
      </w:pPr>
      <w:r w:rsidRPr="00004CC7">
        <w:rPr>
          <w:rFonts w:ascii="Trebuchet MS" w:hAnsi="Trebuchet MS"/>
          <w:b/>
          <w:sz w:val="22"/>
          <w:szCs w:val="22"/>
          <w:lang w:val="pt-BR"/>
        </w:rPr>
        <w:t>7</w:t>
      </w:r>
      <w:r w:rsidRPr="00004CC7">
        <w:rPr>
          <w:rFonts w:ascii="Trebuchet MS" w:hAnsi="Trebuchet MS"/>
          <w:sz w:val="22"/>
          <w:szCs w:val="22"/>
          <w:lang w:val="pt-BR"/>
        </w:rPr>
        <w:t>. întocmirea situaţiilor financiare lunare şi trimestriale</w:t>
      </w:r>
    </w:p>
    <w:p w:rsidR="00004CC7" w:rsidRPr="00004CC7" w:rsidRDefault="00004CC7" w:rsidP="000621ED">
      <w:pPr>
        <w:autoSpaceDE w:val="0"/>
        <w:autoSpaceDN w:val="0"/>
        <w:adjustRightInd w:val="0"/>
        <w:spacing w:line="360" w:lineRule="auto"/>
        <w:ind w:firstLine="720"/>
        <w:jc w:val="both"/>
        <w:rPr>
          <w:rFonts w:ascii="Trebuchet MS" w:hAnsi="Trebuchet MS"/>
          <w:sz w:val="22"/>
          <w:szCs w:val="22"/>
          <w:lang w:val="pt-BR"/>
        </w:rPr>
      </w:pPr>
      <w:r w:rsidRPr="00004CC7">
        <w:rPr>
          <w:rFonts w:ascii="Trebuchet MS" w:hAnsi="Trebuchet MS"/>
          <w:b/>
          <w:sz w:val="22"/>
          <w:szCs w:val="22"/>
          <w:lang w:val="pt-BR"/>
        </w:rPr>
        <w:t>8</w:t>
      </w:r>
      <w:r w:rsidRPr="00004CC7">
        <w:rPr>
          <w:rFonts w:ascii="Trebuchet MS" w:hAnsi="Trebuchet MS"/>
          <w:sz w:val="22"/>
          <w:szCs w:val="22"/>
          <w:lang w:val="pt-BR"/>
        </w:rPr>
        <w:t>. realizarea unui audit din cadrul DGASPC Mureş o dată la trei ani;</w:t>
      </w:r>
    </w:p>
    <w:p w:rsidR="00747A22" w:rsidRDefault="00747A22" w:rsidP="000621ED">
      <w:pPr>
        <w:autoSpaceDE w:val="0"/>
        <w:autoSpaceDN w:val="0"/>
        <w:adjustRightInd w:val="0"/>
        <w:spacing w:line="360" w:lineRule="auto"/>
        <w:outlineLvl w:val="0"/>
        <w:rPr>
          <w:rFonts w:ascii="Trebuchet MS" w:hAnsi="Trebuchet MS"/>
          <w:b/>
          <w:lang w:val="pt-BR"/>
        </w:rPr>
      </w:pPr>
    </w:p>
    <w:p w:rsidR="00747A22" w:rsidRDefault="00747A22" w:rsidP="000621ED">
      <w:pPr>
        <w:autoSpaceDE w:val="0"/>
        <w:autoSpaceDN w:val="0"/>
        <w:adjustRightInd w:val="0"/>
        <w:spacing w:line="360" w:lineRule="auto"/>
        <w:outlineLvl w:val="0"/>
        <w:rPr>
          <w:rFonts w:ascii="Trebuchet MS" w:hAnsi="Trebuchet MS"/>
          <w:b/>
          <w:lang w:val="pt-BR"/>
        </w:rPr>
      </w:pPr>
    </w:p>
    <w:p w:rsidR="00004CC7" w:rsidRPr="008B1EF3" w:rsidRDefault="00004CC7" w:rsidP="000621ED">
      <w:pPr>
        <w:autoSpaceDE w:val="0"/>
        <w:autoSpaceDN w:val="0"/>
        <w:adjustRightInd w:val="0"/>
        <w:spacing w:line="360" w:lineRule="auto"/>
        <w:outlineLvl w:val="0"/>
        <w:rPr>
          <w:rFonts w:ascii="Trebuchet MS" w:hAnsi="Trebuchet MS"/>
          <w:b/>
          <w:lang w:val="pt-BR"/>
        </w:rPr>
      </w:pPr>
      <w:r w:rsidRPr="008B1EF3">
        <w:rPr>
          <w:rFonts w:ascii="Trebuchet MS" w:hAnsi="Trebuchet MS"/>
          <w:b/>
          <w:lang w:val="pt-BR"/>
        </w:rPr>
        <w:t>Art.8</w:t>
      </w:r>
    </w:p>
    <w:p w:rsidR="00004CC7" w:rsidRPr="008B1EF3" w:rsidRDefault="00004CC7" w:rsidP="000621ED">
      <w:pPr>
        <w:autoSpaceDE w:val="0"/>
        <w:autoSpaceDN w:val="0"/>
        <w:adjustRightInd w:val="0"/>
        <w:spacing w:line="360" w:lineRule="auto"/>
        <w:outlineLvl w:val="0"/>
        <w:rPr>
          <w:rFonts w:ascii="Trebuchet MS" w:hAnsi="Trebuchet MS"/>
          <w:b/>
          <w:bCs/>
          <w:lang w:val="pt-BR"/>
        </w:rPr>
      </w:pPr>
      <w:r w:rsidRPr="008B1EF3">
        <w:rPr>
          <w:rFonts w:ascii="Trebuchet MS" w:hAnsi="Trebuchet MS"/>
          <w:b/>
          <w:bCs/>
          <w:lang w:val="pt-BR"/>
        </w:rPr>
        <w:t>Structura organizatorică, numărul de posturi şi categoriile de</w:t>
      </w:r>
      <w:r w:rsidR="008B1EF3">
        <w:rPr>
          <w:rFonts w:ascii="Trebuchet MS" w:hAnsi="Trebuchet MS"/>
          <w:b/>
          <w:bCs/>
          <w:lang w:val="pt-BR"/>
        </w:rPr>
        <w:t xml:space="preserve"> </w:t>
      </w:r>
      <w:r w:rsidRPr="008B1EF3">
        <w:rPr>
          <w:rFonts w:ascii="Trebuchet MS" w:hAnsi="Trebuchet MS"/>
          <w:b/>
          <w:bCs/>
          <w:lang w:val="pt-BR"/>
        </w:rPr>
        <w:t>personal</w:t>
      </w:r>
    </w:p>
    <w:p w:rsidR="00004CC7" w:rsidRPr="00004CC7" w:rsidRDefault="00004CC7" w:rsidP="000621ED">
      <w:pPr>
        <w:autoSpaceDE w:val="0"/>
        <w:autoSpaceDN w:val="0"/>
        <w:adjustRightInd w:val="0"/>
        <w:spacing w:line="360" w:lineRule="auto"/>
        <w:outlineLvl w:val="0"/>
        <w:rPr>
          <w:rFonts w:ascii="Trebuchet MS" w:hAnsi="Trebuchet MS"/>
          <w:b/>
          <w:sz w:val="22"/>
          <w:szCs w:val="22"/>
          <w:lang w:val="pt-BR"/>
        </w:rPr>
      </w:pPr>
    </w:p>
    <w:p w:rsidR="00004CC7" w:rsidRPr="00004CC7" w:rsidRDefault="00004CC7" w:rsidP="000621ED">
      <w:pPr>
        <w:autoSpaceDE w:val="0"/>
        <w:autoSpaceDN w:val="0"/>
        <w:adjustRightInd w:val="0"/>
        <w:spacing w:line="360" w:lineRule="auto"/>
        <w:rPr>
          <w:rFonts w:ascii="Trebuchet MS" w:hAnsi="Trebuchet MS"/>
          <w:b/>
          <w:sz w:val="22"/>
          <w:szCs w:val="22"/>
          <w:lang w:val="pt-BR"/>
        </w:rPr>
      </w:pPr>
      <w:r w:rsidRPr="00004CC7">
        <w:rPr>
          <w:rFonts w:ascii="Trebuchet MS" w:hAnsi="Trebuchet MS"/>
          <w:b/>
          <w:sz w:val="22"/>
          <w:szCs w:val="22"/>
          <w:lang w:val="pt-BR"/>
        </w:rPr>
        <w:t>1)</w:t>
      </w:r>
      <w:r w:rsidRPr="00004CC7">
        <w:rPr>
          <w:rFonts w:ascii="Trebuchet MS" w:hAnsi="Trebuchet MS"/>
          <w:sz w:val="22"/>
          <w:szCs w:val="22"/>
          <w:lang w:val="pt-BR"/>
        </w:rPr>
        <w:t xml:space="preserve"> </w:t>
      </w:r>
      <w:r w:rsidRPr="00004CC7">
        <w:rPr>
          <w:rFonts w:ascii="Trebuchet MS" w:hAnsi="Trebuchet MS"/>
          <w:bCs/>
          <w:sz w:val="22"/>
          <w:szCs w:val="22"/>
          <w:lang w:val="pt-BR"/>
        </w:rPr>
        <w:t>Centrul de îngrijire şi asistenţă Reghin</w:t>
      </w:r>
      <w:r w:rsidRPr="00004CC7">
        <w:rPr>
          <w:rFonts w:ascii="Trebuchet MS" w:hAnsi="Trebuchet MS"/>
          <w:sz w:val="22"/>
          <w:szCs w:val="22"/>
          <w:lang w:val="pt-BR"/>
        </w:rPr>
        <w:t xml:space="preserve">   funcţionează cu un număr de </w:t>
      </w:r>
      <w:r w:rsidRPr="00004CC7">
        <w:rPr>
          <w:rFonts w:ascii="Trebuchet MS" w:hAnsi="Trebuchet MS"/>
          <w:b/>
          <w:sz w:val="22"/>
          <w:szCs w:val="22"/>
          <w:lang w:val="pt-BR"/>
        </w:rPr>
        <w:t>60 angajaţi</w:t>
      </w:r>
      <w:r w:rsidRPr="00004CC7">
        <w:rPr>
          <w:rFonts w:ascii="Trebuchet MS" w:hAnsi="Trebuchet MS"/>
          <w:sz w:val="22"/>
          <w:szCs w:val="22"/>
          <w:lang w:val="pt-BR"/>
        </w:rPr>
        <w:t xml:space="preserve"> total personal, conform prevederilor Hotărârii Consiliului Judeţean, nr.___ din data de________ din care:</w:t>
      </w:r>
      <w:r w:rsidRPr="00004CC7">
        <w:rPr>
          <w:rFonts w:ascii="Trebuchet MS" w:hAnsi="Trebuchet MS"/>
          <w:b/>
          <w:sz w:val="22"/>
          <w:szCs w:val="22"/>
          <w:lang w:val="pt-BR"/>
        </w:rPr>
        <w:tab/>
      </w:r>
      <w:r w:rsidRPr="00004CC7">
        <w:rPr>
          <w:rFonts w:ascii="Trebuchet MS" w:hAnsi="Trebuchet MS"/>
          <w:b/>
          <w:sz w:val="22"/>
          <w:szCs w:val="22"/>
          <w:lang w:val="pt-BR"/>
        </w:rPr>
        <w:tab/>
      </w:r>
    </w:p>
    <w:p w:rsidR="00004CC7" w:rsidRPr="00004CC7" w:rsidRDefault="00004CC7" w:rsidP="000621ED">
      <w:pPr>
        <w:autoSpaceDE w:val="0"/>
        <w:autoSpaceDN w:val="0"/>
        <w:adjustRightInd w:val="0"/>
        <w:spacing w:line="360" w:lineRule="auto"/>
        <w:rPr>
          <w:rFonts w:ascii="Trebuchet MS" w:hAnsi="Trebuchet MS"/>
          <w:b/>
          <w:sz w:val="22"/>
          <w:szCs w:val="22"/>
          <w:lang w:val="pt-BR"/>
        </w:rPr>
      </w:pPr>
      <w:r w:rsidRPr="00004CC7">
        <w:rPr>
          <w:rFonts w:ascii="Trebuchet MS" w:hAnsi="Trebuchet MS"/>
          <w:b/>
          <w:sz w:val="22"/>
          <w:szCs w:val="22"/>
          <w:lang w:val="pt-BR"/>
        </w:rPr>
        <w:t>a</w:t>
      </w:r>
      <w:r w:rsidRPr="00004CC7">
        <w:rPr>
          <w:rFonts w:ascii="Trebuchet MS" w:hAnsi="Trebuchet MS"/>
          <w:sz w:val="22"/>
          <w:szCs w:val="22"/>
          <w:lang w:val="pt-BR"/>
        </w:rPr>
        <w:t>) personal de conducere: 1 director, 1 contabil şef;</w:t>
      </w:r>
    </w:p>
    <w:p w:rsidR="00004CC7" w:rsidRPr="00004CC7" w:rsidRDefault="00004CC7" w:rsidP="000621ED">
      <w:pPr>
        <w:autoSpaceDE w:val="0"/>
        <w:autoSpaceDN w:val="0"/>
        <w:adjustRightInd w:val="0"/>
        <w:spacing w:line="360" w:lineRule="auto"/>
        <w:rPr>
          <w:rFonts w:ascii="Trebuchet MS" w:hAnsi="Trebuchet MS"/>
          <w:b/>
          <w:sz w:val="22"/>
          <w:szCs w:val="22"/>
          <w:lang w:val="pt-BR"/>
        </w:rPr>
      </w:pPr>
      <w:r w:rsidRPr="00004CC7">
        <w:rPr>
          <w:rFonts w:ascii="Trebuchet MS" w:hAnsi="Trebuchet MS"/>
          <w:b/>
          <w:sz w:val="22"/>
          <w:szCs w:val="22"/>
          <w:lang w:val="pt-BR"/>
        </w:rPr>
        <w:t>b</w:t>
      </w:r>
      <w:r w:rsidRPr="00004CC7">
        <w:rPr>
          <w:rFonts w:ascii="Trebuchet MS" w:hAnsi="Trebuchet MS"/>
          <w:sz w:val="22"/>
          <w:szCs w:val="22"/>
          <w:lang w:val="pt-BR"/>
        </w:rPr>
        <w:t xml:space="preserve">) personal de specialitate de îngrijire şi asistenţă şi auxiliar: </w:t>
      </w:r>
      <w:r w:rsidRPr="00004CC7">
        <w:rPr>
          <w:rFonts w:ascii="Trebuchet MS" w:hAnsi="Trebuchet MS"/>
          <w:b/>
          <w:sz w:val="22"/>
          <w:szCs w:val="22"/>
          <w:lang w:val="pt-BR"/>
        </w:rPr>
        <w:t>36 persoane;</w:t>
      </w:r>
    </w:p>
    <w:p w:rsidR="00004CC7" w:rsidRPr="00004CC7" w:rsidRDefault="00004CC7" w:rsidP="000621ED">
      <w:pPr>
        <w:autoSpaceDE w:val="0"/>
        <w:autoSpaceDN w:val="0"/>
        <w:adjustRightInd w:val="0"/>
        <w:spacing w:line="360" w:lineRule="auto"/>
        <w:rPr>
          <w:rFonts w:ascii="Trebuchet MS" w:hAnsi="Trebuchet MS"/>
          <w:b/>
          <w:sz w:val="22"/>
          <w:szCs w:val="22"/>
          <w:lang w:val="pt-BR"/>
        </w:rPr>
      </w:pPr>
      <w:r w:rsidRPr="00004CC7">
        <w:rPr>
          <w:rFonts w:ascii="Trebuchet MS" w:hAnsi="Trebuchet MS"/>
          <w:b/>
          <w:sz w:val="22"/>
          <w:szCs w:val="22"/>
          <w:lang w:val="pt-BR"/>
        </w:rPr>
        <w:t>c)</w:t>
      </w:r>
      <w:r w:rsidRPr="00004CC7">
        <w:rPr>
          <w:rFonts w:ascii="Trebuchet MS" w:hAnsi="Trebuchet MS"/>
          <w:sz w:val="22"/>
          <w:szCs w:val="22"/>
          <w:lang w:val="pt-BR"/>
        </w:rPr>
        <w:t xml:space="preserve"> personal cu funcţii administrative, gospodărire, întreţinere-reparaţii,deservire: </w:t>
      </w:r>
      <w:r w:rsidRPr="00004CC7">
        <w:rPr>
          <w:rFonts w:ascii="Trebuchet MS" w:hAnsi="Trebuchet MS"/>
          <w:b/>
          <w:sz w:val="22"/>
          <w:szCs w:val="22"/>
          <w:lang w:val="pt-BR"/>
        </w:rPr>
        <w:t>24 persoane</w:t>
      </w:r>
    </w:p>
    <w:p w:rsidR="00004CC7" w:rsidRPr="00004CC7" w:rsidRDefault="00004CC7" w:rsidP="000621ED">
      <w:pPr>
        <w:autoSpaceDE w:val="0"/>
        <w:autoSpaceDN w:val="0"/>
        <w:adjustRightInd w:val="0"/>
        <w:spacing w:line="360" w:lineRule="auto"/>
        <w:rPr>
          <w:rFonts w:ascii="Trebuchet MS" w:hAnsi="Trebuchet MS"/>
          <w:sz w:val="22"/>
          <w:szCs w:val="22"/>
          <w:lang w:val="pt-BR"/>
        </w:rPr>
      </w:pPr>
      <w:r w:rsidRPr="00004CC7">
        <w:rPr>
          <w:rFonts w:ascii="Trebuchet MS" w:hAnsi="Trebuchet MS"/>
          <w:b/>
          <w:sz w:val="22"/>
          <w:szCs w:val="22"/>
          <w:lang w:val="pt-BR"/>
        </w:rPr>
        <w:t>2</w:t>
      </w:r>
      <w:r w:rsidRPr="00004CC7">
        <w:rPr>
          <w:rFonts w:ascii="Trebuchet MS" w:hAnsi="Trebuchet MS"/>
          <w:sz w:val="22"/>
          <w:szCs w:val="22"/>
          <w:lang w:val="pt-BR"/>
        </w:rPr>
        <w:t xml:space="preserve">) Raportul angajat/beneficiar este de: total posturi: </w:t>
      </w:r>
      <w:r w:rsidRPr="00004CC7">
        <w:rPr>
          <w:rFonts w:ascii="Trebuchet MS" w:hAnsi="Trebuchet MS"/>
          <w:b/>
          <w:sz w:val="22"/>
          <w:szCs w:val="22"/>
          <w:lang w:val="pt-BR"/>
        </w:rPr>
        <w:t>1/1</w:t>
      </w:r>
      <w:r w:rsidRPr="00004CC7">
        <w:rPr>
          <w:rFonts w:ascii="Trebuchet MS" w:hAnsi="Trebuchet MS"/>
          <w:sz w:val="22"/>
          <w:szCs w:val="22"/>
          <w:lang w:val="pt-BR"/>
        </w:rPr>
        <w:t xml:space="preserve">, ocupat 0.69/1, vacant 0.31/1 </w:t>
      </w:r>
    </w:p>
    <w:p w:rsidR="00004CC7" w:rsidRPr="008B1EF3" w:rsidRDefault="00004CC7" w:rsidP="000621ED">
      <w:pPr>
        <w:autoSpaceDE w:val="0"/>
        <w:autoSpaceDN w:val="0"/>
        <w:adjustRightInd w:val="0"/>
        <w:spacing w:line="360" w:lineRule="auto"/>
        <w:outlineLvl w:val="0"/>
        <w:rPr>
          <w:rFonts w:ascii="Trebuchet MS" w:hAnsi="Trebuchet MS"/>
          <w:b/>
          <w:lang w:val="pt-BR"/>
        </w:rPr>
      </w:pPr>
      <w:r w:rsidRPr="00004CC7">
        <w:rPr>
          <w:rFonts w:ascii="Trebuchet MS" w:hAnsi="Trebuchet MS"/>
          <w:b/>
          <w:sz w:val="22"/>
          <w:szCs w:val="22"/>
          <w:lang w:val="pt-BR"/>
        </w:rPr>
        <w:t xml:space="preserve"> </w:t>
      </w:r>
      <w:r w:rsidRPr="008B1EF3">
        <w:rPr>
          <w:rFonts w:ascii="Trebuchet MS" w:hAnsi="Trebuchet MS"/>
          <w:b/>
          <w:lang w:val="pt-BR"/>
        </w:rPr>
        <w:t>Art. 9</w:t>
      </w:r>
    </w:p>
    <w:p w:rsidR="00004CC7" w:rsidRPr="008B1EF3" w:rsidRDefault="00004CC7" w:rsidP="000621ED">
      <w:pPr>
        <w:autoSpaceDE w:val="0"/>
        <w:autoSpaceDN w:val="0"/>
        <w:adjustRightInd w:val="0"/>
        <w:spacing w:line="360" w:lineRule="auto"/>
        <w:outlineLvl w:val="0"/>
        <w:rPr>
          <w:rFonts w:ascii="Trebuchet MS" w:hAnsi="Trebuchet MS"/>
          <w:b/>
          <w:bCs/>
          <w:lang w:val="pt-BR"/>
        </w:rPr>
      </w:pPr>
      <w:r w:rsidRPr="008B1EF3">
        <w:rPr>
          <w:rFonts w:ascii="Trebuchet MS" w:hAnsi="Trebuchet MS"/>
          <w:b/>
          <w:bCs/>
          <w:lang w:val="pt-BR"/>
        </w:rPr>
        <w:t>Personalul de conducere</w:t>
      </w:r>
    </w:p>
    <w:p w:rsidR="00004CC7" w:rsidRPr="00004CC7" w:rsidRDefault="00004CC7" w:rsidP="000621ED">
      <w:pPr>
        <w:autoSpaceDE w:val="0"/>
        <w:autoSpaceDN w:val="0"/>
        <w:adjustRightInd w:val="0"/>
        <w:spacing w:line="360" w:lineRule="auto"/>
        <w:jc w:val="both"/>
        <w:rPr>
          <w:rFonts w:ascii="Trebuchet MS" w:hAnsi="Trebuchet MS"/>
          <w:sz w:val="22"/>
          <w:szCs w:val="22"/>
          <w:lang w:val="pt-BR"/>
        </w:rPr>
      </w:pPr>
      <w:r w:rsidRPr="00004CC7">
        <w:rPr>
          <w:rFonts w:ascii="Trebuchet MS" w:hAnsi="Trebuchet MS"/>
          <w:b/>
          <w:sz w:val="22"/>
          <w:szCs w:val="22"/>
          <w:lang w:val="pt-BR"/>
        </w:rPr>
        <w:t>1)</w:t>
      </w:r>
      <w:r w:rsidRPr="00004CC7">
        <w:rPr>
          <w:rFonts w:ascii="Trebuchet MS" w:hAnsi="Trebuchet MS"/>
          <w:sz w:val="22"/>
          <w:szCs w:val="22"/>
          <w:lang w:val="pt-BR"/>
        </w:rPr>
        <w:t xml:space="preserve"> Activitatea curentă a </w:t>
      </w:r>
      <w:r w:rsidRPr="00004CC7">
        <w:rPr>
          <w:rFonts w:ascii="Trebuchet MS" w:hAnsi="Trebuchet MS"/>
          <w:bCs/>
          <w:sz w:val="22"/>
          <w:szCs w:val="22"/>
          <w:lang w:val="pt-BR"/>
        </w:rPr>
        <w:t xml:space="preserve">centrului de îngrijire şi asistenţă Reghin </w:t>
      </w:r>
      <w:r w:rsidRPr="00004CC7">
        <w:rPr>
          <w:rFonts w:ascii="Trebuchet MS" w:hAnsi="Trebuchet MS"/>
          <w:sz w:val="22"/>
          <w:szCs w:val="22"/>
          <w:lang w:val="pt-BR"/>
        </w:rPr>
        <w:t>este coordonată de un director, care are calitatea de ordonator terţiar de credite şi un contabil şef.</w:t>
      </w:r>
    </w:p>
    <w:p w:rsidR="00004CC7" w:rsidRPr="00004CC7" w:rsidRDefault="00004CC7" w:rsidP="000621ED">
      <w:pPr>
        <w:autoSpaceDE w:val="0"/>
        <w:autoSpaceDN w:val="0"/>
        <w:adjustRightInd w:val="0"/>
        <w:spacing w:line="360" w:lineRule="auto"/>
        <w:jc w:val="both"/>
        <w:rPr>
          <w:rFonts w:ascii="Trebuchet MS" w:hAnsi="Trebuchet MS"/>
          <w:sz w:val="22"/>
          <w:szCs w:val="22"/>
          <w:lang w:val="it-IT"/>
        </w:rPr>
      </w:pPr>
      <w:r w:rsidRPr="00004CC7">
        <w:rPr>
          <w:rFonts w:ascii="Trebuchet MS" w:hAnsi="Trebuchet MS"/>
          <w:b/>
          <w:sz w:val="22"/>
          <w:szCs w:val="22"/>
          <w:lang w:val="it-IT"/>
        </w:rPr>
        <w:t>2)</w:t>
      </w:r>
      <w:r w:rsidRPr="00004CC7">
        <w:rPr>
          <w:rFonts w:ascii="Trebuchet MS" w:hAnsi="Trebuchet MS"/>
          <w:sz w:val="22"/>
          <w:szCs w:val="22"/>
          <w:lang w:val="it-IT"/>
        </w:rPr>
        <w:t xml:space="preserve"> Atribuţiile personalului de conducere sunt:</w:t>
      </w:r>
    </w:p>
    <w:p w:rsidR="00004CC7" w:rsidRPr="00004CC7" w:rsidRDefault="00004CC7" w:rsidP="000621ED">
      <w:pPr>
        <w:autoSpaceDE w:val="0"/>
        <w:autoSpaceDN w:val="0"/>
        <w:adjustRightInd w:val="0"/>
        <w:spacing w:line="360" w:lineRule="auto"/>
        <w:jc w:val="both"/>
        <w:rPr>
          <w:rFonts w:ascii="Trebuchet MS" w:hAnsi="Trebuchet MS"/>
          <w:sz w:val="22"/>
          <w:szCs w:val="22"/>
          <w:lang w:val="it-IT"/>
        </w:rPr>
      </w:pPr>
      <w:r w:rsidRPr="00004CC7">
        <w:rPr>
          <w:rFonts w:ascii="Trebuchet MS" w:hAnsi="Trebuchet MS"/>
          <w:b/>
          <w:sz w:val="22"/>
          <w:szCs w:val="22"/>
          <w:lang w:val="it-IT"/>
        </w:rPr>
        <w:t>a)</w:t>
      </w:r>
      <w:r w:rsidRPr="00004CC7">
        <w:rPr>
          <w:rFonts w:ascii="Trebuchet MS" w:hAnsi="Trebuchet MS"/>
          <w:sz w:val="22"/>
          <w:szCs w:val="22"/>
          <w:lang w:val="it-IT"/>
        </w:rPr>
        <w:t xml:space="preserve"> asigură coordonarea, îndrumarea şi controlul activităţilor desfăşurate de personalul serviciului şi propune organului competent sancţiuni disciplinare pentru salariaţii care nu îşi îndeplinesc în mod corespunzător atribuţiile, cu respectarea prevederilor legale din domeniul furnizării serviciilor sociale, codului muncii etc.;</w:t>
      </w:r>
    </w:p>
    <w:p w:rsidR="00004CC7" w:rsidRPr="00004CC7" w:rsidRDefault="00004CC7" w:rsidP="000621ED">
      <w:pPr>
        <w:autoSpaceDE w:val="0"/>
        <w:autoSpaceDN w:val="0"/>
        <w:adjustRightInd w:val="0"/>
        <w:spacing w:line="360" w:lineRule="auto"/>
        <w:jc w:val="both"/>
        <w:rPr>
          <w:rFonts w:ascii="Trebuchet MS" w:hAnsi="Trebuchet MS"/>
          <w:sz w:val="22"/>
          <w:szCs w:val="22"/>
          <w:lang w:val="it-IT"/>
        </w:rPr>
      </w:pPr>
      <w:r w:rsidRPr="00004CC7">
        <w:rPr>
          <w:rFonts w:ascii="Trebuchet MS" w:hAnsi="Trebuchet MS"/>
          <w:b/>
          <w:sz w:val="22"/>
          <w:szCs w:val="22"/>
          <w:lang w:val="it-IT"/>
        </w:rPr>
        <w:t>b)</w:t>
      </w:r>
      <w:r w:rsidRPr="00004CC7">
        <w:rPr>
          <w:rFonts w:ascii="Trebuchet MS" w:hAnsi="Trebuchet MS"/>
          <w:sz w:val="22"/>
          <w:szCs w:val="22"/>
          <w:lang w:val="it-IT"/>
        </w:rPr>
        <w:t xml:space="preserve"> elaborează rapoartele generale privind activitatea serviciului social, stadiul implementării obiectivelor şi întocmeşte informări pe care le prezintă furnizorului de servicii sociale;</w:t>
      </w:r>
    </w:p>
    <w:p w:rsidR="00004CC7" w:rsidRPr="00004CC7" w:rsidRDefault="00004CC7" w:rsidP="000621ED">
      <w:pPr>
        <w:autoSpaceDE w:val="0"/>
        <w:autoSpaceDN w:val="0"/>
        <w:adjustRightInd w:val="0"/>
        <w:spacing w:line="360" w:lineRule="auto"/>
        <w:jc w:val="both"/>
        <w:rPr>
          <w:rFonts w:ascii="Trebuchet MS" w:hAnsi="Trebuchet MS"/>
          <w:sz w:val="22"/>
          <w:szCs w:val="22"/>
          <w:lang w:val="it-IT"/>
        </w:rPr>
      </w:pPr>
      <w:r w:rsidRPr="00004CC7">
        <w:rPr>
          <w:rFonts w:ascii="Trebuchet MS" w:hAnsi="Trebuchet MS"/>
          <w:b/>
          <w:sz w:val="22"/>
          <w:szCs w:val="22"/>
          <w:lang w:val="it-IT"/>
        </w:rPr>
        <w:t>c)</w:t>
      </w:r>
      <w:r w:rsidRPr="00004CC7">
        <w:rPr>
          <w:rFonts w:ascii="Trebuchet MS" w:hAnsi="Trebuchet MS"/>
          <w:sz w:val="22"/>
          <w:szCs w:val="22"/>
          <w:lang w:val="it-IT"/>
        </w:rPr>
        <w:t xml:space="preserve"> propune participarea personalului de specialitate la programele de instruire şi perfecţionare;</w:t>
      </w:r>
    </w:p>
    <w:p w:rsidR="00004CC7" w:rsidRPr="00004CC7" w:rsidRDefault="00004CC7" w:rsidP="000621ED">
      <w:pPr>
        <w:autoSpaceDE w:val="0"/>
        <w:autoSpaceDN w:val="0"/>
        <w:adjustRightInd w:val="0"/>
        <w:spacing w:line="360" w:lineRule="auto"/>
        <w:jc w:val="both"/>
        <w:rPr>
          <w:rFonts w:ascii="Trebuchet MS" w:hAnsi="Trebuchet MS"/>
          <w:sz w:val="22"/>
          <w:szCs w:val="22"/>
          <w:lang w:val="it-IT"/>
        </w:rPr>
      </w:pPr>
      <w:r w:rsidRPr="00004CC7">
        <w:rPr>
          <w:rFonts w:ascii="Trebuchet MS" w:hAnsi="Trebuchet MS"/>
          <w:b/>
          <w:sz w:val="22"/>
          <w:szCs w:val="22"/>
          <w:lang w:val="it-IT"/>
        </w:rPr>
        <w:t>d)</w:t>
      </w:r>
      <w:r w:rsidRPr="00004CC7">
        <w:rPr>
          <w:rFonts w:ascii="Trebuchet MS" w:hAnsi="Trebuchet MS"/>
          <w:sz w:val="22"/>
          <w:szCs w:val="22"/>
          <w:lang w:val="it-IT"/>
        </w:rPr>
        <w:t xml:space="preserve"> colaborează cu alte centre/alţi furnizori de servicii sociale şi/sau alte structuri ale societăţii civile în vederea schimbului de bune practici, a îmbunătăţirii permanente a instrumentelor proprii de asigurare a calităţii serviciilor, precum şi pentru identificarea celor mai bune servicii care sa răspundă nevoilor persoanelor beneficiare;</w:t>
      </w:r>
    </w:p>
    <w:p w:rsidR="00004CC7" w:rsidRPr="00004CC7" w:rsidRDefault="00004CC7" w:rsidP="000621ED">
      <w:pPr>
        <w:autoSpaceDE w:val="0"/>
        <w:autoSpaceDN w:val="0"/>
        <w:adjustRightInd w:val="0"/>
        <w:spacing w:line="360" w:lineRule="auto"/>
        <w:jc w:val="both"/>
        <w:rPr>
          <w:rFonts w:ascii="Trebuchet MS" w:hAnsi="Trebuchet MS"/>
          <w:sz w:val="22"/>
          <w:szCs w:val="22"/>
          <w:lang w:val="pt-BR"/>
        </w:rPr>
      </w:pPr>
      <w:r w:rsidRPr="00004CC7">
        <w:rPr>
          <w:rFonts w:ascii="Trebuchet MS" w:hAnsi="Trebuchet MS"/>
          <w:b/>
          <w:sz w:val="22"/>
          <w:szCs w:val="22"/>
          <w:lang w:val="pt-BR"/>
        </w:rPr>
        <w:t>e)</w:t>
      </w:r>
      <w:r w:rsidRPr="00004CC7">
        <w:rPr>
          <w:rFonts w:ascii="Trebuchet MS" w:hAnsi="Trebuchet MS"/>
          <w:sz w:val="22"/>
          <w:szCs w:val="22"/>
          <w:lang w:val="pt-BR"/>
        </w:rPr>
        <w:t xml:space="preserve"> întocmeşte raportul anual de activitate;</w:t>
      </w:r>
    </w:p>
    <w:p w:rsidR="00004CC7" w:rsidRPr="00004CC7" w:rsidRDefault="00004CC7" w:rsidP="000621ED">
      <w:pPr>
        <w:autoSpaceDE w:val="0"/>
        <w:autoSpaceDN w:val="0"/>
        <w:adjustRightInd w:val="0"/>
        <w:spacing w:line="360" w:lineRule="auto"/>
        <w:jc w:val="both"/>
        <w:rPr>
          <w:rFonts w:ascii="Trebuchet MS" w:hAnsi="Trebuchet MS"/>
          <w:sz w:val="22"/>
          <w:szCs w:val="22"/>
          <w:lang w:val="pt-BR"/>
        </w:rPr>
      </w:pPr>
      <w:r w:rsidRPr="00004CC7">
        <w:rPr>
          <w:rFonts w:ascii="Trebuchet MS" w:hAnsi="Trebuchet MS"/>
          <w:b/>
          <w:sz w:val="22"/>
          <w:szCs w:val="22"/>
          <w:lang w:val="pt-BR"/>
        </w:rPr>
        <w:t>f)</w:t>
      </w:r>
      <w:r w:rsidRPr="00004CC7">
        <w:rPr>
          <w:rFonts w:ascii="Trebuchet MS" w:hAnsi="Trebuchet MS"/>
          <w:sz w:val="22"/>
          <w:szCs w:val="22"/>
          <w:lang w:val="pt-BR"/>
        </w:rPr>
        <w:t xml:space="preserve"> asigură buna desfăşurare a raporturilor de muncă dintre angajaţii serviciului/centrului;</w:t>
      </w:r>
    </w:p>
    <w:p w:rsidR="00004CC7" w:rsidRPr="00004CC7" w:rsidRDefault="00004CC7" w:rsidP="000621ED">
      <w:pPr>
        <w:autoSpaceDE w:val="0"/>
        <w:autoSpaceDN w:val="0"/>
        <w:adjustRightInd w:val="0"/>
        <w:spacing w:line="360" w:lineRule="auto"/>
        <w:jc w:val="both"/>
        <w:rPr>
          <w:rFonts w:ascii="Trebuchet MS" w:hAnsi="Trebuchet MS"/>
          <w:sz w:val="22"/>
          <w:szCs w:val="22"/>
          <w:lang w:val="pt-BR"/>
        </w:rPr>
      </w:pPr>
      <w:r w:rsidRPr="00004CC7">
        <w:rPr>
          <w:rFonts w:ascii="Trebuchet MS" w:hAnsi="Trebuchet MS"/>
          <w:b/>
          <w:sz w:val="22"/>
          <w:szCs w:val="22"/>
          <w:lang w:val="pt-BR"/>
        </w:rPr>
        <w:t>g)</w:t>
      </w:r>
      <w:r w:rsidRPr="00004CC7">
        <w:rPr>
          <w:rFonts w:ascii="Trebuchet MS" w:hAnsi="Trebuchet MS"/>
          <w:sz w:val="22"/>
          <w:szCs w:val="22"/>
          <w:lang w:val="pt-BR"/>
        </w:rPr>
        <w:t xml:space="preserve"> propune furnizorului de servicii sociale aprobarea structurii organizatorice şi a numărului de personal;</w:t>
      </w:r>
    </w:p>
    <w:p w:rsidR="00004CC7" w:rsidRPr="00004CC7" w:rsidRDefault="00004CC7" w:rsidP="000621ED">
      <w:pPr>
        <w:autoSpaceDE w:val="0"/>
        <w:autoSpaceDN w:val="0"/>
        <w:adjustRightInd w:val="0"/>
        <w:spacing w:line="360" w:lineRule="auto"/>
        <w:jc w:val="both"/>
        <w:rPr>
          <w:rFonts w:ascii="Trebuchet MS" w:hAnsi="Trebuchet MS"/>
          <w:sz w:val="22"/>
          <w:szCs w:val="22"/>
          <w:lang w:val="pt-BR"/>
        </w:rPr>
      </w:pPr>
      <w:r w:rsidRPr="00004CC7">
        <w:rPr>
          <w:rFonts w:ascii="Trebuchet MS" w:hAnsi="Trebuchet MS"/>
          <w:b/>
          <w:sz w:val="22"/>
          <w:szCs w:val="22"/>
          <w:lang w:val="pt-BR"/>
        </w:rPr>
        <w:t>h)</w:t>
      </w:r>
      <w:r w:rsidRPr="00004CC7">
        <w:rPr>
          <w:rFonts w:ascii="Trebuchet MS" w:hAnsi="Trebuchet MS"/>
          <w:sz w:val="22"/>
          <w:szCs w:val="22"/>
          <w:lang w:val="pt-BR"/>
        </w:rPr>
        <w:t xml:space="preserve"> desfăşoară activităţi pentru promovarea imaginii centrului în comunitate;</w:t>
      </w:r>
    </w:p>
    <w:p w:rsidR="00004CC7" w:rsidRPr="00004CC7" w:rsidRDefault="00004CC7" w:rsidP="000621ED">
      <w:pPr>
        <w:autoSpaceDE w:val="0"/>
        <w:autoSpaceDN w:val="0"/>
        <w:adjustRightInd w:val="0"/>
        <w:spacing w:line="360" w:lineRule="auto"/>
        <w:jc w:val="both"/>
        <w:rPr>
          <w:rFonts w:ascii="Trebuchet MS" w:hAnsi="Trebuchet MS"/>
          <w:sz w:val="22"/>
          <w:szCs w:val="22"/>
          <w:lang w:val="pt-BR"/>
        </w:rPr>
      </w:pPr>
      <w:r w:rsidRPr="00004CC7">
        <w:rPr>
          <w:rFonts w:ascii="Trebuchet MS" w:hAnsi="Trebuchet MS"/>
          <w:b/>
          <w:sz w:val="22"/>
          <w:szCs w:val="22"/>
          <w:lang w:val="pt-BR"/>
        </w:rPr>
        <w:t>i)</w:t>
      </w:r>
      <w:r w:rsidRPr="00004CC7">
        <w:rPr>
          <w:rFonts w:ascii="Trebuchet MS" w:hAnsi="Trebuchet MS"/>
          <w:sz w:val="22"/>
          <w:szCs w:val="22"/>
          <w:lang w:val="pt-BR"/>
        </w:rPr>
        <w:t xml:space="preserve"> ia în considerare şi analizează orice sesizare care îi este adresată, referitoare la încălcări ale drepturilor beneficiarilor în cadrul serviciului pe care îl conduce;</w:t>
      </w:r>
    </w:p>
    <w:p w:rsidR="00004CC7" w:rsidRPr="00004CC7" w:rsidRDefault="00004CC7" w:rsidP="000621ED">
      <w:pPr>
        <w:autoSpaceDE w:val="0"/>
        <w:autoSpaceDN w:val="0"/>
        <w:adjustRightInd w:val="0"/>
        <w:spacing w:line="360" w:lineRule="auto"/>
        <w:jc w:val="both"/>
        <w:rPr>
          <w:rFonts w:ascii="Trebuchet MS" w:hAnsi="Trebuchet MS"/>
          <w:sz w:val="22"/>
          <w:szCs w:val="22"/>
          <w:lang w:val="pt-BR"/>
        </w:rPr>
      </w:pPr>
      <w:r w:rsidRPr="00004CC7">
        <w:rPr>
          <w:rFonts w:ascii="Trebuchet MS" w:hAnsi="Trebuchet MS"/>
          <w:b/>
          <w:sz w:val="22"/>
          <w:szCs w:val="22"/>
          <w:lang w:val="pt-BR"/>
        </w:rPr>
        <w:lastRenderedPageBreak/>
        <w:t>j)</w:t>
      </w:r>
      <w:r w:rsidRPr="00004CC7">
        <w:rPr>
          <w:rFonts w:ascii="Trebuchet MS" w:hAnsi="Trebuchet MS"/>
          <w:sz w:val="22"/>
          <w:szCs w:val="22"/>
          <w:lang w:val="pt-BR"/>
        </w:rPr>
        <w:t xml:space="preserve"> răspunde de calitatea activităţilor desfăşurate de personalul din cadrul serviciului şi dispune, în limita competenţei, măsuri de organizare care să conducă la îmbunătăţirea acestor activităţi sau, după caz, formulează propuneri în acest sens;</w:t>
      </w:r>
    </w:p>
    <w:p w:rsidR="00004CC7" w:rsidRPr="00004CC7" w:rsidRDefault="00004CC7" w:rsidP="000621ED">
      <w:pPr>
        <w:autoSpaceDE w:val="0"/>
        <w:autoSpaceDN w:val="0"/>
        <w:adjustRightInd w:val="0"/>
        <w:spacing w:line="360" w:lineRule="auto"/>
        <w:jc w:val="both"/>
        <w:rPr>
          <w:rFonts w:ascii="Trebuchet MS" w:hAnsi="Trebuchet MS"/>
          <w:sz w:val="22"/>
          <w:szCs w:val="22"/>
          <w:lang w:val="pt-BR"/>
        </w:rPr>
      </w:pPr>
      <w:r w:rsidRPr="00004CC7">
        <w:rPr>
          <w:rFonts w:ascii="Trebuchet MS" w:hAnsi="Trebuchet MS"/>
          <w:b/>
          <w:sz w:val="22"/>
          <w:szCs w:val="22"/>
          <w:lang w:val="pt-BR"/>
        </w:rPr>
        <w:t>k)</w:t>
      </w:r>
      <w:r w:rsidRPr="00004CC7">
        <w:rPr>
          <w:rFonts w:ascii="Trebuchet MS" w:hAnsi="Trebuchet MS"/>
          <w:sz w:val="22"/>
          <w:szCs w:val="22"/>
          <w:lang w:val="pt-BR"/>
        </w:rPr>
        <w:t xml:space="preserve"> organizează activitatea personalului şi asigură respectarea timpului de lucru şi a regulamentului de organizare şi funcţionare;</w:t>
      </w:r>
    </w:p>
    <w:p w:rsidR="00004CC7" w:rsidRPr="00004CC7" w:rsidRDefault="00004CC7" w:rsidP="000621ED">
      <w:pPr>
        <w:autoSpaceDE w:val="0"/>
        <w:autoSpaceDN w:val="0"/>
        <w:adjustRightInd w:val="0"/>
        <w:spacing w:line="360" w:lineRule="auto"/>
        <w:jc w:val="both"/>
        <w:rPr>
          <w:rFonts w:ascii="Trebuchet MS" w:hAnsi="Trebuchet MS"/>
          <w:sz w:val="22"/>
          <w:szCs w:val="22"/>
          <w:lang w:val="pt-BR"/>
        </w:rPr>
      </w:pPr>
      <w:r w:rsidRPr="00004CC7">
        <w:rPr>
          <w:rFonts w:ascii="Trebuchet MS" w:hAnsi="Trebuchet MS"/>
          <w:b/>
          <w:sz w:val="22"/>
          <w:szCs w:val="22"/>
          <w:lang w:val="pt-BR"/>
        </w:rPr>
        <w:t>l)</w:t>
      </w:r>
      <w:r w:rsidRPr="00004CC7">
        <w:rPr>
          <w:rFonts w:ascii="Trebuchet MS" w:hAnsi="Trebuchet MS"/>
          <w:sz w:val="22"/>
          <w:szCs w:val="22"/>
          <w:lang w:val="pt-BR"/>
        </w:rPr>
        <w:t xml:space="preserve"> reprezintă serviciul în relaţiile cu furnizorul de servicii sociale şi, după caz, cu autorităţile şi instituţiile publice, cu persoanele fizice şi juridice din ţară şi din străinătate, precum şi în justiţie;</w:t>
      </w:r>
    </w:p>
    <w:p w:rsidR="00004CC7" w:rsidRPr="00004CC7" w:rsidRDefault="00004CC7" w:rsidP="000621ED">
      <w:pPr>
        <w:autoSpaceDE w:val="0"/>
        <w:autoSpaceDN w:val="0"/>
        <w:adjustRightInd w:val="0"/>
        <w:spacing w:line="360" w:lineRule="auto"/>
        <w:jc w:val="both"/>
        <w:rPr>
          <w:rFonts w:ascii="Trebuchet MS" w:hAnsi="Trebuchet MS"/>
          <w:sz w:val="22"/>
          <w:szCs w:val="22"/>
          <w:lang w:val="pt-BR"/>
        </w:rPr>
      </w:pPr>
      <w:r w:rsidRPr="00004CC7">
        <w:rPr>
          <w:rFonts w:ascii="Trebuchet MS" w:hAnsi="Trebuchet MS"/>
          <w:b/>
          <w:sz w:val="22"/>
          <w:szCs w:val="22"/>
          <w:lang w:val="pt-BR"/>
        </w:rPr>
        <w:t>m)</w:t>
      </w:r>
      <w:r w:rsidRPr="00004CC7">
        <w:rPr>
          <w:rFonts w:ascii="Trebuchet MS" w:hAnsi="Trebuchet MS"/>
          <w:sz w:val="22"/>
          <w:szCs w:val="22"/>
          <w:lang w:val="pt-BR"/>
        </w:rPr>
        <w:t xml:space="preserve"> asigură comunicarea şi colaborarea permanentă cu serviciul public de asistenţă socială de la nivelul primăriei şi de la nivel judeţean, cu alte instituţii publice locale şi organizaţii ale societăţii civile active în comunitate, în folosul beneficiarilor;</w:t>
      </w:r>
    </w:p>
    <w:p w:rsidR="00004CC7" w:rsidRPr="00004CC7" w:rsidRDefault="00004CC7" w:rsidP="000621ED">
      <w:pPr>
        <w:autoSpaceDE w:val="0"/>
        <w:autoSpaceDN w:val="0"/>
        <w:adjustRightInd w:val="0"/>
        <w:spacing w:line="360" w:lineRule="auto"/>
        <w:jc w:val="both"/>
        <w:rPr>
          <w:rFonts w:ascii="Trebuchet MS" w:hAnsi="Trebuchet MS"/>
          <w:sz w:val="22"/>
          <w:szCs w:val="22"/>
          <w:lang w:val="pt-BR"/>
        </w:rPr>
      </w:pPr>
      <w:r w:rsidRPr="00004CC7">
        <w:rPr>
          <w:rFonts w:ascii="Trebuchet MS" w:hAnsi="Trebuchet MS"/>
          <w:b/>
          <w:sz w:val="22"/>
          <w:szCs w:val="22"/>
          <w:lang w:val="pt-BR"/>
        </w:rPr>
        <w:t>n)</w:t>
      </w:r>
      <w:r w:rsidRPr="00004CC7">
        <w:rPr>
          <w:rFonts w:ascii="Trebuchet MS" w:hAnsi="Trebuchet MS"/>
          <w:sz w:val="22"/>
          <w:szCs w:val="22"/>
          <w:lang w:val="pt-BR"/>
        </w:rPr>
        <w:t xml:space="preserve"> numeşte şi eliberează din funcţie personalul din cadrul serviciului, în condiţiile legii;</w:t>
      </w:r>
    </w:p>
    <w:p w:rsidR="00004CC7" w:rsidRPr="00004CC7" w:rsidRDefault="00004CC7" w:rsidP="000621ED">
      <w:pPr>
        <w:autoSpaceDE w:val="0"/>
        <w:autoSpaceDN w:val="0"/>
        <w:adjustRightInd w:val="0"/>
        <w:spacing w:line="360" w:lineRule="auto"/>
        <w:jc w:val="both"/>
        <w:rPr>
          <w:rFonts w:ascii="Trebuchet MS" w:hAnsi="Trebuchet MS"/>
          <w:sz w:val="22"/>
          <w:szCs w:val="22"/>
          <w:lang w:val="pt-BR"/>
        </w:rPr>
      </w:pPr>
      <w:r w:rsidRPr="00004CC7">
        <w:rPr>
          <w:rFonts w:ascii="Trebuchet MS" w:hAnsi="Trebuchet MS"/>
          <w:b/>
          <w:sz w:val="22"/>
          <w:szCs w:val="22"/>
          <w:lang w:val="pt-BR"/>
        </w:rPr>
        <w:t>o)</w:t>
      </w:r>
      <w:r w:rsidRPr="00004CC7">
        <w:rPr>
          <w:rFonts w:ascii="Trebuchet MS" w:hAnsi="Trebuchet MS"/>
          <w:sz w:val="22"/>
          <w:szCs w:val="22"/>
          <w:lang w:val="pt-BR"/>
        </w:rPr>
        <w:t xml:space="preserve"> întocmeşte proiectul bugetului propriu al serviciului şi contul de încheiere a exerciţiului bugetar;</w:t>
      </w:r>
    </w:p>
    <w:p w:rsidR="00004CC7" w:rsidRPr="00004CC7" w:rsidRDefault="00004CC7" w:rsidP="000621ED">
      <w:pPr>
        <w:autoSpaceDE w:val="0"/>
        <w:autoSpaceDN w:val="0"/>
        <w:adjustRightInd w:val="0"/>
        <w:spacing w:line="360" w:lineRule="auto"/>
        <w:jc w:val="both"/>
        <w:rPr>
          <w:rFonts w:ascii="Trebuchet MS" w:hAnsi="Trebuchet MS"/>
          <w:sz w:val="22"/>
          <w:szCs w:val="22"/>
          <w:lang w:val="pt-BR"/>
        </w:rPr>
      </w:pPr>
      <w:r w:rsidRPr="00004CC7">
        <w:rPr>
          <w:rFonts w:ascii="Trebuchet MS" w:hAnsi="Trebuchet MS"/>
          <w:b/>
          <w:sz w:val="22"/>
          <w:szCs w:val="22"/>
          <w:lang w:val="pt-BR"/>
        </w:rPr>
        <w:t>p)</w:t>
      </w:r>
      <w:r w:rsidRPr="00004CC7">
        <w:rPr>
          <w:rFonts w:ascii="Trebuchet MS" w:hAnsi="Trebuchet MS"/>
          <w:sz w:val="22"/>
          <w:szCs w:val="22"/>
          <w:lang w:val="pt-BR"/>
        </w:rPr>
        <w:t xml:space="preserve"> asigură îndeplinirea măsurilor de aducere la cunoştinţă atât personalului, cât şi beneficiarilor a prevederilor din regulamentul propriu de organizare şi funcţionare;</w:t>
      </w:r>
    </w:p>
    <w:p w:rsidR="00004CC7" w:rsidRPr="00004CC7" w:rsidRDefault="00004CC7" w:rsidP="000621ED">
      <w:pPr>
        <w:autoSpaceDE w:val="0"/>
        <w:autoSpaceDN w:val="0"/>
        <w:adjustRightInd w:val="0"/>
        <w:spacing w:line="360" w:lineRule="auto"/>
        <w:jc w:val="both"/>
        <w:rPr>
          <w:rFonts w:ascii="Trebuchet MS" w:hAnsi="Trebuchet MS"/>
          <w:sz w:val="22"/>
          <w:szCs w:val="22"/>
          <w:lang w:val="pt-BR"/>
        </w:rPr>
      </w:pPr>
      <w:r w:rsidRPr="00004CC7">
        <w:rPr>
          <w:rFonts w:ascii="Trebuchet MS" w:hAnsi="Trebuchet MS"/>
          <w:b/>
          <w:sz w:val="22"/>
          <w:szCs w:val="22"/>
          <w:lang w:val="pt-BR"/>
        </w:rPr>
        <w:t>q</w:t>
      </w:r>
      <w:r w:rsidRPr="00004CC7">
        <w:rPr>
          <w:rFonts w:ascii="Trebuchet MS" w:hAnsi="Trebuchet MS"/>
          <w:sz w:val="22"/>
          <w:szCs w:val="22"/>
          <w:lang w:val="pt-BR"/>
        </w:rPr>
        <w:t>) asigură încheierea cu beneficiarii a contractelor de furnizare a serviciilor sociale;</w:t>
      </w:r>
    </w:p>
    <w:p w:rsidR="00747A22" w:rsidRDefault="00004CC7" w:rsidP="00747A22">
      <w:pPr>
        <w:autoSpaceDE w:val="0"/>
        <w:autoSpaceDN w:val="0"/>
        <w:adjustRightInd w:val="0"/>
        <w:spacing w:line="360" w:lineRule="auto"/>
        <w:jc w:val="both"/>
        <w:rPr>
          <w:rFonts w:ascii="Trebuchet MS" w:hAnsi="Trebuchet MS"/>
          <w:sz w:val="22"/>
          <w:szCs w:val="22"/>
          <w:lang w:val="pt-BR"/>
        </w:rPr>
      </w:pPr>
      <w:r w:rsidRPr="00004CC7">
        <w:rPr>
          <w:rFonts w:ascii="Trebuchet MS" w:hAnsi="Trebuchet MS"/>
          <w:b/>
          <w:sz w:val="22"/>
          <w:szCs w:val="22"/>
          <w:lang w:val="pt-BR"/>
        </w:rPr>
        <w:t>r)</w:t>
      </w:r>
      <w:r w:rsidRPr="00004CC7">
        <w:rPr>
          <w:rFonts w:ascii="Trebuchet MS" w:hAnsi="Trebuchet MS"/>
          <w:sz w:val="22"/>
          <w:szCs w:val="22"/>
          <w:lang w:val="pt-BR"/>
        </w:rPr>
        <w:t xml:space="preserve"> alte atribuţii prevăzute în standar</w:t>
      </w:r>
      <w:r w:rsidR="00747A22">
        <w:rPr>
          <w:rFonts w:ascii="Trebuchet MS" w:hAnsi="Trebuchet MS"/>
          <w:sz w:val="22"/>
          <w:szCs w:val="22"/>
          <w:lang w:val="pt-BR"/>
        </w:rPr>
        <w:t>dul minim de calitate aplicabil</w:t>
      </w:r>
    </w:p>
    <w:p w:rsidR="00747A22" w:rsidRPr="00747A22" w:rsidRDefault="00747A22" w:rsidP="00747A22">
      <w:pPr>
        <w:autoSpaceDE w:val="0"/>
        <w:autoSpaceDN w:val="0"/>
        <w:adjustRightInd w:val="0"/>
        <w:spacing w:line="360" w:lineRule="auto"/>
        <w:jc w:val="both"/>
        <w:rPr>
          <w:rFonts w:ascii="Trebuchet MS" w:hAnsi="Trebuchet MS" w:cs="Arial"/>
          <w:color w:val="FF00FF"/>
          <w:sz w:val="22"/>
          <w:szCs w:val="22"/>
          <w:lang w:val="pt-BR"/>
        </w:rPr>
      </w:pPr>
      <w:r w:rsidRPr="00747A22">
        <w:rPr>
          <w:rFonts w:ascii="Trebuchet MS" w:hAnsi="Trebuchet MS"/>
          <w:color w:val="FF00FF"/>
          <w:sz w:val="22"/>
          <w:szCs w:val="22"/>
          <w:lang w:val="pt-BR"/>
        </w:rPr>
        <w:t xml:space="preserve">s) </w:t>
      </w:r>
      <w:r w:rsidRPr="00747A22">
        <w:rPr>
          <w:rFonts w:ascii="Trebuchet MS" w:hAnsi="Trebuchet MS" w:cs="Arial"/>
          <w:color w:val="FF00FF"/>
          <w:sz w:val="22"/>
          <w:szCs w:val="22"/>
          <w:lang w:val="pt-BR"/>
        </w:rPr>
        <w:t>asigură respectarea prevederilor legale privind internarea beneficiarilor în centru, respectiv elaborează şi aprobă decizia de admitere în centrul rezidenţial pe baza hotărârii de stabilire a măsurii de protecţie a Comisiei de Evaluare a Persoanelor Adulte cu Handicap.</w:t>
      </w:r>
    </w:p>
    <w:p w:rsidR="00747A22" w:rsidRPr="00004CC7" w:rsidRDefault="00747A22" w:rsidP="000621ED">
      <w:pPr>
        <w:autoSpaceDE w:val="0"/>
        <w:autoSpaceDN w:val="0"/>
        <w:adjustRightInd w:val="0"/>
        <w:spacing w:line="360" w:lineRule="auto"/>
        <w:jc w:val="both"/>
        <w:rPr>
          <w:rFonts w:ascii="Trebuchet MS" w:hAnsi="Trebuchet MS"/>
          <w:sz w:val="22"/>
          <w:szCs w:val="22"/>
          <w:lang w:val="pt-BR"/>
        </w:rPr>
      </w:pPr>
      <w:r w:rsidRPr="00747A22">
        <w:rPr>
          <w:rFonts w:ascii="Trebuchet MS" w:hAnsi="Trebuchet MS" w:cs="Arial"/>
          <w:color w:val="FF00FF"/>
          <w:sz w:val="22"/>
          <w:szCs w:val="22"/>
          <w:lang w:val="pt-BR"/>
        </w:rPr>
        <w:t>t) asigură respectarea şi punerea în aplicare a prevederilor legale în vigoare, în ceea ce priveşte contribuţia lunară de întreţinere a persoanelor adulte internate.</w:t>
      </w:r>
    </w:p>
    <w:p w:rsidR="00004CC7" w:rsidRPr="00004CC7" w:rsidRDefault="00004CC7" w:rsidP="000621ED">
      <w:pPr>
        <w:autoSpaceDE w:val="0"/>
        <w:autoSpaceDN w:val="0"/>
        <w:adjustRightInd w:val="0"/>
        <w:spacing w:line="360" w:lineRule="auto"/>
        <w:jc w:val="both"/>
        <w:rPr>
          <w:rFonts w:ascii="Trebuchet MS" w:hAnsi="Trebuchet MS"/>
          <w:sz w:val="22"/>
          <w:szCs w:val="22"/>
          <w:lang w:val="pt-BR"/>
        </w:rPr>
      </w:pPr>
      <w:r w:rsidRPr="00004CC7">
        <w:rPr>
          <w:rFonts w:ascii="Trebuchet MS" w:hAnsi="Trebuchet MS"/>
          <w:b/>
          <w:sz w:val="22"/>
          <w:szCs w:val="22"/>
          <w:lang w:val="pt-BR"/>
        </w:rPr>
        <w:t>3)</w:t>
      </w:r>
      <w:r w:rsidRPr="00004CC7">
        <w:rPr>
          <w:rFonts w:ascii="Trebuchet MS" w:hAnsi="Trebuchet MS"/>
          <w:sz w:val="22"/>
          <w:szCs w:val="22"/>
          <w:lang w:val="pt-BR"/>
        </w:rPr>
        <w:t xml:space="preserve"> Funcţiile de conducere se ocupă prin concurs sau, după caz, examen, în condiţiile legii.</w:t>
      </w:r>
    </w:p>
    <w:p w:rsidR="00004CC7" w:rsidRPr="00004CC7" w:rsidRDefault="00004CC7" w:rsidP="000621ED">
      <w:pPr>
        <w:autoSpaceDE w:val="0"/>
        <w:autoSpaceDN w:val="0"/>
        <w:adjustRightInd w:val="0"/>
        <w:spacing w:line="360" w:lineRule="auto"/>
        <w:jc w:val="both"/>
        <w:rPr>
          <w:rFonts w:ascii="Trebuchet MS" w:hAnsi="Trebuchet MS"/>
          <w:sz w:val="22"/>
          <w:szCs w:val="22"/>
          <w:lang w:val="pt-BR"/>
        </w:rPr>
      </w:pPr>
      <w:r w:rsidRPr="00004CC7">
        <w:rPr>
          <w:rFonts w:ascii="Trebuchet MS" w:hAnsi="Trebuchet MS"/>
          <w:b/>
          <w:sz w:val="22"/>
          <w:szCs w:val="22"/>
          <w:lang w:val="pt-BR"/>
        </w:rPr>
        <w:t>4)</w:t>
      </w:r>
      <w:r w:rsidRPr="00004CC7">
        <w:rPr>
          <w:rFonts w:ascii="Trebuchet MS" w:hAnsi="Trebuchet MS"/>
          <w:sz w:val="22"/>
          <w:szCs w:val="22"/>
          <w:lang w:val="pt-BR"/>
        </w:rPr>
        <w:t xml:space="preserve"> Candidaţii pentru ocuparea funcţiei de conducere trebuie să fie absolvenţi cu diplomă de învăţământ superior în domeniul psihologie, asistenţă socială şi sociologie, cu vechime de minimum 2 ani în domeniul serviciilor sociale, sau absolvenţi cu diplomă de licenţă ai învăţământului superior în domeniul juridic, medical, economic şi al ştiinţelor administrative, cu experienţă de minimum 5 ani în domeniul serviciilor sociale.</w:t>
      </w:r>
    </w:p>
    <w:p w:rsidR="00004CC7" w:rsidRPr="00004CC7" w:rsidRDefault="00004CC7" w:rsidP="000621ED">
      <w:pPr>
        <w:autoSpaceDE w:val="0"/>
        <w:autoSpaceDN w:val="0"/>
        <w:adjustRightInd w:val="0"/>
        <w:spacing w:line="360" w:lineRule="auto"/>
        <w:jc w:val="both"/>
        <w:rPr>
          <w:rFonts w:ascii="Trebuchet MS" w:hAnsi="Trebuchet MS"/>
          <w:sz w:val="22"/>
          <w:szCs w:val="22"/>
          <w:lang w:val="it-IT"/>
        </w:rPr>
      </w:pPr>
      <w:r w:rsidRPr="00004CC7">
        <w:rPr>
          <w:rFonts w:ascii="Trebuchet MS" w:hAnsi="Trebuchet MS"/>
          <w:b/>
          <w:sz w:val="22"/>
          <w:szCs w:val="22"/>
          <w:lang w:val="it-IT"/>
        </w:rPr>
        <w:t>5)</w:t>
      </w:r>
      <w:r w:rsidRPr="00004CC7">
        <w:rPr>
          <w:rFonts w:ascii="Trebuchet MS" w:hAnsi="Trebuchet MS"/>
          <w:sz w:val="22"/>
          <w:szCs w:val="22"/>
          <w:lang w:val="it-IT"/>
        </w:rPr>
        <w:t xml:space="preserve"> Sancţionarea disciplinară sau eliberarea din funcţie a conducătorilor instituţiei se face în condiţiile legii.</w:t>
      </w:r>
    </w:p>
    <w:p w:rsidR="00004CC7" w:rsidRDefault="00004CC7" w:rsidP="000621ED">
      <w:pPr>
        <w:autoSpaceDE w:val="0"/>
        <w:autoSpaceDN w:val="0"/>
        <w:adjustRightInd w:val="0"/>
        <w:spacing w:line="360" w:lineRule="auto"/>
        <w:jc w:val="both"/>
        <w:rPr>
          <w:rFonts w:ascii="Trebuchet MS" w:hAnsi="Trebuchet MS"/>
          <w:sz w:val="22"/>
          <w:szCs w:val="22"/>
          <w:lang w:val="it-IT"/>
        </w:rPr>
      </w:pPr>
    </w:p>
    <w:p w:rsidR="00D92464" w:rsidRDefault="00D92464" w:rsidP="000621ED">
      <w:pPr>
        <w:autoSpaceDE w:val="0"/>
        <w:autoSpaceDN w:val="0"/>
        <w:adjustRightInd w:val="0"/>
        <w:spacing w:line="360" w:lineRule="auto"/>
        <w:jc w:val="both"/>
        <w:rPr>
          <w:rFonts w:ascii="Trebuchet MS" w:hAnsi="Trebuchet MS"/>
          <w:sz w:val="22"/>
          <w:szCs w:val="22"/>
          <w:lang w:val="it-IT"/>
        </w:rPr>
      </w:pPr>
    </w:p>
    <w:p w:rsidR="00D92464" w:rsidRPr="00004CC7" w:rsidRDefault="00D92464" w:rsidP="000621ED">
      <w:pPr>
        <w:autoSpaceDE w:val="0"/>
        <w:autoSpaceDN w:val="0"/>
        <w:adjustRightInd w:val="0"/>
        <w:spacing w:line="360" w:lineRule="auto"/>
        <w:jc w:val="both"/>
        <w:rPr>
          <w:rFonts w:ascii="Trebuchet MS" w:hAnsi="Trebuchet MS"/>
          <w:sz w:val="22"/>
          <w:szCs w:val="22"/>
          <w:lang w:val="it-IT"/>
        </w:rPr>
      </w:pPr>
    </w:p>
    <w:p w:rsidR="00004CC7" w:rsidRPr="008B1EF3" w:rsidRDefault="00004CC7" w:rsidP="000621ED">
      <w:pPr>
        <w:autoSpaceDE w:val="0"/>
        <w:autoSpaceDN w:val="0"/>
        <w:adjustRightInd w:val="0"/>
        <w:spacing w:line="360" w:lineRule="auto"/>
        <w:outlineLvl w:val="0"/>
        <w:rPr>
          <w:rFonts w:ascii="Trebuchet MS" w:hAnsi="Trebuchet MS"/>
          <w:b/>
          <w:lang w:val="it-IT"/>
        </w:rPr>
      </w:pPr>
      <w:r w:rsidRPr="008B1EF3">
        <w:rPr>
          <w:rFonts w:ascii="Trebuchet MS" w:hAnsi="Trebuchet MS"/>
          <w:b/>
          <w:lang w:val="it-IT"/>
        </w:rPr>
        <w:lastRenderedPageBreak/>
        <w:t>Art. 10</w:t>
      </w:r>
    </w:p>
    <w:p w:rsidR="00004CC7" w:rsidRPr="00004CC7" w:rsidRDefault="00004CC7" w:rsidP="000621ED">
      <w:pPr>
        <w:autoSpaceDE w:val="0"/>
        <w:autoSpaceDN w:val="0"/>
        <w:adjustRightInd w:val="0"/>
        <w:spacing w:line="360" w:lineRule="auto"/>
        <w:outlineLvl w:val="0"/>
        <w:rPr>
          <w:rFonts w:ascii="Trebuchet MS" w:hAnsi="Trebuchet MS"/>
          <w:b/>
          <w:bCs/>
          <w:sz w:val="22"/>
          <w:szCs w:val="22"/>
          <w:lang w:val="it-IT"/>
        </w:rPr>
      </w:pPr>
      <w:r w:rsidRPr="008B1EF3">
        <w:rPr>
          <w:rFonts w:ascii="Trebuchet MS" w:hAnsi="Trebuchet MS"/>
          <w:b/>
          <w:bCs/>
          <w:lang w:val="it-IT"/>
        </w:rPr>
        <w:t>Consiliul consultative</w:t>
      </w:r>
    </w:p>
    <w:p w:rsidR="00004CC7" w:rsidRPr="00004CC7" w:rsidRDefault="00004CC7" w:rsidP="000621ED">
      <w:pPr>
        <w:autoSpaceDE w:val="0"/>
        <w:autoSpaceDN w:val="0"/>
        <w:adjustRightInd w:val="0"/>
        <w:spacing w:line="360" w:lineRule="auto"/>
        <w:outlineLvl w:val="0"/>
        <w:rPr>
          <w:rFonts w:ascii="Trebuchet MS" w:hAnsi="Trebuchet MS"/>
          <w:b/>
          <w:sz w:val="22"/>
          <w:szCs w:val="22"/>
          <w:lang w:val="it-IT"/>
        </w:rPr>
      </w:pPr>
    </w:p>
    <w:p w:rsidR="00004CC7" w:rsidRPr="00004CC7" w:rsidRDefault="00004CC7" w:rsidP="000621ED">
      <w:pPr>
        <w:autoSpaceDE w:val="0"/>
        <w:autoSpaceDN w:val="0"/>
        <w:adjustRightInd w:val="0"/>
        <w:spacing w:line="360" w:lineRule="auto"/>
        <w:jc w:val="both"/>
        <w:rPr>
          <w:rFonts w:ascii="Trebuchet MS" w:hAnsi="Trebuchet MS"/>
          <w:sz w:val="22"/>
          <w:szCs w:val="22"/>
          <w:lang w:val="it-IT"/>
        </w:rPr>
      </w:pPr>
      <w:r w:rsidRPr="00004CC7">
        <w:rPr>
          <w:rFonts w:ascii="Trebuchet MS" w:hAnsi="Trebuchet MS"/>
          <w:b/>
          <w:sz w:val="22"/>
          <w:szCs w:val="22"/>
          <w:lang w:val="it-IT"/>
        </w:rPr>
        <w:t>1)</w:t>
      </w:r>
      <w:r w:rsidRPr="00004CC7">
        <w:rPr>
          <w:rFonts w:ascii="Trebuchet MS" w:hAnsi="Trebuchet MS"/>
          <w:sz w:val="22"/>
          <w:szCs w:val="22"/>
          <w:lang w:val="it-IT"/>
        </w:rPr>
        <w:t xml:space="preserve"> Consiliul consultativ este o structură care asigură:</w:t>
      </w:r>
    </w:p>
    <w:p w:rsidR="00004CC7" w:rsidRPr="00004CC7" w:rsidRDefault="00004CC7" w:rsidP="000621ED">
      <w:pPr>
        <w:autoSpaceDE w:val="0"/>
        <w:autoSpaceDN w:val="0"/>
        <w:adjustRightInd w:val="0"/>
        <w:spacing w:line="360" w:lineRule="auto"/>
        <w:jc w:val="both"/>
        <w:rPr>
          <w:rFonts w:ascii="Trebuchet MS" w:hAnsi="Trebuchet MS"/>
          <w:sz w:val="22"/>
          <w:szCs w:val="22"/>
          <w:lang w:val="it-IT"/>
        </w:rPr>
      </w:pPr>
      <w:r w:rsidRPr="00004CC7">
        <w:rPr>
          <w:rFonts w:ascii="Trebuchet MS" w:hAnsi="Trebuchet MS"/>
          <w:b/>
          <w:sz w:val="22"/>
          <w:szCs w:val="22"/>
          <w:lang w:val="it-IT"/>
        </w:rPr>
        <w:t>a)</w:t>
      </w:r>
      <w:r w:rsidRPr="00004CC7">
        <w:rPr>
          <w:rFonts w:ascii="Trebuchet MS" w:hAnsi="Trebuchet MS"/>
          <w:sz w:val="22"/>
          <w:szCs w:val="22"/>
          <w:lang w:val="it-IT"/>
        </w:rPr>
        <w:t xml:space="preserve"> monitorizarea de către furnizorul de servicii sociale, care a solicitat şi obţinut licenţa de funcţionare a centrului </w:t>
      </w:r>
      <w:r w:rsidRPr="00004CC7">
        <w:rPr>
          <w:rFonts w:ascii="Trebuchet MS" w:hAnsi="Trebuchet MS"/>
          <w:bCs/>
          <w:sz w:val="22"/>
          <w:szCs w:val="22"/>
          <w:lang w:val="it-IT"/>
        </w:rPr>
        <w:t>de îngrijire şi asistenţă Reghin</w:t>
      </w:r>
      <w:r w:rsidRPr="00004CC7">
        <w:rPr>
          <w:rFonts w:ascii="Trebuchet MS" w:hAnsi="Trebuchet MS"/>
          <w:sz w:val="22"/>
          <w:szCs w:val="22"/>
          <w:lang w:val="it-IT"/>
        </w:rPr>
        <w:t>, a respectării standardelor minime de calitate;</w:t>
      </w:r>
    </w:p>
    <w:p w:rsidR="00004CC7" w:rsidRPr="00004CC7" w:rsidRDefault="00004CC7" w:rsidP="000621ED">
      <w:pPr>
        <w:autoSpaceDE w:val="0"/>
        <w:autoSpaceDN w:val="0"/>
        <w:adjustRightInd w:val="0"/>
        <w:spacing w:line="360" w:lineRule="auto"/>
        <w:jc w:val="both"/>
        <w:rPr>
          <w:rFonts w:ascii="Trebuchet MS" w:hAnsi="Trebuchet MS"/>
          <w:sz w:val="22"/>
          <w:szCs w:val="22"/>
          <w:lang w:val="it-IT"/>
        </w:rPr>
      </w:pPr>
      <w:r w:rsidRPr="00004CC7">
        <w:rPr>
          <w:rFonts w:ascii="Trebuchet MS" w:hAnsi="Trebuchet MS"/>
          <w:b/>
          <w:sz w:val="22"/>
          <w:szCs w:val="22"/>
          <w:lang w:val="it-IT"/>
        </w:rPr>
        <w:t>b</w:t>
      </w:r>
      <w:r w:rsidRPr="00004CC7">
        <w:rPr>
          <w:rFonts w:ascii="Trebuchet MS" w:hAnsi="Trebuchet MS"/>
          <w:sz w:val="22"/>
          <w:szCs w:val="22"/>
          <w:lang w:val="it-IT"/>
        </w:rPr>
        <w:t>) respectarea principiului participării beneficiarilor la luarea deciziilor în ceea ce priveşte funcţionarea centrului.</w:t>
      </w:r>
    </w:p>
    <w:p w:rsidR="00004CC7" w:rsidRPr="00004CC7" w:rsidRDefault="00004CC7" w:rsidP="000621ED">
      <w:pPr>
        <w:autoSpaceDE w:val="0"/>
        <w:autoSpaceDN w:val="0"/>
        <w:adjustRightInd w:val="0"/>
        <w:spacing w:line="360" w:lineRule="auto"/>
        <w:jc w:val="both"/>
        <w:rPr>
          <w:rFonts w:ascii="Trebuchet MS" w:hAnsi="Trebuchet MS"/>
          <w:sz w:val="22"/>
          <w:szCs w:val="22"/>
          <w:lang w:val="it-IT"/>
        </w:rPr>
      </w:pPr>
      <w:r w:rsidRPr="00004CC7">
        <w:rPr>
          <w:rFonts w:ascii="Trebuchet MS" w:hAnsi="Trebuchet MS"/>
          <w:b/>
          <w:sz w:val="22"/>
          <w:szCs w:val="22"/>
          <w:lang w:val="it-IT"/>
        </w:rPr>
        <w:t>c)</w:t>
      </w:r>
      <w:r w:rsidRPr="00004CC7">
        <w:rPr>
          <w:rFonts w:ascii="Trebuchet MS" w:hAnsi="Trebuchet MS"/>
          <w:sz w:val="22"/>
          <w:szCs w:val="22"/>
          <w:lang w:val="it-IT"/>
        </w:rPr>
        <w:t xml:space="preserve"> consiliul consultative se întruneşte în şedinţă ordinară semestrial la convocarea conducătorului unităţii</w:t>
      </w:r>
    </w:p>
    <w:p w:rsidR="00004CC7" w:rsidRPr="00004CC7" w:rsidRDefault="00004CC7" w:rsidP="000621ED">
      <w:pPr>
        <w:autoSpaceDE w:val="0"/>
        <w:autoSpaceDN w:val="0"/>
        <w:adjustRightInd w:val="0"/>
        <w:spacing w:line="360" w:lineRule="auto"/>
        <w:jc w:val="both"/>
        <w:rPr>
          <w:rFonts w:ascii="Trebuchet MS" w:hAnsi="Trebuchet MS"/>
          <w:sz w:val="22"/>
          <w:szCs w:val="22"/>
          <w:lang w:val="it-IT"/>
        </w:rPr>
      </w:pPr>
      <w:r w:rsidRPr="00004CC7">
        <w:rPr>
          <w:rFonts w:ascii="Trebuchet MS" w:hAnsi="Trebuchet MS"/>
          <w:b/>
          <w:sz w:val="22"/>
          <w:szCs w:val="22"/>
          <w:lang w:val="it-IT"/>
        </w:rPr>
        <w:t>2)</w:t>
      </w:r>
      <w:r w:rsidRPr="00004CC7">
        <w:rPr>
          <w:rFonts w:ascii="Trebuchet MS" w:hAnsi="Trebuchet MS"/>
          <w:sz w:val="22"/>
          <w:szCs w:val="22"/>
          <w:lang w:val="it-IT"/>
        </w:rPr>
        <w:t xml:space="preserve"> Consiliul consultativ este compus din:</w:t>
      </w:r>
    </w:p>
    <w:p w:rsidR="00004CC7" w:rsidRPr="00004CC7" w:rsidRDefault="00004CC7" w:rsidP="000621ED">
      <w:pPr>
        <w:autoSpaceDE w:val="0"/>
        <w:autoSpaceDN w:val="0"/>
        <w:adjustRightInd w:val="0"/>
        <w:spacing w:line="360" w:lineRule="auto"/>
        <w:jc w:val="both"/>
        <w:rPr>
          <w:rFonts w:ascii="Trebuchet MS" w:hAnsi="Trebuchet MS"/>
          <w:sz w:val="22"/>
          <w:szCs w:val="22"/>
          <w:lang w:val="ro-RO"/>
        </w:rPr>
      </w:pPr>
      <w:r w:rsidRPr="00004CC7">
        <w:rPr>
          <w:rFonts w:ascii="Trebuchet MS" w:hAnsi="Trebuchet MS"/>
          <w:sz w:val="22"/>
          <w:szCs w:val="22"/>
          <w:lang w:val="it-IT"/>
        </w:rPr>
        <w:t>un  reprezentant al furnizorului de servicii sociale, desemnat prin dispoziţie a directorului DGASPC Mureş</w:t>
      </w:r>
    </w:p>
    <w:p w:rsidR="00004CC7" w:rsidRPr="00004CC7" w:rsidRDefault="00004CC7" w:rsidP="000621ED">
      <w:pPr>
        <w:autoSpaceDE w:val="0"/>
        <w:autoSpaceDN w:val="0"/>
        <w:adjustRightInd w:val="0"/>
        <w:spacing w:line="360" w:lineRule="auto"/>
        <w:jc w:val="both"/>
        <w:rPr>
          <w:rFonts w:ascii="Trebuchet MS" w:hAnsi="Trebuchet MS"/>
          <w:sz w:val="22"/>
          <w:szCs w:val="22"/>
          <w:lang w:val="it-IT"/>
        </w:rPr>
      </w:pPr>
      <w:r w:rsidRPr="00004CC7">
        <w:rPr>
          <w:rFonts w:ascii="Trebuchet MS" w:hAnsi="Trebuchet MS"/>
          <w:sz w:val="22"/>
          <w:szCs w:val="22"/>
          <w:lang w:val="it-IT"/>
        </w:rPr>
        <w:t>doi reprezentanţi ai beneficiarilor serviciilor acordate în cadrul centrului, aleşi în mod democratic.</w:t>
      </w:r>
    </w:p>
    <w:p w:rsidR="00004CC7" w:rsidRPr="00004CC7" w:rsidRDefault="00004CC7" w:rsidP="000621ED">
      <w:pPr>
        <w:autoSpaceDE w:val="0"/>
        <w:autoSpaceDN w:val="0"/>
        <w:adjustRightInd w:val="0"/>
        <w:spacing w:line="360" w:lineRule="auto"/>
        <w:jc w:val="both"/>
        <w:rPr>
          <w:rFonts w:ascii="Trebuchet MS" w:hAnsi="Trebuchet MS"/>
          <w:sz w:val="22"/>
          <w:szCs w:val="22"/>
          <w:lang w:val="it-IT"/>
        </w:rPr>
      </w:pPr>
      <w:r w:rsidRPr="00004CC7">
        <w:rPr>
          <w:rFonts w:ascii="Trebuchet MS" w:hAnsi="Trebuchet MS"/>
          <w:b/>
          <w:sz w:val="22"/>
          <w:szCs w:val="22"/>
          <w:lang w:val="it-IT"/>
        </w:rPr>
        <w:t>3)</w:t>
      </w:r>
      <w:r w:rsidRPr="00004CC7">
        <w:rPr>
          <w:rFonts w:ascii="Trebuchet MS" w:hAnsi="Trebuchet MS"/>
          <w:sz w:val="22"/>
          <w:szCs w:val="22"/>
          <w:lang w:val="it-IT"/>
        </w:rPr>
        <w:t xml:space="preserve"> Consiliul consultativ îndeplineşte următoarele </w:t>
      </w:r>
      <w:r w:rsidRPr="00004CC7">
        <w:rPr>
          <w:rFonts w:ascii="Trebuchet MS" w:hAnsi="Trebuchet MS"/>
          <w:b/>
          <w:sz w:val="22"/>
          <w:szCs w:val="22"/>
          <w:lang w:val="it-IT"/>
        </w:rPr>
        <w:t>atribuţii principale</w:t>
      </w:r>
      <w:r w:rsidRPr="00004CC7">
        <w:rPr>
          <w:rFonts w:ascii="Trebuchet MS" w:hAnsi="Trebuchet MS"/>
          <w:sz w:val="22"/>
          <w:szCs w:val="22"/>
          <w:lang w:val="it-IT"/>
        </w:rPr>
        <w:t>:</w:t>
      </w:r>
    </w:p>
    <w:p w:rsidR="00004CC7" w:rsidRPr="00004CC7" w:rsidRDefault="00004CC7" w:rsidP="000621ED">
      <w:pPr>
        <w:autoSpaceDE w:val="0"/>
        <w:autoSpaceDN w:val="0"/>
        <w:adjustRightInd w:val="0"/>
        <w:spacing w:line="360" w:lineRule="auto"/>
        <w:jc w:val="both"/>
        <w:rPr>
          <w:rFonts w:ascii="Trebuchet MS" w:hAnsi="Trebuchet MS"/>
          <w:sz w:val="22"/>
          <w:szCs w:val="22"/>
          <w:lang w:val="it-IT"/>
        </w:rPr>
      </w:pPr>
      <w:r w:rsidRPr="00004CC7">
        <w:rPr>
          <w:rFonts w:ascii="Trebuchet MS" w:hAnsi="Trebuchet MS"/>
          <w:b/>
          <w:sz w:val="22"/>
          <w:szCs w:val="22"/>
          <w:lang w:val="it-IT"/>
        </w:rPr>
        <w:t>a)</w:t>
      </w:r>
      <w:r w:rsidRPr="00004CC7">
        <w:rPr>
          <w:rFonts w:ascii="Trebuchet MS" w:hAnsi="Trebuchet MS"/>
          <w:sz w:val="22"/>
          <w:szCs w:val="22"/>
          <w:lang w:val="it-IT"/>
        </w:rPr>
        <w:t xml:space="preserve"> participă la deciziile privind planificarea bugetului centrului, în special a aspectelor care au impact direct asupra serviciilor sociale (de exemplu: achiziţia obiectelor de inventar de uz personal, amenajare etc.);</w:t>
      </w:r>
    </w:p>
    <w:p w:rsidR="00004CC7" w:rsidRPr="00004CC7" w:rsidRDefault="00004CC7" w:rsidP="000621ED">
      <w:pPr>
        <w:autoSpaceDE w:val="0"/>
        <w:autoSpaceDN w:val="0"/>
        <w:adjustRightInd w:val="0"/>
        <w:spacing w:line="360" w:lineRule="auto"/>
        <w:jc w:val="both"/>
        <w:rPr>
          <w:rFonts w:ascii="Trebuchet MS" w:hAnsi="Trebuchet MS"/>
          <w:sz w:val="22"/>
          <w:szCs w:val="22"/>
          <w:lang w:val="it-IT"/>
        </w:rPr>
      </w:pPr>
      <w:r w:rsidRPr="00004CC7">
        <w:rPr>
          <w:rFonts w:ascii="Trebuchet MS" w:hAnsi="Trebuchet MS"/>
          <w:b/>
          <w:sz w:val="22"/>
          <w:szCs w:val="22"/>
          <w:lang w:val="it-IT"/>
        </w:rPr>
        <w:t>b)</w:t>
      </w:r>
      <w:r w:rsidRPr="00004CC7">
        <w:rPr>
          <w:rFonts w:ascii="Trebuchet MS" w:hAnsi="Trebuchet MS"/>
          <w:sz w:val="22"/>
          <w:szCs w:val="22"/>
          <w:lang w:val="it-IT"/>
        </w:rPr>
        <w:t xml:space="preserve"> analizează activităţile derulate în centru şi propune măsuri şi programe de îmbunătăţire a acestora;</w:t>
      </w:r>
    </w:p>
    <w:p w:rsidR="00004CC7" w:rsidRPr="00004CC7" w:rsidRDefault="00004CC7" w:rsidP="000621ED">
      <w:pPr>
        <w:autoSpaceDE w:val="0"/>
        <w:autoSpaceDN w:val="0"/>
        <w:adjustRightInd w:val="0"/>
        <w:spacing w:line="360" w:lineRule="auto"/>
        <w:jc w:val="both"/>
        <w:rPr>
          <w:rFonts w:ascii="Trebuchet MS" w:hAnsi="Trebuchet MS"/>
          <w:sz w:val="22"/>
          <w:szCs w:val="22"/>
          <w:lang w:val="it-IT"/>
        </w:rPr>
      </w:pPr>
      <w:r w:rsidRPr="00004CC7">
        <w:rPr>
          <w:rFonts w:ascii="Trebuchet MS" w:hAnsi="Trebuchet MS"/>
          <w:b/>
          <w:sz w:val="22"/>
          <w:szCs w:val="22"/>
          <w:lang w:val="it-IT"/>
        </w:rPr>
        <w:t>c)</w:t>
      </w:r>
      <w:r w:rsidRPr="00004CC7">
        <w:rPr>
          <w:rFonts w:ascii="Trebuchet MS" w:hAnsi="Trebuchet MS"/>
          <w:sz w:val="22"/>
          <w:szCs w:val="22"/>
          <w:lang w:val="it-IT"/>
        </w:rPr>
        <w:t xml:space="preserve"> după caz, îşi exprimă acordul prealabil cu privire la încetarea/sistarea serviciilor acordate unei persoane beneficiare în situaţia în care aceasta nu a respectat clauzele contractului de acordare a serviciilor sau are un comportament inadecvat care face incompatibilă găzduirea acestuia în centru în condiţii de securitate pentru el, ceilalţi beneficiari sau personalul centrului.</w:t>
      </w:r>
    </w:p>
    <w:p w:rsidR="00004CC7" w:rsidRPr="002B245F" w:rsidRDefault="00004CC7" w:rsidP="000621ED">
      <w:pPr>
        <w:autoSpaceDE w:val="0"/>
        <w:autoSpaceDN w:val="0"/>
        <w:adjustRightInd w:val="0"/>
        <w:spacing w:line="360" w:lineRule="auto"/>
        <w:rPr>
          <w:rFonts w:ascii="Trebuchet MS" w:hAnsi="Trebuchet MS"/>
          <w:b/>
          <w:lang w:val="it-IT"/>
        </w:rPr>
      </w:pPr>
      <w:r w:rsidRPr="002B245F">
        <w:rPr>
          <w:rFonts w:ascii="Trebuchet MS" w:hAnsi="Trebuchet MS"/>
          <w:b/>
          <w:lang w:val="it-IT"/>
        </w:rPr>
        <w:t>Art. 11</w:t>
      </w:r>
    </w:p>
    <w:p w:rsidR="00004CC7" w:rsidRPr="002B245F" w:rsidRDefault="00004CC7" w:rsidP="000621ED">
      <w:pPr>
        <w:autoSpaceDE w:val="0"/>
        <w:autoSpaceDN w:val="0"/>
        <w:adjustRightInd w:val="0"/>
        <w:spacing w:line="360" w:lineRule="auto"/>
        <w:rPr>
          <w:rFonts w:ascii="Trebuchet MS" w:hAnsi="Trebuchet MS"/>
          <w:b/>
          <w:bCs/>
          <w:sz w:val="22"/>
          <w:szCs w:val="22"/>
          <w:lang w:val="it-IT"/>
        </w:rPr>
      </w:pPr>
      <w:r w:rsidRPr="002B245F">
        <w:rPr>
          <w:rFonts w:ascii="Trebuchet MS" w:hAnsi="Trebuchet MS"/>
          <w:b/>
          <w:bCs/>
          <w:lang w:val="it-IT"/>
        </w:rPr>
        <w:t>Personalul de specialitate de îngrijire şi asistenţă, personal de specialitate auxiliar</w:t>
      </w:r>
      <w:r w:rsidR="00FB7781">
        <w:rPr>
          <w:rFonts w:ascii="Trebuchet MS" w:hAnsi="Trebuchet MS"/>
          <w:b/>
          <w:bCs/>
          <w:sz w:val="22"/>
          <w:szCs w:val="22"/>
          <w:lang w:val="it-IT"/>
        </w:rPr>
        <w:t xml:space="preserve"> (36 posturi):</w:t>
      </w:r>
    </w:p>
    <w:p w:rsidR="00FB7781" w:rsidRPr="0098381A" w:rsidRDefault="00FB7781" w:rsidP="00FB7781">
      <w:pPr>
        <w:pStyle w:val="NormalWeb1"/>
        <w:spacing w:before="0" w:after="0" w:line="360" w:lineRule="auto"/>
        <w:jc w:val="both"/>
        <w:rPr>
          <w:rFonts w:ascii="Trebuchet MS" w:hAnsi="Trebuchet MS"/>
          <w:sz w:val="22"/>
          <w:szCs w:val="22"/>
          <w:lang w:val="it-IT"/>
        </w:rPr>
      </w:pPr>
      <w:r w:rsidRPr="0098381A">
        <w:rPr>
          <w:rFonts w:ascii="Trebuchet MS" w:hAnsi="Trebuchet MS"/>
          <w:sz w:val="22"/>
          <w:szCs w:val="22"/>
          <w:lang w:val="it-IT"/>
        </w:rPr>
        <w:t>Medic medicină de familie (221108) – 1 post</w:t>
      </w:r>
    </w:p>
    <w:p w:rsidR="00FB7781" w:rsidRPr="006278C1" w:rsidRDefault="00FB7781" w:rsidP="00FB7781">
      <w:pPr>
        <w:pStyle w:val="NormalWeb1"/>
        <w:spacing w:before="0" w:after="0" w:line="360" w:lineRule="auto"/>
        <w:jc w:val="both"/>
        <w:rPr>
          <w:rFonts w:ascii="Trebuchet MS" w:hAnsi="Trebuchet MS"/>
          <w:sz w:val="22"/>
          <w:szCs w:val="22"/>
          <w:lang w:val="it-IT"/>
        </w:rPr>
      </w:pPr>
      <w:r w:rsidRPr="0098381A">
        <w:rPr>
          <w:rFonts w:ascii="Trebuchet MS" w:hAnsi="Trebuchet MS"/>
          <w:sz w:val="22"/>
          <w:szCs w:val="22"/>
          <w:lang w:val="it-IT"/>
        </w:rPr>
        <w:t>As</w:t>
      </w:r>
      <w:r w:rsidRPr="006278C1">
        <w:rPr>
          <w:rFonts w:ascii="Trebuchet MS" w:hAnsi="Trebuchet MS"/>
          <w:sz w:val="22"/>
          <w:szCs w:val="22"/>
          <w:lang w:val="it-IT"/>
        </w:rPr>
        <w:t>istent medical (222101)-</w:t>
      </w:r>
      <w:r>
        <w:rPr>
          <w:rFonts w:ascii="Trebuchet MS" w:hAnsi="Trebuchet MS"/>
          <w:sz w:val="22"/>
          <w:szCs w:val="22"/>
          <w:lang w:val="it-IT"/>
        </w:rPr>
        <w:t>10</w:t>
      </w:r>
      <w:r w:rsidRPr="006278C1">
        <w:rPr>
          <w:rFonts w:ascii="Trebuchet MS" w:hAnsi="Trebuchet MS"/>
          <w:sz w:val="22"/>
          <w:szCs w:val="22"/>
          <w:lang w:val="it-IT"/>
        </w:rPr>
        <w:t xml:space="preserve"> posturi</w:t>
      </w:r>
    </w:p>
    <w:p w:rsidR="002B245F" w:rsidRDefault="002B245F" w:rsidP="000621ED">
      <w:pPr>
        <w:pStyle w:val="NormalWeb1"/>
        <w:spacing w:before="0" w:after="0" w:line="360" w:lineRule="auto"/>
        <w:jc w:val="both"/>
        <w:rPr>
          <w:rFonts w:ascii="Trebuchet MS" w:hAnsi="Trebuchet MS"/>
          <w:sz w:val="22"/>
          <w:szCs w:val="22"/>
          <w:lang w:val="it-IT"/>
        </w:rPr>
      </w:pPr>
      <w:r w:rsidRPr="002B245F">
        <w:rPr>
          <w:rFonts w:ascii="Trebuchet MS" w:hAnsi="Trebuchet MS"/>
          <w:sz w:val="22"/>
          <w:szCs w:val="22"/>
          <w:lang w:val="it-IT"/>
        </w:rPr>
        <w:t>Asistent social (263501)-</w:t>
      </w:r>
      <w:r>
        <w:rPr>
          <w:rFonts w:ascii="Trebuchet MS" w:hAnsi="Trebuchet MS"/>
          <w:sz w:val="22"/>
          <w:szCs w:val="22"/>
          <w:lang w:val="it-IT"/>
        </w:rPr>
        <w:t xml:space="preserve">2 </w:t>
      </w:r>
      <w:r w:rsidRPr="002B245F">
        <w:rPr>
          <w:rFonts w:ascii="Trebuchet MS" w:hAnsi="Trebuchet MS"/>
          <w:sz w:val="22"/>
          <w:szCs w:val="22"/>
          <w:lang w:val="it-IT"/>
        </w:rPr>
        <w:t>post</w:t>
      </w:r>
      <w:r>
        <w:rPr>
          <w:rFonts w:ascii="Trebuchet MS" w:hAnsi="Trebuchet MS"/>
          <w:sz w:val="22"/>
          <w:szCs w:val="22"/>
          <w:lang w:val="it-IT"/>
        </w:rPr>
        <w:t>uri</w:t>
      </w:r>
    </w:p>
    <w:p w:rsidR="0098381A" w:rsidRDefault="0098381A" w:rsidP="000621ED">
      <w:pPr>
        <w:pStyle w:val="NormalWeb1"/>
        <w:spacing w:before="0" w:after="0" w:line="360" w:lineRule="auto"/>
        <w:jc w:val="both"/>
        <w:rPr>
          <w:rFonts w:ascii="Trebuchet MS" w:hAnsi="Trebuchet MS"/>
          <w:sz w:val="22"/>
          <w:szCs w:val="22"/>
          <w:lang w:val="it-IT"/>
        </w:rPr>
      </w:pPr>
      <w:r>
        <w:rPr>
          <w:rFonts w:ascii="Trebuchet MS" w:hAnsi="Trebuchet MS"/>
          <w:sz w:val="22"/>
          <w:szCs w:val="22"/>
          <w:lang w:val="it-IT"/>
        </w:rPr>
        <w:lastRenderedPageBreak/>
        <w:t>Tehnician asistenţă socială (341201) – 1 post</w:t>
      </w:r>
    </w:p>
    <w:p w:rsidR="002B245F" w:rsidRDefault="002B245F" w:rsidP="000621ED">
      <w:pPr>
        <w:pStyle w:val="NormalWeb1"/>
        <w:spacing w:before="0" w:after="0" w:line="360" w:lineRule="auto"/>
        <w:jc w:val="both"/>
        <w:rPr>
          <w:rFonts w:ascii="Trebuchet MS" w:hAnsi="Trebuchet MS"/>
          <w:sz w:val="22"/>
          <w:szCs w:val="22"/>
          <w:lang w:val="it-IT"/>
        </w:rPr>
      </w:pPr>
      <w:r>
        <w:rPr>
          <w:rFonts w:ascii="Trebuchet MS" w:hAnsi="Trebuchet MS"/>
          <w:sz w:val="22"/>
          <w:szCs w:val="22"/>
          <w:lang w:val="it-IT"/>
        </w:rPr>
        <w:t>Kinetoterapeut (226405) – 1 post</w:t>
      </w:r>
    </w:p>
    <w:p w:rsidR="002B245F" w:rsidRPr="00FB7781" w:rsidRDefault="002B245F" w:rsidP="000621ED">
      <w:pPr>
        <w:pStyle w:val="NormalWeb1"/>
        <w:spacing w:before="0" w:after="0" w:line="360" w:lineRule="auto"/>
        <w:jc w:val="both"/>
        <w:rPr>
          <w:rFonts w:ascii="Trebuchet MS" w:hAnsi="Trebuchet MS"/>
          <w:sz w:val="22"/>
          <w:szCs w:val="22"/>
          <w:lang w:val="it-IT"/>
        </w:rPr>
      </w:pPr>
      <w:r w:rsidRPr="00FB7781">
        <w:rPr>
          <w:rFonts w:ascii="Trebuchet MS" w:hAnsi="Trebuchet MS"/>
          <w:sz w:val="22"/>
          <w:szCs w:val="22"/>
          <w:lang w:val="it-IT"/>
        </w:rPr>
        <w:t>Psiholog (264311)-1 post</w:t>
      </w:r>
    </w:p>
    <w:p w:rsidR="002B245F" w:rsidRDefault="002B245F" w:rsidP="000621ED">
      <w:pPr>
        <w:pStyle w:val="NormalWeb1"/>
        <w:spacing w:before="0" w:after="0" w:line="360" w:lineRule="auto"/>
        <w:jc w:val="both"/>
        <w:rPr>
          <w:rFonts w:ascii="Trebuchet MS" w:hAnsi="Trebuchet MS"/>
          <w:sz w:val="22"/>
          <w:szCs w:val="22"/>
          <w:lang w:val="it-IT"/>
        </w:rPr>
      </w:pPr>
      <w:r w:rsidRPr="002B245F">
        <w:rPr>
          <w:rFonts w:ascii="Trebuchet MS" w:hAnsi="Trebuchet MS"/>
          <w:sz w:val="22"/>
          <w:szCs w:val="22"/>
          <w:lang w:val="it-IT"/>
        </w:rPr>
        <w:t>Dietetician (</w:t>
      </w:r>
      <w:r>
        <w:rPr>
          <w:rFonts w:ascii="Trebuchet MS" w:hAnsi="Trebuchet MS"/>
          <w:sz w:val="22"/>
          <w:szCs w:val="22"/>
          <w:lang w:val="it-IT"/>
        </w:rPr>
        <w:t>226502</w:t>
      </w:r>
      <w:r w:rsidRPr="002B245F">
        <w:rPr>
          <w:rFonts w:ascii="Trebuchet MS" w:hAnsi="Trebuchet MS"/>
          <w:sz w:val="22"/>
          <w:szCs w:val="22"/>
          <w:lang w:val="it-IT"/>
        </w:rPr>
        <w:t>)-1post</w:t>
      </w:r>
    </w:p>
    <w:p w:rsidR="002B245F" w:rsidRPr="002B245F" w:rsidRDefault="002B245F" w:rsidP="000621ED">
      <w:pPr>
        <w:pStyle w:val="NormalWeb1"/>
        <w:spacing w:before="0" w:after="0" w:line="360" w:lineRule="auto"/>
        <w:jc w:val="both"/>
        <w:rPr>
          <w:rFonts w:ascii="Trebuchet MS" w:hAnsi="Trebuchet MS"/>
          <w:sz w:val="22"/>
          <w:szCs w:val="22"/>
        </w:rPr>
      </w:pPr>
      <w:r w:rsidRPr="002B245F">
        <w:rPr>
          <w:rFonts w:ascii="Trebuchet MS" w:hAnsi="Trebuchet MS"/>
          <w:sz w:val="22"/>
          <w:szCs w:val="22"/>
        </w:rPr>
        <w:t>Logoped (226603)-1 post</w:t>
      </w:r>
    </w:p>
    <w:p w:rsidR="002B245F" w:rsidRDefault="002B245F" w:rsidP="000621ED">
      <w:pPr>
        <w:pStyle w:val="NormalWeb1"/>
        <w:spacing w:before="0" w:after="0" w:line="360" w:lineRule="auto"/>
        <w:jc w:val="both"/>
        <w:rPr>
          <w:rFonts w:ascii="Trebuchet MS" w:hAnsi="Trebuchet MS"/>
          <w:sz w:val="22"/>
          <w:szCs w:val="22"/>
          <w:lang w:val="pt-BR"/>
        </w:rPr>
      </w:pPr>
      <w:r w:rsidRPr="0098381A">
        <w:rPr>
          <w:rFonts w:ascii="Trebuchet MS" w:hAnsi="Trebuchet MS"/>
          <w:sz w:val="22"/>
          <w:szCs w:val="22"/>
          <w:lang w:val="pt-BR"/>
        </w:rPr>
        <w:t>Instructor educat</w:t>
      </w:r>
      <w:r w:rsidR="0098381A">
        <w:rPr>
          <w:rFonts w:ascii="Trebuchet MS" w:hAnsi="Trebuchet MS"/>
          <w:sz w:val="22"/>
          <w:szCs w:val="22"/>
          <w:lang w:val="pt-BR"/>
        </w:rPr>
        <w:t>or pt. a</w:t>
      </w:r>
      <w:r w:rsidR="0098381A" w:rsidRPr="0098381A">
        <w:rPr>
          <w:rFonts w:ascii="Trebuchet MS" w:hAnsi="Trebuchet MS"/>
          <w:sz w:val="22"/>
          <w:szCs w:val="22"/>
          <w:lang w:val="pt-BR"/>
        </w:rPr>
        <w:t>ctivităţi de resocializare</w:t>
      </w:r>
      <w:r w:rsidRPr="0098381A">
        <w:rPr>
          <w:rFonts w:ascii="Trebuchet MS" w:hAnsi="Trebuchet MS"/>
          <w:sz w:val="22"/>
          <w:szCs w:val="22"/>
          <w:lang w:val="pt-BR"/>
        </w:rPr>
        <w:t>(263508)-</w:t>
      </w:r>
      <w:r w:rsidR="0098381A" w:rsidRPr="0098381A">
        <w:rPr>
          <w:rFonts w:ascii="Trebuchet MS" w:hAnsi="Trebuchet MS"/>
          <w:sz w:val="22"/>
          <w:szCs w:val="22"/>
          <w:lang w:val="pt-BR"/>
        </w:rPr>
        <w:t>1</w:t>
      </w:r>
      <w:r w:rsidRPr="0098381A">
        <w:rPr>
          <w:rFonts w:ascii="Trebuchet MS" w:hAnsi="Trebuchet MS"/>
          <w:sz w:val="22"/>
          <w:szCs w:val="22"/>
          <w:lang w:val="pt-BR"/>
        </w:rPr>
        <w:t xml:space="preserve"> posturi</w:t>
      </w:r>
    </w:p>
    <w:p w:rsidR="0098381A" w:rsidRDefault="0098381A" w:rsidP="000621ED">
      <w:pPr>
        <w:pStyle w:val="NormalWeb1"/>
        <w:spacing w:before="0" w:after="0" w:line="360" w:lineRule="auto"/>
        <w:jc w:val="both"/>
        <w:rPr>
          <w:rFonts w:ascii="Trebuchet MS" w:hAnsi="Trebuchet MS"/>
          <w:sz w:val="22"/>
          <w:szCs w:val="22"/>
          <w:lang w:val="pt-BR"/>
        </w:rPr>
      </w:pPr>
      <w:r>
        <w:rPr>
          <w:rFonts w:ascii="Trebuchet MS" w:hAnsi="Trebuchet MS"/>
          <w:sz w:val="22"/>
          <w:szCs w:val="22"/>
          <w:lang w:val="pt-BR"/>
        </w:rPr>
        <w:t>Instructor ergoterapie (223003) – 1 post</w:t>
      </w:r>
    </w:p>
    <w:p w:rsidR="0098381A" w:rsidRDefault="0098381A" w:rsidP="000621ED">
      <w:pPr>
        <w:pStyle w:val="NormalWeb1"/>
        <w:spacing w:before="0" w:after="0" w:line="360" w:lineRule="auto"/>
        <w:jc w:val="both"/>
        <w:rPr>
          <w:rFonts w:ascii="Trebuchet MS" w:hAnsi="Trebuchet MS"/>
          <w:sz w:val="22"/>
          <w:szCs w:val="22"/>
          <w:lang w:val="it-IT"/>
        </w:rPr>
      </w:pPr>
      <w:r w:rsidRPr="0098381A">
        <w:rPr>
          <w:rFonts w:ascii="Trebuchet MS" w:hAnsi="Trebuchet MS"/>
          <w:sz w:val="22"/>
          <w:szCs w:val="22"/>
          <w:lang w:val="it-IT"/>
        </w:rPr>
        <w:t>Animator (511303) – 1 post</w:t>
      </w:r>
    </w:p>
    <w:p w:rsidR="00FB7781" w:rsidRDefault="00FB7781" w:rsidP="000621ED">
      <w:pPr>
        <w:pStyle w:val="NormalWeb1"/>
        <w:spacing w:before="0" w:after="0" w:line="360" w:lineRule="auto"/>
        <w:jc w:val="both"/>
        <w:rPr>
          <w:rFonts w:ascii="Trebuchet MS" w:hAnsi="Trebuchet MS"/>
          <w:sz w:val="22"/>
          <w:szCs w:val="22"/>
          <w:lang w:val="it-IT"/>
        </w:rPr>
      </w:pPr>
      <w:r>
        <w:rPr>
          <w:rFonts w:ascii="Trebuchet MS" w:hAnsi="Trebuchet MS"/>
          <w:sz w:val="22"/>
          <w:szCs w:val="22"/>
          <w:lang w:val="it-IT"/>
        </w:rPr>
        <w:t>Maseur (325501) – 1 post</w:t>
      </w:r>
    </w:p>
    <w:p w:rsidR="0098381A" w:rsidRPr="0098381A" w:rsidRDefault="0098381A" w:rsidP="000621ED">
      <w:pPr>
        <w:pStyle w:val="NormalWeb1"/>
        <w:spacing w:before="0" w:after="0" w:line="360" w:lineRule="auto"/>
        <w:jc w:val="both"/>
        <w:rPr>
          <w:rFonts w:ascii="Trebuchet MS" w:hAnsi="Trebuchet MS"/>
          <w:sz w:val="22"/>
          <w:szCs w:val="22"/>
          <w:lang w:val="it-IT"/>
        </w:rPr>
      </w:pPr>
      <w:r>
        <w:rPr>
          <w:rFonts w:ascii="Trebuchet MS" w:hAnsi="Trebuchet MS"/>
          <w:sz w:val="22"/>
          <w:szCs w:val="22"/>
          <w:lang w:val="it-IT"/>
        </w:rPr>
        <w:t>Infirmier (532103) – 14 post</w:t>
      </w:r>
    </w:p>
    <w:p w:rsidR="00F07C36" w:rsidRPr="00004CC7" w:rsidRDefault="00F07C36" w:rsidP="000621ED">
      <w:pPr>
        <w:autoSpaceDE w:val="0"/>
        <w:autoSpaceDN w:val="0"/>
        <w:adjustRightInd w:val="0"/>
        <w:spacing w:line="360" w:lineRule="auto"/>
        <w:jc w:val="both"/>
        <w:rPr>
          <w:rFonts w:ascii="Trebuchet MS" w:hAnsi="Trebuchet MS"/>
          <w:sz w:val="22"/>
          <w:szCs w:val="22"/>
          <w:lang w:val="it-IT"/>
        </w:rPr>
      </w:pPr>
      <w:r w:rsidRPr="00004CC7">
        <w:rPr>
          <w:rFonts w:ascii="Trebuchet MS" w:hAnsi="Trebuchet MS"/>
          <w:b/>
          <w:sz w:val="22"/>
          <w:szCs w:val="22"/>
          <w:lang w:val="it-IT"/>
        </w:rPr>
        <w:t>Atribuţii ale personalului de specialitate:</w:t>
      </w:r>
    </w:p>
    <w:p w:rsidR="00F07C36" w:rsidRPr="00004CC7" w:rsidRDefault="00F07C36" w:rsidP="000621ED">
      <w:pPr>
        <w:numPr>
          <w:ilvl w:val="1"/>
          <w:numId w:val="8"/>
        </w:numPr>
        <w:autoSpaceDE w:val="0"/>
        <w:autoSpaceDN w:val="0"/>
        <w:adjustRightInd w:val="0"/>
        <w:spacing w:line="360" w:lineRule="auto"/>
        <w:jc w:val="both"/>
        <w:rPr>
          <w:rFonts w:ascii="Trebuchet MS" w:hAnsi="Trebuchet MS"/>
          <w:sz w:val="22"/>
          <w:szCs w:val="22"/>
          <w:lang w:val="pt-BR"/>
        </w:rPr>
      </w:pPr>
      <w:r w:rsidRPr="00004CC7">
        <w:rPr>
          <w:rFonts w:ascii="Trebuchet MS" w:hAnsi="Trebuchet MS"/>
          <w:sz w:val="22"/>
          <w:szCs w:val="22"/>
          <w:lang w:val="pt-BR"/>
        </w:rPr>
        <w:t>asigură derularea etapelor procesului de acordare a serviciilor sociale cu respectarea prevederilor legii, a standardelor minime de calitate aplicabile şi a prezentului regulament;</w:t>
      </w:r>
    </w:p>
    <w:p w:rsidR="00F07C36" w:rsidRPr="00004CC7" w:rsidRDefault="00F07C36" w:rsidP="000621ED">
      <w:pPr>
        <w:numPr>
          <w:ilvl w:val="1"/>
          <w:numId w:val="8"/>
        </w:numPr>
        <w:autoSpaceDE w:val="0"/>
        <w:autoSpaceDN w:val="0"/>
        <w:adjustRightInd w:val="0"/>
        <w:spacing w:line="360" w:lineRule="auto"/>
        <w:jc w:val="both"/>
        <w:rPr>
          <w:rFonts w:ascii="Trebuchet MS" w:hAnsi="Trebuchet MS"/>
          <w:sz w:val="22"/>
          <w:szCs w:val="22"/>
          <w:lang w:val="pt-BR"/>
        </w:rPr>
      </w:pPr>
      <w:r w:rsidRPr="00004CC7">
        <w:rPr>
          <w:rFonts w:ascii="Trebuchet MS" w:hAnsi="Trebuchet MS"/>
          <w:sz w:val="22"/>
          <w:szCs w:val="22"/>
          <w:lang w:val="pt-BR"/>
        </w:rPr>
        <w:t>colaborează cu specialişti din alte centre în vederea soluţionării cazurilor; identificării de resurse</w:t>
      </w:r>
    </w:p>
    <w:p w:rsidR="00F07C36" w:rsidRPr="00004CC7" w:rsidRDefault="00F07C36" w:rsidP="000621ED">
      <w:pPr>
        <w:numPr>
          <w:ilvl w:val="1"/>
          <w:numId w:val="8"/>
        </w:numPr>
        <w:autoSpaceDE w:val="0"/>
        <w:autoSpaceDN w:val="0"/>
        <w:adjustRightInd w:val="0"/>
        <w:spacing w:line="360" w:lineRule="auto"/>
        <w:jc w:val="both"/>
        <w:rPr>
          <w:rFonts w:ascii="Trebuchet MS" w:hAnsi="Trebuchet MS"/>
          <w:sz w:val="22"/>
          <w:szCs w:val="22"/>
        </w:rPr>
      </w:pPr>
      <w:r w:rsidRPr="00004CC7">
        <w:rPr>
          <w:rFonts w:ascii="Trebuchet MS" w:hAnsi="Trebuchet MS"/>
          <w:sz w:val="22"/>
          <w:szCs w:val="22"/>
        </w:rPr>
        <w:t>monitorizează respectarea standardelor minime de calitate;</w:t>
      </w:r>
    </w:p>
    <w:p w:rsidR="00F07C36" w:rsidRPr="00004CC7" w:rsidRDefault="00F07C36" w:rsidP="000621ED">
      <w:pPr>
        <w:numPr>
          <w:ilvl w:val="1"/>
          <w:numId w:val="8"/>
        </w:numPr>
        <w:autoSpaceDE w:val="0"/>
        <w:autoSpaceDN w:val="0"/>
        <w:adjustRightInd w:val="0"/>
        <w:spacing w:line="360" w:lineRule="auto"/>
        <w:jc w:val="both"/>
        <w:rPr>
          <w:rFonts w:ascii="Trebuchet MS" w:hAnsi="Trebuchet MS"/>
          <w:sz w:val="22"/>
          <w:szCs w:val="22"/>
        </w:rPr>
      </w:pPr>
      <w:r w:rsidRPr="00004CC7">
        <w:rPr>
          <w:rFonts w:ascii="Trebuchet MS" w:hAnsi="Trebuchet MS"/>
          <w:sz w:val="22"/>
          <w:szCs w:val="22"/>
        </w:rPr>
        <w:t>sesizează conducerii centrului situaţii care pun în pericol siguranţa beneficiarului, situaţii de nerespectare a prevederilor prezentului regulament etc.;</w:t>
      </w:r>
    </w:p>
    <w:p w:rsidR="00F07C36" w:rsidRPr="00004CC7" w:rsidRDefault="00F07C36" w:rsidP="000621ED">
      <w:pPr>
        <w:numPr>
          <w:ilvl w:val="1"/>
          <w:numId w:val="8"/>
        </w:numPr>
        <w:autoSpaceDE w:val="0"/>
        <w:autoSpaceDN w:val="0"/>
        <w:adjustRightInd w:val="0"/>
        <w:spacing w:line="360" w:lineRule="auto"/>
        <w:jc w:val="both"/>
        <w:rPr>
          <w:rFonts w:ascii="Trebuchet MS" w:hAnsi="Trebuchet MS"/>
          <w:sz w:val="22"/>
          <w:szCs w:val="22"/>
          <w:lang w:val="it-IT"/>
        </w:rPr>
      </w:pPr>
      <w:r w:rsidRPr="00004CC7">
        <w:rPr>
          <w:rFonts w:ascii="Trebuchet MS" w:hAnsi="Trebuchet MS"/>
          <w:sz w:val="22"/>
          <w:szCs w:val="22"/>
          <w:lang w:val="it-IT"/>
        </w:rPr>
        <w:t>întocmeşte rapoarte periodice cu privire la activitatea derulată;</w:t>
      </w:r>
    </w:p>
    <w:p w:rsidR="00F07C36" w:rsidRPr="00004CC7" w:rsidRDefault="00F07C36" w:rsidP="000621ED">
      <w:pPr>
        <w:numPr>
          <w:ilvl w:val="1"/>
          <w:numId w:val="8"/>
        </w:numPr>
        <w:autoSpaceDE w:val="0"/>
        <w:autoSpaceDN w:val="0"/>
        <w:adjustRightInd w:val="0"/>
        <w:spacing w:line="360" w:lineRule="auto"/>
        <w:jc w:val="both"/>
        <w:rPr>
          <w:rFonts w:ascii="Trebuchet MS" w:hAnsi="Trebuchet MS"/>
          <w:sz w:val="22"/>
          <w:szCs w:val="22"/>
          <w:lang w:val="it-IT"/>
        </w:rPr>
      </w:pPr>
      <w:r w:rsidRPr="00004CC7">
        <w:rPr>
          <w:rFonts w:ascii="Trebuchet MS" w:hAnsi="Trebuchet MS"/>
          <w:sz w:val="22"/>
          <w:szCs w:val="22"/>
          <w:lang w:val="it-IT"/>
        </w:rPr>
        <w:t>face propuneri de îmbunătăţire a activităţii în vederea creşterii calităţii serviciului;</w:t>
      </w:r>
    </w:p>
    <w:p w:rsidR="00F07C36" w:rsidRPr="00004CC7" w:rsidRDefault="00F07C36" w:rsidP="000621ED">
      <w:pPr>
        <w:numPr>
          <w:ilvl w:val="1"/>
          <w:numId w:val="8"/>
        </w:numPr>
        <w:tabs>
          <w:tab w:val="clear" w:pos="567"/>
          <w:tab w:val="left" w:pos="0"/>
        </w:tabs>
        <w:autoSpaceDE w:val="0"/>
        <w:autoSpaceDN w:val="0"/>
        <w:adjustRightInd w:val="0"/>
        <w:spacing w:line="360" w:lineRule="auto"/>
        <w:ind w:left="0" w:firstLine="113"/>
        <w:jc w:val="both"/>
        <w:rPr>
          <w:rFonts w:ascii="Trebuchet MS" w:hAnsi="Trebuchet MS"/>
          <w:b/>
          <w:sz w:val="22"/>
          <w:szCs w:val="22"/>
        </w:rPr>
      </w:pPr>
      <w:proofErr w:type="gramStart"/>
      <w:r w:rsidRPr="00004CC7">
        <w:rPr>
          <w:rFonts w:ascii="Trebuchet MS" w:hAnsi="Trebuchet MS"/>
          <w:sz w:val="22"/>
          <w:szCs w:val="22"/>
        </w:rPr>
        <w:t>alte</w:t>
      </w:r>
      <w:proofErr w:type="gramEnd"/>
      <w:r w:rsidRPr="00004CC7">
        <w:rPr>
          <w:rFonts w:ascii="Trebuchet MS" w:hAnsi="Trebuchet MS"/>
          <w:sz w:val="22"/>
          <w:szCs w:val="22"/>
        </w:rPr>
        <w:t xml:space="preserve"> atribuţii prevăzute în standardul minim de calitate aplicabil.</w:t>
      </w:r>
      <w:r w:rsidRPr="00004CC7">
        <w:rPr>
          <w:rFonts w:ascii="Trebuchet MS" w:hAnsi="Trebuchet MS"/>
          <w:b/>
          <w:sz w:val="22"/>
          <w:szCs w:val="22"/>
        </w:rPr>
        <w:t xml:space="preserve">    </w:t>
      </w:r>
    </w:p>
    <w:p w:rsidR="00F07C36" w:rsidRPr="00004CC7" w:rsidRDefault="00F07C36" w:rsidP="000621ED">
      <w:pPr>
        <w:autoSpaceDE w:val="0"/>
        <w:autoSpaceDN w:val="0"/>
        <w:adjustRightInd w:val="0"/>
        <w:spacing w:line="360" w:lineRule="auto"/>
        <w:jc w:val="both"/>
        <w:outlineLvl w:val="0"/>
        <w:rPr>
          <w:rFonts w:ascii="Trebuchet MS" w:hAnsi="Trebuchet MS"/>
          <w:b/>
          <w:sz w:val="22"/>
          <w:szCs w:val="22"/>
          <w:lang w:val="pt-BR"/>
        </w:rPr>
      </w:pPr>
      <w:r w:rsidRPr="00004CC7">
        <w:rPr>
          <w:rFonts w:ascii="Trebuchet MS" w:hAnsi="Trebuchet MS"/>
          <w:b/>
          <w:sz w:val="22"/>
          <w:szCs w:val="22"/>
          <w:lang w:val="pt-BR"/>
        </w:rPr>
        <w:t>Atribuţii medic de medicina de familie:</w:t>
      </w:r>
    </w:p>
    <w:p w:rsidR="00F07C36" w:rsidRPr="00004CC7" w:rsidRDefault="00F07C36" w:rsidP="000621ED">
      <w:pPr>
        <w:numPr>
          <w:ilvl w:val="1"/>
          <w:numId w:val="25"/>
        </w:numPr>
        <w:autoSpaceDE w:val="0"/>
        <w:autoSpaceDN w:val="0"/>
        <w:adjustRightInd w:val="0"/>
        <w:spacing w:line="360" w:lineRule="auto"/>
        <w:ind w:left="284" w:hanging="284"/>
        <w:jc w:val="both"/>
        <w:rPr>
          <w:rFonts w:ascii="Trebuchet MS" w:hAnsi="Trebuchet MS"/>
          <w:sz w:val="22"/>
          <w:szCs w:val="22"/>
          <w:lang w:val="pt-BR"/>
        </w:rPr>
      </w:pPr>
      <w:r w:rsidRPr="00004CC7">
        <w:rPr>
          <w:rFonts w:ascii="Trebuchet MS" w:hAnsi="Trebuchet MS"/>
          <w:sz w:val="22"/>
          <w:szCs w:val="22"/>
          <w:lang w:val="pt-BR"/>
        </w:rPr>
        <w:t>urmăreşte păstrarea stării de sănătate şi profilaxia îmbolnăvirilor asistaţilor – dezvoltarea somatică şi psihomotorie a acestora, redarea autonomiei bolnavilor prin întocmirea şi ţinerea la zi a foilor de observaţie şi de evoluţie a stării de sănătate, efectuarea programelor de recuperare;</w:t>
      </w:r>
    </w:p>
    <w:p w:rsidR="00F07C36" w:rsidRPr="00004CC7" w:rsidRDefault="00F07C36" w:rsidP="000621ED">
      <w:pPr>
        <w:numPr>
          <w:ilvl w:val="1"/>
          <w:numId w:val="25"/>
        </w:numPr>
        <w:autoSpaceDE w:val="0"/>
        <w:autoSpaceDN w:val="0"/>
        <w:adjustRightInd w:val="0"/>
        <w:spacing w:line="360" w:lineRule="auto"/>
        <w:ind w:left="284" w:hanging="284"/>
        <w:jc w:val="both"/>
        <w:rPr>
          <w:rFonts w:ascii="Trebuchet MS" w:hAnsi="Trebuchet MS"/>
          <w:sz w:val="22"/>
          <w:szCs w:val="22"/>
          <w:lang w:val="pt-BR"/>
        </w:rPr>
      </w:pPr>
      <w:r w:rsidRPr="00004CC7">
        <w:rPr>
          <w:rFonts w:ascii="Trebuchet MS" w:hAnsi="Trebuchet MS"/>
          <w:sz w:val="22"/>
          <w:szCs w:val="22"/>
          <w:lang w:val="pt-BR"/>
        </w:rPr>
        <w:t>asigură asistenţă medicală şi de urgenţă prin examinarea zilnică a asistaţilor cu afecţiuni acute, aplicarea medicaţiei şi a tratamentelor sau după caz, a procedurilor precum şi internarea acestora în unităţi specializate;</w:t>
      </w:r>
    </w:p>
    <w:p w:rsidR="00F07C36" w:rsidRPr="00004CC7" w:rsidRDefault="00F07C36" w:rsidP="000621ED">
      <w:pPr>
        <w:numPr>
          <w:ilvl w:val="1"/>
          <w:numId w:val="25"/>
        </w:numPr>
        <w:autoSpaceDE w:val="0"/>
        <w:autoSpaceDN w:val="0"/>
        <w:adjustRightInd w:val="0"/>
        <w:spacing w:line="360" w:lineRule="auto"/>
        <w:ind w:left="284" w:hanging="284"/>
        <w:jc w:val="both"/>
        <w:rPr>
          <w:rFonts w:ascii="Trebuchet MS" w:hAnsi="Trebuchet MS"/>
          <w:sz w:val="22"/>
          <w:szCs w:val="22"/>
          <w:lang w:val="pt-BR"/>
        </w:rPr>
      </w:pPr>
      <w:r w:rsidRPr="00004CC7">
        <w:rPr>
          <w:rFonts w:ascii="Trebuchet MS" w:hAnsi="Trebuchet MS"/>
          <w:sz w:val="22"/>
          <w:szCs w:val="22"/>
          <w:lang w:val="pt-BR"/>
        </w:rPr>
        <w:t>selecţionează asistaţii care urmează să fie supuşi acţiunilor de recuperare medicală, participă la elaborarea programelor de recuperare şi organizează aplicarea acestora, atât în cadrul unităţii cât şi în alte unităţi sanitare de specialitate;</w:t>
      </w:r>
    </w:p>
    <w:p w:rsidR="00F07C36" w:rsidRPr="00004CC7" w:rsidRDefault="00F07C36" w:rsidP="000621ED">
      <w:pPr>
        <w:numPr>
          <w:ilvl w:val="1"/>
          <w:numId w:val="25"/>
        </w:numPr>
        <w:autoSpaceDE w:val="0"/>
        <w:autoSpaceDN w:val="0"/>
        <w:adjustRightInd w:val="0"/>
        <w:spacing w:line="360" w:lineRule="auto"/>
        <w:ind w:left="284" w:hanging="284"/>
        <w:jc w:val="both"/>
        <w:rPr>
          <w:rFonts w:ascii="Trebuchet MS" w:hAnsi="Trebuchet MS"/>
          <w:sz w:val="22"/>
          <w:szCs w:val="22"/>
          <w:lang w:val="pt-BR"/>
        </w:rPr>
      </w:pPr>
      <w:r w:rsidRPr="00004CC7">
        <w:rPr>
          <w:rFonts w:ascii="Trebuchet MS" w:hAnsi="Trebuchet MS"/>
          <w:sz w:val="22"/>
          <w:szCs w:val="22"/>
          <w:lang w:val="pt-BR"/>
        </w:rPr>
        <w:lastRenderedPageBreak/>
        <w:t>controlează calitatea tratamentelor şi îngrijirilor medicale a procedurilor, programelor ergoterapeutice şi recuperatorii, după caz participă nemijlocit la aplicarea acestora;</w:t>
      </w:r>
    </w:p>
    <w:p w:rsidR="00F07C36" w:rsidRPr="00004CC7" w:rsidRDefault="00F07C36" w:rsidP="000621ED">
      <w:pPr>
        <w:numPr>
          <w:ilvl w:val="1"/>
          <w:numId w:val="25"/>
        </w:numPr>
        <w:autoSpaceDE w:val="0"/>
        <w:autoSpaceDN w:val="0"/>
        <w:adjustRightInd w:val="0"/>
        <w:spacing w:line="360" w:lineRule="auto"/>
        <w:ind w:left="284" w:hanging="284"/>
        <w:jc w:val="both"/>
        <w:rPr>
          <w:rFonts w:ascii="Trebuchet MS" w:hAnsi="Trebuchet MS"/>
          <w:sz w:val="22"/>
          <w:szCs w:val="22"/>
        </w:rPr>
      </w:pPr>
      <w:r w:rsidRPr="00004CC7">
        <w:rPr>
          <w:rFonts w:ascii="Trebuchet MS" w:hAnsi="Trebuchet MS"/>
          <w:sz w:val="22"/>
          <w:szCs w:val="22"/>
        </w:rPr>
        <w:t>în raport cu starea de sănătate a asistaţilor, întocmeşte condica de medicamente şi materiale sanitare;</w:t>
      </w:r>
    </w:p>
    <w:p w:rsidR="00F07C36" w:rsidRPr="00004CC7" w:rsidRDefault="00F07C36" w:rsidP="000621ED">
      <w:pPr>
        <w:numPr>
          <w:ilvl w:val="1"/>
          <w:numId w:val="25"/>
        </w:numPr>
        <w:autoSpaceDE w:val="0"/>
        <w:autoSpaceDN w:val="0"/>
        <w:adjustRightInd w:val="0"/>
        <w:spacing w:line="360" w:lineRule="auto"/>
        <w:ind w:left="284" w:hanging="284"/>
        <w:jc w:val="both"/>
        <w:rPr>
          <w:rFonts w:ascii="Trebuchet MS" w:hAnsi="Trebuchet MS"/>
          <w:sz w:val="22"/>
          <w:szCs w:val="22"/>
        </w:rPr>
      </w:pPr>
      <w:r w:rsidRPr="00004CC7">
        <w:rPr>
          <w:rFonts w:ascii="Trebuchet MS" w:hAnsi="Trebuchet MS"/>
          <w:sz w:val="22"/>
          <w:szCs w:val="22"/>
        </w:rPr>
        <w:t>răspunde de organizarea şi funcţionarea carantinei, precum şi de aplicarea altor măsuri antiepidemice ce se impun;</w:t>
      </w:r>
    </w:p>
    <w:p w:rsidR="00F07C36" w:rsidRPr="00004CC7" w:rsidRDefault="00F07C36" w:rsidP="000621ED">
      <w:pPr>
        <w:numPr>
          <w:ilvl w:val="1"/>
          <w:numId w:val="25"/>
        </w:numPr>
        <w:autoSpaceDE w:val="0"/>
        <w:autoSpaceDN w:val="0"/>
        <w:adjustRightInd w:val="0"/>
        <w:spacing w:line="360" w:lineRule="auto"/>
        <w:ind w:left="284" w:hanging="284"/>
        <w:jc w:val="both"/>
        <w:rPr>
          <w:rFonts w:ascii="Trebuchet MS" w:hAnsi="Trebuchet MS"/>
          <w:sz w:val="22"/>
          <w:szCs w:val="22"/>
        </w:rPr>
      </w:pPr>
      <w:r w:rsidRPr="00004CC7">
        <w:rPr>
          <w:rFonts w:ascii="Trebuchet MS" w:hAnsi="Trebuchet MS"/>
          <w:sz w:val="22"/>
          <w:szCs w:val="22"/>
        </w:rPr>
        <w:t>controlează şi supraveghează permanent starea de curăţenie şi aplicarea măsurilor igienico – sanitare în saloane, săli de tratament, săli de mese, bucătării, grupuri sanitare;</w:t>
      </w:r>
    </w:p>
    <w:p w:rsidR="00F07C36" w:rsidRPr="00004CC7" w:rsidRDefault="00F07C36" w:rsidP="000621ED">
      <w:pPr>
        <w:numPr>
          <w:ilvl w:val="1"/>
          <w:numId w:val="25"/>
        </w:numPr>
        <w:autoSpaceDE w:val="0"/>
        <w:autoSpaceDN w:val="0"/>
        <w:adjustRightInd w:val="0"/>
        <w:spacing w:line="360" w:lineRule="auto"/>
        <w:ind w:left="284" w:hanging="284"/>
        <w:jc w:val="both"/>
        <w:rPr>
          <w:rFonts w:ascii="Trebuchet MS" w:hAnsi="Trebuchet MS"/>
          <w:sz w:val="22"/>
          <w:szCs w:val="22"/>
        </w:rPr>
      </w:pPr>
      <w:r w:rsidRPr="00004CC7">
        <w:rPr>
          <w:rFonts w:ascii="Trebuchet MS" w:hAnsi="Trebuchet MS"/>
          <w:sz w:val="22"/>
          <w:szCs w:val="22"/>
        </w:rPr>
        <w:t>controlează şi asigură condiţiile igienico–sanitare de păstrare şi administrare a medicamentelor, de sterilizarea instrumentarului, de utilizarea şi întreţinerea aparaturii din dotare;</w:t>
      </w:r>
    </w:p>
    <w:p w:rsidR="00F07C36" w:rsidRPr="00004CC7" w:rsidRDefault="00F07C36" w:rsidP="000621ED">
      <w:pPr>
        <w:numPr>
          <w:ilvl w:val="1"/>
          <w:numId w:val="25"/>
        </w:numPr>
        <w:autoSpaceDE w:val="0"/>
        <w:autoSpaceDN w:val="0"/>
        <w:adjustRightInd w:val="0"/>
        <w:spacing w:line="360" w:lineRule="auto"/>
        <w:ind w:left="284" w:hanging="284"/>
        <w:jc w:val="both"/>
        <w:rPr>
          <w:rFonts w:ascii="Trebuchet MS" w:hAnsi="Trebuchet MS"/>
          <w:sz w:val="22"/>
          <w:szCs w:val="22"/>
        </w:rPr>
      </w:pPr>
      <w:r w:rsidRPr="00004CC7">
        <w:rPr>
          <w:rFonts w:ascii="Trebuchet MS" w:hAnsi="Trebuchet MS"/>
          <w:sz w:val="22"/>
          <w:szCs w:val="22"/>
        </w:rPr>
        <w:t>controlează şi avizează meniul zilnic, urmărind asigurarea numărului de calorii, regimurile alimentare dietetice şi să respecte regulile de igienă alimentară;</w:t>
      </w:r>
    </w:p>
    <w:p w:rsidR="00F07C36" w:rsidRPr="00004CC7" w:rsidRDefault="00F07C36" w:rsidP="000621ED">
      <w:pPr>
        <w:numPr>
          <w:ilvl w:val="1"/>
          <w:numId w:val="25"/>
        </w:numPr>
        <w:autoSpaceDE w:val="0"/>
        <w:autoSpaceDN w:val="0"/>
        <w:adjustRightInd w:val="0"/>
        <w:spacing w:line="360" w:lineRule="auto"/>
        <w:ind w:left="284" w:hanging="284"/>
        <w:jc w:val="both"/>
        <w:rPr>
          <w:rFonts w:ascii="Trebuchet MS" w:hAnsi="Trebuchet MS"/>
          <w:sz w:val="22"/>
          <w:szCs w:val="22"/>
        </w:rPr>
      </w:pPr>
      <w:r w:rsidRPr="00004CC7">
        <w:rPr>
          <w:rFonts w:ascii="Trebuchet MS" w:hAnsi="Trebuchet MS"/>
          <w:sz w:val="22"/>
          <w:szCs w:val="22"/>
        </w:rPr>
        <w:t>solicită efectuarea de către personalul care lucrează în cadrul blocului alimentar, a analizelor medicale, conform legislației în vigoare şi hotărăşte utilizarea sau nu a personalului respectiv, în funcţie de rezultatul analizelor;</w:t>
      </w:r>
    </w:p>
    <w:p w:rsidR="00F07C36" w:rsidRPr="00004CC7" w:rsidRDefault="00F07C36" w:rsidP="000621ED">
      <w:pPr>
        <w:numPr>
          <w:ilvl w:val="1"/>
          <w:numId w:val="25"/>
        </w:numPr>
        <w:autoSpaceDE w:val="0"/>
        <w:autoSpaceDN w:val="0"/>
        <w:adjustRightInd w:val="0"/>
        <w:spacing w:line="360" w:lineRule="auto"/>
        <w:ind w:left="284" w:hanging="284"/>
        <w:jc w:val="both"/>
        <w:rPr>
          <w:rFonts w:ascii="Trebuchet MS" w:hAnsi="Trebuchet MS"/>
          <w:sz w:val="22"/>
          <w:szCs w:val="22"/>
        </w:rPr>
      </w:pPr>
      <w:r w:rsidRPr="00004CC7">
        <w:rPr>
          <w:rFonts w:ascii="Trebuchet MS" w:hAnsi="Trebuchet MS"/>
          <w:sz w:val="22"/>
          <w:szCs w:val="22"/>
        </w:rPr>
        <w:t>hotărăşte învoirea asistaţilor în afara instituţiei, stabilind după caz perioada şi conduita terapeutică de urmat;</w:t>
      </w:r>
    </w:p>
    <w:p w:rsidR="00F07C36" w:rsidRPr="00004CC7" w:rsidRDefault="00F07C36" w:rsidP="000621ED">
      <w:pPr>
        <w:numPr>
          <w:ilvl w:val="1"/>
          <w:numId w:val="25"/>
        </w:numPr>
        <w:autoSpaceDE w:val="0"/>
        <w:autoSpaceDN w:val="0"/>
        <w:adjustRightInd w:val="0"/>
        <w:spacing w:line="360" w:lineRule="auto"/>
        <w:ind w:left="284" w:hanging="284"/>
        <w:jc w:val="both"/>
        <w:rPr>
          <w:rFonts w:ascii="Trebuchet MS" w:hAnsi="Trebuchet MS"/>
          <w:sz w:val="22"/>
          <w:szCs w:val="22"/>
        </w:rPr>
      </w:pPr>
      <w:r w:rsidRPr="00004CC7">
        <w:rPr>
          <w:rFonts w:ascii="Trebuchet MS" w:hAnsi="Trebuchet MS"/>
          <w:sz w:val="22"/>
          <w:szCs w:val="22"/>
        </w:rPr>
        <w:t>în caz de deces întocmeşte documentele necesare şi urmăreşte îndeplinirea formelor administrative pentru înhumare;</w:t>
      </w:r>
    </w:p>
    <w:p w:rsidR="00F07C36" w:rsidRPr="00004CC7" w:rsidRDefault="00F07C36" w:rsidP="000621ED">
      <w:pPr>
        <w:numPr>
          <w:ilvl w:val="1"/>
          <w:numId w:val="25"/>
        </w:numPr>
        <w:autoSpaceDE w:val="0"/>
        <w:autoSpaceDN w:val="0"/>
        <w:adjustRightInd w:val="0"/>
        <w:spacing w:line="360" w:lineRule="auto"/>
        <w:ind w:left="284" w:hanging="284"/>
        <w:jc w:val="both"/>
        <w:rPr>
          <w:rFonts w:ascii="Trebuchet MS" w:hAnsi="Trebuchet MS"/>
          <w:sz w:val="22"/>
          <w:szCs w:val="22"/>
          <w:lang w:val="it-IT"/>
        </w:rPr>
      </w:pPr>
      <w:r w:rsidRPr="00004CC7">
        <w:rPr>
          <w:rFonts w:ascii="Trebuchet MS" w:hAnsi="Trebuchet MS"/>
          <w:sz w:val="22"/>
          <w:szCs w:val="22"/>
          <w:lang w:val="it-IT"/>
        </w:rPr>
        <w:t>organizează şi controlează activitatea personalului din subordine, dispunând măsurile ce se impun;</w:t>
      </w:r>
    </w:p>
    <w:p w:rsidR="00F07C36" w:rsidRPr="00004CC7" w:rsidRDefault="00F07C36" w:rsidP="000621ED">
      <w:pPr>
        <w:numPr>
          <w:ilvl w:val="1"/>
          <w:numId w:val="25"/>
        </w:numPr>
        <w:autoSpaceDE w:val="0"/>
        <w:autoSpaceDN w:val="0"/>
        <w:adjustRightInd w:val="0"/>
        <w:spacing w:line="360" w:lineRule="auto"/>
        <w:ind w:left="284" w:hanging="284"/>
        <w:jc w:val="both"/>
        <w:rPr>
          <w:rFonts w:ascii="Trebuchet MS" w:hAnsi="Trebuchet MS"/>
          <w:sz w:val="22"/>
          <w:szCs w:val="22"/>
          <w:lang w:val="it-IT"/>
        </w:rPr>
      </w:pPr>
      <w:r w:rsidRPr="00004CC7">
        <w:rPr>
          <w:rFonts w:ascii="Trebuchet MS" w:hAnsi="Trebuchet MS"/>
          <w:sz w:val="22"/>
          <w:szCs w:val="22"/>
          <w:lang w:val="it-IT"/>
        </w:rPr>
        <w:t>cunoaşte şi respectă reglementările legale în vigoare, recomandările OMS şi Standardele Comunităţii Europene cu privire la îngrijirea educativă, raţională şi tehnică a persoanelor bolnave şi a celor sănătoase, precum şi prevederile regulamentelor de organizare şi funcţionare ca şi de ordine interioară ale unităţii în care lucrează;</w:t>
      </w:r>
    </w:p>
    <w:p w:rsidR="00F07C36" w:rsidRPr="00004CC7" w:rsidRDefault="00F07C36" w:rsidP="000621ED">
      <w:pPr>
        <w:numPr>
          <w:ilvl w:val="1"/>
          <w:numId w:val="25"/>
        </w:numPr>
        <w:autoSpaceDE w:val="0"/>
        <w:autoSpaceDN w:val="0"/>
        <w:adjustRightInd w:val="0"/>
        <w:spacing w:line="360" w:lineRule="auto"/>
        <w:ind w:left="284" w:hanging="284"/>
        <w:jc w:val="both"/>
        <w:rPr>
          <w:rFonts w:ascii="Trebuchet MS" w:hAnsi="Trebuchet MS"/>
          <w:sz w:val="22"/>
          <w:szCs w:val="22"/>
          <w:lang w:val="it-IT"/>
        </w:rPr>
      </w:pPr>
      <w:r w:rsidRPr="00004CC7">
        <w:rPr>
          <w:rFonts w:ascii="Trebuchet MS" w:hAnsi="Trebuchet MS"/>
          <w:sz w:val="22"/>
          <w:szCs w:val="22"/>
          <w:lang w:val="it-IT"/>
        </w:rPr>
        <w:t>participă la formele de perfecţionare a pregătirii profesionale, organizate în unitate sau după caz, în alte unităţi din sistemul medico – sanitar;</w:t>
      </w:r>
    </w:p>
    <w:p w:rsidR="00F07C36" w:rsidRPr="00004CC7" w:rsidRDefault="00F07C36" w:rsidP="000621ED">
      <w:pPr>
        <w:numPr>
          <w:ilvl w:val="1"/>
          <w:numId w:val="25"/>
        </w:numPr>
        <w:autoSpaceDE w:val="0"/>
        <w:autoSpaceDN w:val="0"/>
        <w:adjustRightInd w:val="0"/>
        <w:spacing w:line="360" w:lineRule="auto"/>
        <w:ind w:left="284" w:hanging="284"/>
        <w:jc w:val="both"/>
        <w:rPr>
          <w:rFonts w:ascii="Trebuchet MS" w:hAnsi="Trebuchet MS"/>
          <w:sz w:val="22"/>
          <w:szCs w:val="22"/>
          <w:lang w:val="it-IT"/>
        </w:rPr>
      </w:pPr>
      <w:r w:rsidRPr="00004CC7">
        <w:rPr>
          <w:rFonts w:ascii="Trebuchet MS" w:hAnsi="Trebuchet MS"/>
          <w:sz w:val="22"/>
          <w:szCs w:val="22"/>
          <w:lang w:val="it-IT"/>
        </w:rPr>
        <w:t>participă în calitate de formator la organizarea şi desfăşurarea în unitate, precum şi în alte unităţi de asistenţă socială (la solicitare) a formelor de perfecţionare a pregătirii profesionale a personalului mediu şi a infirmierelor;</w:t>
      </w:r>
    </w:p>
    <w:p w:rsidR="00F07C36" w:rsidRPr="00004CC7" w:rsidRDefault="00F07C36" w:rsidP="000621ED">
      <w:pPr>
        <w:numPr>
          <w:ilvl w:val="1"/>
          <w:numId w:val="25"/>
        </w:numPr>
        <w:autoSpaceDE w:val="0"/>
        <w:autoSpaceDN w:val="0"/>
        <w:adjustRightInd w:val="0"/>
        <w:spacing w:line="360" w:lineRule="auto"/>
        <w:ind w:left="284" w:hanging="284"/>
        <w:jc w:val="both"/>
        <w:rPr>
          <w:rFonts w:ascii="Trebuchet MS" w:hAnsi="Trebuchet MS"/>
          <w:sz w:val="22"/>
          <w:szCs w:val="22"/>
        </w:rPr>
      </w:pPr>
      <w:r w:rsidRPr="00004CC7">
        <w:rPr>
          <w:rFonts w:ascii="Trebuchet MS" w:hAnsi="Trebuchet MS"/>
          <w:sz w:val="22"/>
          <w:szCs w:val="22"/>
        </w:rPr>
        <w:t>de la preluarea serviciului, răspunde de securitatea şi integritatea corporală a bolnavilor şi asistaţilor din cadrul centrului;</w:t>
      </w:r>
    </w:p>
    <w:p w:rsidR="00F07C36" w:rsidRPr="00004CC7" w:rsidRDefault="00F07C36" w:rsidP="000621ED">
      <w:pPr>
        <w:numPr>
          <w:ilvl w:val="1"/>
          <w:numId w:val="25"/>
        </w:numPr>
        <w:autoSpaceDE w:val="0"/>
        <w:autoSpaceDN w:val="0"/>
        <w:adjustRightInd w:val="0"/>
        <w:spacing w:line="360" w:lineRule="auto"/>
        <w:ind w:left="284" w:hanging="284"/>
        <w:jc w:val="both"/>
        <w:rPr>
          <w:rFonts w:ascii="Trebuchet MS" w:hAnsi="Trebuchet MS"/>
          <w:sz w:val="22"/>
          <w:szCs w:val="22"/>
        </w:rPr>
      </w:pPr>
      <w:r w:rsidRPr="00004CC7">
        <w:rPr>
          <w:rFonts w:ascii="Trebuchet MS" w:hAnsi="Trebuchet MS"/>
          <w:color w:val="000000"/>
          <w:sz w:val="22"/>
          <w:szCs w:val="22"/>
        </w:rPr>
        <w:lastRenderedPageBreak/>
        <w:t>cunoaşterea, în urma studierii dosarului bolnavului şi asistatului, a motivului internării în cadrul centrului, a influenţelor sociale, psihice şi morale ce s-au exercitat asupra lor;</w:t>
      </w:r>
    </w:p>
    <w:p w:rsidR="00F07C36" w:rsidRPr="00004CC7" w:rsidRDefault="00F07C36" w:rsidP="000621ED">
      <w:pPr>
        <w:numPr>
          <w:ilvl w:val="1"/>
          <w:numId w:val="25"/>
        </w:numPr>
        <w:autoSpaceDE w:val="0"/>
        <w:autoSpaceDN w:val="0"/>
        <w:adjustRightInd w:val="0"/>
        <w:spacing w:line="360" w:lineRule="auto"/>
        <w:ind w:left="284" w:hanging="284"/>
        <w:jc w:val="both"/>
        <w:rPr>
          <w:rFonts w:ascii="Trebuchet MS" w:hAnsi="Trebuchet MS"/>
          <w:color w:val="000000"/>
          <w:sz w:val="22"/>
          <w:szCs w:val="22"/>
          <w:lang w:val="pt-BR"/>
        </w:rPr>
      </w:pPr>
      <w:r w:rsidRPr="00004CC7">
        <w:rPr>
          <w:rFonts w:ascii="Trebuchet MS" w:hAnsi="Trebuchet MS"/>
          <w:color w:val="000000"/>
          <w:sz w:val="22"/>
          <w:szCs w:val="22"/>
          <w:lang w:val="pt-BR"/>
        </w:rPr>
        <w:t>cunoaşterea Orarului zilnic a beneficiarilor;</w:t>
      </w:r>
    </w:p>
    <w:p w:rsidR="00F07C36" w:rsidRPr="00004CC7" w:rsidRDefault="00F07C36" w:rsidP="000621ED">
      <w:pPr>
        <w:autoSpaceDE w:val="0"/>
        <w:autoSpaceDN w:val="0"/>
        <w:adjustRightInd w:val="0"/>
        <w:spacing w:line="360" w:lineRule="auto"/>
        <w:ind w:left="284" w:hanging="284"/>
        <w:jc w:val="both"/>
        <w:outlineLvl w:val="0"/>
        <w:rPr>
          <w:rFonts w:ascii="Trebuchet MS" w:hAnsi="Trebuchet MS"/>
          <w:b/>
          <w:bCs/>
          <w:sz w:val="22"/>
          <w:szCs w:val="22"/>
        </w:rPr>
      </w:pPr>
      <w:r w:rsidRPr="00004CC7">
        <w:rPr>
          <w:rFonts w:ascii="Trebuchet MS" w:hAnsi="Trebuchet MS"/>
          <w:b/>
          <w:bCs/>
          <w:sz w:val="22"/>
          <w:szCs w:val="22"/>
        </w:rPr>
        <w:t>Atribuţii asistent social:</w:t>
      </w:r>
    </w:p>
    <w:p w:rsidR="00F07C36" w:rsidRPr="00004CC7" w:rsidRDefault="00F07C36" w:rsidP="000621ED">
      <w:pPr>
        <w:numPr>
          <w:ilvl w:val="1"/>
          <w:numId w:val="23"/>
        </w:numPr>
        <w:autoSpaceDE w:val="0"/>
        <w:autoSpaceDN w:val="0"/>
        <w:adjustRightInd w:val="0"/>
        <w:spacing w:line="360" w:lineRule="auto"/>
        <w:ind w:left="284" w:hanging="284"/>
        <w:jc w:val="both"/>
        <w:rPr>
          <w:rFonts w:ascii="Trebuchet MS" w:hAnsi="Trebuchet MS"/>
          <w:sz w:val="22"/>
          <w:szCs w:val="22"/>
        </w:rPr>
      </w:pPr>
      <w:r w:rsidRPr="00004CC7">
        <w:rPr>
          <w:rFonts w:ascii="Trebuchet MS" w:hAnsi="Trebuchet MS"/>
          <w:sz w:val="22"/>
          <w:szCs w:val="22"/>
        </w:rPr>
        <w:t>integrarea în colectiv a asistaţilor deficienţi şi recuperarea lor socio–profesională, prin cercetarea problemelor de asistenţă socială ale fiecăruia, depistarea, cunoaşterea şi acţionarea pentru înlăturarea factorilor de inadaptare,</w:t>
      </w:r>
    </w:p>
    <w:p w:rsidR="00F07C36" w:rsidRPr="00004CC7" w:rsidRDefault="00F07C36" w:rsidP="000621ED">
      <w:pPr>
        <w:numPr>
          <w:ilvl w:val="1"/>
          <w:numId w:val="23"/>
        </w:numPr>
        <w:autoSpaceDE w:val="0"/>
        <w:autoSpaceDN w:val="0"/>
        <w:adjustRightInd w:val="0"/>
        <w:spacing w:line="360" w:lineRule="auto"/>
        <w:ind w:left="284" w:hanging="284"/>
        <w:jc w:val="both"/>
        <w:rPr>
          <w:rFonts w:ascii="Trebuchet MS" w:hAnsi="Trebuchet MS"/>
          <w:sz w:val="22"/>
          <w:szCs w:val="22"/>
        </w:rPr>
      </w:pPr>
      <w:r w:rsidRPr="00004CC7">
        <w:rPr>
          <w:rFonts w:ascii="Trebuchet MS" w:hAnsi="Trebuchet MS"/>
          <w:color w:val="000000"/>
          <w:sz w:val="22"/>
          <w:szCs w:val="22"/>
        </w:rPr>
        <w:t>evaluare iniţială a fiecărui solicitant, împreună cu echipa multidisciplinară, care include: istoricul apariţiei handicapului, autonomie personală şi stare fizică, greutate şi regim alimentar (inclusiv preferinţe alimentare), văz, auz, comunicare (limbaj), sănătate bucală (dentiţie etc.), locomoţie, mobilitate generală, continenţă, medicaţie curentă, sănătate mentală şi cogniţie, preocupări, hobby-uri, nevoi culturale şi spirituale (religioase), siguranţă personală, riscuri, relaţia cu familia şi alte contacte sociale, dependenţă de droguri, alcool, tutun etc;</w:t>
      </w:r>
    </w:p>
    <w:p w:rsidR="00F07C36" w:rsidRPr="00004CC7" w:rsidRDefault="00F07C36" w:rsidP="000621ED">
      <w:pPr>
        <w:numPr>
          <w:ilvl w:val="1"/>
          <w:numId w:val="23"/>
        </w:numPr>
        <w:autoSpaceDE w:val="0"/>
        <w:autoSpaceDN w:val="0"/>
        <w:adjustRightInd w:val="0"/>
        <w:spacing w:line="360" w:lineRule="auto"/>
        <w:ind w:left="284" w:hanging="284"/>
        <w:jc w:val="both"/>
        <w:rPr>
          <w:rFonts w:ascii="Trebuchet MS" w:hAnsi="Trebuchet MS"/>
          <w:sz w:val="22"/>
          <w:szCs w:val="22"/>
        </w:rPr>
      </w:pPr>
      <w:r w:rsidRPr="00004CC7">
        <w:rPr>
          <w:rFonts w:ascii="Trebuchet MS" w:hAnsi="Trebuchet MS"/>
          <w:color w:val="000000"/>
          <w:sz w:val="22"/>
          <w:szCs w:val="22"/>
        </w:rPr>
        <w:t>reevaluarea beneficiarului împreună cu echipa multidisciplinară: periodic, la 12 luni sau când apar modificări semnificative ale stării sale psiho-fizice și la sistarea serviciilor;</w:t>
      </w:r>
    </w:p>
    <w:p w:rsidR="00F07C36" w:rsidRPr="00004CC7" w:rsidRDefault="00F07C36" w:rsidP="000621ED">
      <w:pPr>
        <w:numPr>
          <w:ilvl w:val="1"/>
          <w:numId w:val="23"/>
        </w:numPr>
        <w:autoSpaceDE w:val="0"/>
        <w:autoSpaceDN w:val="0"/>
        <w:adjustRightInd w:val="0"/>
        <w:spacing w:line="360" w:lineRule="auto"/>
        <w:ind w:left="284" w:hanging="284"/>
        <w:jc w:val="both"/>
        <w:rPr>
          <w:rFonts w:ascii="Trebuchet MS" w:hAnsi="Trebuchet MS"/>
          <w:sz w:val="22"/>
          <w:szCs w:val="22"/>
        </w:rPr>
      </w:pPr>
      <w:r w:rsidRPr="00004CC7">
        <w:rPr>
          <w:rFonts w:ascii="Trebuchet MS" w:hAnsi="Trebuchet MS"/>
          <w:sz w:val="22"/>
          <w:szCs w:val="22"/>
        </w:rPr>
        <w:t>întocmeşte pentru fiecare beneficiar un Plan Individualizat de Servicii, care se stabileşte, în baza evaluării iniţiale/reevaluărilor, serviciile asigurate beneficiarului precum şi personalul implicat în realizarea planului; Planul Individualizat de Servicii include următoarele capitole: Program Individualizat de Îngrijire şi, după caz, un Program Individualizat de Socializare şi un Program Individualizat de Recuperare;</w:t>
      </w:r>
    </w:p>
    <w:p w:rsidR="00F07C36" w:rsidRPr="00004CC7" w:rsidRDefault="00F07C36" w:rsidP="000621ED">
      <w:pPr>
        <w:numPr>
          <w:ilvl w:val="1"/>
          <w:numId w:val="23"/>
        </w:numPr>
        <w:autoSpaceDE w:val="0"/>
        <w:autoSpaceDN w:val="0"/>
        <w:adjustRightInd w:val="0"/>
        <w:spacing w:line="360" w:lineRule="auto"/>
        <w:ind w:left="284" w:hanging="284"/>
        <w:jc w:val="both"/>
        <w:rPr>
          <w:rFonts w:ascii="Trebuchet MS" w:hAnsi="Trebuchet MS"/>
          <w:sz w:val="22"/>
          <w:szCs w:val="22"/>
        </w:rPr>
      </w:pPr>
      <w:r w:rsidRPr="00004CC7">
        <w:rPr>
          <w:rFonts w:ascii="Trebuchet MS" w:hAnsi="Trebuchet MS"/>
          <w:sz w:val="22"/>
          <w:szCs w:val="22"/>
        </w:rPr>
        <w:t xml:space="preserve">elaborează un </w:t>
      </w:r>
      <w:r w:rsidRPr="00004CC7">
        <w:rPr>
          <w:rFonts w:ascii="Trebuchet MS" w:hAnsi="Trebuchet MS"/>
          <w:bCs/>
          <w:iCs/>
          <w:sz w:val="22"/>
          <w:szCs w:val="22"/>
        </w:rPr>
        <w:t>Orar Zilnic</w:t>
      </w:r>
      <w:r w:rsidRPr="00004CC7">
        <w:rPr>
          <w:rFonts w:ascii="Trebuchet MS" w:hAnsi="Trebuchet MS"/>
          <w:b/>
          <w:bCs/>
          <w:i/>
          <w:iCs/>
          <w:sz w:val="22"/>
          <w:szCs w:val="22"/>
        </w:rPr>
        <w:t xml:space="preserve"> </w:t>
      </w:r>
      <w:r w:rsidRPr="00004CC7">
        <w:rPr>
          <w:rFonts w:ascii="Trebuchet MS" w:hAnsi="Trebuchet MS"/>
          <w:sz w:val="22"/>
          <w:szCs w:val="22"/>
        </w:rPr>
        <w:t>pentru fiecare beneficiar şi urmăreşte respectarea acestuia;</w:t>
      </w:r>
    </w:p>
    <w:p w:rsidR="00F07C36" w:rsidRPr="00004CC7" w:rsidRDefault="00F07C36" w:rsidP="000621ED">
      <w:pPr>
        <w:numPr>
          <w:ilvl w:val="1"/>
          <w:numId w:val="23"/>
        </w:numPr>
        <w:autoSpaceDE w:val="0"/>
        <w:autoSpaceDN w:val="0"/>
        <w:adjustRightInd w:val="0"/>
        <w:spacing w:line="360" w:lineRule="auto"/>
        <w:ind w:left="284" w:hanging="284"/>
        <w:jc w:val="both"/>
        <w:rPr>
          <w:rFonts w:ascii="Trebuchet MS" w:hAnsi="Trebuchet MS"/>
          <w:sz w:val="22"/>
          <w:szCs w:val="22"/>
        </w:rPr>
      </w:pPr>
      <w:r w:rsidRPr="00004CC7">
        <w:rPr>
          <w:rFonts w:ascii="Trebuchet MS" w:hAnsi="Trebuchet MS"/>
          <w:sz w:val="22"/>
          <w:szCs w:val="22"/>
        </w:rPr>
        <w:t>revizuieşte Planul Individual de Intervenţie după orice reevaluare, în funcţie de nevoile individuale ale beneficiarului;</w:t>
      </w:r>
    </w:p>
    <w:p w:rsidR="00F07C36" w:rsidRPr="00004CC7" w:rsidRDefault="00F07C36" w:rsidP="000621ED">
      <w:pPr>
        <w:numPr>
          <w:ilvl w:val="1"/>
          <w:numId w:val="23"/>
        </w:numPr>
        <w:autoSpaceDE w:val="0"/>
        <w:autoSpaceDN w:val="0"/>
        <w:adjustRightInd w:val="0"/>
        <w:spacing w:line="360" w:lineRule="auto"/>
        <w:ind w:left="284" w:hanging="284"/>
        <w:jc w:val="both"/>
        <w:rPr>
          <w:rFonts w:ascii="Trebuchet MS" w:hAnsi="Trebuchet MS"/>
          <w:color w:val="000000"/>
          <w:sz w:val="22"/>
          <w:szCs w:val="22"/>
        </w:rPr>
      </w:pPr>
      <w:r w:rsidRPr="00004CC7">
        <w:rPr>
          <w:rFonts w:ascii="Trebuchet MS" w:hAnsi="Trebuchet MS"/>
          <w:color w:val="000000"/>
          <w:sz w:val="22"/>
          <w:szCs w:val="22"/>
        </w:rPr>
        <w:t>încurajează şi sprijină beneficiarii să menţină relaţii cu familia, reprezentantul legal, prietenii - prin telefon, corespondenţă, vizite, ieşiri în comunitate;</w:t>
      </w:r>
    </w:p>
    <w:p w:rsidR="00F07C36" w:rsidRPr="00004CC7" w:rsidRDefault="00F07C36" w:rsidP="000621ED">
      <w:pPr>
        <w:numPr>
          <w:ilvl w:val="1"/>
          <w:numId w:val="23"/>
        </w:numPr>
        <w:autoSpaceDE w:val="0"/>
        <w:autoSpaceDN w:val="0"/>
        <w:adjustRightInd w:val="0"/>
        <w:spacing w:line="360" w:lineRule="auto"/>
        <w:ind w:left="284" w:hanging="284"/>
        <w:jc w:val="both"/>
        <w:rPr>
          <w:rFonts w:ascii="Trebuchet MS" w:hAnsi="Trebuchet MS"/>
          <w:sz w:val="22"/>
          <w:szCs w:val="22"/>
        </w:rPr>
      </w:pPr>
      <w:r w:rsidRPr="00004CC7">
        <w:rPr>
          <w:rFonts w:ascii="Trebuchet MS" w:hAnsi="Trebuchet MS"/>
          <w:color w:val="000000"/>
          <w:sz w:val="22"/>
          <w:szCs w:val="22"/>
        </w:rPr>
        <w:t>informează beneficiarii, reprezentanţii legali, familiile asupra condiţiilor de desfăşurare a vizitelor în centru - programul de vizitare, restricţii, spaţiile de primire a vizitatorilor, condiţiile de supraveghere a vizitelor - asigurând un cadru privat şi o ambianţă intimă în aceste situaţii;</w:t>
      </w:r>
    </w:p>
    <w:p w:rsidR="00F07C36" w:rsidRPr="00004CC7" w:rsidRDefault="00F07C36" w:rsidP="000621ED">
      <w:pPr>
        <w:numPr>
          <w:ilvl w:val="1"/>
          <w:numId w:val="23"/>
        </w:numPr>
        <w:autoSpaceDE w:val="0"/>
        <w:autoSpaceDN w:val="0"/>
        <w:adjustRightInd w:val="0"/>
        <w:spacing w:line="360" w:lineRule="auto"/>
        <w:ind w:left="284" w:hanging="284"/>
        <w:jc w:val="both"/>
        <w:rPr>
          <w:rFonts w:ascii="Trebuchet MS" w:hAnsi="Trebuchet MS"/>
          <w:sz w:val="22"/>
          <w:szCs w:val="22"/>
        </w:rPr>
      </w:pPr>
      <w:r w:rsidRPr="00004CC7">
        <w:rPr>
          <w:rFonts w:ascii="Trebuchet MS" w:hAnsi="Trebuchet MS"/>
          <w:color w:val="000000"/>
          <w:sz w:val="22"/>
          <w:szCs w:val="22"/>
        </w:rPr>
        <w:t>informează şi consultă familiile beneficiarilor atunci când se iau decizii importante în legătură cu beneficiarii;</w:t>
      </w:r>
    </w:p>
    <w:p w:rsidR="00F07C36" w:rsidRPr="00004CC7" w:rsidRDefault="00F07C36" w:rsidP="000621ED">
      <w:pPr>
        <w:numPr>
          <w:ilvl w:val="1"/>
          <w:numId w:val="23"/>
        </w:numPr>
        <w:autoSpaceDE w:val="0"/>
        <w:autoSpaceDN w:val="0"/>
        <w:adjustRightInd w:val="0"/>
        <w:spacing w:line="360" w:lineRule="auto"/>
        <w:ind w:left="284" w:hanging="284"/>
        <w:jc w:val="both"/>
        <w:rPr>
          <w:rFonts w:ascii="Trebuchet MS" w:hAnsi="Trebuchet MS"/>
          <w:sz w:val="22"/>
          <w:szCs w:val="22"/>
        </w:rPr>
      </w:pPr>
      <w:r w:rsidRPr="00004CC7">
        <w:rPr>
          <w:rFonts w:ascii="Trebuchet MS" w:hAnsi="Trebuchet MS"/>
          <w:color w:val="000000"/>
          <w:sz w:val="22"/>
          <w:szCs w:val="22"/>
        </w:rPr>
        <w:lastRenderedPageBreak/>
        <w:t>încurajează beneficiarii să-şi exprime opiniile şi preferinţele în proiectarea şi derularea activităţilor de socializare, opiniile lor fiind luate în considerare la întocmirea Orarului Zilnic;</w:t>
      </w:r>
    </w:p>
    <w:p w:rsidR="00F07C36" w:rsidRPr="00004CC7" w:rsidRDefault="00F07C36" w:rsidP="000621ED">
      <w:pPr>
        <w:numPr>
          <w:ilvl w:val="1"/>
          <w:numId w:val="23"/>
        </w:numPr>
        <w:autoSpaceDE w:val="0"/>
        <w:autoSpaceDN w:val="0"/>
        <w:adjustRightInd w:val="0"/>
        <w:spacing w:line="360" w:lineRule="auto"/>
        <w:ind w:left="284" w:hanging="284"/>
        <w:jc w:val="both"/>
        <w:rPr>
          <w:rFonts w:ascii="Trebuchet MS" w:hAnsi="Trebuchet MS"/>
          <w:sz w:val="22"/>
          <w:szCs w:val="22"/>
        </w:rPr>
      </w:pPr>
      <w:r w:rsidRPr="00004CC7">
        <w:rPr>
          <w:rFonts w:ascii="Trebuchet MS" w:hAnsi="Trebuchet MS"/>
          <w:color w:val="000000"/>
          <w:sz w:val="22"/>
          <w:szCs w:val="22"/>
        </w:rPr>
        <w:t>încurajează şi sprijină beneficiarii să sesizeze orice formă de abuz din partea personalului, asupra propriei persoane, asupra altor beneficiari, asupra personalului sau a unor persoane din afara centrului;</w:t>
      </w:r>
    </w:p>
    <w:p w:rsidR="00F07C36" w:rsidRPr="00004CC7" w:rsidRDefault="00F07C36" w:rsidP="000621ED">
      <w:pPr>
        <w:numPr>
          <w:ilvl w:val="1"/>
          <w:numId w:val="23"/>
        </w:numPr>
        <w:autoSpaceDE w:val="0"/>
        <w:autoSpaceDN w:val="0"/>
        <w:adjustRightInd w:val="0"/>
        <w:spacing w:line="360" w:lineRule="auto"/>
        <w:ind w:left="284" w:hanging="284"/>
        <w:jc w:val="both"/>
        <w:rPr>
          <w:rFonts w:ascii="Trebuchet MS" w:hAnsi="Trebuchet MS"/>
          <w:sz w:val="22"/>
          <w:szCs w:val="22"/>
        </w:rPr>
      </w:pPr>
      <w:r w:rsidRPr="00004CC7">
        <w:rPr>
          <w:rFonts w:ascii="Trebuchet MS" w:hAnsi="Trebuchet MS"/>
          <w:color w:val="000000"/>
          <w:sz w:val="22"/>
          <w:szCs w:val="22"/>
        </w:rPr>
        <w:t>monitorizează activităţile întreprinse de beneficiari în afara unităţii în scopul prevenirii unor situaţii de abuz/exploatare a beneficiarilor;</w:t>
      </w:r>
    </w:p>
    <w:p w:rsidR="00F07C36" w:rsidRPr="00004CC7" w:rsidRDefault="00F07C36" w:rsidP="000621ED">
      <w:pPr>
        <w:numPr>
          <w:ilvl w:val="1"/>
          <w:numId w:val="23"/>
        </w:numPr>
        <w:autoSpaceDE w:val="0"/>
        <w:autoSpaceDN w:val="0"/>
        <w:adjustRightInd w:val="0"/>
        <w:spacing w:line="360" w:lineRule="auto"/>
        <w:ind w:left="284" w:hanging="284"/>
        <w:jc w:val="both"/>
        <w:rPr>
          <w:rFonts w:ascii="Trebuchet MS" w:hAnsi="Trebuchet MS"/>
          <w:sz w:val="22"/>
          <w:szCs w:val="22"/>
        </w:rPr>
      </w:pPr>
      <w:r w:rsidRPr="00004CC7">
        <w:rPr>
          <w:rFonts w:ascii="Trebuchet MS" w:hAnsi="Trebuchet MS"/>
          <w:sz w:val="22"/>
          <w:szCs w:val="22"/>
        </w:rPr>
        <w:t>efectuează vizite şi informări periodice pe durata instituţionalizării, în scopul lărgirii cunoaşterii condiţiilor sociale ale asistaţilor şi menţinerii contactului necesar cu familiile acestora;</w:t>
      </w:r>
    </w:p>
    <w:p w:rsidR="00F07C36" w:rsidRPr="00004CC7" w:rsidRDefault="00F07C36" w:rsidP="000621ED">
      <w:pPr>
        <w:numPr>
          <w:ilvl w:val="1"/>
          <w:numId w:val="23"/>
        </w:numPr>
        <w:autoSpaceDE w:val="0"/>
        <w:autoSpaceDN w:val="0"/>
        <w:adjustRightInd w:val="0"/>
        <w:spacing w:line="360" w:lineRule="auto"/>
        <w:ind w:left="284" w:hanging="284"/>
        <w:jc w:val="both"/>
        <w:rPr>
          <w:rFonts w:ascii="Trebuchet MS" w:hAnsi="Trebuchet MS"/>
          <w:sz w:val="22"/>
          <w:szCs w:val="22"/>
        </w:rPr>
      </w:pPr>
      <w:r w:rsidRPr="00004CC7">
        <w:rPr>
          <w:rFonts w:ascii="Trebuchet MS" w:hAnsi="Trebuchet MS"/>
          <w:sz w:val="22"/>
          <w:szCs w:val="22"/>
        </w:rPr>
        <w:t>urmăreşte evoluţia pregătirii şi comportamentul asistaţilor, prin relaţiile directe şi permanente cu personalul de specialitate din unitate;</w:t>
      </w:r>
    </w:p>
    <w:p w:rsidR="00F07C36" w:rsidRPr="00004CC7" w:rsidRDefault="00F07C36" w:rsidP="000621ED">
      <w:pPr>
        <w:numPr>
          <w:ilvl w:val="1"/>
          <w:numId w:val="23"/>
        </w:numPr>
        <w:autoSpaceDE w:val="0"/>
        <w:autoSpaceDN w:val="0"/>
        <w:adjustRightInd w:val="0"/>
        <w:spacing w:line="360" w:lineRule="auto"/>
        <w:ind w:left="284" w:hanging="284"/>
        <w:jc w:val="both"/>
        <w:rPr>
          <w:rFonts w:ascii="Trebuchet MS" w:hAnsi="Trebuchet MS"/>
          <w:sz w:val="22"/>
          <w:szCs w:val="22"/>
        </w:rPr>
      </w:pPr>
      <w:r w:rsidRPr="00004CC7">
        <w:rPr>
          <w:rFonts w:ascii="Trebuchet MS" w:hAnsi="Trebuchet MS"/>
          <w:sz w:val="22"/>
          <w:szCs w:val="22"/>
        </w:rPr>
        <w:t>urmăreşte aspectele sociale în procesul de adaptare la exigenţele pregătirii asistaţilor, în mod deosebit a celor cu deficienţe, informează conducerea unităţii şi aplică măsurile dispuse de acesta;</w:t>
      </w:r>
    </w:p>
    <w:p w:rsidR="00F07C36" w:rsidRPr="00004CC7" w:rsidRDefault="00F07C36" w:rsidP="000621ED">
      <w:pPr>
        <w:numPr>
          <w:ilvl w:val="1"/>
          <w:numId w:val="23"/>
        </w:numPr>
        <w:autoSpaceDE w:val="0"/>
        <w:autoSpaceDN w:val="0"/>
        <w:adjustRightInd w:val="0"/>
        <w:spacing w:line="360" w:lineRule="auto"/>
        <w:ind w:left="284" w:hanging="284"/>
        <w:jc w:val="both"/>
        <w:rPr>
          <w:rFonts w:ascii="Trebuchet MS" w:hAnsi="Trebuchet MS"/>
          <w:sz w:val="22"/>
          <w:szCs w:val="22"/>
        </w:rPr>
      </w:pPr>
      <w:r w:rsidRPr="00004CC7">
        <w:rPr>
          <w:rFonts w:ascii="Trebuchet MS" w:hAnsi="Trebuchet MS"/>
          <w:sz w:val="22"/>
          <w:szCs w:val="22"/>
        </w:rPr>
        <w:t xml:space="preserve">documentarea prin  consultarea publicatiilor de specialitate;                                                                                                                                                                                                                                                                                                                                                                                                                                                                                                                                                                                                                                                                                                                                                                                                                                                                                                                                                                                                                                                                                                                                                                                                                                                                                                                                                                                                                                                                                                                                                                                                                                                                                                                                                                                                                                                                                                                                                                                                                                                                                                                                                                                                                                                                                                                                                                                                                                                                                                                                                                                                                                                                                                                                                                                                                                                                                                                                                                                                                                                                                                                                                                                                                                                                                                                                                                                                                                                                                                                                                                                                                                                                                                                                                                                                                                                                                                                                                                                                                                                                                                                                                                                                                                                                                                                                                                                                                                                                                                                                                                                                                                                                                                                                                                                                                                                                                                                                                                                                                                                                                                                                                                                                                                                                                                                                                                                                                                                                                                                                                                                                                                                                                                                                                                                                                                                                                                                                                                                                                                                                                                                                                                                                                                                                                                                                                                                                                                                                                                                                                                                                                                                                                                                                                                                                                                                                                                                                                                                                                                                                                                                                                                                                                                                                                                                                                                                                                                                                                                                                                                                                                                                                                                                                                                                                                                                                                                                                                                                                                                                                                                                                                                                                                                                                                                                                                                                                                                                                                                                                                                                                                                                                                                                                                                                                                                                                                                                                                                                                                                                                                                                                                                                                                                                                                                                                                                                                                                                                                                                                                                                                                                                                                                                                                                                                                                                                                                                                                                                                                                                                                                                                                                                                                                                                                                                                                                                                                                                                                                                                                                                                                                                                                                                                                                                                                                                                                                                                                         </w:t>
      </w:r>
    </w:p>
    <w:p w:rsidR="00F07C36" w:rsidRPr="00004CC7" w:rsidRDefault="00F07C36" w:rsidP="000621ED">
      <w:pPr>
        <w:numPr>
          <w:ilvl w:val="1"/>
          <w:numId w:val="23"/>
        </w:numPr>
        <w:autoSpaceDE w:val="0"/>
        <w:autoSpaceDN w:val="0"/>
        <w:adjustRightInd w:val="0"/>
        <w:spacing w:line="360" w:lineRule="auto"/>
        <w:ind w:left="284" w:hanging="284"/>
        <w:jc w:val="both"/>
        <w:rPr>
          <w:rFonts w:ascii="Trebuchet MS" w:hAnsi="Trebuchet MS"/>
          <w:sz w:val="22"/>
          <w:szCs w:val="22"/>
        </w:rPr>
      </w:pPr>
      <w:r w:rsidRPr="00004CC7">
        <w:rPr>
          <w:rFonts w:ascii="Trebuchet MS" w:hAnsi="Trebuchet MS"/>
          <w:sz w:val="22"/>
          <w:szCs w:val="22"/>
        </w:rPr>
        <w:t>informarea privind noutăţile în domeniu;</w:t>
      </w:r>
    </w:p>
    <w:p w:rsidR="00F07C36" w:rsidRPr="00004CC7" w:rsidRDefault="00F07C36" w:rsidP="000621ED">
      <w:pPr>
        <w:tabs>
          <w:tab w:val="left" w:pos="0"/>
        </w:tabs>
        <w:autoSpaceDE w:val="0"/>
        <w:autoSpaceDN w:val="0"/>
        <w:adjustRightInd w:val="0"/>
        <w:spacing w:line="360" w:lineRule="auto"/>
        <w:jc w:val="both"/>
        <w:rPr>
          <w:rFonts w:ascii="Trebuchet MS" w:hAnsi="Trebuchet MS"/>
          <w:sz w:val="22"/>
          <w:szCs w:val="22"/>
          <w:lang w:val="it-IT"/>
        </w:rPr>
      </w:pPr>
      <w:r w:rsidRPr="00004CC7">
        <w:rPr>
          <w:rFonts w:ascii="Trebuchet MS" w:hAnsi="Trebuchet MS"/>
          <w:sz w:val="22"/>
          <w:szCs w:val="22"/>
          <w:lang w:val="it-IT"/>
        </w:rPr>
        <w:t>participarea la cursuri, traininguri de instruire şi perfecţionare profesională;</w:t>
      </w:r>
    </w:p>
    <w:p w:rsidR="00F07C36" w:rsidRPr="00004CC7" w:rsidRDefault="00F07C36" w:rsidP="000621ED">
      <w:pPr>
        <w:autoSpaceDE w:val="0"/>
        <w:autoSpaceDN w:val="0"/>
        <w:adjustRightInd w:val="0"/>
        <w:spacing w:line="360" w:lineRule="auto"/>
        <w:jc w:val="both"/>
        <w:rPr>
          <w:rFonts w:ascii="Trebuchet MS" w:hAnsi="Trebuchet MS"/>
          <w:b/>
          <w:bCs/>
          <w:color w:val="000000"/>
          <w:sz w:val="22"/>
          <w:szCs w:val="22"/>
        </w:rPr>
      </w:pPr>
      <w:r w:rsidRPr="00004CC7">
        <w:rPr>
          <w:rFonts w:ascii="Trebuchet MS" w:hAnsi="Trebuchet MS"/>
          <w:b/>
          <w:bCs/>
          <w:sz w:val="22"/>
          <w:szCs w:val="22"/>
        </w:rPr>
        <w:t>Atribuţii psiholog</w:t>
      </w:r>
      <w:r w:rsidR="000621ED">
        <w:rPr>
          <w:rFonts w:ascii="Trebuchet MS" w:hAnsi="Trebuchet MS"/>
          <w:b/>
          <w:bCs/>
          <w:sz w:val="22"/>
          <w:szCs w:val="22"/>
        </w:rPr>
        <w:t>:</w:t>
      </w:r>
    </w:p>
    <w:p w:rsidR="00F07C36" w:rsidRPr="00004CC7" w:rsidRDefault="00F07C36" w:rsidP="000621ED">
      <w:pPr>
        <w:numPr>
          <w:ilvl w:val="1"/>
          <w:numId w:val="21"/>
        </w:numPr>
        <w:autoSpaceDE w:val="0"/>
        <w:autoSpaceDN w:val="0"/>
        <w:adjustRightInd w:val="0"/>
        <w:spacing w:line="360" w:lineRule="auto"/>
        <w:ind w:left="284" w:hanging="284"/>
        <w:jc w:val="both"/>
        <w:rPr>
          <w:rFonts w:ascii="Trebuchet MS" w:hAnsi="Trebuchet MS"/>
          <w:sz w:val="22"/>
          <w:szCs w:val="22"/>
        </w:rPr>
      </w:pPr>
      <w:r w:rsidRPr="00004CC7">
        <w:rPr>
          <w:rFonts w:ascii="Trebuchet MS" w:hAnsi="Trebuchet MS"/>
          <w:sz w:val="22"/>
          <w:szCs w:val="22"/>
        </w:rPr>
        <w:t>cunoaşterea, în urma studierii dosarului  asistatului, a motivului internării fiecărui beneficiar, a influenţelor, abuzurilor sociale, psihice şi morale ce s-au exercitat asupra lor;</w:t>
      </w:r>
    </w:p>
    <w:p w:rsidR="00F07C36" w:rsidRPr="00004CC7" w:rsidRDefault="00F07C36" w:rsidP="000621ED">
      <w:pPr>
        <w:numPr>
          <w:ilvl w:val="1"/>
          <w:numId w:val="21"/>
        </w:numPr>
        <w:autoSpaceDE w:val="0"/>
        <w:autoSpaceDN w:val="0"/>
        <w:adjustRightInd w:val="0"/>
        <w:spacing w:line="360" w:lineRule="auto"/>
        <w:ind w:left="284" w:hanging="284"/>
        <w:jc w:val="both"/>
        <w:rPr>
          <w:rFonts w:ascii="Trebuchet MS" w:hAnsi="Trebuchet MS"/>
          <w:sz w:val="22"/>
          <w:szCs w:val="22"/>
        </w:rPr>
      </w:pPr>
      <w:r w:rsidRPr="00004CC7">
        <w:rPr>
          <w:rFonts w:ascii="Trebuchet MS" w:hAnsi="Trebuchet MS"/>
          <w:sz w:val="22"/>
          <w:szCs w:val="22"/>
        </w:rPr>
        <w:t>realizarea împreună cu echipa multidisciplinară, a planului individual de recuperare a fiecărui asistat;</w:t>
      </w:r>
    </w:p>
    <w:p w:rsidR="00F07C36" w:rsidRPr="00004CC7" w:rsidRDefault="00F07C36" w:rsidP="000621ED">
      <w:pPr>
        <w:numPr>
          <w:ilvl w:val="1"/>
          <w:numId w:val="21"/>
        </w:numPr>
        <w:autoSpaceDE w:val="0"/>
        <w:autoSpaceDN w:val="0"/>
        <w:adjustRightInd w:val="0"/>
        <w:spacing w:line="360" w:lineRule="auto"/>
        <w:ind w:left="284" w:hanging="284"/>
        <w:jc w:val="both"/>
        <w:rPr>
          <w:rFonts w:ascii="Trebuchet MS" w:hAnsi="Trebuchet MS"/>
          <w:sz w:val="22"/>
          <w:szCs w:val="22"/>
          <w:lang w:val="it-IT"/>
        </w:rPr>
      </w:pPr>
      <w:r w:rsidRPr="00004CC7">
        <w:rPr>
          <w:rFonts w:ascii="Trebuchet MS" w:hAnsi="Trebuchet MS"/>
          <w:sz w:val="22"/>
          <w:szCs w:val="22"/>
          <w:lang w:val="it-IT"/>
        </w:rPr>
        <w:t>evaluarea psihologică a fiecărui asistat;</w:t>
      </w:r>
    </w:p>
    <w:p w:rsidR="00F07C36" w:rsidRPr="00004CC7" w:rsidRDefault="00F07C36" w:rsidP="000621ED">
      <w:pPr>
        <w:numPr>
          <w:ilvl w:val="1"/>
          <w:numId w:val="21"/>
        </w:numPr>
        <w:autoSpaceDE w:val="0"/>
        <w:autoSpaceDN w:val="0"/>
        <w:adjustRightInd w:val="0"/>
        <w:spacing w:line="360" w:lineRule="auto"/>
        <w:ind w:left="284" w:hanging="284"/>
        <w:jc w:val="both"/>
        <w:rPr>
          <w:rFonts w:ascii="Trebuchet MS" w:hAnsi="Trebuchet MS"/>
          <w:sz w:val="22"/>
          <w:szCs w:val="22"/>
        </w:rPr>
      </w:pPr>
      <w:r w:rsidRPr="00004CC7">
        <w:rPr>
          <w:rFonts w:ascii="Trebuchet MS" w:hAnsi="Trebuchet MS"/>
          <w:sz w:val="22"/>
          <w:szCs w:val="22"/>
          <w:lang w:val="it-IT"/>
        </w:rPr>
        <w:t xml:space="preserve"> </w:t>
      </w:r>
      <w:r w:rsidRPr="00004CC7">
        <w:rPr>
          <w:rFonts w:ascii="Trebuchet MS" w:hAnsi="Trebuchet MS"/>
          <w:sz w:val="22"/>
          <w:szCs w:val="22"/>
        </w:rPr>
        <w:t>intocmirea fişelor de evaluare a fiecărui asistat din cadrul centrului;</w:t>
      </w:r>
    </w:p>
    <w:p w:rsidR="00F07C36" w:rsidRPr="00004CC7" w:rsidRDefault="00F07C36" w:rsidP="000621ED">
      <w:pPr>
        <w:numPr>
          <w:ilvl w:val="1"/>
          <w:numId w:val="21"/>
        </w:numPr>
        <w:autoSpaceDE w:val="0"/>
        <w:autoSpaceDN w:val="0"/>
        <w:adjustRightInd w:val="0"/>
        <w:spacing w:line="360" w:lineRule="auto"/>
        <w:ind w:left="284" w:hanging="284"/>
        <w:jc w:val="both"/>
        <w:rPr>
          <w:rFonts w:ascii="Trebuchet MS" w:hAnsi="Trebuchet MS"/>
          <w:sz w:val="22"/>
          <w:szCs w:val="22"/>
          <w:lang w:val="pt-BR"/>
        </w:rPr>
      </w:pPr>
      <w:r w:rsidRPr="00004CC7">
        <w:rPr>
          <w:rFonts w:ascii="Trebuchet MS" w:hAnsi="Trebuchet MS"/>
          <w:sz w:val="22"/>
          <w:szCs w:val="22"/>
          <w:lang w:val="pt-BR"/>
        </w:rPr>
        <w:t>descrierea componentei psihologice a problemelor  asistaţilor;</w:t>
      </w:r>
    </w:p>
    <w:p w:rsidR="00F07C36" w:rsidRPr="00004CC7" w:rsidRDefault="00F07C36" w:rsidP="000621ED">
      <w:pPr>
        <w:numPr>
          <w:ilvl w:val="1"/>
          <w:numId w:val="21"/>
        </w:numPr>
        <w:autoSpaceDE w:val="0"/>
        <w:autoSpaceDN w:val="0"/>
        <w:adjustRightInd w:val="0"/>
        <w:spacing w:line="360" w:lineRule="auto"/>
        <w:ind w:left="284" w:hanging="284"/>
        <w:jc w:val="both"/>
        <w:rPr>
          <w:rFonts w:ascii="Trebuchet MS" w:hAnsi="Trebuchet MS"/>
          <w:sz w:val="22"/>
          <w:szCs w:val="22"/>
        </w:rPr>
      </w:pPr>
      <w:r w:rsidRPr="00004CC7">
        <w:rPr>
          <w:rFonts w:ascii="Trebuchet MS" w:hAnsi="Trebuchet MS"/>
          <w:sz w:val="22"/>
          <w:szCs w:val="22"/>
        </w:rPr>
        <w:t>identificarea solutiilor de lungă sau scurtă durată pentru fiecare problemă, cu precizarea perioadelor de evaluare a intervenţiei;</w:t>
      </w:r>
    </w:p>
    <w:p w:rsidR="00F07C36" w:rsidRPr="00004CC7" w:rsidRDefault="00F07C36" w:rsidP="000621ED">
      <w:pPr>
        <w:numPr>
          <w:ilvl w:val="1"/>
          <w:numId w:val="21"/>
        </w:numPr>
        <w:autoSpaceDE w:val="0"/>
        <w:autoSpaceDN w:val="0"/>
        <w:adjustRightInd w:val="0"/>
        <w:spacing w:line="360" w:lineRule="auto"/>
        <w:ind w:left="284" w:hanging="284"/>
        <w:jc w:val="both"/>
        <w:rPr>
          <w:rFonts w:ascii="Trebuchet MS" w:hAnsi="Trebuchet MS"/>
          <w:sz w:val="22"/>
          <w:szCs w:val="22"/>
        </w:rPr>
      </w:pPr>
      <w:r w:rsidRPr="00004CC7">
        <w:rPr>
          <w:rFonts w:ascii="Trebuchet MS" w:hAnsi="Trebuchet MS"/>
          <w:sz w:val="22"/>
          <w:szCs w:val="22"/>
        </w:rPr>
        <w:t>precizarea metodelor de intervenţie care urmează a fi folosite;</w:t>
      </w:r>
    </w:p>
    <w:p w:rsidR="00F07C36" w:rsidRPr="00004CC7" w:rsidRDefault="00F07C36" w:rsidP="000621ED">
      <w:pPr>
        <w:numPr>
          <w:ilvl w:val="1"/>
          <w:numId w:val="21"/>
        </w:numPr>
        <w:autoSpaceDE w:val="0"/>
        <w:autoSpaceDN w:val="0"/>
        <w:adjustRightInd w:val="0"/>
        <w:spacing w:line="360" w:lineRule="auto"/>
        <w:ind w:left="284" w:hanging="284"/>
        <w:jc w:val="both"/>
        <w:rPr>
          <w:rFonts w:ascii="Trebuchet MS" w:hAnsi="Trebuchet MS"/>
          <w:sz w:val="22"/>
          <w:szCs w:val="22"/>
        </w:rPr>
      </w:pPr>
      <w:r w:rsidRPr="00004CC7">
        <w:rPr>
          <w:rFonts w:ascii="Trebuchet MS" w:hAnsi="Trebuchet MS"/>
          <w:sz w:val="22"/>
          <w:szCs w:val="22"/>
        </w:rPr>
        <w:t>face parte din echipa multidisciplinară a centrului, având rol de coordonator la întocmirea planurilor de intervenţie individualizate- personalizate;</w:t>
      </w:r>
    </w:p>
    <w:p w:rsidR="00F07C36" w:rsidRPr="00004CC7" w:rsidRDefault="00F07C36" w:rsidP="000621ED">
      <w:pPr>
        <w:numPr>
          <w:ilvl w:val="1"/>
          <w:numId w:val="21"/>
        </w:numPr>
        <w:autoSpaceDE w:val="0"/>
        <w:autoSpaceDN w:val="0"/>
        <w:adjustRightInd w:val="0"/>
        <w:spacing w:line="360" w:lineRule="auto"/>
        <w:ind w:left="284" w:hanging="284"/>
        <w:jc w:val="both"/>
        <w:rPr>
          <w:rFonts w:ascii="Trebuchet MS" w:hAnsi="Trebuchet MS"/>
          <w:sz w:val="22"/>
          <w:szCs w:val="22"/>
          <w:lang w:val="it-IT"/>
        </w:rPr>
      </w:pPr>
      <w:r w:rsidRPr="00004CC7">
        <w:rPr>
          <w:rFonts w:ascii="Trebuchet MS" w:hAnsi="Trebuchet MS"/>
          <w:sz w:val="22"/>
          <w:szCs w:val="22"/>
          <w:lang w:val="it-IT"/>
        </w:rPr>
        <w:t>informarea echipei multidisciplinare, privind modul de implementare a intervenţiei propuse (din punct de vedere psihologic) pentru fiecare asistat;</w:t>
      </w:r>
    </w:p>
    <w:p w:rsidR="00F07C36" w:rsidRPr="00004CC7" w:rsidRDefault="00F07C36" w:rsidP="000621ED">
      <w:pPr>
        <w:numPr>
          <w:ilvl w:val="1"/>
          <w:numId w:val="21"/>
        </w:numPr>
        <w:autoSpaceDE w:val="0"/>
        <w:autoSpaceDN w:val="0"/>
        <w:adjustRightInd w:val="0"/>
        <w:spacing w:line="360" w:lineRule="auto"/>
        <w:ind w:left="284" w:hanging="284"/>
        <w:jc w:val="both"/>
        <w:rPr>
          <w:rFonts w:ascii="Trebuchet MS" w:hAnsi="Trebuchet MS"/>
          <w:sz w:val="22"/>
          <w:szCs w:val="22"/>
        </w:rPr>
      </w:pPr>
      <w:r w:rsidRPr="00004CC7">
        <w:rPr>
          <w:rFonts w:ascii="Trebuchet MS" w:hAnsi="Trebuchet MS"/>
          <w:sz w:val="22"/>
          <w:szCs w:val="22"/>
        </w:rPr>
        <w:lastRenderedPageBreak/>
        <w:t>monitorizarea sistematică a eficienţei intervenţiei;</w:t>
      </w:r>
    </w:p>
    <w:p w:rsidR="00F07C36" w:rsidRPr="00004CC7" w:rsidRDefault="00F07C36" w:rsidP="000621ED">
      <w:pPr>
        <w:numPr>
          <w:ilvl w:val="1"/>
          <w:numId w:val="21"/>
        </w:numPr>
        <w:autoSpaceDE w:val="0"/>
        <w:autoSpaceDN w:val="0"/>
        <w:adjustRightInd w:val="0"/>
        <w:spacing w:line="360" w:lineRule="auto"/>
        <w:ind w:left="284" w:hanging="284"/>
        <w:jc w:val="both"/>
        <w:rPr>
          <w:rFonts w:ascii="Trebuchet MS" w:hAnsi="Trebuchet MS"/>
          <w:sz w:val="22"/>
          <w:szCs w:val="22"/>
          <w:lang w:val="it-IT"/>
        </w:rPr>
      </w:pPr>
      <w:r w:rsidRPr="00004CC7">
        <w:rPr>
          <w:rFonts w:ascii="Trebuchet MS" w:hAnsi="Trebuchet MS"/>
          <w:sz w:val="22"/>
          <w:szCs w:val="22"/>
          <w:lang w:val="it-IT"/>
        </w:rPr>
        <w:t>informarea echipei multidisciplinare privind rezultatele obţinute;</w:t>
      </w:r>
    </w:p>
    <w:p w:rsidR="00F07C36" w:rsidRPr="00004CC7" w:rsidRDefault="00F07C36" w:rsidP="000621ED">
      <w:pPr>
        <w:numPr>
          <w:ilvl w:val="1"/>
          <w:numId w:val="21"/>
        </w:numPr>
        <w:autoSpaceDE w:val="0"/>
        <w:autoSpaceDN w:val="0"/>
        <w:adjustRightInd w:val="0"/>
        <w:spacing w:line="360" w:lineRule="auto"/>
        <w:ind w:left="284" w:hanging="284"/>
        <w:jc w:val="both"/>
        <w:rPr>
          <w:rFonts w:ascii="Trebuchet MS" w:hAnsi="Trebuchet MS"/>
          <w:sz w:val="22"/>
          <w:szCs w:val="22"/>
          <w:lang w:val="it-IT"/>
        </w:rPr>
      </w:pPr>
      <w:r w:rsidRPr="00004CC7">
        <w:rPr>
          <w:rFonts w:ascii="Trebuchet MS" w:hAnsi="Trebuchet MS"/>
          <w:sz w:val="22"/>
          <w:szCs w:val="22"/>
          <w:lang w:val="it-IT"/>
        </w:rPr>
        <w:t>asigură transparenţa activităţii sale prin afişarea în exteriorul şi interiorul spaţiului de lucru a graficului de activitate;</w:t>
      </w:r>
    </w:p>
    <w:p w:rsidR="00F07C36" w:rsidRPr="00004CC7" w:rsidRDefault="00F07C36" w:rsidP="000621ED">
      <w:pPr>
        <w:numPr>
          <w:ilvl w:val="1"/>
          <w:numId w:val="21"/>
        </w:numPr>
        <w:autoSpaceDE w:val="0"/>
        <w:autoSpaceDN w:val="0"/>
        <w:adjustRightInd w:val="0"/>
        <w:spacing w:line="360" w:lineRule="auto"/>
        <w:ind w:left="284" w:hanging="284"/>
        <w:jc w:val="both"/>
        <w:rPr>
          <w:rFonts w:ascii="Trebuchet MS" w:hAnsi="Trebuchet MS"/>
          <w:sz w:val="22"/>
          <w:szCs w:val="22"/>
        </w:rPr>
      </w:pPr>
      <w:r w:rsidRPr="00004CC7">
        <w:rPr>
          <w:rFonts w:ascii="Trebuchet MS" w:hAnsi="Trebuchet MS"/>
          <w:sz w:val="22"/>
          <w:szCs w:val="22"/>
        </w:rPr>
        <w:t>se documenteaza prin consultarea publicatiilor de specialitate ,fiind la curent cu noutatile in domeniu;</w:t>
      </w:r>
    </w:p>
    <w:p w:rsidR="00F07C36" w:rsidRPr="00004CC7" w:rsidRDefault="00F07C36" w:rsidP="000621ED">
      <w:pPr>
        <w:numPr>
          <w:ilvl w:val="1"/>
          <w:numId w:val="21"/>
        </w:numPr>
        <w:autoSpaceDE w:val="0"/>
        <w:autoSpaceDN w:val="0"/>
        <w:adjustRightInd w:val="0"/>
        <w:spacing w:line="360" w:lineRule="auto"/>
        <w:ind w:left="284" w:hanging="284"/>
        <w:jc w:val="both"/>
        <w:rPr>
          <w:rFonts w:ascii="Trebuchet MS" w:hAnsi="Trebuchet MS"/>
          <w:sz w:val="22"/>
          <w:szCs w:val="22"/>
          <w:lang w:val="it-IT"/>
        </w:rPr>
      </w:pPr>
      <w:r w:rsidRPr="00004CC7">
        <w:rPr>
          <w:rFonts w:ascii="Trebuchet MS" w:hAnsi="Trebuchet MS"/>
          <w:sz w:val="22"/>
          <w:szCs w:val="22"/>
          <w:lang w:val="it-IT"/>
        </w:rPr>
        <w:t>Participa  la cursuri, traininguri de instruire şi perfecţionare profesională;</w:t>
      </w:r>
    </w:p>
    <w:p w:rsidR="00F07C36" w:rsidRPr="00004CC7" w:rsidRDefault="00F07C36" w:rsidP="000621ED">
      <w:pPr>
        <w:numPr>
          <w:ilvl w:val="1"/>
          <w:numId w:val="21"/>
        </w:numPr>
        <w:autoSpaceDE w:val="0"/>
        <w:autoSpaceDN w:val="0"/>
        <w:adjustRightInd w:val="0"/>
        <w:spacing w:line="360" w:lineRule="auto"/>
        <w:ind w:left="284" w:hanging="284"/>
        <w:jc w:val="both"/>
        <w:rPr>
          <w:rFonts w:ascii="Trebuchet MS" w:hAnsi="Trebuchet MS"/>
          <w:b/>
          <w:bCs/>
          <w:sz w:val="22"/>
          <w:szCs w:val="22"/>
          <w:lang w:val="it-IT"/>
        </w:rPr>
      </w:pPr>
      <w:r w:rsidRPr="00004CC7">
        <w:rPr>
          <w:rFonts w:ascii="Trebuchet MS" w:hAnsi="Trebuchet MS"/>
          <w:bCs/>
          <w:sz w:val="22"/>
          <w:szCs w:val="22"/>
          <w:lang w:val="it-IT"/>
        </w:rPr>
        <w:t>execută toate lucrările şi sarcinile de serviciu primite de la directorul centrului, în limita competenţelor şi a prevederilor legale în vigoare.</w:t>
      </w:r>
    </w:p>
    <w:p w:rsidR="00F07C36" w:rsidRPr="00004CC7" w:rsidRDefault="00F07C36" w:rsidP="000621ED">
      <w:pPr>
        <w:numPr>
          <w:ilvl w:val="1"/>
          <w:numId w:val="21"/>
        </w:numPr>
        <w:autoSpaceDE w:val="0"/>
        <w:autoSpaceDN w:val="0"/>
        <w:adjustRightInd w:val="0"/>
        <w:spacing w:line="360" w:lineRule="auto"/>
        <w:ind w:left="284" w:hanging="284"/>
        <w:jc w:val="both"/>
        <w:rPr>
          <w:rFonts w:ascii="Trebuchet MS" w:hAnsi="Trebuchet MS"/>
          <w:b/>
          <w:bCs/>
          <w:sz w:val="22"/>
          <w:szCs w:val="22"/>
        </w:rPr>
      </w:pPr>
      <w:r w:rsidRPr="00004CC7">
        <w:rPr>
          <w:rFonts w:ascii="Trebuchet MS" w:hAnsi="Trebuchet MS"/>
          <w:bCs/>
          <w:sz w:val="22"/>
          <w:szCs w:val="22"/>
        </w:rPr>
        <w:t xml:space="preserve">Indeplineşte funcţia şi </w:t>
      </w:r>
      <w:proofErr w:type="gramStart"/>
      <w:r w:rsidRPr="00004CC7">
        <w:rPr>
          <w:rFonts w:ascii="Trebuchet MS" w:hAnsi="Trebuchet MS"/>
          <w:bCs/>
          <w:sz w:val="22"/>
          <w:szCs w:val="22"/>
        </w:rPr>
        <w:t>atribuţiile  managerului</w:t>
      </w:r>
      <w:proofErr w:type="gramEnd"/>
      <w:r w:rsidRPr="00004CC7">
        <w:rPr>
          <w:rFonts w:ascii="Trebuchet MS" w:hAnsi="Trebuchet MS"/>
          <w:bCs/>
          <w:sz w:val="22"/>
          <w:szCs w:val="22"/>
        </w:rPr>
        <w:t xml:space="preserve"> de caz pentru beneficiarii atribuiţi.</w:t>
      </w:r>
    </w:p>
    <w:p w:rsidR="00F07C36" w:rsidRPr="00004CC7" w:rsidRDefault="00F07C36" w:rsidP="000621ED">
      <w:pPr>
        <w:pStyle w:val="ListParagraph"/>
        <w:numPr>
          <w:ilvl w:val="0"/>
          <w:numId w:val="24"/>
        </w:numPr>
        <w:autoSpaceDE w:val="0"/>
        <w:autoSpaceDN w:val="0"/>
        <w:adjustRightInd w:val="0"/>
        <w:spacing w:line="360" w:lineRule="auto"/>
        <w:jc w:val="both"/>
        <w:rPr>
          <w:rFonts w:ascii="Trebuchet MS" w:hAnsi="Trebuchet MS"/>
          <w:bCs/>
          <w:lang w:val="pt-BR"/>
        </w:rPr>
      </w:pPr>
      <w:r w:rsidRPr="00004CC7">
        <w:rPr>
          <w:rFonts w:ascii="Trebuchet MS" w:hAnsi="Trebuchet MS"/>
          <w:bCs/>
          <w:lang w:val="pt-BR"/>
        </w:rPr>
        <w:t xml:space="preserve">-urmăreşte respectarea contractelor beneficiarilor cu </w:t>
      </w:r>
      <w:smartTag w:uri="urn:schemas-microsoft-com:office:smarttags" w:element="stockticker">
        <w:r w:rsidRPr="00004CC7">
          <w:rPr>
            <w:rFonts w:ascii="Trebuchet MS" w:hAnsi="Trebuchet MS"/>
            <w:bCs/>
            <w:lang w:val="pt-BR"/>
          </w:rPr>
          <w:t>CIA</w:t>
        </w:r>
      </w:smartTag>
      <w:r w:rsidRPr="00004CC7">
        <w:rPr>
          <w:rFonts w:ascii="Trebuchet MS" w:hAnsi="Trebuchet MS"/>
          <w:bCs/>
          <w:lang w:val="pt-BR"/>
        </w:rPr>
        <w:t xml:space="preserve"> Lunca Mureşului.</w:t>
      </w:r>
    </w:p>
    <w:p w:rsidR="00F07C36" w:rsidRPr="00004CC7" w:rsidRDefault="00F07C36" w:rsidP="000621ED">
      <w:pPr>
        <w:pStyle w:val="ListParagraph"/>
        <w:numPr>
          <w:ilvl w:val="0"/>
          <w:numId w:val="24"/>
        </w:numPr>
        <w:autoSpaceDE w:val="0"/>
        <w:autoSpaceDN w:val="0"/>
        <w:adjustRightInd w:val="0"/>
        <w:spacing w:line="360" w:lineRule="auto"/>
        <w:jc w:val="both"/>
        <w:rPr>
          <w:rFonts w:ascii="Trebuchet MS" w:hAnsi="Trebuchet MS"/>
          <w:bCs/>
        </w:rPr>
      </w:pPr>
      <w:r w:rsidRPr="00004CC7">
        <w:rPr>
          <w:rFonts w:ascii="Trebuchet MS" w:hAnsi="Trebuchet MS"/>
          <w:bCs/>
        </w:rPr>
        <w:t>-respectarea codului drepturilor beneficiarilor.</w:t>
      </w:r>
    </w:p>
    <w:p w:rsidR="00F07C36" w:rsidRPr="00004CC7" w:rsidRDefault="00F07C36" w:rsidP="000621ED">
      <w:pPr>
        <w:pStyle w:val="ListParagraph"/>
        <w:numPr>
          <w:ilvl w:val="0"/>
          <w:numId w:val="24"/>
        </w:numPr>
        <w:autoSpaceDE w:val="0"/>
        <w:autoSpaceDN w:val="0"/>
        <w:adjustRightInd w:val="0"/>
        <w:spacing w:line="360" w:lineRule="auto"/>
        <w:jc w:val="both"/>
        <w:rPr>
          <w:rFonts w:ascii="Trebuchet MS" w:hAnsi="Trebuchet MS"/>
          <w:bCs/>
        </w:rPr>
      </w:pPr>
      <w:r w:rsidRPr="00004CC7">
        <w:rPr>
          <w:rFonts w:ascii="Trebuchet MS" w:hAnsi="Trebuchet MS"/>
          <w:bCs/>
        </w:rPr>
        <w:t>-respectarea standardelor specifice de calitate</w:t>
      </w:r>
    </w:p>
    <w:p w:rsidR="00A57BA9" w:rsidRPr="000B48FC" w:rsidRDefault="00A57BA9" w:rsidP="000B48FC">
      <w:pPr>
        <w:pStyle w:val="ListParagraph"/>
        <w:numPr>
          <w:ilvl w:val="0"/>
          <w:numId w:val="24"/>
        </w:numPr>
        <w:autoSpaceDE w:val="0"/>
        <w:autoSpaceDN w:val="0"/>
        <w:adjustRightInd w:val="0"/>
        <w:spacing w:after="0" w:line="360" w:lineRule="auto"/>
        <w:jc w:val="both"/>
        <w:rPr>
          <w:rFonts w:ascii="Trebuchet MS" w:hAnsi="Trebuchet MS"/>
          <w:b/>
          <w:lang w:val="it-IT"/>
        </w:rPr>
      </w:pPr>
      <w:r w:rsidRPr="00A57BA9">
        <w:rPr>
          <w:rFonts w:ascii="Trebuchet MS" w:hAnsi="Trebuchet MS"/>
          <w:lang w:val="it-IT"/>
        </w:rPr>
        <w:t>-</w:t>
      </w:r>
      <w:r w:rsidR="00F07C36" w:rsidRPr="00A57BA9">
        <w:rPr>
          <w:rFonts w:ascii="Trebuchet MS" w:hAnsi="Trebuchet MS"/>
          <w:lang w:val="it-IT"/>
        </w:rPr>
        <w:t>întocmeşte rapoarte şi notificări despre incidentele deosebite pe care le prezinţă directorului.</w:t>
      </w:r>
    </w:p>
    <w:p w:rsidR="000B48FC" w:rsidRPr="00C4766E" w:rsidRDefault="000B48FC" w:rsidP="000B48FC">
      <w:pPr>
        <w:spacing w:line="360" w:lineRule="auto"/>
        <w:outlineLvl w:val="0"/>
        <w:rPr>
          <w:rFonts w:ascii="Trebuchet MS" w:hAnsi="Trebuchet MS"/>
          <w:b/>
          <w:sz w:val="22"/>
          <w:szCs w:val="22"/>
        </w:rPr>
      </w:pPr>
      <w:r w:rsidRPr="00C4766E">
        <w:rPr>
          <w:rFonts w:ascii="Trebuchet MS" w:hAnsi="Trebuchet MS"/>
          <w:b/>
          <w:sz w:val="22"/>
          <w:szCs w:val="22"/>
        </w:rPr>
        <w:t>Atribuţi kinetoterapeut şi maseur:</w:t>
      </w:r>
    </w:p>
    <w:p w:rsidR="000B48FC" w:rsidRPr="00C4766E" w:rsidRDefault="000B48FC" w:rsidP="000B48FC">
      <w:pPr>
        <w:numPr>
          <w:ilvl w:val="0"/>
          <w:numId w:val="37"/>
        </w:numPr>
        <w:spacing w:line="360" w:lineRule="auto"/>
        <w:jc w:val="both"/>
        <w:rPr>
          <w:rFonts w:ascii="Trebuchet MS" w:hAnsi="Trebuchet MS"/>
          <w:sz w:val="22"/>
          <w:szCs w:val="22"/>
        </w:rPr>
      </w:pPr>
      <w:r w:rsidRPr="00C4766E">
        <w:rPr>
          <w:rFonts w:ascii="Trebuchet MS" w:hAnsi="Trebuchet MS"/>
          <w:sz w:val="22"/>
          <w:szCs w:val="22"/>
        </w:rPr>
        <w:t>Ca membru al echipei multidisciplinare, stabileşte planul de tratament specific, obiectivele specifice, programul de lucru, locul şi modul de desfăşurare în vederea educării sau reeducării unor deficienţe, prevenirea sau recuperarea unor dizabilităţi ca urmare a unor boli, leziuni sau pierderea unui segment al corpului;</w:t>
      </w:r>
    </w:p>
    <w:p w:rsidR="000B48FC" w:rsidRPr="00C4766E" w:rsidRDefault="000B48FC" w:rsidP="000B48FC">
      <w:pPr>
        <w:numPr>
          <w:ilvl w:val="0"/>
          <w:numId w:val="37"/>
        </w:numPr>
        <w:spacing w:line="360" w:lineRule="auto"/>
        <w:jc w:val="both"/>
        <w:rPr>
          <w:rFonts w:ascii="Trebuchet MS" w:hAnsi="Trebuchet MS"/>
          <w:sz w:val="22"/>
          <w:szCs w:val="22"/>
        </w:rPr>
      </w:pPr>
      <w:r w:rsidRPr="00C4766E">
        <w:rPr>
          <w:rFonts w:ascii="Trebuchet MS" w:hAnsi="Trebuchet MS"/>
          <w:sz w:val="22"/>
          <w:szCs w:val="22"/>
        </w:rPr>
        <w:t>Utilizează tehnici, exerciţii, masajul, aplicaţii cu gheaţă, apă şi căldură, electroterapia şi procedee conform conduitei terapeutice şi obiectivelor fixate;</w:t>
      </w:r>
    </w:p>
    <w:p w:rsidR="000B48FC" w:rsidRPr="00C4766E" w:rsidRDefault="000B48FC" w:rsidP="000B48FC">
      <w:pPr>
        <w:numPr>
          <w:ilvl w:val="0"/>
          <w:numId w:val="37"/>
        </w:numPr>
        <w:spacing w:line="360" w:lineRule="auto"/>
        <w:jc w:val="both"/>
        <w:rPr>
          <w:rFonts w:ascii="Trebuchet MS" w:hAnsi="Trebuchet MS"/>
          <w:sz w:val="22"/>
          <w:szCs w:val="22"/>
          <w:lang w:val="pt-BR"/>
        </w:rPr>
      </w:pPr>
      <w:r w:rsidRPr="00C4766E">
        <w:rPr>
          <w:rFonts w:ascii="Trebuchet MS" w:hAnsi="Trebuchet MS"/>
          <w:sz w:val="22"/>
          <w:szCs w:val="22"/>
          <w:lang w:val="pt-BR"/>
        </w:rPr>
        <w:t>Stabileşte necesarul de echipament şi se implică în procurarea acestuia;</w:t>
      </w:r>
    </w:p>
    <w:p w:rsidR="000B48FC" w:rsidRPr="00C4766E" w:rsidRDefault="000B48FC" w:rsidP="000B48FC">
      <w:pPr>
        <w:numPr>
          <w:ilvl w:val="0"/>
          <w:numId w:val="37"/>
        </w:numPr>
        <w:spacing w:line="360" w:lineRule="auto"/>
        <w:jc w:val="both"/>
        <w:rPr>
          <w:rFonts w:ascii="Trebuchet MS" w:hAnsi="Trebuchet MS"/>
          <w:sz w:val="22"/>
          <w:szCs w:val="22"/>
          <w:lang w:val="pt-BR"/>
        </w:rPr>
      </w:pPr>
      <w:r w:rsidRPr="00C4766E">
        <w:rPr>
          <w:rFonts w:ascii="Trebuchet MS" w:hAnsi="Trebuchet MS"/>
          <w:sz w:val="22"/>
          <w:szCs w:val="22"/>
          <w:lang w:val="pt-BR"/>
        </w:rPr>
        <w:t>Stabileşte programul de kinetoterapie care este urmat acasă de pacient şi instruieşte aparţinătorii sau persoanele implicate în îngrijirea pacientului în aplicarea acelui program;</w:t>
      </w:r>
    </w:p>
    <w:p w:rsidR="000B48FC" w:rsidRPr="00C4766E" w:rsidRDefault="000B48FC" w:rsidP="000B48FC">
      <w:pPr>
        <w:numPr>
          <w:ilvl w:val="0"/>
          <w:numId w:val="37"/>
        </w:numPr>
        <w:spacing w:line="360" w:lineRule="auto"/>
        <w:jc w:val="both"/>
        <w:rPr>
          <w:rFonts w:ascii="Trebuchet MS" w:hAnsi="Trebuchet MS"/>
          <w:sz w:val="22"/>
          <w:szCs w:val="22"/>
          <w:lang w:val="pt-BR"/>
        </w:rPr>
      </w:pPr>
      <w:r w:rsidRPr="00C4766E">
        <w:rPr>
          <w:rFonts w:ascii="Trebuchet MS" w:hAnsi="Trebuchet MS"/>
          <w:sz w:val="22"/>
          <w:szCs w:val="22"/>
          <w:lang w:val="pt-BR"/>
        </w:rPr>
        <w:t>Evaluează şi reevaluează în timp progresele făcute de pacient; adaptează planul de tratament în funcţie de evoluţia pacientului;</w:t>
      </w:r>
    </w:p>
    <w:p w:rsidR="000B48FC" w:rsidRPr="00C4766E" w:rsidRDefault="000B48FC" w:rsidP="000B48FC">
      <w:pPr>
        <w:numPr>
          <w:ilvl w:val="0"/>
          <w:numId w:val="37"/>
        </w:numPr>
        <w:spacing w:line="360" w:lineRule="auto"/>
        <w:jc w:val="both"/>
        <w:rPr>
          <w:rFonts w:ascii="Trebuchet MS" w:hAnsi="Trebuchet MS"/>
          <w:sz w:val="22"/>
          <w:szCs w:val="22"/>
          <w:lang w:val="pt-BR"/>
        </w:rPr>
      </w:pPr>
      <w:r w:rsidRPr="00C4766E">
        <w:rPr>
          <w:rFonts w:ascii="Trebuchet MS" w:hAnsi="Trebuchet MS"/>
          <w:sz w:val="22"/>
          <w:szCs w:val="22"/>
          <w:lang w:val="pt-BR"/>
        </w:rPr>
        <w:t>Asistă şi se implică – în programul de kinetoterapie – a personalului care nu este de specialitate (asistent social, terapeut ocupaţional, infirmiere)</w:t>
      </w:r>
    </w:p>
    <w:p w:rsidR="000B48FC" w:rsidRPr="00C4766E" w:rsidRDefault="000B48FC" w:rsidP="000B48FC">
      <w:pPr>
        <w:numPr>
          <w:ilvl w:val="0"/>
          <w:numId w:val="37"/>
        </w:numPr>
        <w:spacing w:line="360" w:lineRule="auto"/>
        <w:jc w:val="both"/>
        <w:rPr>
          <w:rFonts w:ascii="Trebuchet MS" w:hAnsi="Trebuchet MS"/>
          <w:sz w:val="22"/>
          <w:szCs w:val="22"/>
        </w:rPr>
      </w:pPr>
      <w:r w:rsidRPr="00C4766E">
        <w:rPr>
          <w:rFonts w:ascii="Trebuchet MS" w:hAnsi="Trebuchet MS"/>
          <w:sz w:val="22"/>
          <w:szCs w:val="22"/>
        </w:rPr>
        <w:t>Se implică în activităţile complementare ale centrului;</w:t>
      </w:r>
    </w:p>
    <w:p w:rsidR="000B48FC" w:rsidRPr="00C4766E" w:rsidRDefault="000B48FC" w:rsidP="000B48FC">
      <w:pPr>
        <w:numPr>
          <w:ilvl w:val="0"/>
          <w:numId w:val="37"/>
        </w:numPr>
        <w:spacing w:line="360" w:lineRule="auto"/>
        <w:jc w:val="both"/>
        <w:rPr>
          <w:rFonts w:ascii="Trebuchet MS" w:hAnsi="Trebuchet MS"/>
          <w:sz w:val="22"/>
          <w:szCs w:val="22"/>
          <w:lang w:val="it-IT"/>
        </w:rPr>
      </w:pPr>
      <w:r w:rsidRPr="00C4766E">
        <w:rPr>
          <w:rFonts w:ascii="Trebuchet MS" w:hAnsi="Trebuchet MS"/>
          <w:sz w:val="22"/>
          <w:szCs w:val="22"/>
          <w:lang w:val="it-IT"/>
        </w:rPr>
        <w:t>Se preocupă de ridicarea nivelului profesional propriu şi contribuie la perfecţionarea personalului mediu din subordine;</w:t>
      </w:r>
    </w:p>
    <w:p w:rsidR="000B48FC" w:rsidRPr="00C4766E" w:rsidRDefault="000B48FC" w:rsidP="000B48FC">
      <w:pPr>
        <w:numPr>
          <w:ilvl w:val="0"/>
          <w:numId w:val="37"/>
        </w:numPr>
        <w:spacing w:line="360" w:lineRule="auto"/>
        <w:jc w:val="both"/>
        <w:rPr>
          <w:rFonts w:ascii="Trebuchet MS" w:hAnsi="Trebuchet MS"/>
          <w:sz w:val="22"/>
          <w:szCs w:val="22"/>
          <w:lang w:val="pt-BR"/>
        </w:rPr>
      </w:pPr>
      <w:r w:rsidRPr="00C4766E">
        <w:rPr>
          <w:rFonts w:ascii="Trebuchet MS" w:hAnsi="Trebuchet MS"/>
          <w:sz w:val="22"/>
          <w:szCs w:val="22"/>
          <w:lang w:val="pt-BR"/>
        </w:rPr>
        <w:t>Asigură şi răspunde de aplicarea tuturor măsurilor de igienă pe care le implică actul terapeutic;</w:t>
      </w:r>
    </w:p>
    <w:p w:rsidR="000B48FC" w:rsidRPr="00C4766E" w:rsidRDefault="000B48FC" w:rsidP="000B48FC">
      <w:pPr>
        <w:numPr>
          <w:ilvl w:val="0"/>
          <w:numId w:val="37"/>
        </w:numPr>
        <w:spacing w:line="360" w:lineRule="auto"/>
        <w:jc w:val="both"/>
        <w:rPr>
          <w:rFonts w:ascii="Trebuchet MS" w:hAnsi="Trebuchet MS"/>
          <w:sz w:val="22"/>
          <w:szCs w:val="22"/>
        </w:rPr>
      </w:pPr>
      <w:r w:rsidRPr="00C4766E">
        <w:rPr>
          <w:rFonts w:ascii="Trebuchet MS" w:hAnsi="Trebuchet MS"/>
          <w:sz w:val="22"/>
          <w:szCs w:val="22"/>
        </w:rPr>
        <w:lastRenderedPageBreak/>
        <w:t>Se implică în perfecţionarea continuă a activităţii de recuperare kinetică;</w:t>
      </w:r>
    </w:p>
    <w:p w:rsidR="000B48FC" w:rsidRPr="00C4766E" w:rsidRDefault="000B48FC" w:rsidP="000B48FC">
      <w:pPr>
        <w:numPr>
          <w:ilvl w:val="0"/>
          <w:numId w:val="37"/>
        </w:numPr>
        <w:spacing w:line="360" w:lineRule="auto"/>
        <w:jc w:val="both"/>
        <w:rPr>
          <w:rFonts w:ascii="Trebuchet MS" w:hAnsi="Trebuchet MS"/>
          <w:sz w:val="22"/>
          <w:szCs w:val="22"/>
        </w:rPr>
      </w:pPr>
      <w:r w:rsidRPr="00C4766E">
        <w:rPr>
          <w:rFonts w:ascii="Trebuchet MS" w:hAnsi="Trebuchet MS"/>
          <w:sz w:val="22"/>
          <w:szCs w:val="22"/>
        </w:rPr>
        <w:t>Completează permanent în fişa de recuperare kinetică toate procedurile utilizate pentru a putea fi evaluat pentru munca prestată.</w:t>
      </w:r>
    </w:p>
    <w:p w:rsidR="00A57BA9" w:rsidRPr="00546845" w:rsidRDefault="00A57BA9" w:rsidP="00A57BA9">
      <w:pPr>
        <w:pStyle w:val="ListParagraph"/>
        <w:autoSpaceDE w:val="0"/>
        <w:autoSpaceDN w:val="0"/>
        <w:adjustRightInd w:val="0"/>
        <w:spacing w:after="0" w:line="360" w:lineRule="auto"/>
        <w:ind w:left="0"/>
        <w:jc w:val="both"/>
        <w:rPr>
          <w:rFonts w:ascii="Trebuchet MS" w:hAnsi="Trebuchet MS"/>
          <w:b/>
        </w:rPr>
      </w:pPr>
      <w:r w:rsidRPr="00546845">
        <w:rPr>
          <w:rFonts w:ascii="Trebuchet MS" w:hAnsi="Trebuchet MS"/>
          <w:b/>
        </w:rPr>
        <w:t>Atribuţi dietetician:</w:t>
      </w:r>
    </w:p>
    <w:p w:rsidR="00A57BA9" w:rsidRPr="00C4766E" w:rsidRDefault="00A57BA9" w:rsidP="00A57BA9">
      <w:pPr>
        <w:pStyle w:val="NormalWeb"/>
        <w:numPr>
          <w:ilvl w:val="0"/>
          <w:numId w:val="36"/>
        </w:numPr>
        <w:shd w:val="clear" w:color="auto" w:fill="FDFDFC"/>
        <w:spacing w:before="0" w:beforeAutospacing="0" w:after="0" w:line="360" w:lineRule="auto"/>
        <w:jc w:val="both"/>
        <w:rPr>
          <w:rFonts w:ascii="Trebuchet MS" w:hAnsi="Trebuchet MS"/>
          <w:iCs/>
          <w:color w:val="000000"/>
          <w:sz w:val="22"/>
          <w:szCs w:val="22"/>
          <w:lang w:val="it-IT"/>
        </w:rPr>
      </w:pPr>
      <w:r w:rsidRPr="00C4766E">
        <w:rPr>
          <w:rFonts w:ascii="Trebuchet MS" w:hAnsi="Trebuchet MS"/>
          <w:iCs/>
          <w:color w:val="000000"/>
          <w:sz w:val="22"/>
          <w:szCs w:val="22"/>
          <w:lang w:val="it-IT"/>
        </w:rPr>
        <w:t>Conduce, coordonează, organizează si supraveghează  prepararea regimurilor alimentare profilactice si terapeutice, pentru asistaţi centrului.</w:t>
      </w:r>
    </w:p>
    <w:p w:rsidR="00A57BA9" w:rsidRPr="00C4766E" w:rsidRDefault="00A57BA9" w:rsidP="00A57BA9">
      <w:pPr>
        <w:pStyle w:val="NormalWeb"/>
        <w:numPr>
          <w:ilvl w:val="0"/>
          <w:numId w:val="36"/>
        </w:numPr>
        <w:shd w:val="clear" w:color="auto" w:fill="FDFDFC"/>
        <w:spacing w:after="100" w:afterAutospacing="1" w:line="360" w:lineRule="auto"/>
        <w:jc w:val="both"/>
        <w:rPr>
          <w:rFonts w:ascii="Trebuchet MS" w:hAnsi="Trebuchet MS"/>
          <w:iCs/>
          <w:color w:val="000000"/>
          <w:sz w:val="22"/>
          <w:szCs w:val="22"/>
        </w:rPr>
      </w:pPr>
      <w:r w:rsidRPr="00C4766E">
        <w:rPr>
          <w:rFonts w:ascii="Trebuchet MS" w:hAnsi="Trebuchet MS"/>
          <w:iCs/>
          <w:color w:val="000000"/>
          <w:sz w:val="22"/>
          <w:szCs w:val="22"/>
        </w:rPr>
        <w:t>Controlează aplicarea  si respectarea normelor de igiena la recepţia, depozitarea, prelucrarea si distribuirea alimentelor</w:t>
      </w:r>
    </w:p>
    <w:p w:rsidR="00A57BA9" w:rsidRPr="00C4766E" w:rsidRDefault="00A57BA9" w:rsidP="00A57BA9">
      <w:pPr>
        <w:pStyle w:val="NormalWeb"/>
        <w:numPr>
          <w:ilvl w:val="0"/>
          <w:numId w:val="36"/>
        </w:numPr>
        <w:shd w:val="clear" w:color="auto" w:fill="FDFDFC"/>
        <w:spacing w:before="0" w:beforeAutospacing="0" w:after="0" w:line="360" w:lineRule="auto"/>
        <w:jc w:val="both"/>
        <w:rPr>
          <w:rFonts w:ascii="Trebuchet MS" w:hAnsi="Trebuchet MS"/>
          <w:iCs/>
          <w:color w:val="000000"/>
          <w:sz w:val="22"/>
          <w:szCs w:val="22"/>
        </w:rPr>
      </w:pPr>
      <w:r w:rsidRPr="00C4766E">
        <w:rPr>
          <w:rFonts w:ascii="Trebuchet MS" w:hAnsi="Trebuchet MS"/>
          <w:iCs/>
          <w:color w:val="000000"/>
          <w:sz w:val="22"/>
          <w:szCs w:val="22"/>
        </w:rPr>
        <w:t>Alcătuieşte regimul alimentar in funcţie de :</w:t>
      </w:r>
    </w:p>
    <w:p w:rsidR="00A57BA9" w:rsidRPr="00C4766E" w:rsidRDefault="00A57BA9" w:rsidP="00A57BA9">
      <w:pPr>
        <w:pStyle w:val="NormalWeb"/>
        <w:numPr>
          <w:ilvl w:val="1"/>
          <w:numId w:val="34"/>
        </w:numPr>
        <w:shd w:val="clear" w:color="auto" w:fill="FDFDFC"/>
        <w:spacing w:before="0" w:beforeAutospacing="0" w:after="100" w:afterAutospacing="1" w:line="360" w:lineRule="auto"/>
        <w:jc w:val="both"/>
        <w:rPr>
          <w:rFonts w:ascii="Trebuchet MS" w:hAnsi="Trebuchet MS"/>
          <w:iCs/>
          <w:color w:val="000000"/>
          <w:sz w:val="22"/>
          <w:szCs w:val="22"/>
        </w:rPr>
      </w:pPr>
      <w:r w:rsidRPr="00C4766E">
        <w:rPr>
          <w:rFonts w:ascii="Trebuchet MS" w:hAnsi="Trebuchet MS"/>
          <w:iCs/>
          <w:color w:val="000000"/>
          <w:sz w:val="22"/>
          <w:szCs w:val="22"/>
        </w:rPr>
        <w:t>indicaţia medicului</w:t>
      </w:r>
    </w:p>
    <w:p w:rsidR="00A57BA9" w:rsidRPr="00C4766E" w:rsidRDefault="00A57BA9" w:rsidP="00A57BA9">
      <w:pPr>
        <w:pStyle w:val="NormalWeb"/>
        <w:numPr>
          <w:ilvl w:val="1"/>
          <w:numId w:val="34"/>
        </w:numPr>
        <w:shd w:val="clear" w:color="auto" w:fill="FDFDFC"/>
        <w:spacing w:before="0" w:beforeAutospacing="0" w:after="100" w:afterAutospacing="1" w:line="360" w:lineRule="auto"/>
        <w:jc w:val="both"/>
        <w:rPr>
          <w:rFonts w:ascii="Trebuchet MS" w:hAnsi="Trebuchet MS"/>
          <w:iCs/>
          <w:color w:val="000000"/>
          <w:sz w:val="22"/>
          <w:szCs w:val="22"/>
        </w:rPr>
      </w:pPr>
      <w:r w:rsidRPr="00C4766E">
        <w:rPr>
          <w:rFonts w:ascii="Trebuchet MS" w:hAnsi="Trebuchet MS"/>
          <w:iCs/>
          <w:color w:val="000000"/>
          <w:sz w:val="22"/>
          <w:szCs w:val="22"/>
        </w:rPr>
        <w:t>indicaţiile dietetice specifice fiecărei afecţiuni</w:t>
      </w:r>
    </w:p>
    <w:p w:rsidR="00A57BA9" w:rsidRPr="00C4766E" w:rsidRDefault="00A57BA9" w:rsidP="00A57BA9">
      <w:pPr>
        <w:pStyle w:val="NormalWeb"/>
        <w:numPr>
          <w:ilvl w:val="1"/>
          <w:numId w:val="34"/>
        </w:numPr>
        <w:shd w:val="clear" w:color="auto" w:fill="FDFDFC"/>
        <w:spacing w:before="0" w:beforeAutospacing="0" w:after="100" w:afterAutospacing="1" w:line="360" w:lineRule="auto"/>
        <w:jc w:val="both"/>
        <w:rPr>
          <w:rFonts w:ascii="Trebuchet MS" w:hAnsi="Trebuchet MS"/>
          <w:iCs/>
          <w:color w:val="000000"/>
          <w:sz w:val="22"/>
          <w:szCs w:val="22"/>
          <w:lang w:val="it-IT"/>
        </w:rPr>
      </w:pPr>
      <w:r w:rsidRPr="00C4766E">
        <w:rPr>
          <w:rFonts w:ascii="Trebuchet MS" w:hAnsi="Trebuchet MS"/>
          <w:iCs/>
          <w:color w:val="000000"/>
          <w:sz w:val="22"/>
          <w:szCs w:val="22"/>
          <w:lang w:val="it-IT"/>
        </w:rPr>
        <w:t>indicataŢiile dietetice specifice fiecărei unităţi in parte   </w:t>
      </w:r>
    </w:p>
    <w:p w:rsidR="00A57BA9" w:rsidRPr="00C4766E" w:rsidRDefault="00A57BA9" w:rsidP="00A57BA9">
      <w:pPr>
        <w:pStyle w:val="NormalWeb"/>
        <w:numPr>
          <w:ilvl w:val="1"/>
          <w:numId w:val="34"/>
        </w:numPr>
        <w:shd w:val="clear" w:color="auto" w:fill="FDFDFC"/>
        <w:spacing w:before="0" w:beforeAutospacing="0" w:after="100" w:afterAutospacing="1" w:line="360" w:lineRule="auto"/>
        <w:jc w:val="both"/>
        <w:rPr>
          <w:rFonts w:ascii="Trebuchet MS" w:hAnsi="Trebuchet MS"/>
          <w:iCs/>
          <w:color w:val="000000"/>
          <w:sz w:val="22"/>
          <w:szCs w:val="22"/>
          <w:lang w:val="it-IT"/>
        </w:rPr>
      </w:pPr>
      <w:r w:rsidRPr="00C4766E">
        <w:rPr>
          <w:rFonts w:ascii="Trebuchet MS" w:hAnsi="Trebuchet MS"/>
          <w:iCs/>
          <w:color w:val="000000"/>
          <w:sz w:val="22"/>
          <w:szCs w:val="22"/>
          <w:lang w:val="it-IT"/>
        </w:rPr>
        <w:t>valorile, principiile, dorinţele, obiceiurile si religia pacientului</w:t>
      </w:r>
    </w:p>
    <w:p w:rsidR="00A57BA9" w:rsidRPr="00C4766E" w:rsidRDefault="00A57BA9" w:rsidP="00A57BA9">
      <w:pPr>
        <w:pStyle w:val="NormalWeb"/>
        <w:numPr>
          <w:ilvl w:val="1"/>
          <w:numId w:val="34"/>
        </w:numPr>
        <w:shd w:val="clear" w:color="auto" w:fill="FDFDFC"/>
        <w:spacing w:before="0" w:beforeAutospacing="0" w:after="100" w:afterAutospacing="1" w:line="360" w:lineRule="auto"/>
        <w:jc w:val="both"/>
        <w:rPr>
          <w:rFonts w:ascii="Trebuchet MS" w:hAnsi="Trebuchet MS"/>
          <w:iCs/>
          <w:color w:val="000000"/>
          <w:sz w:val="22"/>
          <w:szCs w:val="22"/>
        </w:rPr>
      </w:pPr>
      <w:r w:rsidRPr="00C4766E">
        <w:rPr>
          <w:rFonts w:ascii="Trebuchet MS" w:hAnsi="Trebuchet MS"/>
          <w:iCs/>
          <w:color w:val="000000"/>
          <w:sz w:val="22"/>
          <w:szCs w:val="22"/>
        </w:rPr>
        <w:t>alocaţie sau posibilităŢi materiale / financiare</w:t>
      </w:r>
    </w:p>
    <w:p w:rsidR="00A57BA9" w:rsidRPr="00C4766E" w:rsidRDefault="00A57BA9" w:rsidP="00A57BA9">
      <w:pPr>
        <w:pStyle w:val="NormalWeb"/>
        <w:numPr>
          <w:ilvl w:val="1"/>
          <w:numId w:val="34"/>
        </w:numPr>
        <w:shd w:val="clear" w:color="auto" w:fill="FDFDFC"/>
        <w:spacing w:before="0" w:beforeAutospacing="0" w:after="0" w:line="360" w:lineRule="auto"/>
        <w:jc w:val="both"/>
        <w:rPr>
          <w:rFonts w:ascii="Trebuchet MS" w:hAnsi="Trebuchet MS"/>
          <w:iCs/>
          <w:color w:val="000000"/>
          <w:sz w:val="22"/>
          <w:szCs w:val="22"/>
        </w:rPr>
      </w:pPr>
      <w:r w:rsidRPr="00C4766E">
        <w:rPr>
          <w:rFonts w:ascii="Trebuchet MS" w:hAnsi="Trebuchet MS"/>
          <w:iCs/>
          <w:color w:val="000000"/>
          <w:sz w:val="22"/>
          <w:szCs w:val="22"/>
        </w:rPr>
        <w:t>numărul de porţii</w:t>
      </w:r>
    </w:p>
    <w:p w:rsidR="00A57BA9" w:rsidRPr="00C4766E" w:rsidRDefault="00A57BA9" w:rsidP="00A57BA9">
      <w:pPr>
        <w:pStyle w:val="NormalWeb"/>
        <w:numPr>
          <w:ilvl w:val="0"/>
          <w:numId w:val="36"/>
        </w:numPr>
        <w:shd w:val="clear" w:color="auto" w:fill="FDFDFC"/>
        <w:spacing w:before="0" w:beforeAutospacing="0" w:after="0" w:line="360" w:lineRule="auto"/>
        <w:jc w:val="both"/>
        <w:rPr>
          <w:rFonts w:ascii="Trebuchet MS" w:hAnsi="Trebuchet MS"/>
          <w:iCs/>
          <w:color w:val="000000"/>
          <w:sz w:val="22"/>
          <w:szCs w:val="22"/>
        </w:rPr>
      </w:pPr>
      <w:r w:rsidRPr="00C4766E">
        <w:rPr>
          <w:rFonts w:ascii="Trebuchet MS" w:hAnsi="Trebuchet MS"/>
          <w:iCs/>
          <w:color w:val="000000"/>
          <w:sz w:val="22"/>
          <w:szCs w:val="22"/>
        </w:rPr>
        <w:t>Centralizează zilnic regimurile dietetice</w:t>
      </w:r>
      <w:proofErr w:type="gramStart"/>
      <w:r w:rsidRPr="00C4766E">
        <w:rPr>
          <w:rFonts w:ascii="Trebuchet MS" w:hAnsi="Trebuchet MS"/>
          <w:iCs/>
          <w:color w:val="000000"/>
          <w:sz w:val="22"/>
          <w:szCs w:val="22"/>
        </w:rPr>
        <w:t>  prescrise</w:t>
      </w:r>
      <w:proofErr w:type="gramEnd"/>
      <w:r w:rsidRPr="00C4766E">
        <w:rPr>
          <w:rFonts w:ascii="Trebuchet MS" w:hAnsi="Trebuchet MS"/>
          <w:iCs/>
          <w:color w:val="000000"/>
          <w:sz w:val="22"/>
          <w:szCs w:val="22"/>
        </w:rPr>
        <w:t xml:space="preserve"> pacienţilor  in raport cu datele din foaia de observaţie, in baza foilor zilnice de  alimentaţie întocmite de administrator, bucătar și medic.</w:t>
      </w:r>
    </w:p>
    <w:p w:rsidR="00A57BA9" w:rsidRPr="00C4766E" w:rsidRDefault="00A57BA9" w:rsidP="00A57BA9">
      <w:pPr>
        <w:pStyle w:val="NormalWeb"/>
        <w:numPr>
          <w:ilvl w:val="0"/>
          <w:numId w:val="36"/>
        </w:numPr>
        <w:shd w:val="clear" w:color="auto" w:fill="FDFDFC"/>
        <w:spacing w:before="0" w:beforeAutospacing="0" w:after="0" w:line="360" w:lineRule="auto"/>
        <w:jc w:val="both"/>
        <w:rPr>
          <w:rFonts w:ascii="Trebuchet MS" w:hAnsi="Trebuchet MS"/>
          <w:iCs/>
          <w:color w:val="000000"/>
          <w:sz w:val="22"/>
          <w:szCs w:val="22"/>
        </w:rPr>
      </w:pPr>
      <w:r w:rsidRPr="00C4766E">
        <w:rPr>
          <w:rFonts w:ascii="Trebuchet MS" w:hAnsi="Trebuchet MS"/>
          <w:iCs/>
          <w:color w:val="000000"/>
          <w:sz w:val="22"/>
          <w:szCs w:val="22"/>
        </w:rPr>
        <w:t>întocmeşte  zilnic reţetarul (desfăşuratorul de gramaj) unde specifica :</w:t>
      </w:r>
    </w:p>
    <w:p w:rsidR="00A57BA9" w:rsidRPr="00C4766E" w:rsidRDefault="00A57BA9" w:rsidP="00A57BA9">
      <w:pPr>
        <w:pStyle w:val="NormalWeb"/>
        <w:numPr>
          <w:ilvl w:val="1"/>
          <w:numId w:val="35"/>
        </w:numPr>
        <w:shd w:val="clear" w:color="auto" w:fill="FDFDFC"/>
        <w:spacing w:before="0" w:beforeAutospacing="0" w:after="0" w:line="360" w:lineRule="auto"/>
        <w:jc w:val="both"/>
        <w:rPr>
          <w:rFonts w:ascii="Trebuchet MS" w:hAnsi="Trebuchet MS"/>
          <w:iCs/>
          <w:color w:val="000000"/>
          <w:sz w:val="22"/>
          <w:szCs w:val="22"/>
        </w:rPr>
      </w:pPr>
      <w:r w:rsidRPr="00C4766E">
        <w:rPr>
          <w:rFonts w:ascii="Trebuchet MS" w:hAnsi="Trebuchet MS"/>
          <w:iCs/>
          <w:color w:val="000000"/>
          <w:sz w:val="22"/>
          <w:szCs w:val="22"/>
        </w:rPr>
        <w:t>alimentele ce fac obiectul regimurilor</w:t>
      </w:r>
    </w:p>
    <w:p w:rsidR="00A57BA9" w:rsidRPr="00C4766E" w:rsidRDefault="00A57BA9" w:rsidP="00A57BA9">
      <w:pPr>
        <w:pStyle w:val="NormalWeb"/>
        <w:numPr>
          <w:ilvl w:val="1"/>
          <w:numId w:val="35"/>
        </w:numPr>
        <w:shd w:val="clear" w:color="auto" w:fill="FDFDFC"/>
        <w:spacing w:before="0" w:beforeAutospacing="0" w:after="0" w:line="360" w:lineRule="auto"/>
        <w:jc w:val="both"/>
        <w:rPr>
          <w:rFonts w:ascii="Trebuchet MS" w:hAnsi="Trebuchet MS"/>
          <w:iCs/>
          <w:color w:val="000000"/>
          <w:sz w:val="22"/>
          <w:szCs w:val="22"/>
        </w:rPr>
      </w:pPr>
      <w:r w:rsidRPr="00C4766E">
        <w:rPr>
          <w:rFonts w:ascii="Trebuchet MS" w:hAnsi="Trebuchet MS"/>
          <w:iCs/>
          <w:color w:val="000000"/>
          <w:sz w:val="22"/>
          <w:szCs w:val="22"/>
        </w:rPr>
        <w:t>felurile de mâncare pe regimuri</w:t>
      </w:r>
    </w:p>
    <w:p w:rsidR="00A57BA9" w:rsidRPr="00C4766E" w:rsidRDefault="00A57BA9" w:rsidP="00A57BA9">
      <w:pPr>
        <w:pStyle w:val="NormalWeb"/>
        <w:numPr>
          <w:ilvl w:val="1"/>
          <w:numId w:val="35"/>
        </w:numPr>
        <w:shd w:val="clear" w:color="auto" w:fill="FDFDFC"/>
        <w:spacing w:before="0" w:beforeAutospacing="0" w:after="0" w:line="360" w:lineRule="auto"/>
        <w:jc w:val="both"/>
        <w:rPr>
          <w:rFonts w:ascii="Trebuchet MS" w:hAnsi="Trebuchet MS"/>
          <w:iCs/>
          <w:color w:val="000000"/>
          <w:sz w:val="22"/>
          <w:szCs w:val="22"/>
        </w:rPr>
      </w:pPr>
      <w:r w:rsidRPr="00C4766E">
        <w:rPr>
          <w:rFonts w:ascii="Trebuchet MS" w:hAnsi="Trebuchet MS"/>
          <w:iCs/>
          <w:color w:val="000000"/>
          <w:sz w:val="22"/>
          <w:szCs w:val="22"/>
        </w:rPr>
        <w:t>gramajul/porţie (poate fi adaptat in funcţie de posibilități )</w:t>
      </w:r>
    </w:p>
    <w:p w:rsidR="00A57BA9" w:rsidRPr="00C4766E" w:rsidRDefault="00A57BA9" w:rsidP="00A57BA9">
      <w:pPr>
        <w:pStyle w:val="NormalWeb"/>
        <w:numPr>
          <w:ilvl w:val="1"/>
          <w:numId w:val="35"/>
        </w:numPr>
        <w:shd w:val="clear" w:color="auto" w:fill="FDFDFC"/>
        <w:spacing w:before="0" w:beforeAutospacing="0" w:after="0" w:line="360" w:lineRule="auto"/>
        <w:jc w:val="both"/>
        <w:rPr>
          <w:rFonts w:ascii="Trebuchet MS" w:hAnsi="Trebuchet MS"/>
          <w:iCs/>
          <w:color w:val="000000"/>
          <w:sz w:val="22"/>
          <w:szCs w:val="22"/>
        </w:rPr>
      </w:pPr>
      <w:r w:rsidRPr="00C4766E">
        <w:rPr>
          <w:rFonts w:ascii="Trebuchet MS" w:hAnsi="Trebuchet MS"/>
          <w:iCs/>
          <w:color w:val="000000"/>
          <w:sz w:val="22"/>
          <w:szCs w:val="22"/>
        </w:rPr>
        <w:t>numărul de porţii /regim</w:t>
      </w:r>
    </w:p>
    <w:p w:rsidR="00A57BA9" w:rsidRPr="00C4766E" w:rsidRDefault="00A57BA9" w:rsidP="00A57BA9">
      <w:pPr>
        <w:pStyle w:val="NormalWeb"/>
        <w:numPr>
          <w:ilvl w:val="1"/>
          <w:numId w:val="35"/>
        </w:numPr>
        <w:shd w:val="clear" w:color="auto" w:fill="FDFDFC"/>
        <w:spacing w:before="0" w:beforeAutospacing="0" w:after="0" w:line="360" w:lineRule="auto"/>
        <w:jc w:val="both"/>
        <w:rPr>
          <w:rFonts w:ascii="Trebuchet MS" w:hAnsi="Trebuchet MS"/>
          <w:iCs/>
          <w:color w:val="000000"/>
          <w:sz w:val="22"/>
          <w:szCs w:val="22"/>
        </w:rPr>
      </w:pPr>
      <w:r w:rsidRPr="00C4766E">
        <w:rPr>
          <w:rFonts w:ascii="Trebuchet MS" w:hAnsi="Trebuchet MS"/>
          <w:iCs/>
          <w:color w:val="000000"/>
          <w:sz w:val="22"/>
          <w:szCs w:val="22"/>
        </w:rPr>
        <w:t>numărul de mese</w:t>
      </w:r>
    </w:p>
    <w:p w:rsidR="00A57BA9" w:rsidRPr="00C4766E" w:rsidRDefault="00A57BA9" w:rsidP="00A57BA9">
      <w:pPr>
        <w:pStyle w:val="NormalWeb"/>
        <w:numPr>
          <w:ilvl w:val="1"/>
          <w:numId w:val="35"/>
        </w:numPr>
        <w:shd w:val="clear" w:color="auto" w:fill="FDFDFC"/>
        <w:spacing w:before="0" w:beforeAutospacing="0" w:after="0" w:line="360" w:lineRule="auto"/>
        <w:jc w:val="both"/>
        <w:rPr>
          <w:rFonts w:ascii="Trebuchet MS" w:hAnsi="Trebuchet MS"/>
          <w:iCs/>
          <w:color w:val="000000"/>
          <w:sz w:val="22"/>
          <w:szCs w:val="22"/>
          <w:lang w:val="it-IT"/>
        </w:rPr>
      </w:pPr>
      <w:r w:rsidRPr="00C4766E">
        <w:rPr>
          <w:rFonts w:ascii="Trebuchet MS" w:hAnsi="Trebuchet MS"/>
          <w:iCs/>
          <w:color w:val="000000"/>
          <w:sz w:val="22"/>
          <w:szCs w:val="22"/>
          <w:lang w:val="it-IT"/>
        </w:rPr>
        <w:t>înscrie cantităţile rezultate in fiecare rubrica a alimentelor</w:t>
      </w:r>
    </w:p>
    <w:p w:rsidR="00A57BA9" w:rsidRPr="00C4766E" w:rsidRDefault="00A57BA9" w:rsidP="00A57BA9">
      <w:pPr>
        <w:pStyle w:val="NormalWeb"/>
        <w:numPr>
          <w:ilvl w:val="1"/>
          <w:numId w:val="35"/>
        </w:numPr>
        <w:shd w:val="clear" w:color="auto" w:fill="FDFDFC"/>
        <w:spacing w:before="0" w:beforeAutospacing="0" w:after="0" w:line="360" w:lineRule="auto"/>
        <w:jc w:val="both"/>
        <w:rPr>
          <w:rFonts w:ascii="Trebuchet MS" w:hAnsi="Trebuchet MS"/>
          <w:iCs/>
          <w:color w:val="000000"/>
          <w:sz w:val="22"/>
          <w:szCs w:val="22"/>
        </w:rPr>
      </w:pPr>
      <w:r w:rsidRPr="00C4766E">
        <w:rPr>
          <w:rFonts w:ascii="Trebuchet MS" w:hAnsi="Trebuchet MS"/>
          <w:iCs/>
          <w:color w:val="000000"/>
          <w:sz w:val="22"/>
          <w:szCs w:val="22"/>
        </w:rPr>
        <w:t>totalizează cantităţile rezultate</w:t>
      </w:r>
    </w:p>
    <w:p w:rsidR="00A57BA9" w:rsidRPr="00C4766E" w:rsidRDefault="00A57BA9" w:rsidP="00A57BA9">
      <w:pPr>
        <w:pStyle w:val="NormalWeb"/>
        <w:numPr>
          <w:ilvl w:val="1"/>
          <w:numId w:val="35"/>
        </w:numPr>
        <w:shd w:val="clear" w:color="auto" w:fill="FDFDFC"/>
        <w:spacing w:before="0" w:beforeAutospacing="0" w:after="0" w:line="360" w:lineRule="auto"/>
        <w:jc w:val="both"/>
        <w:rPr>
          <w:rFonts w:ascii="Trebuchet MS" w:hAnsi="Trebuchet MS"/>
          <w:iCs/>
          <w:color w:val="000000"/>
          <w:sz w:val="22"/>
          <w:szCs w:val="22"/>
        </w:rPr>
      </w:pPr>
      <w:r w:rsidRPr="00C4766E">
        <w:rPr>
          <w:rFonts w:ascii="Trebuchet MS" w:hAnsi="Trebuchet MS"/>
          <w:iCs/>
          <w:color w:val="000000"/>
          <w:sz w:val="22"/>
          <w:szCs w:val="22"/>
        </w:rPr>
        <w:t>ajustează cantitatățile rezultate in funcţie de unităţile de măsură ale alimentelor</w:t>
      </w:r>
    </w:p>
    <w:p w:rsidR="00A57BA9" w:rsidRPr="00C4766E" w:rsidRDefault="00A57BA9" w:rsidP="00A57BA9">
      <w:pPr>
        <w:pStyle w:val="NormalWeb"/>
        <w:numPr>
          <w:ilvl w:val="0"/>
          <w:numId w:val="36"/>
        </w:numPr>
        <w:shd w:val="clear" w:color="auto" w:fill="FDFDFC"/>
        <w:spacing w:before="0" w:beforeAutospacing="0" w:after="0" w:line="360" w:lineRule="auto"/>
        <w:jc w:val="both"/>
        <w:rPr>
          <w:rFonts w:ascii="Trebuchet MS" w:hAnsi="Trebuchet MS"/>
          <w:iCs/>
          <w:color w:val="000000"/>
          <w:sz w:val="22"/>
          <w:szCs w:val="22"/>
        </w:rPr>
      </w:pPr>
      <w:r w:rsidRPr="00C4766E">
        <w:rPr>
          <w:rFonts w:ascii="Trebuchet MS" w:hAnsi="Trebuchet MS"/>
          <w:iCs/>
          <w:color w:val="000000"/>
          <w:sz w:val="22"/>
          <w:szCs w:val="22"/>
        </w:rPr>
        <w:t>întocmeşte zilnic foaia de alimentaţie înscriind cantităţile de alimente totalizate in desfăşurător</w:t>
      </w:r>
    </w:p>
    <w:p w:rsidR="00A57BA9" w:rsidRPr="00C4766E" w:rsidRDefault="00A57BA9" w:rsidP="00A57BA9">
      <w:pPr>
        <w:pStyle w:val="NormalWeb"/>
        <w:numPr>
          <w:ilvl w:val="0"/>
          <w:numId w:val="36"/>
        </w:numPr>
        <w:shd w:val="clear" w:color="auto" w:fill="FDFDFC"/>
        <w:spacing w:after="0" w:line="360" w:lineRule="auto"/>
        <w:jc w:val="both"/>
        <w:rPr>
          <w:rFonts w:ascii="Trebuchet MS" w:hAnsi="Trebuchet MS"/>
          <w:iCs/>
          <w:color w:val="000000"/>
          <w:sz w:val="22"/>
          <w:szCs w:val="22"/>
        </w:rPr>
      </w:pPr>
      <w:r w:rsidRPr="00C4766E">
        <w:rPr>
          <w:rFonts w:ascii="Trebuchet MS" w:hAnsi="Trebuchet MS"/>
          <w:iCs/>
          <w:color w:val="000000"/>
          <w:sz w:val="22"/>
          <w:szCs w:val="22"/>
        </w:rPr>
        <w:t>Verifică zilnic: dieta prescrisă, orarul de masă, calitatea alimentelor</w:t>
      </w:r>
      <w:proofErr w:type="gramStart"/>
      <w:r w:rsidRPr="00C4766E">
        <w:rPr>
          <w:rFonts w:ascii="Trebuchet MS" w:hAnsi="Trebuchet MS"/>
          <w:iCs/>
          <w:color w:val="000000"/>
          <w:sz w:val="22"/>
          <w:szCs w:val="22"/>
        </w:rPr>
        <w:t>  şi</w:t>
      </w:r>
      <w:proofErr w:type="gramEnd"/>
      <w:r w:rsidRPr="00C4766E">
        <w:rPr>
          <w:rFonts w:ascii="Trebuchet MS" w:hAnsi="Trebuchet MS"/>
          <w:iCs/>
          <w:color w:val="000000"/>
          <w:sz w:val="22"/>
          <w:szCs w:val="22"/>
        </w:rPr>
        <w:t xml:space="preserve"> cantitățile calculate, numărului de porţii solicitate, normelor de igienă la servire, circuitului felurilor de mâncare.</w:t>
      </w:r>
    </w:p>
    <w:p w:rsidR="00A57BA9" w:rsidRPr="00C4766E" w:rsidRDefault="00A57BA9" w:rsidP="00A57BA9">
      <w:pPr>
        <w:pStyle w:val="NormalWeb"/>
        <w:numPr>
          <w:ilvl w:val="0"/>
          <w:numId w:val="36"/>
        </w:numPr>
        <w:shd w:val="clear" w:color="auto" w:fill="FDFDFC"/>
        <w:spacing w:after="100" w:afterAutospacing="1" w:line="360" w:lineRule="auto"/>
        <w:jc w:val="both"/>
        <w:rPr>
          <w:rFonts w:ascii="Trebuchet MS" w:hAnsi="Trebuchet MS"/>
          <w:iCs/>
          <w:color w:val="000000"/>
          <w:sz w:val="22"/>
          <w:szCs w:val="22"/>
          <w:lang w:val="it-IT"/>
        </w:rPr>
      </w:pPr>
      <w:r w:rsidRPr="00C4766E">
        <w:rPr>
          <w:rFonts w:ascii="Trebuchet MS" w:hAnsi="Trebuchet MS"/>
          <w:iCs/>
          <w:color w:val="000000"/>
          <w:sz w:val="22"/>
          <w:szCs w:val="22"/>
          <w:lang w:val="it-IT"/>
        </w:rPr>
        <w:t>Calculează prin sondaj valoarea raţiei alimentare</w:t>
      </w:r>
    </w:p>
    <w:p w:rsidR="00A57BA9" w:rsidRPr="00C4766E" w:rsidRDefault="00A57BA9" w:rsidP="00A57BA9">
      <w:pPr>
        <w:pStyle w:val="NormalWeb"/>
        <w:numPr>
          <w:ilvl w:val="0"/>
          <w:numId w:val="36"/>
        </w:numPr>
        <w:shd w:val="clear" w:color="auto" w:fill="FDFDFC"/>
        <w:spacing w:after="100" w:afterAutospacing="1" w:line="360" w:lineRule="auto"/>
        <w:jc w:val="both"/>
        <w:rPr>
          <w:rFonts w:ascii="Trebuchet MS" w:hAnsi="Trebuchet MS"/>
          <w:iCs/>
          <w:color w:val="000000"/>
          <w:sz w:val="22"/>
          <w:szCs w:val="22"/>
          <w:lang w:val="it-IT"/>
        </w:rPr>
      </w:pPr>
      <w:r w:rsidRPr="00C4766E">
        <w:rPr>
          <w:rFonts w:ascii="Trebuchet MS" w:hAnsi="Trebuchet MS"/>
          <w:iCs/>
          <w:color w:val="000000"/>
          <w:sz w:val="22"/>
          <w:szCs w:val="22"/>
          <w:lang w:val="it-IT"/>
        </w:rPr>
        <w:lastRenderedPageBreak/>
        <w:t>întocmeşte zilnic centralizatorul  de porţii, regimuri  si suplimente pentru secţii si urmăreşte ridicarea mesei sub  semnătura reprezentanţilor  acestora</w:t>
      </w:r>
    </w:p>
    <w:p w:rsidR="00A57BA9" w:rsidRPr="00C4766E" w:rsidRDefault="00A57BA9" w:rsidP="00A57BA9">
      <w:pPr>
        <w:pStyle w:val="NormalWeb"/>
        <w:numPr>
          <w:ilvl w:val="0"/>
          <w:numId w:val="36"/>
        </w:numPr>
        <w:shd w:val="clear" w:color="auto" w:fill="FDFDFC"/>
        <w:spacing w:after="100" w:afterAutospacing="1" w:line="360" w:lineRule="auto"/>
        <w:jc w:val="both"/>
        <w:rPr>
          <w:rFonts w:ascii="Trebuchet MS" w:hAnsi="Trebuchet MS"/>
          <w:iCs/>
          <w:color w:val="000000"/>
          <w:sz w:val="22"/>
          <w:szCs w:val="22"/>
          <w:lang w:val="it-IT"/>
        </w:rPr>
      </w:pPr>
      <w:r w:rsidRPr="00C4766E">
        <w:rPr>
          <w:rFonts w:ascii="Trebuchet MS" w:hAnsi="Trebuchet MS"/>
          <w:iCs/>
          <w:color w:val="000000"/>
          <w:sz w:val="22"/>
          <w:szCs w:val="22"/>
          <w:lang w:val="it-IT"/>
        </w:rPr>
        <w:t>întocmeşte zilnic centralizatorul de porţii, regimuri  si suplimente pentru personalul bucătăriei</w:t>
      </w:r>
    </w:p>
    <w:p w:rsidR="00A57BA9" w:rsidRPr="00C4766E" w:rsidRDefault="00A57BA9" w:rsidP="00A57BA9">
      <w:pPr>
        <w:pStyle w:val="NormalWeb"/>
        <w:numPr>
          <w:ilvl w:val="0"/>
          <w:numId w:val="36"/>
        </w:numPr>
        <w:shd w:val="clear" w:color="auto" w:fill="FDFDFC"/>
        <w:spacing w:after="100" w:afterAutospacing="1" w:line="360" w:lineRule="auto"/>
        <w:jc w:val="both"/>
        <w:rPr>
          <w:rFonts w:ascii="Trebuchet MS" w:hAnsi="Trebuchet MS"/>
          <w:iCs/>
          <w:color w:val="000000"/>
          <w:sz w:val="22"/>
          <w:szCs w:val="22"/>
        </w:rPr>
      </w:pPr>
      <w:r w:rsidRPr="00C4766E">
        <w:rPr>
          <w:rFonts w:ascii="Trebuchet MS" w:hAnsi="Trebuchet MS"/>
          <w:iCs/>
          <w:color w:val="000000"/>
          <w:sz w:val="22"/>
          <w:szCs w:val="22"/>
        </w:rPr>
        <w:t>Urmăreşte respectarea numărului de porţii planificate si a gramajului înscris in desfăşurătorul de gramaje</w:t>
      </w:r>
    </w:p>
    <w:p w:rsidR="00A57BA9" w:rsidRPr="00C4766E" w:rsidRDefault="00A57BA9" w:rsidP="00A57BA9">
      <w:pPr>
        <w:pStyle w:val="NormalWeb"/>
        <w:numPr>
          <w:ilvl w:val="0"/>
          <w:numId w:val="36"/>
        </w:numPr>
        <w:shd w:val="clear" w:color="auto" w:fill="FDFDFC"/>
        <w:spacing w:after="100" w:afterAutospacing="1" w:line="360" w:lineRule="auto"/>
        <w:jc w:val="both"/>
        <w:rPr>
          <w:rFonts w:ascii="Trebuchet MS" w:hAnsi="Trebuchet MS"/>
          <w:iCs/>
          <w:color w:val="000000"/>
          <w:sz w:val="22"/>
          <w:szCs w:val="22"/>
        </w:rPr>
      </w:pPr>
      <w:r w:rsidRPr="00C4766E">
        <w:rPr>
          <w:rFonts w:ascii="Trebuchet MS" w:hAnsi="Trebuchet MS"/>
          <w:iCs/>
          <w:color w:val="000000"/>
          <w:sz w:val="22"/>
          <w:szCs w:val="22"/>
        </w:rPr>
        <w:t>Respectă valoarea alocaţiei de hrana stabilite</w:t>
      </w:r>
    </w:p>
    <w:p w:rsidR="00A57BA9" w:rsidRPr="00C4766E" w:rsidRDefault="00A57BA9" w:rsidP="00A57BA9">
      <w:pPr>
        <w:pStyle w:val="NormalWeb"/>
        <w:numPr>
          <w:ilvl w:val="0"/>
          <w:numId w:val="36"/>
        </w:numPr>
        <w:shd w:val="clear" w:color="auto" w:fill="FDFDFC"/>
        <w:spacing w:after="100" w:afterAutospacing="1" w:line="360" w:lineRule="auto"/>
        <w:jc w:val="both"/>
        <w:rPr>
          <w:rFonts w:ascii="Trebuchet MS" w:hAnsi="Trebuchet MS"/>
          <w:iCs/>
          <w:color w:val="000000"/>
          <w:sz w:val="22"/>
          <w:szCs w:val="22"/>
          <w:lang w:val="it-IT"/>
        </w:rPr>
      </w:pPr>
      <w:r w:rsidRPr="00C4766E">
        <w:rPr>
          <w:rFonts w:ascii="Trebuchet MS" w:hAnsi="Trebuchet MS"/>
          <w:iCs/>
          <w:color w:val="000000"/>
          <w:sz w:val="22"/>
          <w:szCs w:val="22"/>
          <w:lang w:val="it-IT"/>
        </w:rPr>
        <w:t>Asista la eliberarea  alimentelor din magazia unității si la depozitarea lor igienica in cadrul Blocului Alimentar</w:t>
      </w:r>
    </w:p>
    <w:p w:rsidR="00A57BA9" w:rsidRPr="00C4766E" w:rsidRDefault="00A57BA9" w:rsidP="00A57BA9">
      <w:pPr>
        <w:pStyle w:val="NormalWeb"/>
        <w:numPr>
          <w:ilvl w:val="0"/>
          <w:numId w:val="36"/>
        </w:numPr>
        <w:shd w:val="clear" w:color="auto" w:fill="FDFDFC"/>
        <w:spacing w:after="100" w:afterAutospacing="1" w:line="360" w:lineRule="auto"/>
        <w:jc w:val="both"/>
        <w:rPr>
          <w:rFonts w:ascii="Trebuchet MS" w:hAnsi="Trebuchet MS"/>
          <w:iCs/>
          <w:color w:val="000000"/>
          <w:sz w:val="22"/>
          <w:szCs w:val="22"/>
          <w:lang w:val="it-IT"/>
        </w:rPr>
      </w:pPr>
      <w:r w:rsidRPr="00C4766E">
        <w:rPr>
          <w:rFonts w:ascii="Trebuchet MS" w:hAnsi="Trebuchet MS"/>
          <w:iCs/>
          <w:color w:val="000000"/>
          <w:sz w:val="22"/>
          <w:szCs w:val="22"/>
          <w:lang w:val="it-IT"/>
        </w:rPr>
        <w:t>Asista la recepţia alimentelor primite de la furnizori si evaluează calitatea acestora  in funcţie de cerinţele caietului de sarcini si a contractelor încheiate</w:t>
      </w:r>
    </w:p>
    <w:p w:rsidR="00A57BA9" w:rsidRPr="00C4766E" w:rsidRDefault="00A57BA9" w:rsidP="00A57BA9">
      <w:pPr>
        <w:pStyle w:val="NormalWeb"/>
        <w:numPr>
          <w:ilvl w:val="0"/>
          <w:numId w:val="36"/>
        </w:numPr>
        <w:shd w:val="clear" w:color="auto" w:fill="FDFDFC"/>
        <w:spacing w:after="100" w:afterAutospacing="1" w:line="360" w:lineRule="auto"/>
        <w:jc w:val="both"/>
        <w:rPr>
          <w:rFonts w:ascii="Trebuchet MS" w:hAnsi="Trebuchet MS"/>
          <w:iCs/>
          <w:color w:val="000000"/>
          <w:sz w:val="22"/>
          <w:szCs w:val="22"/>
        </w:rPr>
      </w:pPr>
      <w:r w:rsidRPr="00C4766E">
        <w:rPr>
          <w:rFonts w:ascii="Trebuchet MS" w:hAnsi="Trebuchet MS"/>
          <w:iCs/>
          <w:color w:val="000000"/>
          <w:sz w:val="22"/>
          <w:szCs w:val="22"/>
        </w:rPr>
        <w:t>Are dreptul de a  refuza de la furnizori  orice aliment  care nu îndeplineşte cerinţele organoleptice, de transport, igienico–sanitare</w:t>
      </w:r>
    </w:p>
    <w:p w:rsidR="00A57BA9" w:rsidRPr="00C4766E" w:rsidRDefault="00A57BA9" w:rsidP="00A57BA9">
      <w:pPr>
        <w:pStyle w:val="NormalWeb"/>
        <w:numPr>
          <w:ilvl w:val="0"/>
          <w:numId w:val="36"/>
        </w:numPr>
        <w:shd w:val="clear" w:color="auto" w:fill="FDFDFC"/>
        <w:spacing w:after="100" w:afterAutospacing="1" w:line="360" w:lineRule="auto"/>
        <w:jc w:val="both"/>
        <w:rPr>
          <w:rFonts w:ascii="Trebuchet MS" w:hAnsi="Trebuchet MS"/>
          <w:iCs/>
          <w:color w:val="000000"/>
          <w:sz w:val="22"/>
          <w:szCs w:val="22"/>
          <w:lang w:val="pt-BR"/>
        </w:rPr>
      </w:pPr>
      <w:r w:rsidRPr="00C4766E">
        <w:rPr>
          <w:rFonts w:ascii="Trebuchet MS" w:hAnsi="Trebuchet MS"/>
          <w:iCs/>
          <w:color w:val="000000"/>
          <w:sz w:val="22"/>
          <w:szCs w:val="22"/>
          <w:lang w:val="pt-BR"/>
        </w:rPr>
        <w:t>Controlează modul de respectare a normelor de igiena privind transportul alimentelor</w:t>
      </w:r>
    </w:p>
    <w:p w:rsidR="00A57BA9" w:rsidRPr="00C4766E" w:rsidRDefault="00A57BA9" w:rsidP="00A57BA9">
      <w:pPr>
        <w:pStyle w:val="NormalWeb"/>
        <w:numPr>
          <w:ilvl w:val="0"/>
          <w:numId w:val="36"/>
        </w:numPr>
        <w:shd w:val="clear" w:color="auto" w:fill="FDFDFC"/>
        <w:spacing w:after="100" w:afterAutospacing="1" w:line="360" w:lineRule="auto"/>
        <w:jc w:val="both"/>
        <w:rPr>
          <w:rFonts w:ascii="Trebuchet MS" w:hAnsi="Trebuchet MS"/>
          <w:iCs/>
          <w:color w:val="000000"/>
          <w:sz w:val="22"/>
          <w:szCs w:val="22"/>
        </w:rPr>
      </w:pPr>
      <w:r w:rsidRPr="00C4766E">
        <w:rPr>
          <w:rFonts w:ascii="Trebuchet MS" w:hAnsi="Trebuchet MS"/>
          <w:iCs/>
          <w:color w:val="000000"/>
          <w:sz w:val="22"/>
          <w:szCs w:val="22"/>
        </w:rPr>
        <w:t>Controlează respectarea circuitelor</w:t>
      </w:r>
    </w:p>
    <w:p w:rsidR="00A57BA9" w:rsidRPr="00C4766E" w:rsidRDefault="00A57BA9" w:rsidP="00A57BA9">
      <w:pPr>
        <w:pStyle w:val="NormalWeb"/>
        <w:numPr>
          <w:ilvl w:val="0"/>
          <w:numId w:val="36"/>
        </w:numPr>
        <w:shd w:val="clear" w:color="auto" w:fill="FDFDFC"/>
        <w:spacing w:after="100" w:afterAutospacing="1" w:line="360" w:lineRule="auto"/>
        <w:jc w:val="both"/>
        <w:rPr>
          <w:rFonts w:ascii="Trebuchet MS" w:hAnsi="Trebuchet MS"/>
          <w:iCs/>
          <w:color w:val="000000"/>
          <w:sz w:val="22"/>
          <w:szCs w:val="22"/>
          <w:lang w:val="it-IT"/>
        </w:rPr>
      </w:pPr>
      <w:r w:rsidRPr="00C4766E">
        <w:rPr>
          <w:rFonts w:ascii="Trebuchet MS" w:hAnsi="Trebuchet MS"/>
          <w:iCs/>
          <w:color w:val="000000"/>
          <w:sz w:val="22"/>
          <w:szCs w:val="22"/>
          <w:lang w:val="it-IT"/>
        </w:rPr>
        <w:t>Urmăreşte modul de păstrare, depozitare , conservare  si etichetare al alimentelor ţinând cont de normele igienico–sanitare specifice fiecărui aliment in parte (carne, produse din carne, lactate, pâine, oua, legume, conserve, băcănie)</w:t>
      </w:r>
    </w:p>
    <w:p w:rsidR="00A57BA9" w:rsidRPr="00C4766E" w:rsidRDefault="00A57BA9" w:rsidP="00A57BA9">
      <w:pPr>
        <w:pStyle w:val="NormalWeb"/>
        <w:numPr>
          <w:ilvl w:val="0"/>
          <w:numId w:val="36"/>
        </w:numPr>
        <w:shd w:val="clear" w:color="auto" w:fill="FDFDFC"/>
        <w:spacing w:after="100" w:afterAutospacing="1" w:line="360" w:lineRule="auto"/>
        <w:jc w:val="both"/>
        <w:rPr>
          <w:rFonts w:ascii="Trebuchet MS" w:hAnsi="Trebuchet MS"/>
          <w:iCs/>
          <w:color w:val="000000"/>
          <w:sz w:val="22"/>
          <w:szCs w:val="22"/>
          <w:lang w:val="pt-BR"/>
        </w:rPr>
      </w:pPr>
      <w:r w:rsidRPr="00C4766E">
        <w:rPr>
          <w:rFonts w:ascii="Trebuchet MS" w:hAnsi="Trebuchet MS"/>
          <w:iCs/>
          <w:color w:val="000000"/>
          <w:sz w:val="22"/>
          <w:szCs w:val="22"/>
          <w:lang w:val="pt-BR"/>
        </w:rPr>
        <w:t>întocmeşte planul de aprovizionare anual cu alimente, materiale de curăŢenie, dezinfectante, obiecte de protecţia muncii, birotica</w:t>
      </w:r>
    </w:p>
    <w:p w:rsidR="00A57BA9" w:rsidRPr="00C4766E" w:rsidRDefault="00A57BA9" w:rsidP="00A57BA9">
      <w:pPr>
        <w:pStyle w:val="NormalWeb"/>
        <w:numPr>
          <w:ilvl w:val="0"/>
          <w:numId w:val="36"/>
        </w:numPr>
        <w:shd w:val="clear" w:color="auto" w:fill="FDFDFC"/>
        <w:spacing w:after="100" w:afterAutospacing="1" w:line="360" w:lineRule="auto"/>
        <w:jc w:val="both"/>
        <w:rPr>
          <w:rFonts w:ascii="Trebuchet MS" w:hAnsi="Trebuchet MS"/>
          <w:iCs/>
          <w:color w:val="000000"/>
          <w:sz w:val="22"/>
          <w:szCs w:val="22"/>
          <w:lang w:val="pt-BR"/>
        </w:rPr>
      </w:pPr>
      <w:r w:rsidRPr="00C4766E">
        <w:rPr>
          <w:rFonts w:ascii="Trebuchet MS" w:hAnsi="Trebuchet MS"/>
          <w:iCs/>
          <w:color w:val="000000"/>
          <w:sz w:val="22"/>
          <w:szCs w:val="22"/>
          <w:lang w:val="pt-BR"/>
        </w:rPr>
        <w:t>Supraveghează respectarea de câtre personalul din subordine a normelor in vigoare privind prevenirea, controlul si combaterea infecţiilor nosocomiale, a normelor de protecţia muncii si a regulamentului de ordine interioara</w:t>
      </w:r>
    </w:p>
    <w:p w:rsidR="00A57BA9" w:rsidRPr="00C4766E" w:rsidRDefault="00A57BA9" w:rsidP="00A57BA9">
      <w:pPr>
        <w:pStyle w:val="NormalWeb"/>
        <w:numPr>
          <w:ilvl w:val="0"/>
          <w:numId w:val="36"/>
        </w:numPr>
        <w:shd w:val="clear" w:color="auto" w:fill="FDFDFC"/>
        <w:spacing w:after="100" w:afterAutospacing="1" w:line="360" w:lineRule="auto"/>
        <w:jc w:val="both"/>
        <w:rPr>
          <w:rFonts w:ascii="Trebuchet MS" w:hAnsi="Trebuchet MS"/>
          <w:iCs/>
          <w:color w:val="000000"/>
          <w:sz w:val="22"/>
          <w:szCs w:val="22"/>
        </w:rPr>
      </w:pPr>
      <w:r w:rsidRPr="00C4766E">
        <w:rPr>
          <w:rFonts w:ascii="Trebuchet MS" w:hAnsi="Trebuchet MS"/>
          <w:iCs/>
          <w:color w:val="000000"/>
          <w:sz w:val="22"/>
          <w:szCs w:val="22"/>
        </w:rPr>
        <w:t>Propune dotarea Blocului Alimentar cu vesela, utilaje si ustensile de bucătărie, stelaje si utilaje de transport</w:t>
      </w:r>
    </w:p>
    <w:p w:rsidR="00A57BA9" w:rsidRPr="00C4766E" w:rsidRDefault="00A57BA9" w:rsidP="00A57BA9">
      <w:pPr>
        <w:pStyle w:val="NormalWeb"/>
        <w:numPr>
          <w:ilvl w:val="0"/>
          <w:numId w:val="36"/>
        </w:numPr>
        <w:shd w:val="clear" w:color="auto" w:fill="FDFDFC"/>
        <w:spacing w:after="100" w:afterAutospacing="1" w:line="360" w:lineRule="auto"/>
        <w:jc w:val="both"/>
        <w:rPr>
          <w:rFonts w:ascii="Trebuchet MS" w:hAnsi="Trebuchet MS"/>
          <w:iCs/>
          <w:color w:val="000000"/>
          <w:sz w:val="22"/>
          <w:szCs w:val="22"/>
        </w:rPr>
      </w:pPr>
      <w:r w:rsidRPr="00C4766E">
        <w:rPr>
          <w:rFonts w:ascii="Trebuchet MS" w:hAnsi="Trebuchet MS"/>
          <w:iCs/>
          <w:color w:val="000000"/>
          <w:sz w:val="22"/>
          <w:szCs w:val="22"/>
        </w:rPr>
        <w:t>Face propuneri pentru înlocuirea celor neutilizabile</w:t>
      </w:r>
    </w:p>
    <w:p w:rsidR="00A57BA9" w:rsidRPr="00C4766E" w:rsidRDefault="00A57BA9" w:rsidP="00A57BA9">
      <w:pPr>
        <w:pStyle w:val="NormalWeb"/>
        <w:numPr>
          <w:ilvl w:val="0"/>
          <w:numId w:val="36"/>
        </w:numPr>
        <w:shd w:val="clear" w:color="auto" w:fill="FDFDFC"/>
        <w:spacing w:after="100" w:afterAutospacing="1" w:line="360" w:lineRule="auto"/>
        <w:jc w:val="both"/>
        <w:rPr>
          <w:rFonts w:ascii="Trebuchet MS" w:hAnsi="Trebuchet MS"/>
          <w:iCs/>
          <w:color w:val="000000"/>
          <w:sz w:val="22"/>
          <w:szCs w:val="22"/>
          <w:lang w:val="it-IT"/>
        </w:rPr>
      </w:pPr>
      <w:r w:rsidRPr="00C4766E">
        <w:rPr>
          <w:rFonts w:ascii="Trebuchet MS" w:hAnsi="Trebuchet MS"/>
          <w:iCs/>
          <w:color w:val="000000"/>
          <w:sz w:val="22"/>
          <w:szCs w:val="22"/>
          <w:lang w:val="it-IT"/>
        </w:rPr>
        <w:t>Solicita la nevoie aprovizionarea cu materiale de curățenie si dezinfectante</w:t>
      </w:r>
    </w:p>
    <w:p w:rsidR="00A57BA9" w:rsidRPr="00C4766E" w:rsidRDefault="00A57BA9" w:rsidP="00A57BA9">
      <w:pPr>
        <w:pStyle w:val="NormalWeb"/>
        <w:numPr>
          <w:ilvl w:val="0"/>
          <w:numId w:val="36"/>
        </w:numPr>
        <w:shd w:val="clear" w:color="auto" w:fill="FDFDFC"/>
        <w:spacing w:after="100" w:afterAutospacing="1" w:line="360" w:lineRule="auto"/>
        <w:jc w:val="both"/>
        <w:rPr>
          <w:rFonts w:ascii="Trebuchet MS" w:hAnsi="Trebuchet MS"/>
          <w:iCs/>
          <w:color w:val="000000"/>
          <w:sz w:val="22"/>
          <w:szCs w:val="22"/>
        </w:rPr>
      </w:pPr>
      <w:r w:rsidRPr="00C4766E">
        <w:rPr>
          <w:rFonts w:ascii="Trebuchet MS" w:hAnsi="Trebuchet MS"/>
          <w:iCs/>
          <w:color w:val="000000"/>
          <w:sz w:val="22"/>
          <w:szCs w:val="22"/>
        </w:rPr>
        <w:t>întocmeşte graficul de prezenta</w:t>
      </w:r>
    </w:p>
    <w:p w:rsidR="00A57BA9" w:rsidRPr="00C4766E" w:rsidRDefault="00A57BA9" w:rsidP="00A57BA9">
      <w:pPr>
        <w:pStyle w:val="NormalWeb"/>
        <w:numPr>
          <w:ilvl w:val="0"/>
          <w:numId w:val="36"/>
        </w:numPr>
        <w:shd w:val="clear" w:color="auto" w:fill="FDFDFC"/>
        <w:spacing w:after="100" w:afterAutospacing="1" w:line="360" w:lineRule="auto"/>
        <w:jc w:val="both"/>
        <w:rPr>
          <w:rFonts w:ascii="Trebuchet MS" w:hAnsi="Trebuchet MS"/>
          <w:iCs/>
          <w:color w:val="000000"/>
          <w:sz w:val="22"/>
          <w:szCs w:val="22"/>
        </w:rPr>
      </w:pPr>
      <w:r w:rsidRPr="00C4766E">
        <w:rPr>
          <w:rFonts w:ascii="Trebuchet MS" w:hAnsi="Trebuchet MS"/>
          <w:iCs/>
          <w:color w:val="000000"/>
          <w:sz w:val="22"/>
          <w:szCs w:val="22"/>
        </w:rPr>
        <w:t>Efectuează zilnic triajul epidemiologic al personalului împreună cu medicul coordonator sau al medicului de garda</w:t>
      </w:r>
    </w:p>
    <w:p w:rsidR="00A57BA9" w:rsidRPr="00C4766E" w:rsidRDefault="00A57BA9" w:rsidP="00A57BA9">
      <w:pPr>
        <w:pStyle w:val="NormalWeb"/>
        <w:numPr>
          <w:ilvl w:val="0"/>
          <w:numId w:val="36"/>
        </w:numPr>
        <w:shd w:val="clear" w:color="auto" w:fill="FDFDFC"/>
        <w:spacing w:after="100" w:afterAutospacing="1" w:line="360" w:lineRule="auto"/>
        <w:jc w:val="both"/>
        <w:rPr>
          <w:rFonts w:ascii="Trebuchet MS" w:hAnsi="Trebuchet MS"/>
          <w:iCs/>
          <w:color w:val="000000"/>
          <w:sz w:val="22"/>
          <w:szCs w:val="22"/>
          <w:lang w:val="it-IT"/>
        </w:rPr>
      </w:pPr>
      <w:r w:rsidRPr="00C4766E">
        <w:rPr>
          <w:rFonts w:ascii="Trebuchet MS" w:hAnsi="Trebuchet MS"/>
          <w:iCs/>
          <w:color w:val="000000"/>
          <w:sz w:val="22"/>
          <w:szCs w:val="22"/>
          <w:lang w:val="it-IT"/>
        </w:rPr>
        <w:t>întocmeşte grafice de temperatura pentru spatiile frigorifice si înscrie zilnic temperaturile in acestea</w:t>
      </w:r>
    </w:p>
    <w:p w:rsidR="00A57BA9" w:rsidRPr="00C4766E" w:rsidRDefault="00A57BA9" w:rsidP="00A57BA9">
      <w:pPr>
        <w:pStyle w:val="NormalWeb"/>
        <w:numPr>
          <w:ilvl w:val="0"/>
          <w:numId w:val="36"/>
        </w:numPr>
        <w:shd w:val="clear" w:color="auto" w:fill="FDFDFC"/>
        <w:spacing w:after="100" w:afterAutospacing="1" w:line="360" w:lineRule="auto"/>
        <w:jc w:val="both"/>
        <w:rPr>
          <w:rFonts w:ascii="Trebuchet MS" w:hAnsi="Trebuchet MS"/>
          <w:iCs/>
          <w:color w:val="000000"/>
          <w:sz w:val="22"/>
          <w:szCs w:val="22"/>
          <w:lang w:val="it-IT"/>
        </w:rPr>
      </w:pPr>
      <w:r w:rsidRPr="00C4766E">
        <w:rPr>
          <w:rFonts w:ascii="Trebuchet MS" w:hAnsi="Trebuchet MS"/>
          <w:iCs/>
          <w:color w:val="000000"/>
          <w:sz w:val="22"/>
          <w:szCs w:val="22"/>
          <w:lang w:val="it-IT"/>
        </w:rPr>
        <w:t>Supraveghează zilnic, curățenia, dezinfecţia  si buna întreţinere a ustensilelor, veselei si a spatiilor din Blocul Alimentar</w:t>
      </w:r>
    </w:p>
    <w:p w:rsidR="00A57BA9" w:rsidRPr="00C4766E" w:rsidRDefault="00A57BA9" w:rsidP="00A57BA9">
      <w:pPr>
        <w:pStyle w:val="NormalWeb"/>
        <w:numPr>
          <w:ilvl w:val="0"/>
          <w:numId w:val="36"/>
        </w:numPr>
        <w:shd w:val="clear" w:color="auto" w:fill="FDFDFC"/>
        <w:spacing w:after="100" w:afterAutospacing="1" w:line="360" w:lineRule="auto"/>
        <w:jc w:val="both"/>
        <w:rPr>
          <w:rFonts w:ascii="Trebuchet MS" w:hAnsi="Trebuchet MS"/>
          <w:iCs/>
          <w:color w:val="000000"/>
          <w:sz w:val="22"/>
          <w:szCs w:val="22"/>
          <w:lang w:val="it-IT"/>
        </w:rPr>
      </w:pPr>
      <w:r w:rsidRPr="00C4766E">
        <w:rPr>
          <w:rFonts w:ascii="Trebuchet MS" w:hAnsi="Trebuchet MS"/>
          <w:iCs/>
          <w:color w:val="000000"/>
          <w:sz w:val="22"/>
          <w:szCs w:val="22"/>
          <w:lang w:val="it-IT"/>
        </w:rPr>
        <w:lastRenderedPageBreak/>
        <w:t>Anunţa zilnic defecţiunile apărute, compartimentului tehnic</w:t>
      </w:r>
    </w:p>
    <w:p w:rsidR="00A57BA9" w:rsidRPr="00C4766E" w:rsidRDefault="00A57BA9" w:rsidP="00A57BA9">
      <w:pPr>
        <w:pStyle w:val="NormalWeb"/>
        <w:numPr>
          <w:ilvl w:val="0"/>
          <w:numId w:val="36"/>
        </w:numPr>
        <w:shd w:val="clear" w:color="auto" w:fill="FDFDFC"/>
        <w:spacing w:after="100" w:afterAutospacing="1" w:line="360" w:lineRule="auto"/>
        <w:jc w:val="both"/>
        <w:rPr>
          <w:rFonts w:ascii="Trebuchet MS" w:hAnsi="Trebuchet MS"/>
          <w:iCs/>
          <w:color w:val="000000"/>
          <w:sz w:val="22"/>
          <w:szCs w:val="22"/>
        </w:rPr>
      </w:pPr>
      <w:r w:rsidRPr="00C4766E">
        <w:rPr>
          <w:rFonts w:ascii="Trebuchet MS" w:hAnsi="Trebuchet MS"/>
          <w:iCs/>
          <w:color w:val="000000"/>
          <w:sz w:val="22"/>
          <w:szCs w:val="22"/>
        </w:rPr>
        <w:t>Anunţa administratorul pentru efectuarea dezinsecţiei si a deratizării ori de cate ori este nevoie</w:t>
      </w:r>
    </w:p>
    <w:p w:rsidR="00A57BA9" w:rsidRPr="00C4766E" w:rsidRDefault="00A57BA9" w:rsidP="00A57BA9">
      <w:pPr>
        <w:pStyle w:val="NormalWeb"/>
        <w:numPr>
          <w:ilvl w:val="0"/>
          <w:numId w:val="36"/>
        </w:numPr>
        <w:shd w:val="clear" w:color="auto" w:fill="FDFDFC"/>
        <w:spacing w:after="100" w:afterAutospacing="1" w:line="360" w:lineRule="auto"/>
        <w:jc w:val="both"/>
        <w:rPr>
          <w:rFonts w:ascii="Trebuchet MS" w:hAnsi="Trebuchet MS"/>
          <w:iCs/>
          <w:color w:val="000000"/>
          <w:sz w:val="22"/>
          <w:szCs w:val="22"/>
          <w:lang w:val="it-IT"/>
        </w:rPr>
      </w:pPr>
      <w:r w:rsidRPr="00C4766E">
        <w:rPr>
          <w:rFonts w:ascii="Trebuchet MS" w:hAnsi="Trebuchet MS"/>
          <w:iCs/>
          <w:color w:val="000000"/>
          <w:sz w:val="22"/>
          <w:szCs w:val="22"/>
          <w:lang w:val="it-IT"/>
        </w:rPr>
        <w:t>Supraveghează  recoltarea probelor alimentare si păstrarea lor in mod corespunzător, conform legilor in vigoare</w:t>
      </w:r>
    </w:p>
    <w:p w:rsidR="00A57BA9" w:rsidRPr="00C4766E" w:rsidRDefault="00A57BA9" w:rsidP="00A57BA9">
      <w:pPr>
        <w:pStyle w:val="NormalWeb"/>
        <w:numPr>
          <w:ilvl w:val="0"/>
          <w:numId w:val="36"/>
        </w:numPr>
        <w:shd w:val="clear" w:color="auto" w:fill="FDFDFC"/>
        <w:spacing w:after="100" w:afterAutospacing="1" w:line="360" w:lineRule="auto"/>
        <w:jc w:val="both"/>
        <w:rPr>
          <w:rFonts w:ascii="Trebuchet MS" w:hAnsi="Trebuchet MS"/>
          <w:iCs/>
          <w:color w:val="000000"/>
          <w:sz w:val="22"/>
          <w:szCs w:val="22"/>
        </w:rPr>
      </w:pPr>
      <w:r w:rsidRPr="00C4766E">
        <w:rPr>
          <w:rFonts w:ascii="Trebuchet MS" w:hAnsi="Trebuchet MS"/>
          <w:iCs/>
          <w:color w:val="000000"/>
          <w:sz w:val="22"/>
          <w:szCs w:val="22"/>
        </w:rPr>
        <w:t>Participa la efectuarea licitaţiilor in vederea achiziţiilor de alimente</w:t>
      </w:r>
    </w:p>
    <w:p w:rsidR="00A57BA9" w:rsidRPr="00C4766E" w:rsidRDefault="00A57BA9" w:rsidP="00A57BA9">
      <w:pPr>
        <w:pStyle w:val="NormalWeb"/>
        <w:numPr>
          <w:ilvl w:val="0"/>
          <w:numId w:val="36"/>
        </w:numPr>
        <w:shd w:val="clear" w:color="auto" w:fill="FDFDFC"/>
        <w:spacing w:after="100" w:afterAutospacing="1" w:line="360" w:lineRule="auto"/>
        <w:jc w:val="both"/>
        <w:rPr>
          <w:rFonts w:ascii="Trebuchet MS" w:hAnsi="Trebuchet MS"/>
          <w:iCs/>
          <w:color w:val="000000"/>
          <w:sz w:val="22"/>
          <w:szCs w:val="22"/>
          <w:lang w:val="it-IT"/>
        </w:rPr>
      </w:pPr>
      <w:r w:rsidRPr="00C4766E">
        <w:rPr>
          <w:rFonts w:ascii="Trebuchet MS" w:hAnsi="Trebuchet MS"/>
          <w:iCs/>
          <w:color w:val="000000"/>
          <w:sz w:val="22"/>
          <w:szCs w:val="22"/>
          <w:lang w:val="it-IT"/>
        </w:rPr>
        <w:t>Instruieşte personalul din subordine privind prevenirea infecţiilor nosocomiale</w:t>
      </w:r>
    </w:p>
    <w:p w:rsidR="00A57BA9" w:rsidRPr="00C4766E" w:rsidRDefault="00A57BA9" w:rsidP="00A57BA9">
      <w:pPr>
        <w:pStyle w:val="NormalWeb"/>
        <w:numPr>
          <w:ilvl w:val="0"/>
          <w:numId w:val="36"/>
        </w:numPr>
        <w:shd w:val="clear" w:color="auto" w:fill="FDFDFC"/>
        <w:spacing w:after="100" w:afterAutospacing="1" w:line="360" w:lineRule="auto"/>
        <w:jc w:val="both"/>
        <w:rPr>
          <w:rFonts w:ascii="Trebuchet MS" w:hAnsi="Trebuchet MS"/>
          <w:iCs/>
          <w:color w:val="000000"/>
          <w:sz w:val="22"/>
          <w:szCs w:val="22"/>
          <w:lang w:val="it-IT"/>
        </w:rPr>
      </w:pPr>
      <w:r w:rsidRPr="00C4766E">
        <w:rPr>
          <w:rFonts w:ascii="Trebuchet MS" w:hAnsi="Trebuchet MS"/>
          <w:iCs/>
          <w:color w:val="000000"/>
          <w:sz w:val="22"/>
          <w:szCs w:val="22"/>
          <w:lang w:val="it-IT"/>
        </w:rPr>
        <w:t>întocmeşte fisele de evaluare si apreciere pentru personalul din subordine</w:t>
      </w:r>
    </w:p>
    <w:p w:rsidR="00A57BA9" w:rsidRPr="00C4766E" w:rsidRDefault="00A57BA9" w:rsidP="00A57BA9">
      <w:pPr>
        <w:pStyle w:val="NormalWeb"/>
        <w:numPr>
          <w:ilvl w:val="0"/>
          <w:numId w:val="36"/>
        </w:numPr>
        <w:shd w:val="clear" w:color="auto" w:fill="FDFDFC"/>
        <w:spacing w:after="100" w:afterAutospacing="1" w:line="360" w:lineRule="auto"/>
        <w:jc w:val="both"/>
        <w:rPr>
          <w:rFonts w:ascii="Trebuchet MS" w:hAnsi="Trebuchet MS"/>
          <w:iCs/>
          <w:color w:val="000000"/>
          <w:sz w:val="22"/>
          <w:szCs w:val="22"/>
        </w:rPr>
      </w:pPr>
      <w:r w:rsidRPr="00C4766E">
        <w:rPr>
          <w:rFonts w:ascii="Trebuchet MS" w:hAnsi="Trebuchet MS"/>
          <w:iCs/>
          <w:color w:val="000000"/>
          <w:sz w:val="22"/>
          <w:szCs w:val="22"/>
        </w:rPr>
        <w:t>Respecta codul de etica si deontologie conform legilor in vigoare</w:t>
      </w:r>
    </w:p>
    <w:p w:rsidR="00A57BA9" w:rsidRPr="00C4766E" w:rsidRDefault="00A57BA9" w:rsidP="00A57BA9">
      <w:pPr>
        <w:pStyle w:val="NormalWeb"/>
        <w:numPr>
          <w:ilvl w:val="0"/>
          <w:numId w:val="36"/>
        </w:numPr>
        <w:shd w:val="clear" w:color="auto" w:fill="FDFDFC"/>
        <w:spacing w:after="100" w:afterAutospacing="1" w:line="360" w:lineRule="auto"/>
        <w:jc w:val="both"/>
        <w:rPr>
          <w:rFonts w:ascii="Trebuchet MS" w:hAnsi="Trebuchet MS"/>
          <w:iCs/>
          <w:color w:val="000000"/>
          <w:sz w:val="22"/>
          <w:szCs w:val="22"/>
          <w:lang w:val="pt-BR"/>
        </w:rPr>
      </w:pPr>
      <w:r w:rsidRPr="00C4766E">
        <w:rPr>
          <w:rFonts w:ascii="Trebuchet MS" w:hAnsi="Trebuchet MS"/>
          <w:iCs/>
          <w:color w:val="000000"/>
          <w:sz w:val="22"/>
          <w:szCs w:val="22"/>
          <w:lang w:val="pt-BR"/>
        </w:rPr>
        <w:t>Respecta normele  de protecţia  muncii si PSI</w:t>
      </w:r>
    </w:p>
    <w:p w:rsidR="00A57BA9" w:rsidRPr="00C4766E" w:rsidRDefault="00A57BA9" w:rsidP="00A57BA9">
      <w:pPr>
        <w:pStyle w:val="NormalWeb"/>
        <w:numPr>
          <w:ilvl w:val="0"/>
          <w:numId w:val="36"/>
        </w:numPr>
        <w:shd w:val="clear" w:color="auto" w:fill="FDFDFC"/>
        <w:spacing w:after="100" w:afterAutospacing="1" w:line="360" w:lineRule="auto"/>
        <w:jc w:val="both"/>
        <w:rPr>
          <w:rFonts w:ascii="Trebuchet MS" w:hAnsi="Trebuchet MS"/>
          <w:iCs/>
          <w:color w:val="000000"/>
          <w:sz w:val="22"/>
          <w:szCs w:val="22"/>
          <w:lang w:val="pt-BR"/>
        </w:rPr>
      </w:pPr>
      <w:r w:rsidRPr="00C4766E">
        <w:rPr>
          <w:rFonts w:ascii="Trebuchet MS" w:hAnsi="Trebuchet MS"/>
          <w:iCs/>
          <w:color w:val="000000"/>
          <w:sz w:val="22"/>
          <w:szCs w:val="22"/>
          <w:lang w:val="pt-BR"/>
        </w:rPr>
        <w:t>Respecta păstrarea secretului de serviciu si a secretului profesional</w:t>
      </w:r>
    </w:p>
    <w:p w:rsidR="00A57BA9" w:rsidRPr="00C4766E" w:rsidRDefault="00A57BA9" w:rsidP="00A57BA9">
      <w:pPr>
        <w:pStyle w:val="NormalWeb"/>
        <w:numPr>
          <w:ilvl w:val="0"/>
          <w:numId w:val="36"/>
        </w:numPr>
        <w:shd w:val="clear" w:color="auto" w:fill="FDFDFC"/>
        <w:spacing w:after="100" w:afterAutospacing="1" w:line="360" w:lineRule="auto"/>
        <w:jc w:val="both"/>
        <w:rPr>
          <w:rFonts w:ascii="Trebuchet MS" w:hAnsi="Trebuchet MS"/>
          <w:iCs/>
          <w:color w:val="000000"/>
          <w:sz w:val="22"/>
          <w:szCs w:val="22"/>
          <w:lang w:val="it-IT"/>
        </w:rPr>
      </w:pPr>
      <w:r w:rsidRPr="00C4766E">
        <w:rPr>
          <w:rFonts w:ascii="Trebuchet MS" w:hAnsi="Trebuchet MS"/>
          <w:iCs/>
          <w:color w:val="000000"/>
          <w:sz w:val="22"/>
          <w:szCs w:val="22"/>
          <w:lang w:val="it-IT"/>
        </w:rPr>
        <w:t>Realizează periodic planuri de diete si meniuri</w:t>
      </w:r>
    </w:p>
    <w:p w:rsidR="00A57BA9" w:rsidRPr="00C4766E" w:rsidRDefault="00A57BA9" w:rsidP="00A57BA9">
      <w:pPr>
        <w:pStyle w:val="NormalWeb"/>
        <w:numPr>
          <w:ilvl w:val="0"/>
          <w:numId w:val="36"/>
        </w:numPr>
        <w:shd w:val="clear" w:color="auto" w:fill="FDFDFC"/>
        <w:spacing w:after="100" w:afterAutospacing="1" w:line="360" w:lineRule="auto"/>
        <w:jc w:val="both"/>
        <w:rPr>
          <w:rFonts w:ascii="Trebuchet MS" w:hAnsi="Trebuchet MS"/>
          <w:iCs/>
          <w:color w:val="000000"/>
          <w:sz w:val="22"/>
          <w:szCs w:val="22"/>
        </w:rPr>
      </w:pPr>
      <w:r w:rsidRPr="00C4766E">
        <w:rPr>
          <w:rFonts w:ascii="Trebuchet MS" w:hAnsi="Trebuchet MS"/>
          <w:iCs/>
          <w:color w:val="000000"/>
          <w:sz w:val="22"/>
          <w:szCs w:val="22"/>
        </w:rPr>
        <w:t>Urmăreşte efectuarea controlului medical periodic de către întreg personalul Blocului Alimentar</w:t>
      </w:r>
    </w:p>
    <w:p w:rsidR="00A57BA9" w:rsidRPr="00C4766E" w:rsidRDefault="00A57BA9" w:rsidP="00A57BA9">
      <w:pPr>
        <w:pStyle w:val="NormalWeb"/>
        <w:numPr>
          <w:ilvl w:val="0"/>
          <w:numId w:val="36"/>
        </w:numPr>
        <w:shd w:val="clear" w:color="auto" w:fill="FDFDFC"/>
        <w:spacing w:after="100" w:afterAutospacing="1" w:line="360" w:lineRule="auto"/>
        <w:jc w:val="both"/>
        <w:rPr>
          <w:rFonts w:ascii="Trebuchet MS" w:hAnsi="Trebuchet MS"/>
          <w:iCs/>
          <w:color w:val="000000"/>
          <w:sz w:val="22"/>
          <w:szCs w:val="22"/>
        </w:rPr>
      </w:pPr>
      <w:r w:rsidRPr="00C4766E">
        <w:rPr>
          <w:rFonts w:ascii="Trebuchet MS" w:hAnsi="Trebuchet MS"/>
          <w:iCs/>
          <w:color w:val="000000"/>
          <w:sz w:val="22"/>
          <w:szCs w:val="22"/>
        </w:rPr>
        <w:t>Se documentează asupra progresului înregistrat de   cunoştinţele din domeniul de specialitate si cele conexe</w:t>
      </w:r>
    </w:p>
    <w:p w:rsidR="00A57BA9" w:rsidRPr="00C4766E" w:rsidRDefault="00A57BA9" w:rsidP="00A57BA9">
      <w:pPr>
        <w:pStyle w:val="NormalWeb"/>
        <w:numPr>
          <w:ilvl w:val="0"/>
          <w:numId w:val="36"/>
        </w:numPr>
        <w:shd w:val="clear" w:color="auto" w:fill="FDFDFC"/>
        <w:spacing w:after="100" w:afterAutospacing="1" w:line="360" w:lineRule="auto"/>
        <w:jc w:val="both"/>
        <w:rPr>
          <w:rFonts w:ascii="Trebuchet MS" w:hAnsi="Trebuchet MS"/>
          <w:iCs/>
          <w:color w:val="000000"/>
          <w:sz w:val="22"/>
          <w:szCs w:val="22"/>
          <w:lang w:val="it-IT"/>
        </w:rPr>
      </w:pPr>
      <w:r w:rsidRPr="00C4766E">
        <w:rPr>
          <w:rFonts w:ascii="Trebuchet MS" w:hAnsi="Trebuchet MS"/>
          <w:iCs/>
          <w:color w:val="000000"/>
          <w:sz w:val="22"/>
          <w:szCs w:val="22"/>
          <w:lang w:val="it-IT"/>
        </w:rPr>
        <w:t>Supraveghează si participa la prepararea regimurilor speciale</w:t>
      </w:r>
    </w:p>
    <w:p w:rsidR="00A57BA9" w:rsidRPr="00C4766E" w:rsidRDefault="00A57BA9" w:rsidP="00A57BA9">
      <w:pPr>
        <w:pStyle w:val="NormalWeb"/>
        <w:numPr>
          <w:ilvl w:val="0"/>
          <w:numId w:val="36"/>
        </w:numPr>
        <w:shd w:val="clear" w:color="auto" w:fill="FDFDFC"/>
        <w:spacing w:after="100" w:afterAutospacing="1" w:line="360" w:lineRule="auto"/>
        <w:jc w:val="both"/>
        <w:rPr>
          <w:rFonts w:ascii="Trebuchet MS" w:hAnsi="Trebuchet MS"/>
          <w:iCs/>
          <w:color w:val="000000"/>
          <w:sz w:val="22"/>
          <w:szCs w:val="22"/>
          <w:lang w:val="it-IT"/>
        </w:rPr>
      </w:pPr>
      <w:r w:rsidRPr="00C4766E">
        <w:rPr>
          <w:rFonts w:ascii="Trebuchet MS" w:hAnsi="Trebuchet MS"/>
          <w:iCs/>
          <w:color w:val="000000"/>
          <w:sz w:val="22"/>
          <w:szCs w:val="22"/>
          <w:lang w:val="it-IT"/>
        </w:rPr>
        <w:t>Participa  la formarea noilor dieteticieni /nutriționişti</w:t>
      </w:r>
    </w:p>
    <w:p w:rsidR="00A57BA9" w:rsidRPr="00C4766E" w:rsidRDefault="00A57BA9" w:rsidP="00A57BA9">
      <w:pPr>
        <w:pStyle w:val="NormalWeb"/>
        <w:numPr>
          <w:ilvl w:val="0"/>
          <w:numId w:val="36"/>
        </w:numPr>
        <w:shd w:val="clear" w:color="auto" w:fill="FDFDFC"/>
        <w:spacing w:after="100" w:afterAutospacing="1" w:line="360" w:lineRule="auto"/>
        <w:jc w:val="both"/>
        <w:rPr>
          <w:rFonts w:ascii="Trebuchet MS" w:hAnsi="Trebuchet MS"/>
          <w:iCs/>
          <w:color w:val="000000"/>
          <w:sz w:val="22"/>
          <w:szCs w:val="22"/>
          <w:lang w:val="it-IT"/>
        </w:rPr>
      </w:pPr>
      <w:r w:rsidRPr="00C4766E">
        <w:rPr>
          <w:rFonts w:ascii="Trebuchet MS" w:hAnsi="Trebuchet MS"/>
          <w:iCs/>
          <w:color w:val="000000"/>
          <w:sz w:val="22"/>
          <w:szCs w:val="22"/>
          <w:lang w:val="it-IT"/>
        </w:rPr>
        <w:t>Pregăteşte personal toate preparatele dietetice pentru sugari</w:t>
      </w:r>
    </w:p>
    <w:p w:rsidR="00A57BA9" w:rsidRPr="00C4766E" w:rsidRDefault="00A57BA9" w:rsidP="00A57BA9">
      <w:pPr>
        <w:pStyle w:val="NormalWeb"/>
        <w:numPr>
          <w:ilvl w:val="0"/>
          <w:numId w:val="36"/>
        </w:numPr>
        <w:shd w:val="clear" w:color="auto" w:fill="FDFDFC"/>
        <w:spacing w:after="100" w:afterAutospacing="1" w:line="360" w:lineRule="auto"/>
        <w:jc w:val="both"/>
        <w:rPr>
          <w:rFonts w:ascii="Trebuchet MS" w:hAnsi="Trebuchet MS"/>
          <w:iCs/>
          <w:color w:val="000000"/>
          <w:sz w:val="22"/>
          <w:szCs w:val="22"/>
          <w:lang w:val="it-IT"/>
        </w:rPr>
      </w:pPr>
      <w:r w:rsidRPr="00C4766E">
        <w:rPr>
          <w:rFonts w:ascii="Trebuchet MS" w:hAnsi="Trebuchet MS"/>
          <w:iCs/>
          <w:color w:val="000000"/>
          <w:sz w:val="22"/>
          <w:szCs w:val="22"/>
          <w:lang w:val="it-IT"/>
        </w:rPr>
        <w:t>Semnalează conducerii unității abaterile personalului de la regulamentul de ordine interioara si propune masuri de remediere</w:t>
      </w:r>
    </w:p>
    <w:p w:rsidR="00A57BA9" w:rsidRPr="00C4766E" w:rsidRDefault="00A57BA9" w:rsidP="00A57BA9">
      <w:pPr>
        <w:pStyle w:val="NormalWeb"/>
        <w:numPr>
          <w:ilvl w:val="0"/>
          <w:numId w:val="36"/>
        </w:numPr>
        <w:shd w:val="clear" w:color="auto" w:fill="FDFDFC"/>
        <w:spacing w:after="100" w:afterAutospacing="1" w:line="360" w:lineRule="auto"/>
        <w:jc w:val="both"/>
        <w:rPr>
          <w:rFonts w:ascii="Trebuchet MS" w:hAnsi="Trebuchet MS"/>
          <w:iCs/>
          <w:color w:val="000000"/>
          <w:sz w:val="22"/>
          <w:szCs w:val="22"/>
          <w:lang w:val="pt-BR"/>
        </w:rPr>
      </w:pPr>
      <w:r w:rsidRPr="00C4766E">
        <w:rPr>
          <w:rFonts w:ascii="Trebuchet MS" w:hAnsi="Trebuchet MS"/>
          <w:iCs/>
          <w:color w:val="000000"/>
          <w:sz w:val="22"/>
          <w:szCs w:val="22"/>
          <w:lang w:val="pt-BR"/>
        </w:rPr>
        <w:t>Participa la executarea de programe educative pe teme de nutriţie si readaptare alimentara</w:t>
      </w:r>
    </w:p>
    <w:p w:rsidR="00A57BA9" w:rsidRPr="00C4766E" w:rsidRDefault="00A57BA9" w:rsidP="00A57BA9">
      <w:pPr>
        <w:pStyle w:val="NormalWeb"/>
        <w:numPr>
          <w:ilvl w:val="0"/>
          <w:numId w:val="36"/>
        </w:numPr>
        <w:shd w:val="clear" w:color="auto" w:fill="FDFDFC"/>
        <w:spacing w:after="100" w:afterAutospacing="1" w:line="360" w:lineRule="auto"/>
        <w:jc w:val="both"/>
        <w:rPr>
          <w:rFonts w:ascii="Trebuchet MS" w:hAnsi="Trebuchet MS"/>
          <w:iCs/>
          <w:color w:val="000000"/>
          <w:sz w:val="22"/>
          <w:szCs w:val="22"/>
          <w:lang w:val="pt-BR"/>
        </w:rPr>
      </w:pPr>
      <w:r w:rsidRPr="00C4766E">
        <w:rPr>
          <w:rFonts w:ascii="Trebuchet MS" w:hAnsi="Trebuchet MS"/>
          <w:iCs/>
          <w:color w:val="000000"/>
          <w:sz w:val="22"/>
          <w:szCs w:val="22"/>
          <w:lang w:val="pt-BR"/>
        </w:rPr>
        <w:t>Participa la conferinţe, expozeuri pentru înbunătățirea cunoştinţelor din domeniu</w:t>
      </w:r>
    </w:p>
    <w:p w:rsidR="00A57BA9" w:rsidRPr="00C4766E" w:rsidRDefault="00A57BA9" w:rsidP="00A57BA9">
      <w:pPr>
        <w:pStyle w:val="NormalWeb"/>
        <w:numPr>
          <w:ilvl w:val="0"/>
          <w:numId w:val="36"/>
        </w:numPr>
        <w:shd w:val="clear" w:color="auto" w:fill="FDFDFC"/>
        <w:spacing w:after="100" w:afterAutospacing="1" w:line="360" w:lineRule="auto"/>
        <w:jc w:val="both"/>
        <w:rPr>
          <w:rFonts w:ascii="Trebuchet MS" w:hAnsi="Trebuchet MS"/>
          <w:iCs/>
          <w:color w:val="000000"/>
          <w:sz w:val="22"/>
          <w:szCs w:val="22"/>
          <w:lang w:val="it-IT"/>
        </w:rPr>
      </w:pPr>
      <w:r w:rsidRPr="00C4766E">
        <w:rPr>
          <w:rFonts w:ascii="Trebuchet MS" w:hAnsi="Trebuchet MS"/>
          <w:iCs/>
          <w:color w:val="000000"/>
          <w:sz w:val="22"/>
          <w:szCs w:val="22"/>
          <w:lang w:val="it-IT"/>
        </w:rPr>
        <w:t>Evaluează calitatea si cantitatea stocurilor de alimente existente (valabilitate, proprietăți organoleptice</w:t>
      </w:r>
    </w:p>
    <w:p w:rsidR="00A57BA9" w:rsidRPr="00C4766E" w:rsidRDefault="00A57BA9" w:rsidP="00A57BA9">
      <w:pPr>
        <w:pStyle w:val="NormalWeb"/>
        <w:numPr>
          <w:ilvl w:val="0"/>
          <w:numId w:val="36"/>
        </w:numPr>
        <w:shd w:val="clear" w:color="auto" w:fill="FDFDFC"/>
        <w:spacing w:after="100" w:afterAutospacing="1" w:line="360" w:lineRule="auto"/>
        <w:jc w:val="both"/>
        <w:rPr>
          <w:rFonts w:ascii="Trebuchet MS" w:hAnsi="Trebuchet MS"/>
          <w:iCs/>
          <w:color w:val="000000"/>
          <w:sz w:val="22"/>
          <w:szCs w:val="22"/>
        </w:rPr>
      </w:pPr>
      <w:r w:rsidRPr="00C4766E">
        <w:rPr>
          <w:rFonts w:ascii="Trebuchet MS" w:hAnsi="Trebuchet MS"/>
          <w:iCs/>
          <w:color w:val="000000"/>
          <w:sz w:val="22"/>
          <w:szCs w:val="22"/>
        </w:rPr>
        <w:t>întocmeşte documente de aprovizionare ritmica a Blocului Alimentar cu alimente pentru asigurarea continuităţii regimurilor igienico–dietetice</w:t>
      </w:r>
    </w:p>
    <w:p w:rsidR="00A57BA9" w:rsidRPr="00C4766E" w:rsidRDefault="00A57BA9" w:rsidP="00A57BA9">
      <w:pPr>
        <w:pStyle w:val="NormalWeb"/>
        <w:numPr>
          <w:ilvl w:val="0"/>
          <w:numId w:val="36"/>
        </w:numPr>
        <w:shd w:val="clear" w:color="auto" w:fill="FDFDFC"/>
        <w:spacing w:before="0" w:beforeAutospacing="0" w:after="0" w:line="360" w:lineRule="auto"/>
        <w:jc w:val="both"/>
        <w:rPr>
          <w:rFonts w:ascii="Trebuchet MS" w:hAnsi="Trebuchet MS"/>
          <w:iCs/>
          <w:color w:val="000000"/>
          <w:sz w:val="22"/>
          <w:szCs w:val="22"/>
          <w:lang w:val="it-IT"/>
        </w:rPr>
      </w:pPr>
      <w:r w:rsidRPr="00C4766E">
        <w:rPr>
          <w:rFonts w:ascii="Trebuchet MS" w:hAnsi="Trebuchet MS"/>
          <w:iCs/>
          <w:color w:val="000000"/>
          <w:sz w:val="22"/>
          <w:szCs w:val="22"/>
          <w:lang w:val="it-IT"/>
        </w:rPr>
        <w:t>Sesizează orice tentativa de intruziune si propune masuri de remediere si preîntâmpinare a acestora.</w:t>
      </w:r>
    </w:p>
    <w:p w:rsidR="00F07C36" w:rsidRPr="00004CC7" w:rsidRDefault="00F07C36" w:rsidP="000621ED">
      <w:pPr>
        <w:pStyle w:val="ListParagraph"/>
        <w:autoSpaceDE w:val="0"/>
        <w:autoSpaceDN w:val="0"/>
        <w:adjustRightInd w:val="0"/>
        <w:spacing w:after="0" w:line="360" w:lineRule="auto"/>
        <w:ind w:left="0"/>
        <w:jc w:val="both"/>
        <w:rPr>
          <w:rFonts w:ascii="Trebuchet MS" w:hAnsi="Trebuchet MS"/>
          <w:b/>
        </w:rPr>
      </w:pPr>
      <w:r w:rsidRPr="00004CC7">
        <w:rPr>
          <w:rFonts w:ascii="Trebuchet MS" w:hAnsi="Trebuchet MS"/>
          <w:b/>
        </w:rPr>
        <w:t>Atribuţii asistent medical:</w:t>
      </w:r>
    </w:p>
    <w:p w:rsidR="00F07C36" w:rsidRPr="00004CC7" w:rsidRDefault="00F07C36" w:rsidP="000621ED">
      <w:pPr>
        <w:numPr>
          <w:ilvl w:val="1"/>
          <w:numId w:val="19"/>
        </w:numPr>
        <w:autoSpaceDE w:val="0"/>
        <w:autoSpaceDN w:val="0"/>
        <w:adjustRightInd w:val="0"/>
        <w:spacing w:line="360" w:lineRule="auto"/>
        <w:ind w:left="426" w:hanging="426"/>
        <w:jc w:val="both"/>
        <w:rPr>
          <w:rFonts w:ascii="Trebuchet MS" w:hAnsi="Trebuchet MS"/>
          <w:sz w:val="22"/>
          <w:szCs w:val="22"/>
        </w:rPr>
      </w:pPr>
      <w:r w:rsidRPr="00004CC7">
        <w:rPr>
          <w:rFonts w:ascii="Trebuchet MS" w:hAnsi="Trebuchet MS"/>
          <w:sz w:val="22"/>
          <w:szCs w:val="22"/>
        </w:rPr>
        <w:t xml:space="preserve">controlează starea de sănătate a asistaţilor, asigură împreună şi sub directa coordonare a medicului,  păstrarea sănătăţii şi profilaxia îmbolnăvirilor, redarea autonomiei bolnavilor şi </w:t>
      </w:r>
      <w:r w:rsidRPr="00004CC7">
        <w:rPr>
          <w:rFonts w:ascii="Trebuchet MS" w:hAnsi="Trebuchet MS"/>
          <w:sz w:val="22"/>
          <w:szCs w:val="22"/>
        </w:rPr>
        <w:lastRenderedPageBreak/>
        <w:t>asistaţilor prin perfectionarea continuă a tehnicilor şi procedurilor aferente exercitării optime a actului medical în acest scop.</w:t>
      </w:r>
    </w:p>
    <w:p w:rsidR="00F07C36" w:rsidRPr="00004CC7" w:rsidRDefault="00F07C36" w:rsidP="000621ED">
      <w:pPr>
        <w:numPr>
          <w:ilvl w:val="1"/>
          <w:numId w:val="19"/>
        </w:numPr>
        <w:autoSpaceDE w:val="0"/>
        <w:autoSpaceDN w:val="0"/>
        <w:adjustRightInd w:val="0"/>
        <w:spacing w:line="360" w:lineRule="auto"/>
        <w:ind w:left="426" w:hanging="426"/>
        <w:jc w:val="both"/>
        <w:rPr>
          <w:rFonts w:ascii="Trebuchet MS" w:hAnsi="Trebuchet MS"/>
          <w:sz w:val="22"/>
          <w:szCs w:val="22"/>
        </w:rPr>
      </w:pPr>
      <w:r w:rsidRPr="00004CC7">
        <w:rPr>
          <w:rFonts w:ascii="Trebuchet MS" w:hAnsi="Trebuchet MS"/>
          <w:sz w:val="22"/>
          <w:szCs w:val="22"/>
        </w:rPr>
        <w:t>ajută medicul la consultarea asistaţilor şi aplica întocmai tratamentul indicat de medic;</w:t>
      </w:r>
    </w:p>
    <w:p w:rsidR="00F07C36" w:rsidRPr="00004CC7" w:rsidRDefault="00F07C36" w:rsidP="000621ED">
      <w:pPr>
        <w:numPr>
          <w:ilvl w:val="1"/>
          <w:numId w:val="19"/>
        </w:numPr>
        <w:autoSpaceDE w:val="0"/>
        <w:autoSpaceDN w:val="0"/>
        <w:adjustRightInd w:val="0"/>
        <w:spacing w:line="360" w:lineRule="auto"/>
        <w:ind w:left="426" w:hanging="426"/>
        <w:jc w:val="both"/>
        <w:rPr>
          <w:rFonts w:ascii="Trebuchet MS" w:hAnsi="Trebuchet MS"/>
          <w:sz w:val="22"/>
          <w:szCs w:val="22"/>
        </w:rPr>
      </w:pPr>
      <w:r w:rsidRPr="00004CC7">
        <w:rPr>
          <w:rFonts w:ascii="Trebuchet MS" w:hAnsi="Trebuchet MS"/>
          <w:sz w:val="22"/>
          <w:szCs w:val="22"/>
        </w:rPr>
        <w:t xml:space="preserve"> este direct răspunzător de calitatea actului medical privind  tratamentele, vaccinările şi după caz, procedurile medicale, administrarea medicamentelor, aplicarea regimului alimentar executate conform prescripţiilor medicale;</w:t>
      </w:r>
    </w:p>
    <w:p w:rsidR="00F07C36" w:rsidRPr="00004CC7" w:rsidRDefault="00F07C36" w:rsidP="000621ED">
      <w:pPr>
        <w:numPr>
          <w:ilvl w:val="1"/>
          <w:numId w:val="19"/>
        </w:numPr>
        <w:autoSpaceDE w:val="0"/>
        <w:autoSpaceDN w:val="0"/>
        <w:adjustRightInd w:val="0"/>
        <w:spacing w:line="360" w:lineRule="auto"/>
        <w:ind w:left="426" w:hanging="426"/>
        <w:jc w:val="both"/>
        <w:rPr>
          <w:rFonts w:ascii="Trebuchet MS" w:hAnsi="Trebuchet MS"/>
          <w:sz w:val="22"/>
          <w:szCs w:val="22"/>
        </w:rPr>
      </w:pPr>
      <w:r w:rsidRPr="00004CC7">
        <w:rPr>
          <w:rFonts w:ascii="Trebuchet MS" w:hAnsi="Trebuchet MS"/>
          <w:sz w:val="22"/>
          <w:szCs w:val="22"/>
        </w:rPr>
        <w:t>Raportează medicului observaţiile privind evoluţia stării de sănătate şi recuperatorie a şi asistaţilor şi completează în fişele acestora parametri care confirmă observaţiile făcute;</w:t>
      </w:r>
    </w:p>
    <w:p w:rsidR="00F07C36" w:rsidRPr="00004CC7" w:rsidRDefault="00F07C36" w:rsidP="000621ED">
      <w:pPr>
        <w:numPr>
          <w:ilvl w:val="1"/>
          <w:numId w:val="19"/>
        </w:numPr>
        <w:autoSpaceDE w:val="0"/>
        <w:autoSpaceDN w:val="0"/>
        <w:adjustRightInd w:val="0"/>
        <w:spacing w:line="360" w:lineRule="auto"/>
        <w:ind w:left="426" w:hanging="426"/>
        <w:jc w:val="both"/>
        <w:rPr>
          <w:rFonts w:ascii="Trebuchet MS" w:hAnsi="Trebuchet MS"/>
          <w:sz w:val="22"/>
          <w:szCs w:val="22"/>
        </w:rPr>
      </w:pPr>
      <w:r w:rsidRPr="00004CC7">
        <w:rPr>
          <w:rFonts w:ascii="Trebuchet MS" w:hAnsi="Trebuchet MS"/>
          <w:sz w:val="22"/>
          <w:szCs w:val="22"/>
        </w:rPr>
        <w:t>semnalează medicului cazurile de îmbolnăviri intercurente asigurând după caz, izolarea bolnavilor</w:t>
      </w:r>
    </w:p>
    <w:p w:rsidR="00F07C36" w:rsidRPr="00004CC7" w:rsidRDefault="00F07C36" w:rsidP="000621ED">
      <w:pPr>
        <w:numPr>
          <w:ilvl w:val="1"/>
          <w:numId w:val="19"/>
        </w:numPr>
        <w:autoSpaceDE w:val="0"/>
        <w:autoSpaceDN w:val="0"/>
        <w:adjustRightInd w:val="0"/>
        <w:spacing w:line="360" w:lineRule="auto"/>
        <w:ind w:left="426" w:hanging="426"/>
        <w:jc w:val="both"/>
        <w:rPr>
          <w:rFonts w:ascii="Trebuchet MS" w:hAnsi="Trebuchet MS"/>
          <w:sz w:val="22"/>
          <w:szCs w:val="22"/>
          <w:lang w:val="pt-BR"/>
        </w:rPr>
      </w:pPr>
      <w:r w:rsidRPr="00004CC7">
        <w:rPr>
          <w:rFonts w:ascii="Trebuchet MS" w:hAnsi="Trebuchet MS"/>
          <w:sz w:val="22"/>
          <w:szCs w:val="22"/>
          <w:lang w:val="pt-BR"/>
        </w:rPr>
        <w:t>programează şi însoţeşte asistaţii la efectuarea examenelor de specialitate şi după caz a măsurilor de recuperare;</w:t>
      </w:r>
    </w:p>
    <w:p w:rsidR="00F07C36" w:rsidRPr="00004CC7" w:rsidRDefault="00F07C36" w:rsidP="000621ED">
      <w:pPr>
        <w:numPr>
          <w:ilvl w:val="1"/>
          <w:numId w:val="19"/>
        </w:numPr>
        <w:autoSpaceDE w:val="0"/>
        <w:autoSpaceDN w:val="0"/>
        <w:adjustRightInd w:val="0"/>
        <w:spacing w:line="360" w:lineRule="auto"/>
        <w:ind w:left="426" w:hanging="426"/>
        <w:jc w:val="both"/>
        <w:rPr>
          <w:rFonts w:ascii="Trebuchet MS" w:hAnsi="Trebuchet MS"/>
          <w:sz w:val="22"/>
          <w:szCs w:val="22"/>
          <w:lang w:val="pt-BR"/>
        </w:rPr>
      </w:pPr>
      <w:r w:rsidRPr="00004CC7">
        <w:rPr>
          <w:rFonts w:ascii="Trebuchet MS" w:hAnsi="Trebuchet MS"/>
          <w:sz w:val="22"/>
          <w:szCs w:val="22"/>
          <w:lang w:val="pt-BR"/>
        </w:rPr>
        <w:t>efectuează controlul epidemiologic la internare în unitate asistaţilor, precum şi la revenirea acestora în instituţie după învoiri;</w:t>
      </w:r>
    </w:p>
    <w:p w:rsidR="00F07C36" w:rsidRPr="00004CC7" w:rsidRDefault="00F07C36" w:rsidP="000621ED">
      <w:pPr>
        <w:numPr>
          <w:ilvl w:val="1"/>
          <w:numId w:val="19"/>
        </w:numPr>
        <w:autoSpaceDE w:val="0"/>
        <w:autoSpaceDN w:val="0"/>
        <w:adjustRightInd w:val="0"/>
        <w:spacing w:line="360" w:lineRule="auto"/>
        <w:ind w:left="426" w:hanging="426"/>
        <w:jc w:val="both"/>
        <w:rPr>
          <w:rFonts w:ascii="Trebuchet MS" w:hAnsi="Trebuchet MS"/>
          <w:sz w:val="22"/>
          <w:szCs w:val="22"/>
          <w:lang w:val="pt-BR"/>
        </w:rPr>
      </w:pPr>
      <w:r w:rsidRPr="00004CC7">
        <w:rPr>
          <w:rFonts w:ascii="Trebuchet MS" w:hAnsi="Trebuchet MS"/>
          <w:sz w:val="22"/>
          <w:szCs w:val="22"/>
          <w:lang w:val="pt-BR"/>
        </w:rPr>
        <w:t>organizează şi supraveghează aplicarea măsurilor igienico – sanitare sau anti-epidemice;</w:t>
      </w:r>
    </w:p>
    <w:p w:rsidR="00F07C36" w:rsidRPr="00004CC7" w:rsidRDefault="00F07C36" w:rsidP="000621ED">
      <w:pPr>
        <w:numPr>
          <w:ilvl w:val="1"/>
          <w:numId w:val="19"/>
        </w:numPr>
        <w:autoSpaceDE w:val="0"/>
        <w:autoSpaceDN w:val="0"/>
        <w:adjustRightInd w:val="0"/>
        <w:spacing w:line="360" w:lineRule="auto"/>
        <w:ind w:left="426" w:hanging="426"/>
        <w:jc w:val="both"/>
        <w:rPr>
          <w:rFonts w:ascii="Trebuchet MS" w:hAnsi="Trebuchet MS"/>
          <w:sz w:val="22"/>
          <w:szCs w:val="22"/>
          <w:lang w:val="pt-BR"/>
        </w:rPr>
      </w:pPr>
      <w:r w:rsidRPr="00004CC7">
        <w:rPr>
          <w:rFonts w:ascii="Trebuchet MS" w:hAnsi="Trebuchet MS"/>
          <w:sz w:val="22"/>
          <w:szCs w:val="22"/>
          <w:lang w:val="pt-BR"/>
        </w:rPr>
        <w:t>organizează şi controlează aplicarea de măsuri de igienă individuală a asistaţilor, dispune sau după caz aplică măsurile ce se impun;</w:t>
      </w:r>
    </w:p>
    <w:p w:rsidR="00F07C36" w:rsidRPr="00004CC7" w:rsidRDefault="00F07C36" w:rsidP="000621ED">
      <w:pPr>
        <w:numPr>
          <w:ilvl w:val="1"/>
          <w:numId w:val="19"/>
        </w:numPr>
        <w:autoSpaceDE w:val="0"/>
        <w:autoSpaceDN w:val="0"/>
        <w:adjustRightInd w:val="0"/>
        <w:spacing w:line="360" w:lineRule="auto"/>
        <w:ind w:left="426" w:hanging="426"/>
        <w:jc w:val="both"/>
        <w:rPr>
          <w:rFonts w:ascii="Trebuchet MS" w:hAnsi="Trebuchet MS"/>
          <w:sz w:val="22"/>
          <w:szCs w:val="22"/>
          <w:lang w:val="pt-BR"/>
        </w:rPr>
      </w:pPr>
      <w:r w:rsidRPr="00004CC7">
        <w:rPr>
          <w:rFonts w:ascii="Trebuchet MS" w:hAnsi="Trebuchet MS"/>
          <w:sz w:val="22"/>
          <w:szCs w:val="22"/>
          <w:lang w:val="pt-BR"/>
        </w:rPr>
        <w:t>întocmeşte planul de igienă personală pentru fiecare beneficiar şi verifică aplicarea corectă a măsurilor de igienă individuală pe care le efectuează infirmiera.</w:t>
      </w:r>
    </w:p>
    <w:p w:rsidR="00F07C36" w:rsidRPr="00004CC7" w:rsidRDefault="00F07C36" w:rsidP="000621ED">
      <w:pPr>
        <w:numPr>
          <w:ilvl w:val="1"/>
          <w:numId w:val="19"/>
        </w:numPr>
        <w:autoSpaceDE w:val="0"/>
        <w:autoSpaceDN w:val="0"/>
        <w:adjustRightInd w:val="0"/>
        <w:spacing w:line="360" w:lineRule="auto"/>
        <w:ind w:left="426" w:hanging="426"/>
        <w:jc w:val="both"/>
        <w:rPr>
          <w:rFonts w:ascii="Trebuchet MS" w:hAnsi="Trebuchet MS"/>
          <w:sz w:val="22"/>
          <w:szCs w:val="22"/>
          <w:lang w:val="pt-BR"/>
        </w:rPr>
      </w:pPr>
      <w:r w:rsidRPr="00004CC7">
        <w:rPr>
          <w:rFonts w:ascii="Trebuchet MS" w:hAnsi="Trebuchet MS"/>
          <w:sz w:val="22"/>
          <w:szCs w:val="22"/>
          <w:lang w:val="pt-BR"/>
        </w:rPr>
        <w:t>acordă în lipsa medicului, ajutor de urgenţă, se îngrijeşte de transportul asistatului la unitatea sanitară de specialitate, urmează şi raportează medicului la revenirea în unitate asupra ajutorului de urgenţă acordat și  stării de sănătate;</w:t>
      </w:r>
    </w:p>
    <w:p w:rsidR="00F07C36" w:rsidRPr="00004CC7" w:rsidRDefault="00F07C36" w:rsidP="000621ED">
      <w:pPr>
        <w:numPr>
          <w:ilvl w:val="1"/>
          <w:numId w:val="19"/>
        </w:numPr>
        <w:autoSpaceDE w:val="0"/>
        <w:autoSpaceDN w:val="0"/>
        <w:adjustRightInd w:val="0"/>
        <w:spacing w:line="360" w:lineRule="auto"/>
        <w:ind w:left="426" w:hanging="426"/>
        <w:jc w:val="both"/>
        <w:rPr>
          <w:rFonts w:ascii="Trebuchet MS" w:hAnsi="Trebuchet MS"/>
          <w:sz w:val="22"/>
          <w:szCs w:val="22"/>
        </w:rPr>
      </w:pPr>
      <w:r w:rsidRPr="00004CC7">
        <w:rPr>
          <w:rFonts w:ascii="Trebuchet MS" w:hAnsi="Trebuchet MS"/>
          <w:sz w:val="22"/>
          <w:szCs w:val="22"/>
        </w:rPr>
        <w:t>îndeplineşte, conform competenţelor sale, orice activitate pentru a evita punerea în pericol a vieţii bolnavilor;</w:t>
      </w:r>
    </w:p>
    <w:p w:rsidR="00F07C36" w:rsidRPr="00004CC7" w:rsidRDefault="00F07C36" w:rsidP="000621ED">
      <w:pPr>
        <w:numPr>
          <w:ilvl w:val="1"/>
          <w:numId w:val="19"/>
        </w:numPr>
        <w:autoSpaceDE w:val="0"/>
        <w:autoSpaceDN w:val="0"/>
        <w:adjustRightInd w:val="0"/>
        <w:spacing w:line="360" w:lineRule="auto"/>
        <w:ind w:left="426" w:hanging="426"/>
        <w:jc w:val="both"/>
        <w:rPr>
          <w:rFonts w:ascii="Trebuchet MS" w:hAnsi="Trebuchet MS"/>
          <w:sz w:val="22"/>
          <w:szCs w:val="22"/>
        </w:rPr>
      </w:pPr>
      <w:r w:rsidRPr="00004CC7">
        <w:rPr>
          <w:rFonts w:ascii="Trebuchet MS" w:hAnsi="Trebuchet MS"/>
          <w:sz w:val="22"/>
          <w:szCs w:val="22"/>
        </w:rPr>
        <w:t>gestionează medicamente şi materiale igienico–sanitare, aparatura şi instrumentarul, răspunde de păstrarea şi utilizarea acestora în condiţiile igienice şi de sterilizare prescrise;</w:t>
      </w:r>
    </w:p>
    <w:p w:rsidR="00F07C36" w:rsidRPr="00004CC7" w:rsidRDefault="00F07C36" w:rsidP="000621ED">
      <w:pPr>
        <w:numPr>
          <w:ilvl w:val="1"/>
          <w:numId w:val="19"/>
        </w:numPr>
        <w:autoSpaceDE w:val="0"/>
        <w:autoSpaceDN w:val="0"/>
        <w:adjustRightInd w:val="0"/>
        <w:spacing w:line="360" w:lineRule="auto"/>
        <w:ind w:left="426" w:hanging="426"/>
        <w:jc w:val="both"/>
        <w:rPr>
          <w:rFonts w:ascii="Trebuchet MS" w:hAnsi="Trebuchet MS"/>
          <w:sz w:val="22"/>
          <w:szCs w:val="22"/>
        </w:rPr>
      </w:pPr>
      <w:r w:rsidRPr="00004CC7">
        <w:rPr>
          <w:rFonts w:ascii="Trebuchet MS" w:hAnsi="Trebuchet MS"/>
          <w:sz w:val="22"/>
          <w:szCs w:val="22"/>
        </w:rPr>
        <w:t>organizează, controlează şi răspunde de activitatea infirmierelor din subordine privind asigurarea şi întreţinerea curăţeniei individuale ale asistaţilor, a spaţiilor de cazare, de servirea mesei şi de petrecerea timpului liber, precum şi de respectarea normelor igienico – sanitare;</w:t>
      </w:r>
    </w:p>
    <w:p w:rsidR="00F07C36" w:rsidRPr="00004CC7" w:rsidRDefault="00F07C36" w:rsidP="000621ED">
      <w:pPr>
        <w:numPr>
          <w:ilvl w:val="1"/>
          <w:numId w:val="19"/>
        </w:numPr>
        <w:autoSpaceDE w:val="0"/>
        <w:autoSpaceDN w:val="0"/>
        <w:adjustRightInd w:val="0"/>
        <w:spacing w:line="360" w:lineRule="auto"/>
        <w:ind w:left="426" w:hanging="426"/>
        <w:jc w:val="both"/>
        <w:rPr>
          <w:rFonts w:ascii="Trebuchet MS" w:hAnsi="Trebuchet MS"/>
          <w:sz w:val="22"/>
          <w:szCs w:val="22"/>
        </w:rPr>
      </w:pPr>
      <w:r w:rsidRPr="00004CC7">
        <w:rPr>
          <w:rFonts w:ascii="Trebuchet MS" w:hAnsi="Trebuchet MS"/>
          <w:sz w:val="22"/>
          <w:szCs w:val="22"/>
        </w:rPr>
        <w:t>cunoaşte şi respectă reglementările legale în vigoare, cu privire la îngrijirea educativă, raţională şi tehnică a persoanelor bolnave şi a celor sănătoase, precum şi prevederile regulamentelor de organizare şi funcţionare şi de ordine interioară ale instituţiei;</w:t>
      </w:r>
    </w:p>
    <w:p w:rsidR="00F07C36" w:rsidRPr="00004CC7" w:rsidRDefault="00F07C36" w:rsidP="000621ED">
      <w:pPr>
        <w:numPr>
          <w:ilvl w:val="1"/>
          <w:numId w:val="19"/>
        </w:numPr>
        <w:autoSpaceDE w:val="0"/>
        <w:autoSpaceDN w:val="0"/>
        <w:adjustRightInd w:val="0"/>
        <w:spacing w:line="360" w:lineRule="auto"/>
        <w:ind w:left="426" w:hanging="426"/>
        <w:jc w:val="both"/>
        <w:rPr>
          <w:rFonts w:ascii="Trebuchet MS" w:hAnsi="Trebuchet MS"/>
          <w:bCs/>
          <w:sz w:val="22"/>
          <w:szCs w:val="22"/>
        </w:rPr>
      </w:pPr>
      <w:r w:rsidRPr="00004CC7">
        <w:rPr>
          <w:rFonts w:ascii="Trebuchet MS" w:hAnsi="Trebuchet MS"/>
          <w:bCs/>
          <w:sz w:val="22"/>
          <w:szCs w:val="22"/>
        </w:rPr>
        <w:lastRenderedPageBreak/>
        <w:t>participă la cursuri de perfecţionare,</w:t>
      </w:r>
      <w:r w:rsidRPr="00004CC7">
        <w:rPr>
          <w:rFonts w:ascii="Trebuchet MS" w:hAnsi="Trebuchet MS"/>
          <w:sz w:val="22"/>
          <w:szCs w:val="22"/>
        </w:rPr>
        <w:t xml:space="preserve"> cursuri de formare continuă în mod activ în scopul însuşirii cunoştinţelor necesare;</w:t>
      </w:r>
      <w:r w:rsidRPr="00004CC7">
        <w:rPr>
          <w:rFonts w:ascii="Trebuchet MS" w:hAnsi="Trebuchet MS"/>
          <w:b/>
          <w:bCs/>
          <w:sz w:val="22"/>
          <w:szCs w:val="22"/>
        </w:rPr>
        <w:t xml:space="preserve"> </w:t>
      </w:r>
    </w:p>
    <w:p w:rsidR="00F07C36" w:rsidRPr="00004CC7" w:rsidRDefault="00F07C36" w:rsidP="000621ED">
      <w:pPr>
        <w:numPr>
          <w:ilvl w:val="1"/>
          <w:numId w:val="19"/>
        </w:numPr>
        <w:autoSpaceDE w:val="0"/>
        <w:autoSpaceDN w:val="0"/>
        <w:adjustRightInd w:val="0"/>
        <w:spacing w:line="360" w:lineRule="auto"/>
        <w:ind w:left="426" w:hanging="426"/>
        <w:jc w:val="both"/>
        <w:rPr>
          <w:rFonts w:ascii="Trebuchet MS" w:hAnsi="Trebuchet MS"/>
          <w:b/>
          <w:bCs/>
          <w:sz w:val="22"/>
          <w:szCs w:val="22"/>
        </w:rPr>
      </w:pPr>
      <w:proofErr w:type="gramStart"/>
      <w:r w:rsidRPr="00004CC7">
        <w:rPr>
          <w:rFonts w:ascii="Trebuchet MS" w:hAnsi="Trebuchet MS"/>
          <w:bCs/>
          <w:sz w:val="22"/>
          <w:szCs w:val="22"/>
        </w:rPr>
        <w:t>aplică</w:t>
      </w:r>
      <w:proofErr w:type="gramEnd"/>
      <w:r w:rsidRPr="00004CC7">
        <w:rPr>
          <w:rFonts w:ascii="Trebuchet MS" w:hAnsi="Trebuchet MS"/>
          <w:bCs/>
          <w:sz w:val="22"/>
          <w:szCs w:val="22"/>
        </w:rPr>
        <w:t xml:space="preserve"> în practică cunoştinţele dobândite.</w:t>
      </w:r>
    </w:p>
    <w:p w:rsidR="00F07C36" w:rsidRPr="00004CC7" w:rsidRDefault="00F07C36" w:rsidP="000621ED">
      <w:pPr>
        <w:numPr>
          <w:ilvl w:val="1"/>
          <w:numId w:val="19"/>
        </w:numPr>
        <w:autoSpaceDE w:val="0"/>
        <w:autoSpaceDN w:val="0"/>
        <w:adjustRightInd w:val="0"/>
        <w:spacing w:line="360" w:lineRule="auto"/>
        <w:ind w:left="426" w:hanging="426"/>
        <w:jc w:val="both"/>
        <w:rPr>
          <w:rFonts w:ascii="Trebuchet MS" w:hAnsi="Trebuchet MS"/>
          <w:b/>
          <w:bCs/>
          <w:sz w:val="22"/>
          <w:szCs w:val="22"/>
        </w:rPr>
      </w:pPr>
      <w:proofErr w:type="gramStart"/>
      <w:r w:rsidRPr="00004CC7">
        <w:rPr>
          <w:rFonts w:ascii="Trebuchet MS" w:hAnsi="Trebuchet MS"/>
          <w:bCs/>
          <w:sz w:val="22"/>
          <w:szCs w:val="22"/>
        </w:rPr>
        <w:t>execută</w:t>
      </w:r>
      <w:proofErr w:type="gramEnd"/>
      <w:r w:rsidRPr="00004CC7">
        <w:rPr>
          <w:rFonts w:ascii="Trebuchet MS" w:hAnsi="Trebuchet MS"/>
          <w:bCs/>
          <w:sz w:val="22"/>
          <w:szCs w:val="22"/>
        </w:rPr>
        <w:t xml:space="preserve"> toate lucrările şi sarcinile de serviciu primite de la directorul centrului, în limita competenţelor şi a prevederilor legale în vigoare.</w:t>
      </w:r>
    </w:p>
    <w:p w:rsidR="00F07C36" w:rsidRPr="00004CC7" w:rsidRDefault="00F07C36" w:rsidP="000621ED">
      <w:pPr>
        <w:numPr>
          <w:ilvl w:val="1"/>
          <w:numId w:val="19"/>
        </w:numPr>
        <w:autoSpaceDE w:val="0"/>
        <w:autoSpaceDN w:val="0"/>
        <w:adjustRightInd w:val="0"/>
        <w:spacing w:line="360" w:lineRule="auto"/>
        <w:ind w:left="426" w:hanging="426"/>
        <w:jc w:val="both"/>
        <w:rPr>
          <w:rFonts w:ascii="Trebuchet MS" w:hAnsi="Trebuchet MS"/>
          <w:b/>
          <w:bCs/>
          <w:sz w:val="22"/>
          <w:szCs w:val="22"/>
          <w:lang w:val="pt-BR"/>
        </w:rPr>
      </w:pPr>
      <w:r w:rsidRPr="00004CC7">
        <w:rPr>
          <w:rFonts w:ascii="Trebuchet MS" w:hAnsi="Trebuchet MS"/>
          <w:bCs/>
          <w:sz w:val="22"/>
          <w:szCs w:val="22"/>
          <w:lang w:val="pt-BR"/>
        </w:rPr>
        <w:t>Cunoaşte şi respectă Regulamentul de ordine interioară</w:t>
      </w:r>
      <w:r w:rsidRPr="00004CC7">
        <w:rPr>
          <w:rFonts w:ascii="Trebuchet MS" w:hAnsi="Trebuchet MS"/>
          <w:b/>
          <w:bCs/>
          <w:sz w:val="22"/>
          <w:szCs w:val="22"/>
          <w:lang w:val="pt-BR"/>
        </w:rPr>
        <w:t xml:space="preserve"> .</w:t>
      </w:r>
    </w:p>
    <w:p w:rsidR="00F07C36" w:rsidRPr="00004CC7" w:rsidRDefault="00F07C36" w:rsidP="000621ED">
      <w:pPr>
        <w:numPr>
          <w:ilvl w:val="1"/>
          <w:numId w:val="19"/>
        </w:numPr>
        <w:autoSpaceDE w:val="0"/>
        <w:autoSpaceDN w:val="0"/>
        <w:adjustRightInd w:val="0"/>
        <w:spacing w:line="360" w:lineRule="auto"/>
        <w:ind w:left="426" w:hanging="426"/>
        <w:jc w:val="both"/>
        <w:rPr>
          <w:rFonts w:ascii="Trebuchet MS" w:hAnsi="Trebuchet MS"/>
          <w:bCs/>
          <w:sz w:val="22"/>
          <w:szCs w:val="22"/>
          <w:lang w:val="pt-BR"/>
        </w:rPr>
      </w:pPr>
      <w:r w:rsidRPr="00004CC7">
        <w:rPr>
          <w:rFonts w:ascii="Trebuchet MS" w:hAnsi="Trebuchet MS"/>
          <w:bCs/>
          <w:sz w:val="22"/>
          <w:szCs w:val="22"/>
          <w:lang w:val="pt-BR"/>
        </w:rPr>
        <w:t>Pe perioada serviciului de noapte verifică şi supraveghează saloanele din 2 în 2 ore şi consemnează toate incidentele într-un proces verbal de predare a turii de noapte .</w:t>
      </w:r>
    </w:p>
    <w:p w:rsidR="00F07C36" w:rsidRPr="00004CC7" w:rsidRDefault="00F07C36" w:rsidP="000621ED">
      <w:pPr>
        <w:numPr>
          <w:ilvl w:val="1"/>
          <w:numId w:val="19"/>
        </w:numPr>
        <w:autoSpaceDE w:val="0"/>
        <w:autoSpaceDN w:val="0"/>
        <w:adjustRightInd w:val="0"/>
        <w:spacing w:line="360" w:lineRule="auto"/>
        <w:ind w:left="426" w:hanging="426"/>
        <w:jc w:val="both"/>
        <w:rPr>
          <w:rFonts w:ascii="Trebuchet MS" w:hAnsi="Trebuchet MS"/>
          <w:bCs/>
          <w:sz w:val="22"/>
          <w:szCs w:val="22"/>
        </w:rPr>
      </w:pPr>
      <w:proofErr w:type="gramStart"/>
      <w:r w:rsidRPr="00004CC7">
        <w:rPr>
          <w:rFonts w:ascii="Trebuchet MS" w:hAnsi="Trebuchet MS"/>
          <w:bCs/>
          <w:sz w:val="22"/>
          <w:szCs w:val="22"/>
        </w:rPr>
        <w:t>Raportează  prin</w:t>
      </w:r>
      <w:proofErr w:type="gramEnd"/>
      <w:r w:rsidRPr="00004CC7">
        <w:rPr>
          <w:rFonts w:ascii="Trebuchet MS" w:hAnsi="Trebuchet MS"/>
          <w:bCs/>
          <w:sz w:val="22"/>
          <w:szCs w:val="22"/>
        </w:rPr>
        <w:t xml:space="preserve"> consemnarea în condica de procese verbale de preluare şi de predare a serviciului .</w:t>
      </w:r>
    </w:p>
    <w:p w:rsidR="00F07C36" w:rsidRPr="00004CC7" w:rsidRDefault="00F07C36" w:rsidP="000621ED">
      <w:pPr>
        <w:numPr>
          <w:ilvl w:val="1"/>
          <w:numId w:val="19"/>
        </w:numPr>
        <w:autoSpaceDE w:val="0"/>
        <w:autoSpaceDN w:val="0"/>
        <w:adjustRightInd w:val="0"/>
        <w:spacing w:line="360" w:lineRule="auto"/>
        <w:ind w:left="426" w:hanging="426"/>
        <w:jc w:val="both"/>
        <w:rPr>
          <w:rStyle w:val="arial131"/>
          <w:rFonts w:ascii="Trebuchet MS" w:hAnsi="Trebuchet MS"/>
          <w:sz w:val="22"/>
          <w:szCs w:val="22"/>
        </w:rPr>
      </w:pPr>
      <w:r w:rsidRPr="00004CC7">
        <w:rPr>
          <w:rStyle w:val="arial131"/>
          <w:rFonts w:ascii="Trebuchet MS" w:hAnsi="Trebuchet MS"/>
          <w:sz w:val="22"/>
          <w:szCs w:val="22"/>
        </w:rPr>
        <w:t>respectă normele de protecţia muncii şi PSI, foloseste echipamentul de protectie adecvat ori de cate ori executa lucrari care impun luarea acestor masuri,respecta disciplina la locul de muncă, conform regulamentului de ordine interioară;</w:t>
      </w:r>
    </w:p>
    <w:p w:rsidR="00F07C36" w:rsidRPr="00004CC7" w:rsidRDefault="00F07C36" w:rsidP="000621ED">
      <w:pPr>
        <w:autoSpaceDE w:val="0"/>
        <w:autoSpaceDN w:val="0"/>
        <w:adjustRightInd w:val="0"/>
        <w:spacing w:line="360" w:lineRule="auto"/>
        <w:ind w:left="426" w:hanging="426"/>
        <w:jc w:val="both"/>
        <w:outlineLvl w:val="0"/>
        <w:rPr>
          <w:rFonts w:ascii="Trebuchet MS" w:hAnsi="Trebuchet MS"/>
          <w:b/>
          <w:bCs/>
          <w:sz w:val="22"/>
          <w:szCs w:val="22"/>
        </w:rPr>
      </w:pPr>
      <w:r w:rsidRPr="00004CC7">
        <w:rPr>
          <w:rFonts w:ascii="Trebuchet MS" w:hAnsi="Trebuchet MS"/>
          <w:b/>
          <w:bCs/>
          <w:sz w:val="22"/>
          <w:szCs w:val="22"/>
        </w:rPr>
        <w:t>Atribuţii infirmier:</w:t>
      </w:r>
    </w:p>
    <w:p w:rsidR="00F07C36" w:rsidRPr="00004CC7" w:rsidRDefault="00F07C36" w:rsidP="000621ED">
      <w:pPr>
        <w:numPr>
          <w:ilvl w:val="1"/>
          <w:numId w:val="20"/>
        </w:numPr>
        <w:autoSpaceDE w:val="0"/>
        <w:autoSpaceDN w:val="0"/>
        <w:adjustRightInd w:val="0"/>
        <w:spacing w:line="360" w:lineRule="auto"/>
        <w:jc w:val="both"/>
        <w:rPr>
          <w:rFonts w:ascii="Trebuchet MS" w:hAnsi="Trebuchet MS"/>
          <w:sz w:val="22"/>
          <w:szCs w:val="22"/>
        </w:rPr>
      </w:pPr>
      <w:r w:rsidRPr="00004CC7">
        <w:rPr>
          <w:rFonts w:ascii="Trebuchet MS" w:hAnsi="Trebuchet MS"/>
          <w:sz w:val="22"/>
          <w:szCs w:val="22"/>
        </w:rPr>
        <w:t>asigurarea unui mediu de viaţă şi climat adecvat îngrijirii complexe din punct de vedere, fizic, psihic, afectiv;</w:t>
      </w:r>
    </w:p>
    <w:p w:rsidR="00F07C36" w:rsidRPr="00004CC7" w:rsidRDefault="00F07C36" w:rsidP="000621ED">
      <w:pPr>
        <w:numPr>
          <w:ilvl w:val="1"/>
          <w:numId w:val="20"/>
        </w:numPr>
        <w:autoSpaceDE w:val="0"/>
        <w:autoSpaceDN w:val="0"/>
        <w:adjustRightInd w:val="0"/>
        <w:spacing w:line="360" w:lineRule="auto"/>
        <w:jc w:val="both"/>
        <w:rPr>
          <w:rFonts w:ascii="Trebuchet MS" w:hAnsi="Trebuchet MS"/>
          <w:sz w:val="22"/>
          <w:szCs w:val="22"/>
        </w:rPr>
      </w:pPr>
      <w:r w:rsidRPr="00004CC7">
        <w:rPr>
          <w:rFonts w:ascii="Trebuchet MS" w:hAnsi="Trebuchet MS"/>
          <w:sz w:val="22"/>
          <w:szCs w:val="22"/>
        </w:rPr>
        <w:t>acordarea de îngrijiri cu respectarea normelor igienico-sanitare aplicabile la locul de muncă persoanei îngrijite corespunzător vârstei şi regimurilor recomandate</w:t>
      </w:r>
    </w:p>
    <w:p w:rsidR="00F07C36" w:rsidRPr="00004CC7" w:rsidRDefault="00F07C36" w:rsidP="000621ED">
      <w:pPr>
        <w:numPr>
          <w:ilvl w:val="1"/>
          <w:numId w:val="20"/>
        </w:numPr>
        <w:autoSpaceDE w:val="0"/>
        <w:autoSpaceDN w:val="0"/>
        <w:adjustRightInd w:val="0"/>
        <w:spacing w:line="360" w:lineRule="auto"/>
        <w:jc w:val="both"/>
        <w:rPr>
          <w:rFonts w:ascii="Trebuchet MS" w:hAnsi="Trebuchet MS"/>
          <w:sz w:val="22"/>
          <w:szCs w:val="22"/>
        </w:rPr>
      </w:pPr>
      <w:r w:rsidRPr="00004CC7">
        <w:rPr>
          <w:rFonts w:ascii="Trebuchet MS" w:hAnsi="Trebuchet MS"/>
          <w:sz w:val="22"/>
          <w:szCs w:val="22"/>
        </w:rPr>
        <w:t>supravegherea stării de sănătate cu respectarea recomandărilor medicului si</w:t>
      </w:r>
      <w:r w:rsidRPr="00004CC7">
        <w:rPr>
          <w:rFonts w:ascii="Trebuchet MS" w:hAnsi="Trebuchet MS"/>
          <w:sz w:val="22"/>
          <w:szCs w:val="22"/>
          <w:lang w:val="it-IT"/>
        </w:rPr>
        <w:t>/sau a</w:t>
      </w:r>
      <w:r w:rsidRPr="00004CC7">
        <w:rPr>
          <w:rFonts w:ascii="Trebuchet MS" w:hAnsi="Trebuchet MS"/>
          <w:sz w:val="22"/>
          <w:szCs w:val="22"/>
        </w:rPr>
        <w:t xml:space="preserve"> </w:t>
      </w:r>
      <w:r w:rsidRPr="00004CC7">
        <w:rPr>
          <w:rFonts w:ascii="Trebuchet MS" w:hAnsi="Trebuchet MS"/>
          <w:bCs/>
          <w:sz w:val="22"/>
          <w:szCs w:val="22"/>
        </w:rPr>
        <w:t>asistentei</w:t>
      </w:r>
      <w:r w:rsidRPr="00004CC7">
        <w:rPr>
          <w:rFonts w:ascii="Trebuchet MS" w:hAnsi="Trebuchet MS"/>
          <w:sz w:val="22"/>
          <w:szCs w:val="22"/>
        </w:rPr>
        <w:t>, comunicarea cu persoana îngrijită;</w:t>
      </w:r>
    </w:p>
    <w:p w:rsidR="00F07C36" w:rsidRPr="00004CC7" w:rsidRDefault="00F07C36" w:rsidP="000621ED">
      <w:pPr>
        <w:numPr>
          <w:ilvl w:val="1"/>
          <w:numId w:val="20"/>
        </w:numPr>
        <w:autoSpaceDE w:val="0"/>
        <w:autoSpaceDN w:val="0"/>
        <w:adjustRightInd w:val="0"/>
        <w:spacing w:line="360" w:lineRule="auto"/>
        <w:jc w:val="both"/>
        <w:rPr>
          <w:rFonts w:ascii="Trebuchet MS" w:hAnsi="Trebuchet MS"/>
          <w:sz w:val="22"/>
          <w:szCs w:val="22"/>
        </w:rPr>
      </w:pPr>
      <w:r w:rsidRPr="00004CC7">
        <w:rPr>
          <w:rFonts w:ascii="Trebuchet MS" w:hAnsi="Trebuchet MS"/>
          <w:sz w:val="22"/>
          <w:szCs w:val="22"/>
        </w:rPr>
        <w:t>asigurarea igienei şi a spaţiului de viaţă a persoanei îngrijite, acordarea de ajutor la activităţile zilnice ale persoanei îngrijite (baia totală sau parţială este efectuată periodic sau ori de câte ori este necesar, prin utilizarea produselor cosmetice adecvate, pieptănatul, tăiatul unghiilor, schimbarea în curat ori de câte ori este nevoie);</w:t>
      </w:r>
    </w:p>
    <w:p w:rsidR="00F07C36" w:rsidRPr="00004CC7" w:rsidRDefault="00F07C36" w:rsidP="000621ED">
      <w:pPr>
        <w:numPr>
          <w:ilvl w:val="1"/>
          <w:numId w:val="20"/>
        </w:numPr>
        <w:autoSpaceDE w:val="0"/>
        <w:autoSpaceDN w:val="0"/>
        <w:adjustRightInd w:val="0"/>
        <w:spacing w:line="360" w:lineRule="auto"/>
        <w:jc w:val="both"/>
        <w:rPr>
          <w:rFonts w:ascii="Trebuchet MS" w:hAnsi="Trebuchet MS"/>
          <w:bCs/>
          <w:sz w:val="22"/>
          <w:szCs w:val="22"/>
          <w:lang w:val="pt-BR"/>
        </w:rPr>
      </w:pPr>
      <w:r w:rsidRPr="00004CC7">
        <w:rPr>
          <w:rFonts w:ascii="Trebuchet MS" w:hAnsi="Trebuchet MS"/>
          <w:sz w:val="22"/>
          <w:szCs w:val="22"/>
          <w:lang w:val="pt-BR"/>
        </w:rPr>
        <w:t>îmbrăcarea sau dezbrăcarea persoanei îngrijite este efectuată cu operativitate conform tehnicilor specifice;</w:t>
      </w:r>
    </w:p>
    <w:p w:rsidR="00F07C36" w:rsidRPr="00004CC7" w:rsidRDefault="00F07C36" w:rsidP="000621ED">
      <w:pPr>
        <w:numPr>
          <w:ilvl w:val="1"/>
          <w:numId w:val="20"/>
        </w:numPr>
        <w:autoSpaceDE w:val="0"/>
        <w:autoSpaceDN w:val="0"/>
        <w:adjustRightInd w:val="0"/>
        <w:spacing w:line="360" w:lineRule="auto"/>
        <w:jc w:val="both"/>
        <w:rPr>
          <w:rFonts w:ascii="Trebuchet MS" w:hAnsi="Trebuchet MS"/>
          <w:sz w:val="22"/>
          <w:szCs w:val="22"/>
          <w:lang w:val="it-IT"/>
        </w:rPr>
      </w:pPr>
      <w:r w:rsidRPr="00004CC7">
        <w:rPr>
          <w:rFonts w:ascii="Trebuchet MS" w:hAnsi="Trebuchet MS"/>
          <w:bCs/>
          <w:sz w:val="22"/>
          <w:szCs w:val="22"/>
          <w:lang w:val="it-IT"/>
        </w:rPr>
        <w:t xml:space="preserve">ajută persoana îngrijită la satisfacerea nevoilor fiziologice, </w:t>
      </w:r>
      <w:r w:rsidRPr="00004CC7">
        <w:rPr>
          <w:rFonts w:ascii="Trebuchet MS" w:hAnsi="Trebuchet MS"/>
          <w:sz w:val="22"/>
          <w:szCs w:val="22"/>
          <w:lang w:val="it-IT"/>
        </w:rPr>
        <w:t>conform tehnicilor specifice</w:t>
      </w:r>
      <w:r w:rsidRPr="00004CC7">
        <w:rPr>
          <w:rFonts w:ascii="Trebuchet MS" w:hAnsi="Trebuchet MS"/>
          <w:bCs/>
          <w:sz w:val="22"/>
          <w:szCs w:val="22"/>
          <w:lang w:val="it-IT"/>
        </w:rPr>
        <w:t xml:space="preserve">; </w:t>
      </w:r>
    </w:p>
    <w:p w:rsidR="00F07C36" w:rsidRPr="00004CC7" w:rsidRDefault="00F07C36" w:rsidP="000621ED">
      <w:pPr>
        <w:numPr>
          <w:ilvl w:val="1"/>
          <w:numId w:val="20"/>
        </w:numPr>
        <w:autoSpaceDE w:val="0"/>
        <w:autoSpaceDN w:val="0"/>
        <w:adjustRightInd w:val="0"/>
        <w:spacing w:line="360" w:lineRule="auto"/>
        <w:jc w:val="both"/>
        <w:rPr>
          <w:rFonts w:ascii="Trebuchet MS" w:hAnsi="Trebuchet MS"/>
          <w:sz w:val="22"/>
          <w:szCs w:val="22"/>
          <w:lang w:val="it-IT"/>
        </w:rPr>
      </w:pPr>
      <w:r w:rsidRPr="00004CC7">
        <w:rPr>
          <w:rFonts w:ascii="Trebuchet MS" w:hAnsi="Trebuchet MS"/>
          <w:sz w:val="22"/>
          <w:szCs w:val="22"/>
          <w:lang w:val="it-IT"/>
        </w:rPr>
        <w:t>asigurarea hidratării şi a alimentaţiei corespunzătoare a persoanei îngrijite;</w:t>
      </w:r>
    </w:p>
    <w:p w:rsidR="00F07C36" w:rsidRPr="00004CC7" w:rsidRDefault="00F07C36" w:rsidP="000621ED">
      <w:pPr>
        <w:numPr>
          <w:ilvl w:val="1"/>
          <w:numId w:val="20"/>
        </w:numPr>
        <w:autoSpaceDE w:val="0"/>
        <w:autoSpaceDN w:val="0"/>
        <w:adjustRightInd w:val="0"/>
        <w:spacing w:line="360" w:lineRule="auto"/>
        <w:jc w:val="both"/>
        <w:rPr>
          <w:rFonts w:ascii="Trebuchet MS" w:hAnsi="Trebuchet MS"/>
          <w:sz w:val="22"/>
          <w:szCs w:val="22"/>
          <w:lang w:val="it-IT"/>
        </w:rPr>
      </w:pPr>
      <w:r w:rsidRPr="00004CC7">
        <w:rPr>
          <w:rFonts w:ascii="Trebuchet MS" w:hAnsi="Trebuchet MS"/>
          <w:sz w:val="22"/>
          <w:szCs w:val="22"/>
          <w:lang w:val="it-IT"/>
        </w:rPr>
        <w:t>execută în condiţii optime şi igienice alimentaţea asistaţilor, ţinând cont de prescripţiile medicale şi specificul afecţiunilor;</w:t>
      </w:r>
    </w:p>
    <w:p w:rsidR="00F07C36" w:rsidRPr="00004CC7" w:rsidRDefault="00F07C36" w:rsidP="000621ED">
      <w:pPr>
        <w:numPr>
          <w:ilvl w:val="1"/>
          <w:numId w:val="20"/>
        </w:numPr>
        <w:autoSpaceDE w:val="0"/>
        <w:autoSpaceDN w:val="0"/>
        <w:adjustRightInd w:val="0"/>
        <w:spacing w:line="360" w:lineRule="auto"/>
        <w:jc w:val="both"/>
        <w:rPr>
          <w:rFonts w:ascii="Trebuchet MS" w:hAnsi="Trebuchet MS"/>
          <w:sz w:val="22"/>
          <w:szCs w:val="22"/>
          <w:lang w:val="pt-BR"/>
        </w:rPr>
      </w:pPr>
      <w:r w:rsidRPr="00004CC7">
        <w:rPr>
          <w:rFonts w:ascii="Trebuchet MS" w:hAnsi="Trebuchet MS"/>
          <w:sz w:val="22"/>
          <w:szCs w:val="22"/>
          <w:lang w:val="pt-BR"/>
        </w:rPr>
        <w:t>la servirea meselor va asigura vase şi tacâmuri suficiente conform efectivului de asistaţi;</w:t>
      </w:r>
    </w:p>
    <w:p w:rsidR="00F07C36" w:rsidRPr="00004CC7" w:rsidRDefault="00F07C36" w:rsidP="000621ED">
      <w:pPr>
        <w:numPr>
          <w:ilvl w:val="1"/>
          <w:numId w:val="20"/>
        </w:numPr>
        <w:autoSpaceDE w:val="0"/>
        <w:autoSpaceDN w:val="0"/>
        <w:adjustRightInd w:val="0"/>
        <w:spacing w:line="360" w:lineRule="auto"/>
        <w:jc w:val="both"/>
        <w:rPr>
          <w:rFonts w:ascii="Trebuchet MS" w:hAnsi="Trebuchet MS"/>
          <w:sz w:val="22"/>
          <w:szCs w:val="22"/>
          <w:lang w:val="it-IT"/>
        </w:rPr>
      </w:pPr>
      <w:r w:rsidRPr="00004CC7">
        <w:rPr>
          <w:rFonts w:ascii="Trebuchet MS" w:hAnsi="Trebuchet MS"/>
          <w:sz w:val="22"/>
          <w:szCs w:val="22"/>
          <w:lang w:val="it-IT"/>
        </w:rPr>
        <w:t>semnalează deficienţele calitative şi cantitative a alimentelor;</w:t>
      </w:r>
    </w:p>
    <w:p w:rsidR="00F07C36" w:rsidRPr="00004CC7" w:rsidRDefault="00F07C36" w:rsidP="000621ED">
      <w:pPr>
        <w:numPr>
          <w:ilvl w:val="1"/>
          <w:numId w:val="20"/>
        </w:numPr>
        <w:autoSpaceDE w:val="0"/>
        <w:autoSpaceDN w:val="0"/>
        <w:adjustRightInd w:val="0"/>
        <w:spacing w:line="360" w:lineRule="auto"/>
        <w:jc w:val="both"/>
        <w:rPr>
          <w:rFonts w:ascii="Trebuchet MS" w:hAnsi="Trebuchet MS"/>
          <w:sz w:val="22"/>
          <w:szCs w:val="22"/>
          <w:lang w:val="it-IT"/>
        </w:rPr>
      </w:pPr>
      <w:r w:rsidRPr="00004CC7">
        <w:rPr>
          <w:rFonts w:ascii="Trebuchet MS" w:hAnsi="Trebuchet MS"/>
          <w:sz w:val="22"/>
          <w:szCs w:val="22"/>
          <w:lang w:val="it-IT"/>
        </w:rPr>
        <w:t>execută schimbarea hainelor/lenjeriei de pat, transportul rufelor fiind executată de infirmieră, ajutată de asistaţi;</w:t>
      </w:r>
    </w:p>
    <w:p w:rsidR="00F07C36" w:rsidRPr="00004CC7" w:rsidRDefault="00F07C36" w:rsidP="000621ED">
      <w:pPr>
        <w:numPr>
          <w:ilvl w:val="1"/>
          <w:numId w:val="20"/>
        </w:numPr>
        <w:autoSpaceDE w:val="0"/>
        <w:autoSpaceDN w:val="0"/>
        <w:adjustRightInd w:val="0"/>
        <w:spacing w:line="360" w:lineRule="auto"/>
        <w:jc w:val="both"/>
        <w:rPr>
          <w:rFonts w:ascii="Trebuchet MS" w:hAnsi="Trebuchet MS"/>
          <w:sz w:val="22"/>
          <w:szCs w:val="22"/>
          <w:lang w:val="it-IT"/>
        </w:rPr>
      </w:pPr>
      <w:r w:rsidRPr="00004CC7">
        <w:rPr>
          <w:rFonts w:ascii="Trebuchet MS" w:hAnsi="Trebuchet MS"/>
          <w:sz w:val="22"/>
          <w:szCs w:val="22"/>
          <w:lang w:val="it-IT"/>
        </w:rPr>
        <w:lastRenderedPageBreak/>
        <w:t>sesizează orice deficienţe referitoare la îmbrăcămintea asistaţilor;</w:t>
      </w:r>
    </w:p>
    <w:p w:rsidR="00F07C36" w:rsidRPr="00004CC7" w:rsidRDefault="00F07C36" w:rsidP="000621ED">
      <w:pPr>
        <w:numPr>
          <w:ilvl w:val="1"/>
          <w:numId w:val="20"/>
        </w:numPr>
        <w:autoSpaceDE w:val="0"/>
        <w:autoSpaceDN w:val="0"/>
        <w:adjustRightInd w:val="0"/>
        <w:spacing w:line="360" w:lineRule="auto"/>
        <w:jc w:val="both"/>
        <w:rPr>
          <w:rFonts w:ascii="Trebuchet MS" w:hAnsi="Trebuchet MS"/>
          <w:sz w:val="22"/>
          <w:szCs w:val="22"/>
          <w:lang w:val="it-IT"/>
        </w:rPr>
      </w:pPr>
      <w:r w:rsidRPr="00004CC7">
        <w:rPr>
          <w:rFonts w:ascii="Trebuchet MS" w:hAnsi="Trebuchet MS"/>
          <w:sz w:val="22"/>
          <w:szCs w:val="22"/>
          <w:lang w:val="it-IT"/>
        </w:rPr>
        <w:t>stimulează participarea persoanei îngrijite la activităţile zilnice;</w:t>
      </w:r>
    </w:p>
    <w:p w:rsidR="00F07C36" w:rsidRPr="00004CC7" w:rsidRDefault="00F07C36" w:rsidP="000621ED">
      <w:pPr>
        <w:numPr>
          <w:ilvl w:val="1"/>
          <w:numId w:val="20"/>
        </w:numPr>
        <w:autoSpaceDE w:val="0"/>
        <w:autoSpaceDN w:val="0"/>
        <w:adjustRightInd w:val="0"/>
        <w:spacing w:line="360" w:lineRule="auto"/>
        <w:jc w:val="both"/>
        <w:rPr>
          <w:rFonts w:ascii="Trebuchet MS" w:hAnsi="Trebuchet MS"/>
          <w:sz w:val="22"/>
          <w:szCs w:val="22"/>
          <w:lang w:val="it-IT"/>
        </w:rPr>
      </w:pPr>
      <w:r w:rsidRPr="00004CC7">
        <w:rPr>
          <w:rFonts w:ascii="Trebuchet MS" w:hAnsi="Trebuchet MS"/>
          <w:sz w:val="22"/>
          <w:szCs w:val="22"/>
          <w:lang w:val="it-IT"/>
        </w:rPr>
        <w:t>ajută asistaţii să facă mişcări şi mici deplasări în interiorul instituţiei şi in aer liber ;</w:t>
      </w:r>
    </w:p>
    <w:p w:rsidR="00F07C36" w:rsidRPr="00004CC7" w:rsidRDefault="00F07C36" w:rsidP="000621ED">
      <w:pPr>
        <w:numPr>
          <w:ilvl w:val="1"/>
          <w:numId w:val="20"/>
        </w:numPr>
        <w:autoSpaceDE w:val="0"/>
        <w:autoSpaceDN w:val="0"/>
        <w:adjustRightInd w:val="0"/>
        <w:spacing w:line="360" w:lineRule="auto"/>
        <w:jc w:val="both"/>
        <w:rPr>
          <w:rFonts w:ascii="Trebuchet MS" w:hAnsi="Trebuchet MS"/>
          <w:sz w:val="22"/>
          <w:szCs w:val="22"/>
          <w:lang w:val="it-IT"/>
        </w:rPr>
      </w:pPr>
      <w:r w:rsidRPr="00004CC7">
        <w:rPr>
          <w:rFonts w:ascii="Trebuchet MS" w:hAnsi="Trebuchet MS"/>
          <w:sz w:val="22"/>
          <w:szCs w:val="22"/>
          <w:lang w:val="it-IT"/>
        </w:rPr>
        <w:t>supraveghează permanent starea de igienă a bolnavilor nou internaţi, pentru prevenirea infecţiilor şi a escarelor şi acordă îngrijiri corporale cu conştiinciozitate;</w:t>
      </w:r>
    </w:p>
    <w:p w:rsidR="00F07C36" w:rsidRPr="00004CC7" w:rsidRDefault="00F07C36" w:rsidP="000621ED">
      <w:pPr>
        <w:numPr>
          <w:ilvl w:val="1"/>
          <w:numId w:val="20"/>
        </w:numPr>
        <w:autoSpaceDE w:val="0"/>
        <w:autoSpaceDN w:val="0"/>
        <w:adjustRightInd w:val="0"/>
        <w:spacing w:line="360" w:lineRule="auto"/>
        <w:jc w:val="both"/>
        <w:rPr>
          <w:rFonts w:ascii="Trebuchet MS" w:hAnsi="Trebuchet MS"/>
          <w:sz w:val="22"/>
          <w:szCs w:val="22"/>
          <w:lang w:val="it-IT"/>
        </w:rPr>
      </w:pPr>
      <w:r w:rsidRPr="00004CC7">
        <w:rPr>
          <w:rFonts w:ascii="Trebuchet MS" w:hAnsi="Trebuchet MS"/>
          <w:sz w:val="22"/>
          <w:szCs w:val="22"/>
          <w:lang w:val="it-IT"/>
        </w:rPr>
        <w:t>supraveghează permanent starea asistaţilor şi raportează orice observaţie asistentei medicale  si medicului, la orice urgenţă anunţă asistenta medicală sau medicul  ;</w:t>
      </w:r>
    </w:p>
    <w:p w:rsidR="00F07C36" w:rsidRPr="00004CC7" w:rsidRDefault="00F07C36" w:rsidP="000621ED">
      <w:pPr>
        <w:numPr>
          <w:ilvl w:val="1"/>
          <w:numId w:val="20"/>
        </w:numPr>
        <w:autoSpaceDE w:val="0"/>
        <w:autoSpaceDN w:val="0"/>
        <w:adjustRightInd w:val="0"/>
        <w:spacing w:line="360" w:lineRule="auto"/>
        <w:jc w:val="both"/>
        <w:rPr>
          <w:rFonts w:ascii="Trebuchet MS" w:hAnsi="Trebuchet MS"/>
          <w:bCs/>
          <w:sz w:val="22"/>
          <w:szCs w:val="22"/>
        </w:rPr>
      </w:pPr>
      <w:r w:rsidRPr="00004CC7">
        <w:rPr>
          <w:rFonts w:ascii="Trebuchet MS" w:hAnsi="Trebuchet MS"/>
          <w:bCs/>
          <w:sz w:val="22"/>
          <w:szCs w:val="22"/>
          <w:lang w:val="it-IT"/>
        </w:rPr>
        <w:t xml:space="preserve">identifică forma de comunicare adecvată cu </w:t>
      </w:r>
      <w:r w:rsidRPr="00004CC7">
        <w:rPr>
          <w:rFonts w:ascii="Trebuchet MS" w:hAnsi="Trebuchet MS"/>
          <w:sz w:val="22"/>
          <w:szCs w:val="22"/>
          <w:lang w:val="it-IT"/>
        </w:rPr>
        <w:t>persoana îngrijită;</w:t>
      </w:r>
    </w:p>
    <w:p w:rsidR="00F07C36" w:rsidRPr="00004CC7" w:rsidRDefault="00F07C36" w:rsidP="000621ED">
      <w:pPr>
        <w:numPr>
          <w:ilvl w:val="1"/>
          <w:numId w:val="20"/>
        </w:numPr>
        <w:autoSpaceDE w:val="0"/>
        <w:autoSpaceDN w:val="0"/>
        <w:adjustRightInd w:val="0"/>
        <w:spacing w:line="360" w:lineRule="auto"/>
        <w:jc w:val="both"/>
        <w:rPr>
          <w:rFonts w:ascii="Trebuchet MS" w:hAnsi="Trebuchet MS"/>
          <w:bCs/>
          <w:sz w:val="22"/>
          <w:szCs w:val="22"/>
        </w:rPr>
      </w:pPr>
      <w:r w:rsidRPr="00004CC7">
        <w:rPr>
          <w:rFonts w:ascii="Trebuchet MS" w:hAnsi="Trebuchet MS"/>
          <w:bCs/>
          <w:sz w:val="22"/>
          <w:szCs w:val="22"/>
        </w:rPr>
        <w:t xml:space="preserve">intervine în cazul încălcării drepturilor persoanei îngrijite, sesizează </w:t>
      </w:r>
      <w:r w:rsidRPr="00004CC7">
        <w:rPr>
          <w:rFonts w:ascii="Trebuchet MS" w:hAnsi="Trebuchet MS"/>
          <w:sz w:val="22"/>
          <w:szCs w:val="22"/>
        </w:rPr>
        <w:t>ori de câte ori este cazul echipa multidisciplinară (medic, asistent medical, asistent social, psiholog,) asupra situaţiilor în care drepturile persoanei îngrijite sunt încălcate;</w:t>
      </w:r>
    </w:p>
    <w:p w:rsidR="00F07C36" w:rsidRPr="00004CC7" w:rsidRDefault="00F07C36" w:rsidP="000621ED">
      <w:pPr>
        <w:numPr>
          <w:ilvl w:val="1"/>
          <w:numId w:val="20"/>
        </w:numPr>
        <w:autoSpaceDE w:val="0"/>
        <w:autoSpaceDN w:val="0"/>
        <w:adjustRightInd w:val="0"/>
        <w:spacing w:line="360" w:lineRule="auto"/>
        <w:jc w:val="both"/>
        <w:rPr>
          <w:rFonts w:ascii="Trebuchet MS" w:hAnsi="Trebuchet MS"/>
          <w:bCs/>
          <w:sz w:val="22"/>
          <w:szCs w:val="22"/>
        </w:rPr>
      </w:pPr>
      <w:r w:rsidRPr="00004CC7">
        <w:rPr>
          <w:rFonts w:ascii="Trebuchet MS" w:hAnsi="Trebuchet MS"/>
          <w:bCs/>
          <w:sz w:val="22"/>
          <w:szCs w:val="22"/>
        </w:rPr>
        <w:t>participă la cursuri de perfecţionare,</w:t>
      </w:r>
      <w:r w:rsidRPr="00004CC7">
        <w:rPr>
          <w:rFonts w:ascii="Trebuchet MS" w:hAnsi="Trebuchet MS"/>
          <w:sz w:val="22"/>
          <w:szCs w:val="22"/>
        </w:rPr>
        <w:t xml:space="preserve"> cursuri de formare continuă în mod activ în scopul însuşirii cunoştinţelor necesare;</w:t>
      </w:r>
      <w:r w:rsidRPr="00004CC7">
        <w:rPr>
          <w:rFonts w:ascii="Trebuchet MS" w:hAnsi="Trebuchet MS"/>
          <w:b/>
          <w:bCs/>
          <w:sz w:val="22"/>
          <w:szCs w:val="22"/>
        </w:rPr>
        <w:t xml:space="preserve"> </w:t>
      </w:r>
    </w:p>
    <w:p w:rsidR="00F07C36" w:rsidRPr="00004CC7" w:rsidRDefault="00F07C36" w:rsidP="000621ED">
      <w:pPr>
        <w:numPr>
          <w:ilvl w:val="1"/>
          <w:numId w:val="20"/>
        </w:numPr>
        <w:autoSpaceDE w:val="0"/>
        <w:autoSpaceDN w:val="0"/>
        <w:adjustRightInd w:val="0"/>
        <w:spacing w:line="360" w:lineRule="auto"/>
        <w:jc w:val="both"/>
        <w:rPr>
          <w:rFonts w:ascii="Trebuchet MS" w:hAnsi="Trebuchet MS"/>
          <w:bCs/>
          <w:sz w:val="22"/>
          <w:szCs w:val="22"/>
        </w:rPr>
      </w:pPr>
      <w:proofErr w:type="gramStart"/>
      <w:r w:rsidRPr="00004CC7">
        <w:rPr>
          <w:rFonts w:ascii="Trebuchet MS" w:hAnsi="Trebuchet MS"/>
          <w:bCs/>
          <w:sz w:val="22"/>
          <w:szCs w:val="22"/>
        </w:rPr>
        <w:t>cunoaşte</w:t>
      </w:r>
      <w:proofErr w:type="gramEnd"/>
      <w:r w:rsidRPr="00004CC7">
        <w:rPr>
          <w:rFonts w:ascii="Trebuchet MS" w:hAnsi="Trebuchet MS"/>
          <w:bCs/>
          <w:sz w:val="22"/>
          <w:szCs w:val="22"/>
        </w:rPr>
        <w:t xml:space="preserve"> codul drepturilor beneficiarilor.</w:t>
      </w:r>
    </w:p>
    <w:p w:rsidR="00F07C36" w:rsidRPr="00004CC7" w:rsidRDefault="00F07C36" w:rsidP="000621ED">
      <w:pPr>
        <w:numPr>
          <w:ilvl w:val="1"/>
          <w:numId w:val="20"/>
        </w:numPr>
        <w:autoSpaceDE w:val="0"/>
        <w:autoSpaceDN w:val="0"/>
        <w:adjustRightInd w:val="0"/>
        <w:spacing w:line="360" w:lineRule="auto"/>
        <w:jc w:val="both"/>
        <w:rPr>
          <w:rFonts w:ascii="Trebuchet MS" w:hAnsi="Trebuchet MS"/>
          <w:b/>
          <w:bCs/>
          <w:sz w:val="22"/>
          <w:szCs w:val="22"/>
        </w:rPr>
      </w:pPr>
      <w:proofErr w:type="gramStart"/>
      <w:r w:rsidRPr="00004CC7">
        <w:rPr>
          <w:rFonts w:ascii="Trebuchet MS" w:hAnsi="Trebuchet MS"/>
          <w:bCs/>
          <w:sz w:val="22"/>
          <w:szCs w:val="22"/>
        </w:rPr>
        <w:t>aplică</w:t>
      </w:r>
      <w:proofErr w:type="gramEnd"/>
      <w:r w:rsidRPr="00004CC7">
        <w:rPr>
          <w:rFonts w:ascii="Trebuchet MS" w:hAnsi="Trebuchet MS"/>
          <w:bCs/>
          <w:sz w:val="22"/>
          <w:szCs w:val="22"/>
        </w:rPr>
        <w:t xml:space="preserve"> în practică cunoştinţele dobândite.</w:t>
      </w:r>
    </w:p>
    <w:p w:rsidR="00F07C36" w:rsidRPr="00004CC7" w:rsidRDefault="00F07C36" w:rsidP="000621ED">
      <w:pPr>
        <w:numPr>
          <w:ilvl w:val="1"/>
          <w:numId w:val="20"/>
        </w:numPr>
        <w:autoSpaceDE w:val="0"/>
        <w:autoSpaceDN w:val="0"/>
        <w:adjustRightInd w:val="0"/>
        <w:spacing w:line="360" w:lineRule="auto"/>
        <w:jc w:val="both"/>
        <w:rPr>
          <w:rStyle w:val="arial131"/>
          <w:rFonts w:ascii="Trebuchet MS" w:hAnsi="Trebuchet MS"/>
          <w:b/>
          <w:bCs/>
          <w:sz w:val="22"/>
          <w:szCs w:val="22"/>
        </w:rPr>
      </w:pPr>
      <w:r w:rsidRPr="00004CC7">
        <w:rPr>
          <w:rStyle w:val="arial131"/>
          <w:rFonts w:ascii="Trebuchet MS" w:hAnsi="Trebuchet MS"/>
          <w:sz w:val="22"/>
          <w:szCs w:val="22"/>
        </w:rPr>
        <w:t>respectă normele de protecţia muncii şi PSI, foloseste echipamentul de protectie adecvat ori de cate ori executa lucrari care impun luarea acestor masuri,respecta disciplina la locul de muncă, conform regulamentului de ordine interioară;</w:t>
      </w:r>
    </w:p>
    <w:p w:rsidR="00F07C36" w:rsidRPr="00004CC7" w:rsidRDefault="00F07C36" w:rsidP="000621ED">
      <w:pPr>
        <w:pStyle w:val="ListParagraph"/>
        <w:autoSpaceDE w:val="0"/>
        <w:autoSpaceDN w:val="0"/>
        <w:adjustRightInd w:val="0"/>
        <w:spacing w:line="360" w:lineRule="auto"/>
        <w:ind w:left="0"/>
        <w:jc w:val="both"/>
        <w:outlineLvl w:val="0"/>
        <w:rPr>
          <w:rFonts w:ascii="Trebuchet MS" w:hAnsi="Trebuchet MS"/>
          <w:b/>
          <w:bCs/>
        </w:rPr>
      </w:pPr>
      <w:r w:rsidRPr="00004CC7">
        <w:rPr>
          <w:rFonts w:ascii="Trebuchet MS" w:hAnsi="Trebuchet MS"/>
          <w:b/>
          <w:bCs/>
        </w:rPr>
        <w:t>Atribuţii instructor de ergoterapie</w:t>
      </w:r>
      <w:r w:rsidR="000621ED">
        <w:rPr>
          <w:rFonts w:ascii="Trebuchet MS" w:hAnsi="Trebuchet MS"/>
          <w:b/>
          <w:bCs/>
        </w:rPr>
        <w:t>:</w:t>
      </w:r>
    </w:p>
    <w:p w:rsidR="00F07C36" w:rsidRPr="00004CC7" w:rsidRDefault="00F07C36" w:rsidP="000621ED">
      <w:pPr>
        <w:pStyle w:val="ListParagraph"/>
        <w:numPr>
          <w:ilvl w:val="0"/>
          <w:numId w:val="22"/>
        </w:numPr>
        <w:autoSpaceDE w:val="0"/>
        <w:autoSpaceDN w:val="0"/>
        <w:adjustRightInd w:val="0"/>
        <w:spacing w:after="0" w:line="360" w:lineRule="auto"/>
        <w:ind w:left="284" w:hanging="284"/>
        <w:jc w:val="both"/>
        <w:rPr>
          <w:rFonts w:ascii="Trebuchet MS" w:hAnsi="Trebuchet MS"/>
        </w:rPr>
      </w:pPr>
      <w:proofErr w:type="gramStart"/>
      <w:r w:rsidRPr="00004CC7">
        <w:rPr>
          <w:rFonts w:ascii="Trebuchet MS" w:hAnsi="Trebuchet MS"/>
        </w:rPr>
        <w:t>educarea</w:t>
      </w:r>
      <w:proofErr w:type="gramEnd"/>
      <w:r w:rsidRPr="00004CC7">
        <w:rPr>
          <w:rFonts w:ascii="Trebuchet MS" w:hAnsi="Trebuchet MS"/>
        </w:rPr>
        <w:t xml:space="preserve"> şi instruirea beneficiarilor centrului, spre a dobândi diferite capacităţi în dezvoltarea si adaptabilitatea la viata socială, educaţie prin activităţi diverse în cadrul centrului: meloterapie, ergoterapie,  îmbunătăţirea motricităţii fine şi brute, ritmoterapie.</w:t>
      </w:r>
    </w:p>
    <w:p w:rsidR="00F07C36" w:rsidRPr="00004CC7" w:rsidRDefault="00F07C36" w:rsidP="000621ED">
      <w:pPr>
        <w:pStyle w:val="ListParagraph"/>
        <w:numPr>
          <w:ilvl w:val="0"/>
          <w:numId w:val="22"/>
        </w:numPr>
        <w:autoSpaceDE w:val="0"/>
        <w:autoSpaceDN w:val="0"/>
        <w:adjustRightInd w:val="0"/>
        <w:spacing w:after="0" w:line="360" w:lineRule="auto"/>
        <w:ind w:left="284" w:hanging="284"/>
        <w:jc w:val="both"/>
        <w:rPr>
          <w:rFonts w:ascii="Trebuchet MS" w:hAnsi="Trebuchet MS"/>
        </w:rPr>
      </w:pPr>
      <w:r w:rsidRPr="00004CC7">
        <w:rPr>
          <w:rFonts w:ascii="Trebuchet MS" w:hAnsi="Trebuchet MS"/>
        </w:rPr>
        <w:t>de la preluarea serviciului, răspunde de securitatea şi integritatea corporală a  asistaţilor din cadrul centrului;</w:t>
      </w:r>
    </w:p>
    <w:p w:rsidR="00F07C36" w:rsidRPr="00004CC7" w:rsidRDefault="00F07C36" w:rsidP="000621ED">
      <w:pPr>
        <w:pStyle w:val="ListParagraph"/>
        <w:numPr>
          <w:ilvl w:val="0"/>
          <w:numId w:val="22"/>
        </w:numPr>
        <w:autoSpaceDE w:val="0"/>
        <w:autoSpaceDN w:val="0"/>
        <w:adjustRightInd w:val="0"/>
        <w:spacing w:after="0" w:line="360" w:lineRule="auto"/>
        <w:ind w:left="284" w:hanging="284"/>
        <w:jc w:val="both"/>
        <w:rPr>
          <w:rFonts w:ascii="Trebuchet MS" w:hAnsi="Trebuchet MS"/>
        </w:rPr>
      </w:pPr>
      <w:r w:rsidRPr="00004CC7">
        <w:rPr>
          <w:rFonts w:ascii="Trebuchet MS" w:hAnsi="Trebuchet MS"/>
          <w:color w:val="000000"/>
        </w:rPr>
        <w:t>cunoaşterea, în urma studierii dosarului asistatului, a motivului internării în cadrul centrului, a influenţelor sociale, psihice şi morale ce s-au exercitat asupra lor;</w:t>
      </w:r>
    </w:p>
    <w:p w:rsidR="00F07C36" w:rsidRPr="00004CC7" w:rsidRDefault="00F07C36" w:rsidP="000621ED">
      <w:pPr>
        <w:pStyle w:val="ListParagraph"/>
        <w:numPr>
          <w:ilvl w:val="0"/>
          <w:numId w:val="22"/>
        </w:numPr>
        <w:autoSpaceDE w:val="0"/>
        <w:autoSpaceDN w:val="0"/>
        <w:adjustRightInd w:val="0"/>
        <w:spacing w:after="0" w:line="360" w:lineRule="auto"/>
        <w:ind w:left="284" w:hanging="284"/>
        <w:jc w:val="both"/>
        <w:rPr>
          <w:rFonts w:ascii="Trebuchet MS" w:hAnsi="Trebuchet MS"/>
          <w:color w:val="000000"/>
          <w:lang w:val="pt-BR"/>
        </w:rPr>
      </w:pPr>
      <w:r w:rsidRPr="00004CC7">
        <w:rPr>
          <w:rFonts w:ascii="Trebuchet MS" w:hAnsi="Trebuchet MS"/>
          <w:color w:val="000000"/>
          <w:lang w:val="pt-BR"/>
        </w:rPr>
        <w:t>cunoaşterea Orarului zilnic a beneficiarilor;</w:t>
      </w:r>
    </w:p>
    <w:p w:rsidR="00F07C36" w:rsidRPr="00004CC7" w:rsidRDefault="00F07C36" w:rsidP="000621ED">
      <w:pPr>
        <w:pStyle w:val="ListParagraph"/>
        <w:numPr>
          <w:ilvl w:val="0"/>
          <w:numId w:val="22"/>
        </w:numPr>
        <w:autoSpaceDE w:val="0"/>
        <w:autoSpaceDN w:val="0"/>
        <w:adjustRightInd w:val="0"/>
        <w:spacing w:after="0" w:line="360" w:lineRule="auto"/>
        <w:ind w:left="284" w:hanging="284"/>
        <w:jc w:val="both"/>
        <w:rPr>
          <w:rFonts w:ascii="Trebuchet MS" w:hAnsi="Trebuchet MS"/>
          <w:lang w:val="pt-BR"/>
        </w:rPr>
      </w:pPr>
      <w:r w:rsidRPr="00004CC7">
        <w:rPr>
          <w:rFonts w:ascii="Trebuchet MS" w:hAnsi="Trebuchet MS"/>
          <w:lang w:val="pt-BR"/>
        </w:rPr>
        <w:t>organizează şi conduce, împreună cu echipa multidisciplinară, activităţi</w:t>
      </w:r>
      <w:r w:rsidRPr="00004CC7">
        <w:rPr>
          <w:rFonts w:ascii="Trebuchet MS" w:hAnsi="Trebuchet MS"/>
          <w:color w:val="000000"/>
          <w:lang w:val="pt-BR"/>
        </w:rPr>
        <w:t xml:space="preserve"> în funcţie de nevoile generale şi individuale ale beneficiarilor şi de resursele materiale şi umane existente;</w:t>
      </w:r>
    </w:p>
    <w:p w:rsidR="00F07C36" w:rsidRPr="00004CC7" w:rsidRDefault="00F07C36" w:rsidP="000621ED">
      <w:pPr>
        <w:pStyle w:val="ListParagraph"/>
        <w:numPr>
          <w:ilvl w:val="0"/>
          <w:numId w:val="22"/>
        </w:numPr>
        <w:autoSpaceDE w:val="0"/>
        <w:autoSpaceDN w:val="0"/>
        <w:adjustRightInd w:val="0"/>
        <w:spacing w:after="0" w:line="360" w:lineRule="auto"/>
        <w:ind w:left="284" w:hanging="284"/>
        <w:jc w:val="both"/>
        <w:rPr>
          <w:rFonts w:ascii="Trebuchet MS" w:hAnsi="Trebuchet MS"/>
          <w:lang w:val="pt-BR"/>
        </w:rPr>
      </w:pPr>
      <w:r w:rsidRPr="00004CC7">
        <w:rPr>
          <w:rFonts w:ascii="Trebuchet MS" w:hAnsi="Trebuchet MS"/>
          <w:color w:val="000000"/>
          <w:lang w:val="pt-BR"/>
        </w:rPr>
        <w:t>consolidează deprinderile de viaţă independentă, igienă personală, autoservire şi autogospodărire a beneficiarilor centrului</w:t>
      </w:r>
      <w:r w:rsidRPr="00004CC7">
        <w:rPr>
          <w:rFonts w:ascii="Trebuchet MS" w:hAnsi="Trebuchet MS"/>
          <w:lang w:val="pt-BR"/>
        </w:rPr>
        <w:t xml:space="preserve"> ;</w:t>
      </w:r>
    </w:p>
    <w:p w:rsidR="00F07C36" w:rsidRPr="00004CC7" w:rsidRDefault="00F07C36" w:rsidP="000621ED">
      <w:pPr>
        <w:pStyle w:val="ListParagraph"/>
        <w:numPr>
          <w:ilvl w:val="0"/>
          <w:numId w:val="22"/>
        </w:numPr>
        <w:autoSpaceDE w:val="0"/>
        <w:autoSpaceDN w:val="0"/>
        <w:adjustRightInd w:val="0"/>
        <w:spacing w:after="0" w:line="360" w:lineRule="auto"/>
        <w:ind w:left="284" w:hanging="284"/>
        <w:jc w:val="both"/>
        <w:rPr>
          <w:rFonts w:ascii="Trebuchet MS" w:hAnsi="Trebuchet MS"/>
          <w:lang w:val="pt-BR"/>
        </w:rPr>
      </w:pPr>
      <w:r w:rsidRPr="00004CC7">
        <w:rPr>
          <w:rFonts w:ascii="Trebuchet MS" w:hAnsi="Trebuchet MS"/>
          <w:color w:val="000000"/>
          <w:lang w:val="pt-BR"/>
        </w:rPr>
        <w:t>încurajează şi sprijină beneficiarii să manifeste iniţiativă, să-şi organizeze şi să execute, pe cât posibil autonom, activităţi cotidiene, fiind luate toate măsurile necesare pentru prevenirea riscurilor de accident şi îmbolnăvire</w:t>
      </w:r>
      <w:r w:rsidRPr="00004CC7">
        <w:rPr>
          <w:rFonts w:ascii="Trebuchet MS" w:hAnsi="Trebuchet MS"/>
          <w:lang w:val="pt-BR"/>
        </w:rPr>
        <w:t>;</w:t>
      </w:r>
    </w:p>
    <w:p w:rsidR="00F07C36" w:rsidRPr="00004CC7" w:rsidRDefault="00F07C36" w:rsidP="000621ED">
      <w:pPr>
        <w:pStyle w:val="ListParagraph"/>
        <w:numPr>
          <w:ilvl w:val="0"/>
          <w:numId w:val="22"/>
        </w:numPr>
        <w:autoSpaceDE w:val="0"/>
        <w:autoSpaceDN w:val="0"/>
        <w:adjustRightInd w:val="0"/>
        <w:spacing w:after="0" w:line="360" w:lineRule="auto"/>
        <w:ind w:left="284" w:hanging="284"/>
        <w:jc w:val="both"/>
        <w:rPr>
          <w:rFonts w:ascii="Trebuchet MS" w:hAnsi="Trebuchet MS"/>
          <w:color w:val="000000"/>
          <w:lang w:val="pt-BR"/>
        </w:rPr>
      </w:pPr>
      <w:r w:rsidRPr="00004CC7">
        <w:rPr>
          <w:rFonts w:ascii="Trebuchet MS" w:hAnsi="Trebuchet MS"/>
          <w:color w:val="000000"/>
          <w:lang w:val="pt-BR"/>
        </w:rPr>
        <w:lastRenderedPageBreak/>
        <w:t>sprijină beneficiarii să menţină relaţii cu familia, reprezentantul legal, prietenii - prin telefon, corespondenţă, vizite, ieşiri în comunitate;</w:t>
      </w:r>
    </w:p>
    <w:p w:rsidR="00F07C36" w:rsidRPr="00004CC7" w:rsidRDefault="00F07C36" w:rsidP="000621ED">
      <w:pPr>
        <w:pStyle w:val="ListParagraph"/>
        <w:numPr>
          <w:ilvl w:val="0"/>
          <w:numId w:val="22"/>
        </w:numPr>
        <w:autoSpaceDE w:val="0"/>
        <w:autoSpaceDN w:val="0"/>
        <w:adjustRightInd w:val="0"/>
        <w:spacing w:after="0" w:line="360" w:lineRule="auto"/>
        <w:ind w:left="284" w:hanging="284"/>
        <w:jc w:val="both"/>
        <w:rPr>
          <w:rFonts w:ascii="Trebuchet MS" w:hAnsi="Trebuchet MS"/>
          <w:lang w:val="pt-BR"/>
        </w:rPr>
      </w:pPr>
      <w:r w:rsidRPr="00004CC7">
        <w:rPr>
          <w:rFonts w:ascii="Trebuchet MS" w:hAnsi="Trebuchet MS"/>
          <w:color w:val="000000"/>
          <w:lang w:val="pt-BR"/>
        </w:rPr>
        <w:t>informează beneficiarii, reprezentanţii legali, familiile asupra condiţiilor de desfăşurare a vizitelor în centru - programul de vizitare, restricţii, spaţiile de primire a vizitatorilor, condiţiile de supraveghere a vizitelor - asigurând un cadru privat şi o ambianţă intimă în aceste situaţii;</w:t>
      </w:r>
    </w:p>
    <w:p w:rsidR="00F07C36" w:rsidRPr="00004CC7" w:rsidRDefault="00F07C36" w:rsidP="000621ED">
      <w:pPr>
        <w:pStyle w:val="ListParagraph"/>
        <w:numPr>
          <w:ilvl w:val="0"/>
          <w:numId w:val="22"/>
        </w:numPr>
        <w:autoSpaceDE w:val="0"/>
        <w:autoSpaceDN w:val="0"/>
        <w:adjustRightInd w:val="0"/>
        <w:spacing w:after="0" w:line="360" w:lineRule="auto"/>
        <w:ind w:left="284" w:hanging="284"/>
        <w:jc w:val="both"/>
        <w:rPr>
          <w:rFonts w:ascii="Trebuchet MS" w:hAnsi="Trebuchet MS"/>
          <w:lang w:val="pt-BR"/>
        </w:rPr>
      </w:pPr>
      <w:r w:rsidRPr="00004CC7">
        <w:rPr>
          <w:rFonts w:ascii="Trebuchet MS" w:hAnsi="Trebuchet MS"/>
          <w:color w:val="000000"/>
          <w:lang w:val="pt-BR"/>
        </w:rPr>
        <w:t>sprijină beneficiarii să cunoască şi să utilizeze serviciile comunităţii: poştă şi comunicaţii, transport, educaţie şcolară, servicii medicale şi de recuperare, servicii de îndrumare vocaţională, în funcţie de nevoile şi opţiunile individuale;</w:t>
      </w:r>
    </w:p>
    <w:p w:rsidR="00F07C36" w:rsidRPr="00004CC7" w:rsidRDefault="00F07C36" w:rsidP="000621ED">
      <w:pPr>
        <w:pStyle w:val="ListParagraph"/>
        <w:numPr>
          <w:ilvl w:val="0"/>
          <w:numId w:val="22"/>
        </w:numPr>
        <w:autoSpaceDE w:val="0"/>
        <w:autoSpaceDN w:val="0"/>
        <w:adjustRightInd w:val="0"/>
        <w:spacing w:after="0" w:line="360" w:lineRule="auto"/>
        <w:ind w:left="284" w:hanging="284"/>
        <w:jc w:val="both"/>
        <w:rPr>
          <w:rFonts w:ascii="Trebuchet MS" w:hAnsi="Trebuchet MS"/>
          <w:lang w:val="pt-BR"/>
        </w:rPr>
      </w:pPr>
      <w:r w:rsidRPr="00004CC7">
        <w:rPr>
          <w:rFonts w:ascii="Trebuchet MS" w:hAnsi="Trebuchet MS"/>
          <w:color w:val="000000"/>
          <w:lang w:val="pt-BR"/>
        </w:rPr>
        <w:t>asigură beneficiarilor, condiţiile necesare pentru derularea activităţilor de socializare şi petrecere a timpului liber: resurse umane, echipamente şi materiale, mijloace de transport şi altele.</w:t>
      </w:r>
    </w:p>
    <w:p w:rsidR="00F07C36" w:rsidRPr="00004CC7" w:rsidRDefault="00F07C36" w:rsidP="000621ED">
      <w:pPr>
        <w:pStyle w:val="ListParagraph"/>
        <w:numPr>
          <w:ilvl w:val="0"/>
          <w:numId w:val="22"/>
        </w:numPr>
        <w:autoSpaceDE w:val="0"/>
        <w:autoSpaceDN w:val="0"/>
        <w:adjustRightInd w:val="0"/>
        <w:spacing w:after="0" w:line="360" w:lineRule="auto"/>
        <w:ind w:left="284" w:hanging="284"/>
        <w:jc w:val="both"/>
        <w:rPr>
          <w:rFonts w:ascii="Trebuchet MS" w:hAnsi="Trebuchet MS"/>
          <w:lang w:val="pt-BR"/>
        </w:rPr>
      </w:pPr>
      <w:r w:rsidRPr="00004CC7">
        <w:rPr>
          <w:rFonts w:ascii="Trebuchet MS" w:hAnsi="Trebuchet MS"/>
          <w:color w:val="000000"/>
          <w:lang w:val="pt-BR"/>
        </w:rPr>
        <w:t>sprjină beneficiarii să-şi formeze deprinderi şi abilităţi adecvate de hrănire;</w:t>
      </w:r>
    </w:p>
    <w:p w:rsidR="00F07C36" w:rsidRPr="00004CC7" w:rsidRDefault="00F07C36" w:rsidP="000621ED">
      <w:pPr>
        <w:pStyle w:val="ListParagraph"/>
        <w:numPr>
          <w:ilvl w:val="0"/>
          <w:numId w:val="22"/>
        </w:numPr>
        <w:autoSpaceDE w:val="0"/>
        <w:autoSpaceDN w:val="0"/>
        <w:adjustRightInd w:val="0"/>
        <w:spacing w:after="0" w:line="360" w:lineRule="auto"/>
        <w:ind w:left="284" w:hanging="284"/>
        <w:jc w:val="both"/>
        <w:rPr>
          <w:rFonts w:ascii="Trebuchet MS" w:hAnsi="Trebuchet MS"/>
          <w:lang w:val="pt-BR"/>
        </w:rPr>
      </w:pPr>
      <w:r w:rsidRPr="00004CC7">
        <w:rPr>
          <w:rFonts w:ascii="Trebuchet MS" w:hAnsi="Trebuchet MS"/>
          <w:color w:val="000000"/>
          <w:lang w:val="pt-BR"/>
        </w:rPr>
        <w:t>observă comportamentul beneficiarilor, consemnează în raportul zilnic de activitate modificările de comportament sau reacţii semnificative ale acestuia;</w:t>
      </w:r>
    </w:p>
    <w:p w:rsidR="00F07C36" w:rsidRPr="00004CC7" w:rsidRDefault="00F07C36" w:rsidP="000621ED">
      <w:pPr>
        <w:pStyle w:val="ListParagraph"/>
        <w:numPr>
          <w:ilvl w:val="0"/>
          <w:numId w:val="22"/>
        </w:numPr>
        <w:autoSpaceDE w:val="0"/>
        <w:autoSpaceDN w:val="0"/>
        <w:adjustRightInd w:val="0"/>
        <w:spacing w:after="0" w:line="360" w:lineRule="auto"/>
        <w:ind w:left="284" w:hanging="284"/>
        <w:jc w:val="both"/>
        <w:rPr>
          <w:rFonts w:ascii="Trebuchet MS" w:hAnsi="Trebuchet MS"/>
          <w:lang w:val="pt-BR"/>
        </w:rPr>
      </w:pPr>
      <w:r w:rsidRPr="00004CC7">
        <w:rPr>
          <w:rFonts w:ascii="Trebuchet MS" w:hAnsi="Trebuchet MS"/>
          <w:color w:val="000000"/>
          <w:lang w:val="pt-BR"/>
        </w:rPr>
        <w:t>semnalează echipei multidisciplinare aspectele comportamentale ale beneficiarului şi participă la implementarea diferitelor metode de intervenţie pentru modificarea sau prevenirea comportamentelor negative şi dezadaptative;</w:t>
      </w:r>
    </w:p>
    <w:p w:rsidR="00F07C36" w:rsidRPr="00004CC7" w:rsidRDefault="00F07C36" w:rsidP="000621ED">
      <w:pPr>
        <w:pStyle w:val="ListParagraph"/>
        <w:numPr>
          <w:ilvl w:val="0"/>
          <w:numId w:val="22"/>
        </w:numPr>
        <w:autoSpaceDE w:val="0"/>
        <w:autoSpaceDN w:val="0"/>
        <w:adjustRightInd w:val="0"/>
        <w:spacing w:after="0" w:line="360" w:lineRule="auto"/>
        <w:ind w:left="284" w:hanging="284"/>
        <w:jc w:val="both"/>
        <w:rPr>
          <w:rFonts w:ascii="Trebuchet MS" w:hAnsi="Trebuchet MS"/>
          <w:bCs/>
        </w:rPr>
      </w:pPr>
      <w:r w:rsidRPr="00004CC7">
        <w:rPr>
          <w:rFonts w:ascii="Trebuchet MS" w:hAnsi="Trebuchet MS"/>
          <w:bCs/>
          <w:lang w:val="it-IT"/>
        </w:rPr>
        <w:t xml:space="preserve">identifică forma de comunicare adecvată cu </w:t>
      </w:r>
      <w:r w:rsidRPr="00004CC7">
        <w:rPr>
          <w:rFonts w:ascii="Trebuchet MS" w:hAnsi="Trebuchet MS"/>
          <w:lang w:val="it-IT"/>
        </w:rPr>
        <w:t>persoana îngrijită;</w:t>
      </w:r>
    </w:p>
    <w:p w:rsidR="00F07C36" w:rsidRPr="00004CC7" w:rsidRDefault="00F07C36" w:rsidP="000621ED">
      <w:pPr>
        <w:pStyle w:val="ListParagraph"/>
        <w:numPr>
          <w:ilvl w:val="0"/>
          <w:numId w:val="22"/>
        </w:numPr>
        <w:autoSpaceDE w:val="0"/>
        <w:autoSpaceDN w:val="0"/>
        <w:adjustRightInd w:val="0"/>
        <w:spacing w:after="0" w:line="360" w:lineRule="auto"/>
        <w:ind w:left="284" w:hanging="284"/>
        <w:jc w:val="both"/>
        <w:rPr>
          <w:rFonts w:ascii="Trebuchet MS" w:hAnsi="Trebuchet MS"/>
          <w:bCs/>
        </w:rPr>
      </w:pPr>
      <w:r w:rsidRPr="00004CC7">
        <w:rPr>
          <w:rFonts w:ascii="Trebuchet MS" w:hAnsi="Trebuchet MS"/>
          <w:bCs/>
        </w:rPr>
        <w:t xml:space="preserve">intervine în cazul încălcării drepturilor persoanei îngrijite, sesizează </w:t>
      </w:r>
      <w:r w:rsidRPr="00004CC7">
        <w:rPr>
          <w:rFonts w:ascii="Trebuchet MS" w:hAnsi="Trebuchet MS"/>
        </w:rPr>
        <w:t>ori de câte ori este cazul echipei multidisciplinară (medic, asistent medical, asistent social, psiholog, logoped, kinetoterapeut) asupra situaţiilor în care drepturile persoanei îngrijite sunt încălcate;</w:t>
      </w:r>
    </w:p>
    <w:p w:rsidR="00F07C36" w:rsidRPr="00004CC7" w:rsidRDefault="00F07C36" w:rsidP="000621ED">
      <w:pPr>
        <w:pStyle w:val="ListParagraph"/>
        <w:numPr>
          <w:ilvl w:val="0"/>
          <w:numId w:val="22"/>
        </w:numPr>
        <w:autoSpaceDE w:val="0"/>
        <w:autoSpaceDN w:val="0"/>
        <w:adjustRightInd w:val="0"/>
        <w:spacing w:after="0" w:line="360" w:lineRule="auto"/>
        <w:ind w:left="284" w:hanging="284"/>
        <w:jc w:val="both"/>
        <w:rPr>
          <w:rFonts w:ascii="Trebuchet MS" w:hAnsi="Trebuchet MS"/>
          <w:bCs/>
        </w:rPr>
      </w:pPr>
      <w:r w:rsidRPr="00004CC7">
        <w:rPr>
          <w:rFonts w:ascii="Trebuchet MS" w:hAnsi="Trebuchet MS"/>
          <w:bCs/>
        </w:rPr>
        <w:t>participă la cursuri de perfecţionare,</w:t>
      </w:r>
      <w:r w:rsidRPr="00004CC7">
        <w:rPr>
          <w:rFonts w:ascii="Trebuchet MS" w:hAnsi="Trebuchet MS"/>
        </w:rPr>
        <w:t xml:space="preserve"> cursuri de formare continuă în mod activ în scopul însuşirii cunoştinţelor necesare;</w:t>
      </w:r>
      <w:r w:rsidRPr="00004CC7">
        <w:rPr>
          <w:rFonts w:ascii="Trebuchet MS" w:hAnsi="Trebuchet MS"/>
          <w:b/>
          <w:bCs/>
        </w:rPr>
        <w:t xml:space="preserve"> </w:t>
      </w:r>
    </w:p>
    <w:p w:rsidR="00F07C36" w:rsidRPr="000B48FC" w:rsidRDefault="00F07C36" w:rsidP="000621ED">
      <w:pPr>
        <w:pStyle w:val="ListParagraph"/>
        <w:numPr>
          <w:ilvl w:val="0"/>
          <w:numId w:val="22"/>
        </w:numPr>
        <w:autoSpaceDE w:val="0"/>
        <w:autoSpaceDN w:val="0"/>
        <w:adjustRightInd w:val="0"/>
        <w:spacing w:after="0" w:line="360" w:lineRule="auto"/>
        <w:ind w:left="284" w:hanging="284"/>
        <w:jc w:val="both"/>
        <w:rPr>
          <w:rFonts w:ascii="Trebuchet MS" w:hAnsi="Trebuchet MS"/>
          <w:b/>
          <w:bCs/>
        </w:rPr>
      </w:pPr>
      <w:proofErr w:type="gramStart"/>
      <w:r w:rsidRPr="00004CC7">
        <w:rPr>
          <w:rFonts w:ascii="Trebuchet MS" w:hAnsi="Trebuchet MS"/>
          <w:bCs/>
        </w:rPr>
        <w:t>aplică</w:t>
      </w:r>
      <w:proofErr w:type="gramEnd"/>
      <w:r w:rsidRPr="00004CC7">
        <w:rPr>
          <w:rFonts w:ascii="Trebuchet MS" w:hAnsi="Trebuchet MS"/>
          <w:bCs/>
        </w:rPr>
        <w:t xml:space="preserve"> în practică cunoştinţele dobândite.</w:t>
      </w:r>
    </w:p>
    <w:p w:rsidR="000B48FC" w:rsidRPr="00C4766E" w:rsidRDefault="000B48FC" w:rsidP="000B48FC">
      <w:pPr>
        <w:autoSpaceDE w:val="0"/>
        <w:autoSpaceDN w:val="0"/>
        <w:adjustRightInd w:val="0"/>
        <w:spacing w:line="360" w:lineRule="auto"/>
        <w:jc w:val="both"/>
        <w:outlineLvl w:val="0"/>
        <w:rPr>
          <w:rFonts w:ascii="Trebuchet MS" w:hAnsi="Trebuchet MS"/>
          <w:b/>
          <w:sz w:val="22"/>
          <w:szCs w:val="22"/>
          <w:lang w:val="pt-BR"/>
        </w:rPr>
      </w:pPr>
      <w:r w:rsidRPr="00C4766E">
        <w:rPr>
          <w:rFonts w:ascii="Trebuchet MS" w:hAnsi="Trebuchet MS"/>
          <w:b/>
          <w:sz w:val="22"/>
          <w:szCs w:val="22"/>
          <w:lang w:val="pt-BR"/>
        </w:rPr>
        <w:t>Atribuţii instructor educator pentru resocializare:</w:t>
      </w:r>
    </w:p>
    <w:p w:rsidR="000B48FC" w:rsidRPr="00C4766E" w:rsidRDefault="000B48FC" w:rsidP="000B48FC">
      <w:pPr>
        <w:numPr>
          <w:ilvl w:val="1"/>
          <w:numId w:val="38"/>
        </w:numPr>
        <w:autoSpaceDE w:val="0"/>
        <w:autoSpaceDN w:val="0"/>
        <w:adjustRightInd w:val="0"/>
        <w:spacing w:line="360" w:lineRule="auto"/>
        <w:ind w:left="360"/>
        <w:jc w:val="both"/>
        <w:rPr>
          <w:rFonts w:ascii="Trebuchet MS" w:hAnsi="Trebuchet MS"/>
          <w:sz w:val="22"/>
          <w:szCs w:val="22"/>
          <w:lang w:val="pt-BR"/>
        </w:rPr>
      </w:pPr>
      <w:r w:rsidRPr="00C4766E">
        <w:rPr>
          <w:rFonts w:ascii="Trebuchet MS" w:hAnsi="Trebuchet MS"/>
          <w:color w:val="000000"/>
          <w:sz w:val="22"/>
          <w:szCs w:val="22"/>
          <w:lang w:val="pt-BR"/>
        </w:rPr>
        <w:t>consolidează deprinderile de viaţă independentă, igienă personală, autoservire şi autogospodărire a beneficiarilor centrului</w:t>
      </w:r>
      <w:r w:rsidRPr="00C4766E">
        <w:rPr>
          <w:rFonts w:ascii="Trebuchet MS" w:hAnsi="Trebuchet MS"/>
          <w:sz w:val="22"/>
          <w:szCs w:val="22"/>
          <w:lang w:val="pt-BR"/>
        </w:rPr>
        <w:t xml:space="preserve"> ;</w:t>
      </w:r>
    </w:p>
    <w:p w:rsidR="000B48FC" w:rsidRPr="00C4766E" w:rsidRDefault="000B48FC" w:rsidP="000B48FC">
      <w:pPr>
        <w:numPr>
          <w:ilvl w:val="1"/>
          <w:numId w:val="38"/>
        </w:numPr>
        <w:autoSpaceDE w:val="0"/>
        <w:autoSpaceDN w:val="0"/>
        <w:adjustRightInd w:val="0"/>
        <w:spacing w:line="360" w:lineRule="auto"/>
        <w:ind w:left="360"/>
        <w:jc w:val="both"/>
        <w:rPr>
          <w:rFonts w:ascii="Trebuchet MS" w:hAnsi="Trebuchet MS"/>
          <w:sz w:val="22"/>
          <w:szCs w:val="22"/>
          <w:lang w:val="pt-BR"/>
        </w:rPr>
      </w:pPr>
      <w:r w:rsidRPr="00C4766E">
        <w:rPr>
          <w:rFonts w:ascii="Trebuchet MS" w:hAnsi="Trebuchet MS"/>
          <w:color w:val="000000"/>
          <w:sz w:val="22"/>
          <w:szCs w:val="22"/>
          <w:lang w:val="pt-BR"/>
        </w:rPr>
        <w:t>încurajează şi sprijină beneficiarii să manifeste iniţiativă, să-şi organizeze şi să execute, pe cât posibil autonom, activităţi cotidiene, fiind luate toate măsurile necesare pentru prevenirea riscurilor de accident şi îmbolnăvire</w:t>
      </w:r>
      <w:r w:rsidRPr="00C4766E">
        <w:rPr>
          <w:rFonts w:ascii="Trebuchet MS" w:hAnsi="Trebuchet MS"/>
          <w:sz w:val="22"/>
          <w:szCs w:val="22"/>
          <w:lang w:val="pt-BR"/>
        </w:rPr>
        <w:t>;</w:t>
      </w:r>
    </w:p>
    <w:p w:rsidR="000B48FC" w:rsidRPr="00C4766E" w:rsidRDefault="000B48FC" w:rsidP="000B48FC">
      <w:pPr>
        <w:numPr>
          <w:ilvl w:val="1"/>
          <w:numId w:val="38"/>
        </w:numPr>
        <w:autoSpaceDE w:val="0"/>
        <w:autoSpaceDN w:val="0"/>
        <w:adjustRightInd w:val="0"/>
        <w:spacing w:line="360" w:lineRule="auto"/>
        <w:ind w:left="360"/>
        <w:jc w:val="both"/>
        <w:rPr>
          <w:rFonts w:ascii="Trebuchet MS" w:hAnsi="Trebuchet MS"/>
          <w:color w:val="000000"/>
          <w:sz w:val="22"/>
          <w:szCs w:val="22"/>
          <w:lang w:val="pt-BR"/>
        </w:rPr>
      </w:pPr>
      <w:r w:rsidRPr="00C4766E">
        <w:rPr>
          <w:rFonts w:ascii="Trebuchet MS" w:hAnsi="Trebuchet MS"/>
          <w:color w:val="000000"/>
          <w:sz w:val="22"/>
          <w:szCs w:val="22"/>
          <w:lang w:val="pt-BR"/>
        </w:rPr>
        <w:t>sprijină beneficiarii să menţină relaţii cu familia, reprezentantul legal, prietenii - prin telefon, corespondenţă, vizite, ieşiri în comunitate;</w:t>
      </w:r>
    </w:p>
    <w:p w:rsidR="000B48FC" w:rsidRPr="00C4766E" w:rsidRDefault="000B48FC" w:rsidP="000B48FC">
      <w:pPr>
        <w:numPr>
          <w:ilvl w:val="1"/>
          <w:numId w:val="38"/>
        </w:numPr>
        <w:autoSpaceDE w:val="0"/>
        <w:autoSpaceDN w:val="0"/>
        <w:adjustRightInd w:val="0"/>
        <w:spacing w:line="360" w:lineRule="auto"/>
        <w:ind w:left="360"/>
        <w:jc w:val="both"/>
        <w:rPr>
          <w:rFonts w:ascii="Trebuchet MS" w:hAnsi="Trebuchet MS"/>
          <w:sz w:val="22"/>
          <w:szCs w:val="22"/>
          <w:lang w:val="pt-BR"/>
        </w:rPr>
      </w:pPr>
      <w:r w:rsidRPr="00C4766E">
        <w:rPr>
          <w:rFonts w:ascii="Trebuchet MS" w:hAnsi="Trebuchet MS"/>
          <w:color w:val="000000"/>
          <w:sz w:val="22"/>
          <w:szCs w:val="22"/>
          <w:lang w:val="pt-BR"/>
        </w:rPr>
        <w:lastRenderedPageBreak/>
        <w:t>informează beneficiarii, reprezentanţii legali, familiile asupra condiţiilor de desfăşurare a vizitelor în centru - programul de vizitare, restricţii, spaţiile de primire a vizitatorilor, condiţiile de supraveghere a vizitelor - asigurând un cadru privat şi o ambianţă intimă în aceste situaţii;</w:t>
      </w:r>
    </w:p>
    <w:p w:rsidR="000B48FC" w:rsidRPr="00C4766E" w:rsidRDefault="000B48FC" w:rsidP="000B48FC">
      <w:pPr>
        <w:numPr>
          <w:ilvl w:val="1"/>
          <w:numId w:val="38"/>
        </w:numPr>
        <w:autoSpaceDE w:val="0"/>
        <w:autoSpaceDN w:val="0"/>
        <w:adjustRightInd w:val="0"/>
        <w:spacing w:line="360" w:lineRule="auto"/>
        <w:ind w:left="360"/>
        <w:jc w:val="both"/>
        <w:rPr>
          <w:rFonts w:ascii="Trebuchet MS" w:hAnsi="Trebuchet MS"/>
          <w:sz w:val="22"/>
          <w:szCs w:val="22"/>
          <w:lang w:val="pt-BR"/>
        </w:rPr>
      </w:pPr>
      <w:r w:rsidRPr="00C4766E">
        <w:rPr>
          <w:rFonts w:ascii="Trebuchet MS" w:hAnsi="Trebuchet MS"/>
          <w:color w:val="000000"/>
          <w:sz w:val="22"/>
          <w:szCs w:val="22"/>
          <w:lang w:val="pt-BR"/>
        </w:rPr>
        <w:t>sprijină beneficiarii să cunoască şi să utilizeze serviciile comunităţii: poştă şi comunicaţii, transport, educaţie şcolară, servicii medicale şi de recuperare, servicii de îndrumare vocaţională, în funcţie de nevoile şi opţiunile individuale.</w:t>
      </w:r>
    </w:p>
    <w:p w:rsidR="000B48FC" w:rsidRPr="00C4766E" w:rsidRDefault="000B48FC" w:rsidP="000B48FC">
      <w:pPr>
        <w:numPr>
          <w:ilvl w:val="1"/>
          <w:numId w:val="38"/>
        </w:numPr>
        <w:autoSpaceDE w:val="0"/>
        <w:autoSpaceDN w:val="0"/>
        <w:adjustRightInd w:val="0"/>
        <w:spacing w:line="360" w:lineRule="auto"/>
        <w:ind w:left="360"/>
        <w:jc w:val="both"/>
        <w:rPr>
          <w:rFonts w:ascii="Trebuchet MS" w:hAnsi="Trebuchet MS"/>
          <w:sz w:val="22"/>
          <w:szCs w:val="22"/>
          <w:lang w:val="pt-BR"/>
        </w:rPr>
      </w:pPr>
      <w:r w:rsidRPr="00C4766E">
        <w:rPr>
          <w:rFonts w:ascii="Trebuchet MS" w:hAnsi="Trebuchet MS"/>
          <w:color w:val="000000"/>
          <w:sz w:val="22"/>
          <w:szCs w:val="22"/>
          <w:lang w:val="pt-BR"/>
        </w:rPr>
        <w:t>asigură beneficiarilor, condiţiile necesare pentru derularea activităţilor de socializare şi petrecere a timpului liber: resurse umane, echipamente şi materiale, mijloace de transport şi altele.</w:t>
      </w:r>
    </w:p>
    <w:p w:rsidR="000B48FC" w:rsidRPr="00C4766E" w:rsidRDefault="000B48FC" w:rsidP="000B48FC">
      <w:pPr>
        <w:numPr>
          <w:ilvl w:val="1"/>
          <w:numId w:val="38"/>
        </w:numPr>
        <w:autoSpaceDE w:val="0"/>
        <w:autoSpaceDN w:val="0"/>
        <w:adjustRightInd w:val="0"/>
        <w:spacing w:line="360" w:lineRule="auto"/>
        <w:ind w:left="360"/>
        <w:jc w:val="both"/>
        <w:rPr>
          <w:rFonts w:ascii="Trebuchet MS" w:hAnsi="Trebuchet MS"/>
          <w:sz w:val="22"/>
          <w:szCs w:val="22"/>
          <w:lang w:val="pt-BR"/>
        </w:rPr>
      </w:pPr>
      <w:r w:rsidRPr="00C4766E">
        <w:rPr>
          <w:rFonts w:ascii="Trebuchet MS" w:hAnsi="Trebuchet MS"/>
          <w:color w:val="000000"/>
          <w:sz w:val="22"/>
          <w:szCs w:val="22"/>
          <w:lang w:val="pt-BR"/>
        </w:rPr>
        <w:t>sprjină beneficiarii să-şi formeze deprinderi şi abilităţi adecvate de hrănire;</w:t>
      </w:r>
    </w:p>
    <w:p w:rsidR="000B48FC" w:rsidRPr="00C4766E" w:rsidRDefault="000B48FC" w:rsidP="000B48FC">
      <w:pPr>
        <w:numPr>
          <w:ilvl w:val="1"/>
          <w:numId w:val="38"/>
        </w:numPr>
        <w:autoSpaceDE w:val="0"/>
        <w:autoSpaceDN w:val="0"/>
        <w:adjustRightInd w:val="0"/>
        <w:spacing w:line="360" w:lineRule="auto"/>
        <w:ind w:left="360"/>
        <w:jc w:val="both"/>
        <w:rPr>
          <w:rFonts w:ascii="Trebuchet MS" w:hAnsi="Trebuchet MS"/>
          <w:sz w:val="22"/>
          <w:szCs w:val="22"/>
          <w:lang w:val="pt-BR"/>
        </w:rPr>
      </w:pPr>
      <w:r w:rsidRPr="00C4766E">
        <w:rPr>
          <w:rFonts w:ascii="Trebuchet MS" w:hAnsi="Trebuchet MS"/>
          <w:color w:val="000000"/>
          <w:sz w:val="22"/>
          <w:szCs w:val="22"/>
          <w:lang w:val="pt-BR"/>
        </w:rPr>
        <w:t>observă comportamentul beneficiarilor, consemnează în raportul zilnic de activitate modificările de comportament sau reacţii semnificative ale acestuia;</w:t>
      </w:r>
    </w:p>
    <w:p w:rsidR="000B48FC" w:rsidRPr="00C4766E" w:rsidRDefault="000B48FC" w:rsidP="000B48FC">
      <w:pPr>
        <w:numPr>
          <w:ilvl w:val="1"/>
          <w:numId w:val="38"/>
        </w:numPr>
        <w:autoSpaceDE w:val="0"/>
        <w:autoSpaceDN w:val="0"/>
        <w:adjustRightInd w:val="0"/>
        <w:spacing w:line="360" w:lineRule="auto"/>
        <w:ind w:left="360"/>
        <w:jc w:val="both"/>
        <w:rPr>
          <w:rFonts w:ascii="Trebuchet MS" w:hAnsi="Trebuchet MS"/>
          <w:sz w:val="22"/>
          <w:szCs w:val="22"/>
          <w:lang w:val="pt-BR"/>
        </w:rPr>
      </w:pPr>
      <w:r w:rsidRPr="00C4766E">
        <w:rPr>
          <w:rFonts w:ascii="Trebuchet MS" w:hAnsi="Trebuchet MS"/>
          <w:color w:val="000000"/>
          <w:sz w:val="22"/>
          <w:szCs w:val="22"/>
          <w:lang w:val="pt-BR"/>
        </w:rPr>
        <w:t>semnalează specialiştilor aspectele comportamentale ale beneficiarului şi participă la implementarea diferitelor metode de intervenţie (propuse de specialişti) pentru modificarea sau prevenirea comportamentelor negative şi dezadaptative;</w:t>
      </w:r>
    </w:p>
    <w:p w:rsidR="000B48FC" w:rsidRPr="00C4766E" w:rsidRDefault="000B48FC" w:rsidP="000B48FC">
      <w:pPr>
        <w:numPr>
          <w:ilvl w:val="1"/>
          <w:numId w:val="38"/>
        </w:numPr>
        <w:autoSpaceDE w:val="0"/>
        <w:autoSpaceDN w:val="0"/>
        <w:adjustRightInd w:val="0"/>
        <w:spacing w:line="360" w:lineRule="auto"/>
        <w:ind w:left="360"/>
        <w:jc w:val="both"/>
        <w:rPr>
          <w:rFonts w:ascii="Trebuchet MS" w:hAnsi="Trebuchet MS"/>
          <w:bCs/>
          <w:sz w:val="22"/>
          <w:szCs w:val="22"/>
        </w:rPr>
      </w:pPr>
      <w:r w:rsidRPr="00C4766E">
        <w:rPr>
          <w:rFonts w:ascii="Trebuchet MS" w:hAnsi="Trebuchet MS"/>
          <w:bCs/>
          <w:sz w:val="22"/>
          <w:szCs w:val="22"/>
          <w:lang w:val="it-IT"/>
        </w:rPr>
        <w:t xml:space="preserve">identifică forma de comunicare adecvată cu </w:t>
      </w:r>
      <w:r w:rsidRPr="00C4766E">
        <w:rPr>
          <w:rFonts w:ascii="Trebuchet MS" w:hAnsi="Trebuchet MS"/>
          <w:sz w:val="22"/>
          <w:szCs w:val="22"/>
          <w:lang w:val="it-IT"/>
        </w:rPr>
        <w:t>persoana îngrijită;</w:t>
      </w:r>
    </w:p>
    <w:p w:rsidR="000B48FC" w:rsidRPr="00C4766E" w:rsidRDefault="000B48FC" w:rsidP="000B48FC">
      <w:pPr>
        <w:numPr>
          <w:ilvl w:val="1"/>
          <w:numId w:val="38"/>
        </w:numPr>
        <w:autoSpaceDE w:val="0"/>
        <w:autoSpaceDN w:val="0"/>
        <w:adjustRightInd w:val="0"/>
        <w:spacing w:line="360" w:lineRule="auto"/>
        <w:ind w:left="360"/>
        <w:jc w:val="both"/>
        <w:rPr>
          <w:rFonts w:ascii="Trebuchet MS" w:hAnsi="Trebuchet MS"/>
          <w:bCs/>
          <w:sz w:val="22"/>
          <w:szCs w:val="22"/>
        </w:rPr>
      </w:pPr>
      <w:r w:rsidRPr="00C4766E">
        <w:rPr>
          <w:rFonts w:ascii="Trebuchet MS" w:hAnsi="Trebuchet MS"/>
          <w:bCs/>
          <w:sz w:val="22"/>
          <w:szCs w:val="22"/>
        </w:rPr>
        <w:t xml:space="preserve">intervine în cazul încălcării drepturilor persoanei îngrijite, sesizează </w:t>
      </w:r>
      <w:r w:rsidRPr="00C4766E">
        <w:rPr>
          <w:rFonts w:ascii="Trebuchet MS" w:hAnsi="Trebuchet MS"/>
          <w:sz w:val="22"/>
          <w:szCs w:val="22"/>
        </w:rPr>
        <w:t>ori de câte ori este cazul echipa multidisciplinară (medic, asistent medical, asistent social, psiholog, logoped, kinetoterapeut) asupra situaţiilor în care drepturile persoanei îngrijite sunt încălcate;</w:t>
      </w:r>
    </w:p>
    <w:p w:rsidR="000B48FC" w:rsidRPr="00C4766E" w:rsidRDefault="000B48FC" w:rsidP="000B48FC">
      <w:pPr>
        <w:numPr>
          <w:ilvl w:val="1"/>
          <w:numId w:val="38"/>
        </w:numPr>
        <w:autoSpaceDE w:val="0"/>
        <w:autoSpaceDN w:val="0"/>
        <w:adjustRightInd w:val="0"/>
        <w:spacing w:line="360" w:lineRule="auto"/>
        <w:ind w:left="360"/>
        <w:jc w:val="both"/>
        <w:rPr>
          <w:rFonts w:ascii="Trebuchet MS" w:hAnsi="Trebuchet MS"/>
          <w:bCs/>
          <w:sz w:val="22"/>
          <w:szCs w:val="22"/>
        </w:rPr>
      </w:pPr>
      <w:r w:rsidRPr="00C4766E">
        <w:rPr>
          <w:rFonts w:ascii="Trebuchet MS" w:hAnsi="Trebuchet MS"/>
          <w:bCs/>
          <w:sz w:val="22"/>
          <w:szCs w:val="22"/>
        </w:rPr>
        <w:t>participă la cursuri de perfecţionare,</w:t>
      </w:r>
      <w:r w:rsidRPr="00C4766E">
        <w:rPr>
          <w:rFonts w:ascii="Trebuchet MS" w:hAnsi="Trebuchet MS"/>
          <w:sz w:val="22"/>
          <w:szCs w:val="22"/>
        </w:rPr>
        <w:t xml:space="preserve"> cursuri de formare continuă în mod activ în scopul însuşirii cunoştinţelor necesare;</w:t>
      </w:r>
      <w:r w:rsidRPr="00C4766E">
        <w:rPr>
          <w:rFonts w:ascii="Trebuchet MS" w:hAnsi="Trebuchet MS"/>
          <w:b/>
          <w:bCs/>
          <w:sz w:val="22"/>
          <w:szCs w:val="22"/>
        </w:rPr>
        <w:t xml:space="preserve"> </w:t>
      </w:r>
    </w:p>
    <w:p w:rsidR="00F07C36" w:rsidRPr="00004CC7" w:rsidRDefault="00F07C36" w:rsidP="000621ED">
      <w:pPr>
        <w:tabs>
          <w:tab w:val="left" w:pos="0"/>
        </w:tabs>
        <w:autoSpaceDE w:val="0"/>
        <w:autoSpaceDN w:val="0"/>
        <w:adjustRightInd w:val="0"/>
        <w:spacing w:line="360" w:lineRule="auto"/>
        <w:jc w:val="both"/>
        <w:rPr>
          <w:rFonts w:ascii="Trebuchet MS" w:hAnsi="Trebuchet MS"/>
          <w:b/>
          <w:sz w:val="22"/>
          <w:szCs w:val="22"/>
        </w:rPr>
      </w:pPr>
      <w:r w:rsidRPr="00004CC7">
        <w:rPr>
          <w:rFonts w:ascii="Trebuchet MS" w:hAnsi="Trebuchet MS"/>
          <w:b/>
          <w:sz w:val="22"/>
          <w:szCs w:val="22"/>
        </w:rPr>
        <w:t xml:space="preserve">Art.12 </w:t>
      </w:r>
      <w:r w:rsidRPr="00004CC7">
        <w:rPr>
          <w:rFonts w:ascii="Trebuchet MS" w:hAnsi="Trebuchet MS"/>
          <w:b/>
          <w:bCs/>
          <w:sz w:val="22"/>
          <w:szCs w:val="22"/>
        </w:rPr>
        <w:t>Personalul administrativ, gospodărie, întreţinere-reparaţii, deservire</w:t>
      </w:r>
      <w:r w:rsidR="000621ED">
        <w:rPr>
          <w:rFonts w:ascii="Trebuchet MS" w:hAnsi="Trebuchet MS"/>
          <w:b/>
          <w:bCs/>
          <w:sz w:val="22"/>
          <w:szCs w:val="22"/>
        </w:rPr>
        <w:t xml:space="preserve"> (</w:t>
      </w:r>
      <w:r w:rsidR="00C66B4D">
        <w:rPr>
          <w:rFonts w:ascii="Trebuchet MS" w:hAnsi="Trebuchet MS"/>
          <w:b/>
          <w:bCs/>
          <w:sz w:val="22"/>
          <w:szCs w:val="22"/>
        </w:rPr>
        <w:t>22</w:t>
      </w:r>
      <w:r w:rsidR="000621ED">
        <w:rPr>
          <w:rFonts w:ascii="Trebuchet MS" w:hAnsi="Trebuchet MS"/>
          <w:b/>
          <w:bCs/>
          <w:sz w:val="22"/>
          <w:szCs w:val="22"/>
        </w:rPr>
        <w:t xml:space="preserve"> posturi)</w:t>
      </w:r>
    </w:p>
    <w:p w:rsidR="00F07C36" w:rsidRPr="00004CC7" w:rsidRDefault="00F07C36" w:rsidP="000621ED">
      <w:pPr>
        <w:autoSpaceDE w:val="0"/>
        <w:autoSpaceDN w:val="0"/>
        <w:adjustRightInd w:val="0"/>
        <w:spacing w:line="360" w:lineRule="auto"/>
        <w:jc w:val="both"/>
        <w:rPr>
          <w:rFonts w:ascii="Trebuchet MS" w:hAnsi="Trebuchet MS"/>
          <w:sz w:val="22"/>
          <w:szCs w:val="22"/>
        </w:rPr>
      </w:pPr>
      <w:r w:rsidRPr="00004CC7">
        <w:rPr>
          <w:rFonts w:ascii="Trebuchet MS" w:hAnsi="Trebuchet MS"/>
          <w:sz w:val="22"/>
          <w:szCs w:val="22"/>
        </w:rPr>
        <w:t>Personalului administrativ asigură activităţile auxiliare serviciului social: aprovizionare, mentenanţă, achiziţii etc. şi nu poate depăşi ponderea de 40% din totalul personalului angajat.</w:t>
      </w:r>
    </w:p>
    <w:p w:rsidR="00F07C36" w:rsidRPr="00004CC7" w:rsidRDefault="00F07C36" w:rsidP="000621ED">
      <w:pPr>
        <w:numPr>
          <w:ilvl w:val="2"/>
          <w:numId w:val="8"/>
        </w:numPr>
        <w:autoSpaceDE w:val="0"/>
        <w:autoSpaceDN w:val="0"/>
        <w:adjustRightInd w:val="0"/>
        <w:spacing w:line="360" w:lineRule="auto"/>
        <w:jc w:val="both"/>
        <w:rPr>
          <w:rFonts w:ascii="Trebuchet MS" w:hAnsi="Trebuchet MS" w:cs="Arial"/>
          <w:sz w:val="22"/>
          <w:szCs w:val="22"/>
        </w:rPr>
      </w:pPr>
      <w:r w:rsidRPr="00004CC7">
        <w:rPr>
          <w:rFonts w:ascii="Trebuchet MS" w:hAnsi="Trebuchet MS" w:cs="Arial"/>
          <w:sz w:val="22"/>
          <w:szCs w:val="22"/>
        </w:rPr>
        <w:t>contabil 1,</w:t>
      </w:r>
    </w:p>
    <w:p w:rsidR="00F07C36" w:rsidRDefault="00F07C36" w:rsidP="000621ED">
      <w:pPr>
        <w:numPr>
          <w:ilvl w:val="2"/>
          <w:numId w:val="8"/>
        </w:numPr>
        <w:autoSpaceDE w:val="0"/>
        <w:autoSpaceDN w:val="0"/>
        <w:adjustRightInd w:val="0"/>
        <w:spacing w:line="360" w:lineRule="auto"/>
        <w:jc w:val="both"/>
        <w:rPr>
          <w:rFonts w:ascii="Trebuchet MS" w:hAnsi="Trebuchet MS" w:cs="Arial"/>
          <w:sz w:val="22"/>
          <w:szCs w:val="22"/>
        </w:rPr>
      </w:pPr>
      <w:r w:rsidRPr="00004CC7">
        <w:rPr>
          <w:rFonts w:ascii="Trebuchet MS" w:hAnsi="Trebuchet MS" w:cs="Arial"/>
          <w:sz w:val="22"/>
          <w:szCs w:val="22"/>
        </w:rPr>
        <w:t>administrator 1,</w:t>
      </w:r>
    </w:p>
    <w:p w:rsidR="000621ED" w:rsidRPr="00004CC7" w:rsidRDefault="000621ED" w:rsidP="000621ED">
      <w:pPr>
        <w:numPr>
          <w:ilvl w:val="2"/>
          <w:numId w:val="8"/>
        </w:numPr>
        <w:autoSpaceDE w:val="0"/>
        <w:autoSpaceDN w:val="0"/>
        <w:adjustRightInd w:val="0"/>
        <w:spacing w:line="360" w:lineRule="auto"/>
        <w:jc w:val="both"/>
        <w:rPr>
          <w:rFonts w:ascii="Trebuchet MS" w:hAnsi="Trebuchet MS" w:cs="Arial"/>
          <w:sz w:val="22"/>
          <w:szCs w:val="22"/>
        </w:rPr>
      </w:pPr>
      <w:r>
        <w:rPr>
          <w:rFonts w:ascii="Trebuchet MS" w:hAnsi="Trebuchet MS" w:cs="Arial"/>
          <w:sz w:val="22"/>
          <w:szCs w:val="22"/>
        </w:rPr>
        <w:t>magaziner 1,</w:t>
      </w:r>
    </w:p>
    <w:p w:rsidR="00F07C36" w:rsidRPr="00004CC7" w:rsidRDefault="00F07C36" w:rsidP="000621ED">
      <w:pPr>
        <w:numPr>
          <w:ilvl w:val="2"/>
          <w:numId w:val="8"/>
        </w:numPr>
        <w:autoSpaceDE w:val="0"/>
        <w:autoSpaceDN w:val="0"/>
        <w:adjustRightInd w:val="0"/>
        <w:spacing w:line="360" w:lineRule="auto"/>
        <w:jc w:val="both"/>
        <w:rPr>
          <w:rFonts w:ascii="Trebuchet MS" w:hAnsi="Trebuchet MS" w:cs="Arial"/>
          <w:sz w:val="22"/>
          <w:szCs w:val="22"/>
        </w:rPr>
      </w:pPr>
      <w:r w:rsidRPr="00004CC7">
        <w:rPr>
          <w:rFonts w:ascii="Trebuchet MS" w:hAnsi="Trebuchet MS" w:cs="Arial"/>
          <w:sz w:val="22"/>
          <w:szCs w:val="22"/>
        </w:rPr>
        <w:t xml:space="preserve">paznic </w:t>
      </w:r>
      <w:r w:rsidR="000621ED">
        <w:rPr>
          <w:rFonts w:ascii="Trebuchet MS" w:hAnsi="Trebuchet MS" w:cs="Arial"/>
          <w:sz w:val="22"/>
          <w:szCs w:val="22"/>
        </w:rPr>
        <w:t>5</w:t>
      </w:r>
      <w:r w:rsidRPr="00004CC7">
        <w:rPr>
          <w:rFonts w:ascii="Trebuchet MS" w:hAnsi="Trebuchet MS" w:cs="Arial"/>
          <w:sz w:val="22"/>
          <w:szCs w:val="22"/>
        </w:rPr>
        <w:t>,</w:t>
      </w:r>
    </w:p>
    <w:p w:rsidR="00F07C36" w:rsidRDefault="00F07C36" w:rsidP="000621ED">
      <w:pPr>
        <w:numPr>
          <w:ilvl w:val="2"/>
          <w:numId w:val="8"/>
        </w:numPr>
        <w:autoSpaceDE w:val="0"/>
        <w:autoSpaceDN w:val="0"/>
        <w:adjustRightInd w:val="0"/>
        <w:spacing w:line="360" w:lineRule="auto"/>
        <w:jc w:val="both"/>
        <w:rPr>
          <w:rFonts w:ascii="Trebuchet MS" w:hAnsi="Trebuchet MS" w:cs="Arial"/>
          <w:sz w:val="22"/>
          <w:szCs w:val="22"/>
        </w:rPr>
      </w:pPr>
      <w:r w:rsidRPr="00004CC7">
        <w:rPr>
          <w:rFonts w:ascii="Trebuchet MS" w:hAnsi="Trebuchet MS" w:cs="Arial"/>
          <w:sz w:val="22"/>
          <w:szCs w:val="22"/>
        </w:rPr>
        <w:t xml:space="preserve">muncitori calificaţi </w:t>
      </w:r>
      <w:r w:rsidR="000621ED">
        <w:rPr>
          <w:rFonts w:ascii="Trebuchet MS" w:hAnsi="Trebuchet MS" w:cs="Arial"/>
          <w:sz w:val="22"/>
          <w:szCs w:val="22"/>
        </w:rPr>
        <w:t>8</w:t>
      </w:r>
    </w:p>
    <w:p w:rsidR="00C66B4D" w:rsidRPr="00C66B4D" w:rsidRDefault="00C66B4D" w:rsidP="000621ED">
      <w:pPr>
        <w:numPr>
          <w:ilvl w:val="2"/>
          <w:numId w:val="8"/>
        </w:numPr>
        <w:autoSpaceDE w:val="0"/>
        <w:autoSpaceDN w:val="0"/>
        <w:adjustRightInd w:val="0"/>
        <w:spacing w:line="360" w:lineRule="auto"/>
        <w:jc w:val="both"/>
        <w:rPr>
          <w:rFonts w:ascii="Trebuchet MS" w:hAnsi="Trebuchet MS" w:cs="Arial"/>
          <w:sz w:val="22"/>
          <w:szCs w:val="22"/>
          <w:lang w:val="it-IT"/>
        </w:rPr>
      </w:pPr>
      <w:r w:rsidRPr="00C66B4D">
        <w:rPr>
          <w:rFonts w:ascii="Trebuchet MS" w:hAnsi="Trebuchet MS" w:cs="Arial"/>
          <w:sz w:val="22"/>
          <w:szCs w:val="22"/>
          <w:lang w:val="it-IT"/>
        </w:rPr>
        <w:t>personal pentru curăţenie spaţii (îngrijitor curăţenie) – 3 posturi</w:t>
      </w:r>
    </w:p>
    <w:p w:rsidR="00C66B4D" w:rsidRPr="00C66B4D" w:rsidRDefault="00C66B4D" w:rsidP="000621ED">
      <w:pPr>
        <w:numPr>
          <w:ilvl w:val="2"/>
          <w:numId w:val="8"/>
        </w:numPr>
        <w:autoSpaceDE w:val="0"/>
        <w:autoSpaceDN w:val="0"/>
        <w:adjustRightInd w:val="0"/>
        <w:spacing w:line="360" w:lineRule="auto"/>
        <w:jc w:val="both"/>
        <w:rPr>
          <w:rFonts w:ascii="Trebuchet MS" w:hAnsi="Trebuchet MS" w:cs="Arial"/>
          <w:sz w:val="22"/>
          <w:szCs w:val="22"/>
          <w:lang w:val="it-IT"/>
        </w:rPr>
      </w:pPr>
      <w:r>
        <w:rPr>
          <w:rFonts w:ascii="Trebuchet MS" w:hAnsi="Trebuchet MS" w:cs="Arial"/>
          <w:sz w:val="22"/>
          <w:szCs w:val="22"/>
          <w:lang w:val="it-IT"/>
        </w:rPr>
        <w:t>spălătoreasă – 2 posturi</w:t>
      </w:r>
    </w:p>
    <w:p w:rsidR="000621ED" w:rsidRDefault="000621ED" w:rsidP="000621ED">
      <w:pPr>
        <w:numPr>
          <w:ilvl w:val="2"/>
          <w:numId w:val="8"/>
        </w:numPr>
        <w:autoSpaceDE w:val="0"/>
        <w:autoSpaceDN w:val="0"/>
        <w:adjustRightInd w:val="0"/>
        <w:spacing w:line="360" w:lineRule="auto"/>
        <w:jc w:val="both"/>
        <w:rPr>
          <w:rFonts w:ascii="Trebuchet MS" w:hAnsi="Trebuchet MS" w:cs="Arial"/>
          <w:sz w:val="22"/>
          <w:szCs w:val="22"/>
        </w:rPr>
      </w:pPr>
      <w:r>
        <w:rPr>
          <w:rFonts w:ascii="Trebuchet MS" w:hAnsi="Trebuchet MS" w:cs="Arial"/>
          <w:sz w:val="22"/>
          <w:szCs w:val="22"/>
        </w:rPr>
        <w:t xml:space="preserve">şofer </w:t>
      </w:r>
      <w:r w:rsidR="000B48FC">
        <w:rPr>
          <w:rFonts w:ascii="Trebuchet MS" w:hAnsi="Trebuchet MS" w:cs="Arial"/>
          <w:sz w:val="22"/>
          <w:szCs w:val="22"/>
        </w:rPr>
        <w:t>–</w:t>
      </w:r>
      <w:r>
        <w:rPr>
          <w:rFonts w:ascii="Trebuchet MS" w:hAnsi="Trebuchet MS" w:cs="Arial"/>
          <w:sz w:val="22"/>
          <w:szCs w:val="22"/>
        </w:rPr>
        <w:t xml:space="preserve"> 1</w:t>
      </w:r>
    </w:p>
    <w:p w:rsidR="000B48FC" w:rsidRPr="00004CC7" w:rsidRDefault="000B48FC" w:rsidP="000B48FC">
      <w:pPr>
        <w:autoSpaceDE w:val="0"/>
        <w:autoSpaceDN w:val="0"/>
        <w:adjustRightInd w:val="0"/>
        <w:spacing w:line="360" w:lineRule="auto"/>
        <w:ind w:left="113"/>
        <w:jc w:val="both"/>
        <w:rPr>
          <w:rFonts w:ascii="Trebuchet MS" w:hAnsi="Trebuchet MS" w:cs="Arial"/>
          <w:sz w:val="22"/>
          <w:szCs w:val="22"/>
        </w:rPr>
      </w:pPr>
    </w:p>
    <w:p w:rsidR="00F07C36" w:rsidRPr="00004CC7" w:rsidRDefault="00F07C36" w:rsidP="000621ED">
      <w:pPr>
        <w:pStyle w:val="NormalWeb"/>
        <w:spacing w:before="0" w:beforeAutospacing="0" w:after="0" w:line="360" w:lineRule="auto"/>
        <w:jc w:val="both"/>
        <w:outlineLvl w:val="0"/>
        <w:rPr>
          <w:rFonts w:ascii="Trebuchet MS" w:hAnsi="Trebuchet MS"/>
          <w:b/>
          <w:sz w:val="22"/>
          <w:szCs w:val="22"/>
        </w:rPr>
      </w:pPr>
      <w:r w:rsidRPr="00004CC7">
        <w:rPr>
          <w:rFonts w:ascii="Trebuchet MS" w:hAnsi="Trebuchet MS"/>
          <w:b/>
          <w:sz w:val="22"/>
          <w:szCs w:val="22"/>
        </w:rPr>
        <w:lastRenderedPageBreak/>
        <w:t>Atribuţii contabil:</w:t>
      </w:r>
    </w:p>
    <w:p w:rsidR="00F07C36" w:rsidRPr="00004CC7" w:rsidRDefault="00F07C36" w:rsidP="000621ED">
      <w:pPr>
        <w:pStyle w:val="NormalWeb"/>
        <w:numPr>
          <w:ilvl w:val="0"/>
          <w:numId w:val="32"/>
        </w:numPr>
        <w:spacing w:before="0" w:beforeAutospacing="0" w:after="0" w:line="360" w:lineRule="auto"/>
        <w:jc w:val="both"/>
        <w:rPr>
          <w:rFonts w:ascii="Trebuchet MS" w:hAnsi="Trebuchet MS"/>
          <w:sz w:val="22"/>
          <w:szCs w:val="22"/>
          <w:lang w:val="ro-RO"/>
        </w:rPr>
      </w:pPr>
      <w:r w:rsidRPr="00004CC7">
        <w:rPr>
          <w:rStyle w:val="arial131"/>
          <w:rFonts w:ascii="Trebuchet MS" w:hAnsi="Trebuchet MS"/>
          <w:sz w:val="22"/>
          <w:szCs w:val="22"/>
          <w:lang w:val="ro-RO"/>
        </w:rPr>
        <w:t>întreţine o relaţie de bună colaborare, prin folosirea unui limbaj civilizat şi o atitudine pozitivă cu toate persoanele cu care intră în contact în timpul zilei de lucru;</w:t>
      </w:r>
    </w:p>
    <w:p w:rsidR="00F07C36" w:rsidRPr="00004CC7" w:rsidRDefault="00F07C36" w:rsidP="000621ED">
      <w:pPr>
        <w:pStyle w:val="NormalWeb"/>
        <w:numPr>
          <w:ilvl w:val="0"/>
          <w:numId w:val="32"/>
        </w:numPr>
        <w:spacing w:before="0" w:beforeAutospacing="0" w:after="0" w:line="360" w:lineRule="auto"/>
        <w:jc w:val="both"/>
        <w:rPr>
          <w:rFonts w:ascii="Trebuchet MS" w:hAnsi="Trebuchet MS"/>
          <w:sz w:val="22"/>
          <w:szCs w:val="22"/>
          <w:lang w:val="ro-RO"/>
        </w:rPr>
      </w:pPr>
      <w:r w:rsidRPr="00004CC7">
        <w:rPr>
          <w:rFonts w:ascii="Trebuchet MS" w:hAnsi="Trebuchet MS"/>
          <w:sz w:val="22"/>
          <w:szCs w:val="22"/>
          <w:lang w:val="ro-RO"/>
        </w:rPr>
        <w:t>execută toate lucrările şi sarcinile de serviciu primite de la directorul centrului sau de la contabilul şef în limita competenţelor şi a prevederilor legale în vigoare;</w:t>
      </w:r>
    </w:p>
    <w:p w:rsidR="00F07C36" w:rsidRPr="00004CC7" w:rsidRDefault="00F07C36" w:rsidP="000621ED">
      <w:pPr>
        <w:pStyle w:val="NormalWeb"/>
        <w:numPr>
          <w:ilvl w:val="0"/>
          <w:numId w:val="32"/>
        </w:numPr>
        <w:spacing w:before="0" w:beforeAutospacing="0" w:after="0" w:line="360" w:lineRule="auto"/>
        <w:jc w:val="both"/>
        <w:rPr>
          <w:rStyle w:val="arial131"/>
          <w:rFonts w:ascii="Trebuchet MS" w:hAnsi="Trebuchet MS"/>
          <w:sz w:val="22"/>
          <w:szCs w:val="22"/>
          <w:lang w:val="ro-RO"/>
        </w:rPr>
      </w:pPr>
      <w:r w:rsidRPr="00004CC7">
        <w:rPr>
          <w:rStyle w:val="arial131"/>
          <w:rFonts w:ascii="Trebuchet MS" w:hAnsi="Trebuchet MS"/>
          <w:sz w:val="22"/>
          <w:szCs w:val="22"/>
          <w:lang w:val="ro-RO"/>
        </w:rPr>
        <w:t>primeşte şi recepţionează cantitativ şi calitativ, pe bază de documente, bunurile primite în gestiune;</w:t>
      </w:r>
    </w:p>
    <w:p w:rsidR="00F07C36" w:rsidRPr="00004CC7" w:rsidRDefault="00F07C36" w:rsidP="000621ED">
      <w:pPr>
        <w:pStyle w:val="NormalWeb"/>
        <w:numPr>
          <w:ilvl w:val="0"/>
          <w:numId w:val="32"/>
        </w:numPr>
        <w:spacing w:before="0" w:beforeAutospacing="0" w:after="0" w:line="360" w:lineRule="auto"/>
        <w:jc w:val="both"/>
        <w:rPr>
          <w:rStyle w:val="arial131"/>
          <w:rFonts w:ascii="Trebuchet MS" w:hAnsi="Trebuchet MS"/>
          <w:sz w:val="22"/>
          <w:szCs w:val="22"/>
          <w:lang w:val="ro-RO"/>
        </w:rPr>
      </w:pPr>
      <w:r w:rsidRPr="00004CC7">
        <w:rPr>
          <w:rStyle w:val="arial131"/>
          <w:rFonts w:ascii="Trebuchet MS" w:hAnsi="Trebuchet MS"/>
          <w:sz w:val="22"/>
          <w:szCs w:val="22"/>
          <w:lang w:val="ro-RO"/>
        </w:rPr>
        <w:t>face parte din comisia de recepţionare a materialelor şi bunurilor cumpărate;</w:t>
      </w:r>
    </w:p>
    <w:p w:rsidR="00F07C36" w:rsidRPr="00004CC7" w:rsidRDefault="00F07C36" w:rsidP="000621ED">
      <w:pPr>
        <w:pStyle w:val="NormalWeb"/>
        <w:numPr>
          <w:ilvl w:val="0"/>
          <w:numId w:val="32"/>
        </w:numPr>
        <w:spacing w:before="0" w:beforeAutospacing="0" w:after="0" w:line="360" w:lineRule="auto"/>
        <w:jc w:val="both"/>
        <w:rPr>
          <w:rStyle w:val="arial131"/>
          <w:rFonts w:ascii="Trebuchet MS" w:hAnsi="Trebuchet MS"/>
          <w:sz w:val="22"/>
          <w:szCs w:val="22"/>
          <w:lang w:val="ro-RO"/>
        </w:rPr>
      </w:pPr>
      <w:r w:rsidRPr="00004CC7">
        <w:rPr>
          <w:rStyle w:val="arial131"/>
          <w:rFonts w:ascii="Trebuchet MS" w:hAnsi="Trebuchet MS"/>
          <w:sz w:val="22"/>
          <w:szCs w:val="22"/>
          <w:lang w:val="ro-RO"/>
        </w:rPr>
        <w:t>alimentele intrate vor fi însoţite în mod obligatoriu de certificat sanitar veterinar,</w:t>
      </w:r>
    </w:p>
    <w:p w:rsidR="00F07C36" w:rsidRPr="00004CC7" w:rsidRDefault="00F07C36" w:rsidP="000621ED">
      <w:pPr>
        <w:pStyle w:val="NormalWeb"/>
        <w:numPr>
          <w:ilvl w:val="0"/>
          <w:numId w:val="32"/>
        </w:numPr>
        <w:spacing w:before="0" w:beforeAutospacing="0" w:after="0" w:line="360" w:lineRule="auto"/>
        <w:jc w:val="both"/>
        <w:rPr>
          <w:rStyle w:val="arial131"/>
          <w:rFonts w:ascii="Trebuchet MS" w:hAnsi="Trebuchet MS"/>
          <w:sz w:val="22"/>
          <w:szCs w:val="22"/>
          <w:lang w:val="ro-RO"/>
        </w:rPr>
      </w:pPr>
      <w:r w:rsidRPr="00004CC7">
        <w:rPr>
          <w:rStyle w:val="arial131"/>
          <w:rFonts w:ascii="Trebuchet MS" w:hAnsi="Trebuchet MS"/>
          <w:sz w:val="22"/>
          <w:szCs w:val="22"/>
          <w:lang w:val="ro-RO"/>
        </w:rPr>
        <w:t>actele justificative ale materialelor intrate vor fi semnate de magaziner pentru primirea lor, specificând şi numărul fişei de materiale în care s-a înregistrat materialul primit;</w:t>
      </w:r>
    </w:p>
    <w:p w:rsidR="00F07C36" w:rsidRPr="00004CC7" w:rsidRDefault="00F07C36" w:rsidP="000621ED">
      <w:pPr>
        <w:pStyle w:val="NormalWeb"/>
        <w:numPr>
          <w:ilvl w:val="0"/>
          <w:numId w:val="32"/>
        </w:numPr>
        <w:spacing w:before="0" w:beforeAutospacing="0" w:after="0" w:line="360" w:lineRule="auto"/>
        <w:jc w:val="both"/>
        <w:rPr>
          <w:rStyle w:val="arial131"/>
          <w:rFonts w:ascii="Trebuchet MS" w:hAnsi="Trebuchet MS"/>
          <w:sz w:val="22"/>
          <w:szCs w:val="22"/>
          <w:lang w:val="ro-RO"/>
        </w:rPr>
      </w:pPr>
      <w:r w:rsidRPr="00004CC7">
        <w:rPr>
          <w:rStyle w:val="arial131"/>
          <w:rFonts w:ascii="Trebuchet MS" w:hAnsi="Trebuchet MS"/>
          <w:sz w:val="22"/>
          <w:szCs w:val="22"/>
          <w:lang w:val="ro-RO"/>
        </w:rPr>
        <w:t>răspunde de păstrarea şi depozitarea în bune condiţii a materialelor, conform instrucţiunilor în vigoare, etichetează şi sortează pe rafturi bunurile materiale aflate în gestiune;</w:t>
      </w:r>
    </w:p>
    <w:p w:rsidR="00F07C36" w:rsidRPr="00004CC7" w:rsidRDefault="00F07C36" w:rsidP="000621ED">
      <w:pPr>
        <w:pStyle w:val="NormalWeb"/>
        <w:numPr>
          <w:ilvl w:val="0"/>
          <w:numId w:val="32"/>
        </w:numPr>
        <w:spacing w:before="0" w:beforeAutospacing="0" w:after="0" w:line="360" w:lineRule="auto"/>
        <w:jc w:val="both"/>
        <w:rPr>
          <w:rStyle w:val="arial131"/>
          <w:rFonts w:ascii="Trebuchet MS" w:hAnsi="Trebuchet MS"/>
          <w:sz w:val="22"/>
          <w:szCs w:val="22"/>
          <w:lang w:val="ro-RO"/>
        </w:rPr>
      </w:pPr>
      <w:r w:rsidRPr="00004CC7">
        <w:rPr>
          <w:rStyle w:val="arial131"/>
          <w:rFonts w:ascii="Trebuchet MS" w:hAnsi="Trebuchet MS"/>
          <w:sz w:val="22"/>
          <w:szCs w:val="22"/>
          <w:lang w:val="ro-RO"/>
        </w:rPr>
        <w:t>răspunde de gestiunea bunurilor pe care le are în evidenţă şi are obligaţia de a cunoaşte toate actele normative cu privire la gestionarea bunurilor;</w:t>
      </w:r>
    </w:p>
    <w:p w:rsidR="00F07C36" w:rsidRPr="00004CC7" w:rsidRDefault="00F07C36" w:rsidP="000621ED">
      <w:pPr>
        <w:pStyle w:val="NormalWeb"/>
        <w:numPr>
          <w:ilvl w:val="0"/>
          <w:numId w:val="32"/>
        </w:numPr>
        <w:spacing w:before="0" w:beforeAutospacing="0" w:after="0" w:line="360" w:lineRule="auto"/>
        <w:jc w:val="both"/>
        <w:rPr>
          <w:rStyle w:val="arial131"/>
          <w:rFonts w:ascii="Trebuchet MS" w:hAnsi="Trebuchet MS"/>
          <w:sz w:val="22"/>
          <w:szCs w:val="22"/>
          <w:lang w:val="ro-RO"/>
        </w:rPr>
      </w:pPr>
      <w:r w:rsidRPr="00004CC7">
        <w:rPr>
          <w:rStyle w:val="arial131"/>
          <w:rFonts w:ascii="Trebuchet MS" w:hAnsi="Trebuchet MS"/>
          <w:sz w:val="22"/>
          <w:szCs w:val="22"/>
          <w:lang w:val="ro-RO"/>
        </w:rPr>
        <w:t>ţine evidenţa cantitativă şi valorică a materialelor intrate sau ieşite pe sortimente, operaţiunile făcându-se chiar în ziua când au loc mişcările;</w:t>
      </w:r>
    </w:p>
    <w:p w:rsidR="00F07C36" w:rsidRPr="00004CC7" w:rsidRDefault="00F07C36" w:rsidP="000621ED">
      <w:pPr>
        <w:pStyle w:val="NormalWeb"/>
        <w:numPr>
          <w:ilvl w:val="0"/>
          <w:numId w:val="32"/>
        </w:numPr>
        <w:spacing w:before="0" w:beforeAutospacing="0" w:after="0" w:line="360" w:lineRule="auto"/>
        <w:jc w:val="both"/>
        <w:rPr>
          <w:rStyle w:val="arial131"/>
          <w:rFonts w:ascii="Trebuchet MS" w:hAnsi="Trebuchet MS"/>
          <w:sz w:val="22"/>
          <w:szCs w:val="22"/>
          <w:lang w:val="ro-RO"/>
        </w:rPr>
      </w:pPr>
      <w:r w:rsidRPr="00004CC7">
        <w:rPr>
          <w:rStyle w:val="arial131"/>
          <w:rFonts w:ascii="Trebuchet MS" w:hAnsi="Trebuchet MS"/>
          <w:sz w:val="22"/>
          <w:szCs w:val="22"/>
          <w:lang w:val="ro-RO"/>
        </w:rPr>
        <w:t>eliberează materialele pe bază de documente (bon de consum, lista zilnică de alimente, bon de transfer, etc.), aprobate de persoanele abilitate şi vizate pentru controlul financiar preventiv;</w:t>
      </w:r>
    </w:p>
    <w:p w:rsidR="00F07C36" w:rsidRPr="00004CC7" w:rsidRDefault="00F07C36" w:rsidP="000621ED">
      <w:pPr>
        <w:pStyle w:val="NormalWeb"/>
        <w:numPr>
          <w:ilvl w:val="0"/>
          <w:numId w:val="32"/>
        </w:numPr>
        <w:spacing w:before="0" w:beforeAutospacing="0" w:after="0" w:line="360" w:lineRule="auto"/>
        <w:jc w:val="both"/>
        <w:rPr>
          <w:rStyle w:val="arial131"/>
          <w:rFonts w:ascii="Trebuchet MS" w:hAnsi="Trebuchet MS"/>
          <w:sz w:val="22"/>
          <w:szCs w:val="22"/>
          <w:lang w:val="ro-RO"/>
        </w:rPr>
      </w:pPr>
      <w:r w:rsidRPr="00004CC7">
        <w:rPr>
          <w:rStyle w:val="arial131"/>
          <w:rFonts w:ascii="Trebuchet MS" w:hAnsi="Trebuchet MS"/>
          <w:sz w:val="22"/>
          <w:szCs w:val="22"/>
          <w:lang w:val="ro-RO"/>
        </w:rPr>
        <w:t>ţine o legătură permanentă cu compartimentul administrativ-financiar, anunţând din timp necesarul de materiale şi alimente a căror stoc este pe terminate sau expiră termenul de valabilitate în următoarea perioadă;</w:t>
      </w:r>
    </w:p>
    <w:p w:rsidR="00F07C36" w:rsidRPr="00004CC7" w:rsidRDefault="00F07C36" w:rsidP="000621ED">
      <w:pPr>
        <w:pStyle w:val="NormalWeb"/>
        <w:numPr>
          <w:ilvl w:val="0"/>
          <w:numId w:val="32"/>
        </w:numPr>
        <w:spacing w:before="0" w:beforeAutospacing="0" w:after="0" w:line="360" w:lineRule="auto"/>
        <w:jc w:val="both"/>
        <w:rPr>
          <w:rStyle w:val="arial131"/>
          <w:rFonts w:ascii="Trebuchet MS" w:hAnsi="Trebuchet MS"/>
          <w:sz w:val="22"/>
          <w:szCs w:val="22"/>
          <w:lang w:val="ro-RO"/>
        </w:rPr>
      </w:pPr>
      <w:r w:rsidRPr="00004CC7">
        <w:rPr>
          <w:rStyle w:val="arial131"/>
          <w:rFonts w:ascii="Trebuchet MS" w:hAnsi="Trebuchet MS"/>
          <w:sz w:val="22"/>
          <w:szCs w:val="22"/>
          <w:lang w:val="ro-RO"/>
        </w:rPr>
        <w:t>are obligaţia de a comunica compartimentului administrativ-financiar ori de câte ori observă că stocul din fişă depăşeşte stocul maxim stabilit de conducerea unităţii şi înscris pe fişa de magazie, precum şi stocurile de bunuri fără mişcare sau mişcare lentă;</w:t>
      </w:r>
    </w:p>
    <w:p w:rsidR="00F07C36" w:rsidRPr="00004CC7" w:rsidRDefault="00F07C36" w:rsidP="000621ED">
      <w:pPr>
        <w:pStyle w:val="NormalWeb"/>
        <w:numPr>
          <w:ilvl w:val="0"/>
          <w:numId w:val="32"/>
        </w:numPr>
        <w:spacing w:before="0" w:beforeAutospacing="0" w:after="0" w:line="360" w:lineRule="auto"/>
        <w:jc w:val="both"/>
        <w:rPr>
          <w:rStyle w:val="arial131"/>
          <w:rFonts w:ascii="Trebuchet MS" w:hAnsi="Trebuchet MS"/>
          <w:sz w:val="22"/>
          <w:szCs w:val="22"/>
          <w:lang w:val="ro-RO"/>
        </w:rPr>
      </w:pPr>
      <w:r w:rsidRPr="00004CC7">
        <w:rPr>
          <w:rStyle w:val="arial131"/>
          <w:rFonts w:ascii="Trebuchet MS" w:hAnsi="Trebuchet MS"/>
          <w:sz w:val="22"/>
          <w:szCs w:val="22"/>
          <w:lang w:val="ro-RO"/>
        </w:rPr>
        <w:t>verifică prin sondaj stocurile de materiale aflate în gestiune şi le confruntă datele faptice cu cele scriptice;</w:t>
      </w:r>
    </w:p>
    <w:p w:rsidR="00F07C36" w:rsidRPr="00004CC7" w:rsidRDefault="00F07C36" w:rsidP="000621ED">
      <w:pPr>
        <w:pStyle w:val="NormalWeb"/>
        <w:numPr>
          <w:ilvl w:val="0"/>
          <w:numId w:val="32"/>
        </w:numPr>
        <w:spacing w:before="0" w:beforeAutospacing="0" w:after="0" w:line="360" w:lineRule="auto"/>
        <w:jc w:val="both"/>
        <w:rPr>
          <w:rStyle w:val="arial131"/>
          <w:rFonts w:ascii="Trebuchet MS" w:hAnsi="Trebuchet MS"/>
          <w:sz w:val="22"/>
          <w:szCs w:val="22"/>
          <w:lang w:val="ro-RO"/>
        </w:rPr>
      </w:pPr>
      <w:r w:rsidRPr="00004CC7">
        <w:rPr>
          <w:rStyle w:val="arial131"/>
          <w:rFonts w:ascii="Trebuchet MS" w:hAnsi="Trebuchet MS"/>
          <w:sz w:val="22"/>
          <w:szCs w:val="22"/>
          <w:lang w:val="ro-RO"/>
        </w:rPr>
        <w:t>confruntă lunar stocurile din fişa de magazie cu stocurile din evidenţa contabilă;</w:t>
      </w:r>
    </w:p>
    <w:p w:rsidR="00F07C36" w:rsidRPr="00004CC7" w:rsidRDefault="00F07C36" w:rsidP="000621ED">
      <w:pPr>
        <w:pStyle w:val="NormalWeb"/>
        <w:numPr>
          <w:ilvl w:val="0"/>
          <w:numId w:val="32"/>
        </w:numPr>
        <w:spacing w:before="0" w:beforeAutospacing="0" w:after="0" w:line="360" w:lineRule="auto"/>
        <w:jc w:val="both"/>
        <w:rPr>
          <w:rStyle w:val="arial131"/>
          <w:rFonts w:ascii="Trebuchet MS" w:hAnsi="Trebuchet MS"/>
          <w:sz w:val="22"/>
          <w:szCs w:val="22"/>
          <w:lang w:val="ro-RO"/>
        </w:rPr>
      </w:pPr>
      <w:r w:rsidRPr="00004CC7">
        <w:rPr>
          <w:rStyle w:val="arial131"/>
          <w:rFonts w:ascii="Trebuchet MS" w:hAnsi="Trebuchet MS"/>
          <w:sz w:val="22"/>
          <w:szCs w:val="22"/>
          <w:lang w:val="ro-RO"/>
        </w:rPr>
        <w:t>întocmeşte referate de necesitate privind aprovizionarea magaziei ori de câte ori este nevoie;</w:t>
      </w:r>
    </w:p>
    <w:p w:rsidR="00F07C36" w:rsidRPr="00004CC7" w:rsidRDefault="00F07C36" w:rsidP="000621ED">
      <w:pPr>
        <w:pStyle w:val="NormalWeb"/>
        <w:numPr>
          <w:ilvl w:val="0"/>
          <w:numId w:val="32"/>
        </w:numPr>
        <w:spacing w:before="0" w:beforeAutospacing="0" w:after="0" w:line="360" w:lineRule="auto"/>
        <w:jc w:val="both"/>
        <w:rPr>
          <w:rStyle w:val="arial131"/>
          <w:rFonts w:ascii="Trebuchet MS" w:hAnsi="Trebuchet MS"/>
          <w:sz w:val="22"/>
          <w:szCs w:val="22"/>
          <w:lang w:val="ro-RO"/>
        </w:rPr>
      </w:pPr>
      <w:r w:rsidRPr="00004CC7">
        <w:rPr>
          <w:rStyle w:val="arial131"/>
          <w:rFonts w:ascii="Trebuchet MS" w:hAnsi="Trebuchet MS"/>
          <w:sz w:val="22"/>
          <w:szCs w:val="22"/>
          <w:lang w:val="ro-RO"/>
        </w:rPr>
        <w:t>ţine evidenţa computerizată a notelor de recepţie, a bonurilor de consum, a bonurilor de transfer şi a bonurilor de mişcare;</w:t>
      </w:r>
    </w:p>
    <w:p w:rsidR="00F07C36" w:rsidRPr="00004CC7" w:rsidRDefault="00F07C36" w:rsidP="000621ED">
      <w:pPr>
        <w:pStyle w:val="NormalWeb"/>
        <w:numPr>
          <w:ilvl w:val="0"/>
          <w:numId w:val="32"/>
        </w:numPr>
        <w:spacing w:before="0" w:beforeAutospacing="0" w:after="0" w:line="360" w:lineRule="auto"/>
        <w:jc w:val="both"/>
        <w:rPr>
          <w:rStyle w:val="arial131"/>
          <w:rFonts w:ascii="Trebuchet MS" w:hAnsi="Trebuchet MS"/>
          <w:sz w:val="22"/>
          <w:szCs w:val="22"/>
          <w:lang w:val="ro-RO"/>
        </w:rPr>
      </w:pPr>
      <w:r w:rsidRPr="00004CC7">
        <w:rPr>
          <w:rStyle w:val="arial131"/>
          <w:rFonts w:ascii="Trebuchet MS" w:hAnsi="Trebuchet MS"/>
          <w:sz w:val="22"/>
          <w:szCs w:val="22"/>
          <w:lang w:val="ro-RO"/>
        </w:rPr>
        <w:t>listează lunar evidenţa stocurilor şi centralizatoarele de intrare şi ieşire a bunurilor;</w:t>
      </w:r>
    </w:p>
    <w:p w:rsidR="00F07C36" w:rsidRPr="00004CC7" w:rsidRDefault="00F07C36" w:rsidP="000621ED">
      <w:pPr>
        <w:pStyle w:val="NormalWeb"/>
        <w:numPr>
          <w:ilvl w:val="0"/>
          <w:numId w:val="32"/>
        </w:numPr>
        <w:spacing w:before="0" w:beforeAutospacing="0" w:after="0" w:line="360" w:lineRule="auto"/>
        <w:jc w:val="both"/>
        <w:rPr>
          <w:rStyle w:val="arial131"/>
          <w:rFonts w:ascii="Trebuchet MS" w:hAnsi="Trebuchet MS"/>
          <w:sz w:val="22"/>
          <w:szCs w:val="22"/>
          <w:lang w:val="ro-RO"/>
        </w:rPr>
      </w:pPr>
      <w:r w:rsidRPr="00004CC7">
        <w:rPr>
          <w:rStyle w:val="arial131"/>
          <w:rFonts w:ascii="Trebuchet MS" w:hAnsi="Trebuchet MS"/>
          <w:sz w:val="22"/>
          <w:szCs w:val="22"/>
          <w:lang w:val="ro-RO"/>
        </w:rPr>
        <w:lastRenderedPageBreak/>
        <w:t>participă în mod obligatoriu la întocmirea programării anticipate a meniurilor şi a listei zilnice de alimente;</w:t>
      </w:r>
    </w:p>
    <w:p w:rsidR="00F07C36" w:rsidRPr="00004CC7" w:rsidRDefault="00F07C36" w:rsidP="000621ED">
      <w:pPr>
        <w:pStyle w:val="NormalWeb"/>
        <w:numPr>
          <w:ilvl w:val="0"/>
          <w:numId w:val="32"/>
        </w:numPr>
        <w:spacing w:before="0" w:beforeAutospacing="0" w:after="0" w:line="360" w:lineRule="auto"/>
        <w:jc w:val="both"/>
        <w:rPr>
          <w:rStyle w:val="arial131"/>
          <w:rFonts w:ascii="Trebuchet MS" w:hAnsi="Trebuchet MS"/>
          <w:sz w:val="22"/>
          <w:szCs w:val="22"/>
          <w:lang w:val="ro-RO"/>
        </w:rPr>
      </w:pPr>
      <w:r w:rsidRPr="00004CC7">
        <w:rPr>
          <w:rStyle w:val="arial131"/>
          <w:rFonts w:ascii="Trebuchet MS" w:hAnsi="Trebuchet MS"/>
          <w:sz w:val="22"/>
          <w:szCs w:val="22"/>
          <w:lang w:val="ro-RO"/>
        </w:rPr>
        <w:t>aduce la cunoştinţa şefului de birou contabilitate toate problemele care se ivesc şi care îi depăşesc atribuţiile şi competenţa;</w:t>
      </w:r>
    </w:p>
    <w:p w:rsidR="00F07C36" w:rsidRPr="00004CC7" w:rsidRDefault="00F07C36" w:rsidP="000621ED">
      <w:pPr>
        <w:pStyle w:val="NormalWeb"/>
        <w:numPr>
          <w:ilvl w:val="0"/>
          <w:numId w:val="32"/>
        </w:numPr>
        <w:spacing w:before="0" w:beforeAutospacing="0" w:after="0" w:line="360" w:lineRule="auto"/>
        <w:jc w:val="both"/>
        <w:rPr>
          <w:rFonts w:ascii="Trebuchet MS" w:hAnsi="Trebuchet MS"/>
          <w:sz w:val="22"/>
          <w:szCs w:val="22"/>
          <w:lang w:val="fr-FR"/>
        </w:rPr>
      </w:pPr>
      <w:r w:rsidRPr="00004CC7">
        <w:rPr>
          <w:rStyle w:val="arial131"/>
          <w:rFonts w:ascii="Trebuchet MS" w:hAnsi="Trebuchet MS"/>
          <w:sz w:val="22"/>
          <w:szCs w:val="22"/>
          <w:lang w:val="fr-FR"/>
        </w:rPr>
        <w:t>respectă normele de protecţia muncii şi PSI şi disciplina la locul de muncă, conform regulamentului de ordine interioară;</w:t>
      </w:r>
    </w:p>
    <w:p w:rsidR="00F07C36" w:rsidRPr="00004CC7" w:rsidRDefault="00F07C36" w:rsidP="000621ED">
      <w:pPr>
        <w:spacing w:line="360" w:lineRule="auto"/>
        <w:jc w:val="both"/>
        <w:outlineLvl w:val="0"/>
        <w:rPr>
          <w:rFonts w:ascii="Trebuchet MS" w:hAnsi="Trebuchet MS"/>
          <w:b/>
          <w:sz w:val="22"/>
          <w:szCs w:val="22"/>
        </w:rPr>
      </w:pPr>
      <w:r w:rsidRPr="00004CC7">
        <w:rPr>
          <w:rFonts w:ascii="Trebuchet MS" w:hAnsi="Trebuchet MS"/>
          <w:b/>
          <w:sz w:val="22"/>
          <w:szCs w:val="22"/>
        </w:rPr>
        <w:t>Atribuţii administrator:</w:t>
      </w:r>
    </w:p>
    <w:p w:rsidR="00F07C36" w:rsidRPr="00004CC7" w:rsidRDefault="00F07C36" w:rsidP="000621ED">
      <w:pPr>
        <w:pStyle w:val="NormalWeb"/>
        <w:numPr>
          <w:ilvl w:val="0"/>
          <w:numId w:val="26"/>
        </w:numPr>
        <w:tabs>
          <w:tab w:val="clear" w:pos="720"/>
          <w:tab w:val="num" w:pos="284"/>
        </w:tabs>
        <w:spacing w:before="0" w:beforeAutospacing="0" w:after="0" w:line="360" w:lineRule="auto"/>
        <w:ind w:left="284" w:hanging="284"/>
        <w:jc w:val="both"/>
        <w:rPr>
          <w:rStyle w:val="arial131"/>
          <w:rFonts w:ascii="Trebuchet MS" w:hAnsi="Trebuchet MS"/>
          <w:sz w:val="22"/>
          <w:szCs w:val="22"/>
        </w:rPr>
      </w:pPr>
      <w:r w:rsidRPr="00004CC7">
        <w:rPr>
          <w:rStyle w:val="arial131"/>
          <w:rFonts w:ascii="Trebuchet MS" w:hAnsi="Trebuchet MS"/>
          <w:sz w:val="22"/>
          <w:szCs w:val="22"/>
          <w:lang w:val="ro-RO"/>
        </w:rPr>
        <w:t>întreţine o relaţie de bună colaborare, prin folosirea unui limbaj civilizat şi o atitudine pozitivă cu toate persoanele cu care intră în contact în timpul zilei de lucru;</w:t>
      </w:r>
    </w:p>
    <w:p w:rsidR="00F07C36" w:rsidRPr="00004CC7" w:rsidRDefault="00F07C36" w:rsidP="000621ED">
      <w:pPr>
        <w:pStyle w:val="NormalWeb"/>
        <w:numPr>
          <w:ilvl w:val="0"/>
          <w:numId w:val="26"/>
        </w:numPr>
        <w:tabs>
          <w:tab w:val="clear" w:pos="720"/>
          <w:tab w:val="num" w:pos="284"/>
        </w:tabs>
        <w:spacing w:before="0" w:beforeAutospacing="0" w:after="0" w:line="360" w:lineRule="auto"/>
        <w:ind w:left="284" w:hanging="284"/>
        <w:jc w:val="both"/>
        <w:rPr>
          <w:rFonts w:ascii="Trebuchet MS" w:hAnsi="Trebuchet MS"/>
          <w:sz w:val="22"/>
          <w:szCs w:val="22"/>
          <w:lang w:val="ro-RO"/>
        </w:rPr>
      </w:pPr>
      <w:r w:rsidRPr="00004CC7">
        <w:rPr>
          <w:rFonts w:ascii="Trebuchet MS" w:hAnsi="Trebuchet MS"/>
          <w:sz w:val="22"/>
          <w:szCs w:val="22"/>
          <w:lang w:val="ro-RO"/>
        </w:rPr>
        <w:t xml:space="preserve">execută toate lucrările şi sarcinile de serviciu primite de la directorul si contabilul sef al centrului </w:t>
      </w:r>
      <w:r w:rsidRPr="00004CC7">
        <w:rPr>
          <w:rFonts w:ascii="Trebuchet MS" w:hAnsi="Trebuchet MS"/>
          <w:sz w:val="22"/>
          <w:szCs w:val="22"/>
          <w:lang w:val="it-IT"/>
        </w:rPr>
        <w:t>în limita competenţelor şi a prevederilor legale în vigoare</w:t>
      </w:r>
      <w:r w:rsidRPr="00004CC7">
        <w:rPr>
          <w:rFonts w:ascii="Trebuchet MS" w:hAnsi="Trebuchet MS"/>
          <w:sz w:val="22"/>
          <w:szCs w:val="22"/>
          <w:lang w:val="ro-RO"/>
        </w:rPr>
        <w:t>;</w:t>
      </w:r>
    </w:p>
    <w:p w:rsidR="00F07C36" w:rsidRPr="00004CC7" w:rsidRDefault="00F07C36" w:rsidP="000621ED">
      <w:pPr>
        <w:pStyle w:val="NormalWeb"/>
        <w:numPr>
          <w:ilvl w:val="0"/>
          <w:numId w:val="26"/>
        </w:numPr>
        <w:tabs>
          <w:tab w:val="clear" w:pos="720"/>
          <w:tab w:val="num" w:pos="284"/>
        </w:tabs>
        <w:spacing w:before="0" w:beforeAutospacing="0" w:after="0" w:line="360" w:lineRule="auto"/>
        <w:ind w:left="284" w:hanging="284"/>
        <w:jc w:val="both"/>
        <w:rPr>
          <w:rStyle w:val="arial131"/>
          <w:rFonts w:ascii="Trebuchet MS" w:hAnsi="Trebuchet MS"/>
          <w:sz w:val="22"/>
          <w:szCs w:val="22"/>
        </w:rPr>
      </w:pPr>
      <w:r w:rsidRPr="00004CC7">
        <w:rPr>
          <w:rStyle w:val="arial131"/>
          <w:rFonts w:ascii="Trebuchet MS" w:hAnsi="Trebuchet MS"/>
          <w:sz w:val="22"/>
          <w:szCs w:val="22"/>
          <w:lang w:val="ro-RO"/>
        </w:rPr>
        <w:t>organizează, conduce şi răspunde de întreaga activitate administrativ-gospodărească a centrului;</w:t>
      </w:r>
    </w:p>
    <w:p w:rsidR="00F07C36" w:rsidRPr="00004CC7" w:rsidRDefault="00F07C36" w:rsidP="000621ED">
      <w:pPr>
        <w:pStyle w:val="NormalWeb"/>
        <w:numPr>
          <w:ilvl w:val="0"/>
          <w:numId w:val="26"/>
        </w:numPr>
        <w:tabs>
          <w:tab w:val="clear" w:pos="720"/>
          <w:tab w:val="num" w:pos="284"/>
        </w:tabs>
        <w:spacing w:before="0" w:beforeAutospacing="0" w:after="0" w:line="360" w:lineRule="auto"/>
        <w:ind w:left="284" w:hanging="284"/>
        <w:jc w:val="both"/>
        <w:rPr>
          <w:rStyle w:val="arial131"/>
          <w:rFonts w:ascii="Trebuchet MS" w:hAnsi="Trebuchet MS"/>
          <w:sz w:val="22"/>
          <w:szCs w:val="22"/>
          <w:lang w:val="ro-RO"/>
        </w:rPr>
      </w:pPr>
      <w:r w:rsidRPr="00004CC7">
        <w:rPr>
          <w:rStyle w:val="arial131"/>
          <w:rFonts w:ascii="Trebuchet MS" w:hAnsi="Trebuchet MS"/>
          <w:sz w:val="22"/>
          <w:szCs w:val="22"/>
          <w:lang w:val="ro-RO"/>
        </w:rPr>
        <w:t>întocmeşte necesarul de aprovizionare a centrului cu echipament, cazarmament, combustibil, materiale de întreţinere şi gospodărire, alimente, mijloace fixe, utilaje şi îl supune spre aprobare  contabilului şef  pentru previyionarea şi asigurarea fondurilor necesare şi directorului centrului;</w:t>
      </w:r>
    </w:p>
    <w:p w:rsidR="00F07C36" w:rsidRPr="00004CC7" w:rsidRDefault="00F07C36" w:rsidP="000621ED">
      <w:pPr>
        <w:pStyle w:val="NormalWeb"/>
        <w:numPr>
          <w:ilvl w:val="0"/>
          <w:numId w:val="26"/>
        </w:numPr>
        <w:tabs>
          <w:tab w:val="clear" w:pos="720"/>
          <w:tab w:val="num" w:pos="284"/>
        </w:tabs>
        <w:spacing w:before="0" w:beforeAutospacing="0" w:after="0" w:line="360" w:lineRule="auto"/>
        <w:ind w:left="284" w:hanging="284"/>
        <w:jc w:val="both"/>
        <w:rPr>
          <w:rStyle w:val="arial131"/>
          <w:rFonts w:ascii="Trebuchet MS" w:hAnsi="Trebuchet MS"/>
          <w:sz w:val="22"/>
          <w:szCs w:val="22"/>
          <w:lang w:val="ro-RO"/>
        </w:rPr>
      </w:pPr>
      <w:r w:rsidRPr="00004CC7">
        <w:rPr>
          <w:rStyle w:val="arial131"/>
          <w:rFonts w:ascii="Trebuchet MS" w:hAnsi="Trebuchet MS"/>
          <w:sz w:val="22"/>
          <w:szCs w:val="22"/>
          <w:lang w:val="ro-RO"/>
        </w:rPr>
        <w:t>răspunde de aprovizionarea la timp şi în bune condiţii a unităţii cu tot ce este necesar, urmărind legislaţia în vigoare;</w:t>
      </w:r>
    </w:p>
    <w:p w:rsidR="00F07C36" w:rsidRPr="00004CC7" w:rsidRDefault="00F07C36" w:rsidP="000621ED">
      <w:pPr>
        <w:pStyle w:val="NormalWeb"/>
        <w:numPr>
          <w:ilvl w:val="0"/>
          <w:numId w:val="26"/>
        </w:numPr>
        <w:tabs>
          <w:tab w:val="clear" w:pos="720"/>
          <w:tab w:val="num" w:pos="284"/>
        </w:tabs>
        <w:spacing w:before="0" w:beforeAutospacing="0" w:after="0" w:line="360" w:lineRule="auto"/>
        <w:ind w:left="284" w:hanging="284"/>
        <w:jc w:val="both"/>
        <w:rPr>
          <w:rStyle w:val="arial131"/>
          <w:rFonts w:ascii="Trebuchet MS" w:hAnsi="Trebuchet MS"/>
          <w:sz w:val="22"/>
          <w:szCs w:val="22"/>
          <w:lang w:val="ro-RO"/>
        </w:rPr>
      </w:pPr>
      <w:r w:rsidRPr="00004CC7">
        <w:rPr>
          <w:rStyle w:val="arial131"/>
          <w:rFonts w:ascii="Trebuchet MS" w:hAnsi="Trebuchet MS"/>
          <w:sz w:val="22"/>
          <w:szCs w:val="22"/>
          <w:lang w:val="ro-RO"/>
        </w:rPr>
        <w:t>răspunde de dotarea şi întreţinerea unităţii în bune condiţii împreună cu personalul;</w:t>
      </w:r>
    </w:p>
    <w:p w:rsidR="00F07C36" w:rsidRPr="00004CC7" w:rsidRDefault="00F07C36" w:rsidP="000621ED">
      <w:pPr>
        <w:pStyle w:val="NormalWeb"/>
        <w:numPr>
          <w:ilvl w:val="0"/>
          <w:numId w:val="26"/>
        </w:numPr>
        <w:tabs>
          <w:tab w:val="clear" w:pos="720"/>
          <w:tab w:val="num" w:pos="284"/>
        </w:tabs>
        <w:spacing w:before="0" w:beforeAutospacing="0" w:after="0" w:line="360" w:lineRule="auto"/>
        <w:ind w:left="284" w:hanging="284"/>
        <w:jc w:val="both"/>
        <w:rPr>
          <w:rStyle w:val="arial131"/>
          <w:rFonts w:ascii="Trebuchet MS" w:hAnsi="Trebuchet MS"/>
          <w:sz w:val="22"/>
          <w:szCs w:val="22"/>
          <w:lang w:val="ro-RO"/>
        </w:rPr>
      </w:pPr>
      <w:r w:rsidRPr="00004CC7">
        <w:rPr>
          <w:rStyle w:val="arial131"/>
          <w:rFonts w:ascii="Trebuchet MS" w:hAnsi="Trebuchet MS"/>
          <w:sz w:val="22"/>
          <w:szCs w:val="22"/>
          <w:lang w:val="ro-RO"/>
        </w:rPr>
        <w:t>întocmeşte graficul de serviciu şi sarcinile de serviciu a personalului din subordine (muncitori calificaţi, muncitori necalificaţi, paznici);</w:t>
      </w:r>
    </w:p>
    <w:p w:rsidR="00F07C36" w:rsidRPr="00004CC7" w:rsidRDefault="00F07C36" w:rsidP="000621ED">
      <w:pPr>
        <w:pStyle w:val="NormalWeb"/>
        <w:numPr>
          <w:ilvl w:val="0"/>
          <w:numId w:val="26"/>
        </w:numPr>
        <w:tabs>
          <w:tab w:val="clear" w:pos="720"/>
          <w:tab w:val="num" w:pos="284"/>
        </w:tabs>
        <w:spacing w:before="0" w:beforeAutospacing="0" w:after="0" w:line="360" w:lineRule="auto"/>
        <w:ind w:left="284" w:hanging="284"/>
        <w:jc w:val="both"/>
        <w:rPr>
          <w:rStyle w:val="arial131"/>
          <w:rFonts w:ascii="Trebuchet MS" w:hAnsi="Trebuchet MS"/>
          <w:sz w:val="22"/>
          <w:szCs w:val="22"/>
          <w:lang w:val="ro-RO"/>
        </w:rPr>
      </w:pPr>
      <w:r w:rsidRPr="00004CC7">
        <w:rPr>
          <w:rStyle w:val="arial131"/>
          <w:rFonts w:ascii="Trebuchet MS" w:hAnsi="Trebuchet MS"/>
          <w:sz w:val="22"/>
          <w:szCs w:val="22"/>
          <w:lang w:val="ro-RO"/>
        </w:rPr>
        <w:t>administrează, gestionează şi răspunde de păstrarea bunurilor mobile şi imobile şi  de inventarul centrului, pe care îl repartizează pe subgestiuni şi a căror evidenţă o ţine;</w:t>
      </w:r>
    </w:p>
    <w:p w:rsidR="00F07C36" w:rsidRPr="00004CC7" w:rsidRDefault="00F07C36" w:rsidP="000621ED">
      <w:pPr>
        <w:pStyle w:val="NormalWeb"/>
        <w:numPr>
          <w:ilvl w:val="0"/>
          <w:numId w:val="26"/>
        </w:numPr>
        <w:tabs>
          <w:tab w:val="clear" w:pos="720"/>
          <w:tab w:val="num" w:pos="284"/>
        </w:tabs>
        <w:spacing w:before="0" w:beforeAutospacing="0" w:after="0" w:line="360" w:lineRule="auto"/>
        <w:ind w:left="284" w:hanging="284"/>
        <w:jc w:val="both"/>
        <w:rPr>
          <w:rStyle w:val="arial131"/>
          <w:rFonts w:ascii="Trebuchet MS" w:hAnsi="Trebuchet MS"/>
          <w:sz w:val="22"/>
          <w:szCs w:val="22"/>
          <w:lang w:val="ro-RO"/>
        </w:rPr>
      </w:pPr>
      <w:r w:rsidRPr="00004CC7">
        <w:rPr>
          <w:rStyle w:val="arial131"/>
          <w:rFonts w:ascii="Trebuchet MS" w:hAnsi="Trebuchet MS"/>
          <w:sz w:val="22"/>
          <w:szCs w:val="22"/>
          <w:lang w:val="ro-RO"/>
        </w:rPr>
        <w:t>completează şi eliberează foile de parcurs pentru conducătorii auto şi se ocupă de completarea F.A.Z.-urilor, operând în programele specifice din calculator;</w:t>
      </w:r>
    </w:p>
    <w:p w:rsidR="00F07C36" w:rsidRPr="00004CC7" w:rsidRDefault="00F07C36" w:rsidP="000621ED">
      <w:pPr>
        <w:pStyle w:val="NormalWeb"/>
        <w:numPr>
          <w:ilvl w:val="0"/>
          <w:numId w:val="26"/>
        </w:numPr>
        <w:tabs>
          <w:tab w:val="clear" w:pos="720"/>
          <w:tab w:val="num" w:pos="284"/>
        </w:tabs>
        <w:spacing w:before="0" w:beforeAutospacing="0" w:after="0" w:line="360" w:lineRule="auto"/>
        <w:ind w:left="284" w:hanging="284"/>
        <w:jc w:val="both"/>
        <w:rPr>
          <w:rStyle w:val="arial131"/>
          <w:rFonts w:ascii="Trebuchet MS" w:hAnsi="Trebuchet MS"/>
          <w:sz w:val="22"/>
          <w:szCs w:val="22"/>
          <w:lang w:val="ro-RO"/>
        </w:rPr>
      </w:pPr>
      <w:r w:rsidRPr="00004CC7">
        <w:rPr>
          <w:rStyle w:val="arial131"/>
          <w:rFonts w:ascii="Trebuchet MS" w:hAnsi="Trebuchet MS"/>
          <w:sz w:val="22"/>
          <w:szCs w:val="22"/>
          <w:lang w:val="ro-RO"/>
        </w:rPr>
        <w:t>răspunde de buna desfăşurare a activităţii de exploatare, întreţinere a mijloacelor de transport, planifică autoturismele şi ţine evidenţa carburanţilor (foaie de parcurs, bonuri valorice pentru carburanţi);</w:t>
      </w:r>
    </w:p>
    <w:p w:rsidR="00F07C36" w:rsidRPr="00004CC7" w:rsidRDefault="00F07C36" w:rsidP="000621ED">
      <w:pPr>
        <w:pStyle w:val="NormalWeb"/>
        <w:numPr>
          <w:ilvl w:val="0"/>
          <w:numId w:val="26"/>
        </w:numPr>
        <w:tabs>
          <w:tab w:val="clear" w:pos="720"/>
          <w:tab w:val="num" w:pos="284"/>
        </w:tabs>
        <w:spacing w:before="0" w:beforeAutospacing="0" w:after="0" w:line="360" w:lineRule="auto"/>
        <w:ind w:left="284" w:hanging="284"/>
        <w:jc w:val="both"/>
        <w:rPr>
          <w:rStyle w:val="arial131"/>
          <w:rFonts w:ascii="Trebuchet MS" w:hAnsi="Trebuchet MS"/>
          <w:sz w:val="22"/>
          <w:szCs w:val="22"/>
          <w:lang w:val="ro-RO"/>
        </w:rPr>
      </w:pPr>
      <w:r w:rsidRPr="00004CC7">
        <w:rPr>
          <w:rStyle w:val="arial131"/>
          <w:rFonts w:ascii="Trebuchet MS" w:hAnsi="Trebuchet MS"/>
          <w:sz w:val="22"/>
          <w:szCs w:val="22"/>
          <w:lang w:val="ro-RO"/>
        </w:rPr>
        <w:t>certifică sub semnătură kilometrajul de la bordul autovehiculelor din dotare;</w:t>
      </w:r>
    </w:p>
    <w:p w:rsidR="00F07C36" w:rsidRPr="00004CC7" w:rsidRDefault="00F07C36" w:rsidP="000621ED">
      <w:pPr>
        <w:pStyle w:val="NormalWeb"/>
        <w:numPr>
          <w:ilvl w:val="0"/>
          <w:numId w:val="26"/>
        </w:numPr>
        <w:tabs>
          <w:tab w:val="clear" w:pos="720"/>
          <w:tab w:val="num" w:pos="284"/>
        </w:tabs>
        <w:spacing w:before="0" w:beforeAutospacing="0" w:after="0" w:line="360" w:lineRule="auto"/>
        <w:ind w:left="284" w:hanging="284"/>
        <w:jc w:val="both"/>
        <w:rPr>
          <w:rStyle w:val="arial131"/>
          <w:rFonts w:ascii="Trebuchet MS" w:hAnsi="Trebuchet MS"/>
          <w:sz w:val="22"/>
          <w:szCs w:val="22"/>
          <w:lang w:val="ro-RO"/>
        </w:rPr>
      </w:pPr>
      <w:r w:rsidRPr="00004CC7">
        <w:rPr>
          <w:rStyle w:val="arial131"/>
          <w:rFonts w:ascii="Trebuchet MS" w:hAnsi="Trebuchet MS"/>
          <w:sz w:val="22"/>
          <w:szCs w:val="22"/>
          <w:lang w:val="ro-RO"/>
        </w:rPr>
        <w:t>întocmeşte, împreună cu muncitorul – bucătar, medicul, asistenta medicală şefă şi magazinerul, lista zilnică de alimente şi răspunde de încadrarea în baremul alocat; lista de alimente fiind calculată înainte de eliberarea alimentelor din magazie şi având scrise şi calculate caloriile;</w:t>
      </w:r>
    </w:p>
    <w:p w:rsidR="00F07C36" w:rsidRPr="00004CC7" w:rsidRDefault="00F07C36" w:rsidP="000621ED">
      <w:pPr>
        <w:pStyle w:val="NormalWeb"/>
        <w:numPr>
          <w:ilvl w:val="0"/>
          <w:numId w:val="26"/>
        </w:numPr>
        <w:tabs>
          <w:tab w:val="clear" w:pos="720"/>
          <w:tab w:val="num" w:pos="284"/>
        </w:tabs>
        <w:spacing w:before="0" w:beforeAutospacing="0" w:after="0" w:line="360" w:lineRule="auto"/>
        <w:ind w:left="284" w:hanging="284"/>
        <w:jc w:val="both"/>
        <w:rPr>
          <w:rStyle w:val="arial131"/>
          <w:rFonts w:ascii="Trebuchet MS" w:hAnsi="Trebuchet MS"/>
          <w:sz w:val="22"/>
          <w:szCs w:val="22"/>
          <w:lang w:val="ro-RO"/>
        </w:rPr>
      </w:pPr>
      <w:r w:rsidRPr="00004CC7">
        <w:rPr>
          <w:rStyle w:val="arial131"/>
          <w:rFonts w:ascii="Trebuchet MS" w:hAnsi="Trebuchet MS"/>
          <w:sz w:val="22"/>
          <w:szCs w:val="22"/>
          <w:lang w:val="ro-RO"/>
        </w:rPr>
        <w:lastRenderedPageBreak/>
        <w:t>întocmeşte bonuri de consum şi de transfer în vederea eliberării bunurilor din magazia unităţii;</w:t>
      </w:r>
    </w:p>
    <w:p w:rsidR="00F07C36" w:rsidRPr="00004CC7" w:rsidRDefault="00F07C36" w:rsidP="000621ED">
      <w:pPr>
        <w:pStyle w:val="NormalWeb"/>
        <w:numPr>
          <w:ilvl w:val="0"/>
          <w:numId w:val="26"/>
        </w:numPr>
        <w:tabs>
          <w:tab w:val="clear" w:pos="720"/>
          <w:tab w:val="num" w:pos="284"/>
        </w:tabs>
        <w:spacing w:before="0" w:beforeAutospacing="0" w:after="0" w:line="360" w:lineRule="auto"/>
        <w:ind w:left="284" w:hanging="284"/>
        <w:jc w:val="both"/>
        <w:rPr>
          <w:rStyle w:val="arial131"/>
          <w:rFonts w:ascii="Trebuchet MS" w:hAnsi="Trebuchet MS"/>
          <w:sz w:val="22"/>
          <w:szCs w:val="22"/>
          <w:lang w:val="ro-RO"/>
        </w:rPr>
      </w:pPr>
      <w:r w:rsidRPr="00004CC7">
        <w:rPr>
          <w:rStyle w:val="arial131"/>
          <w:rFonts w:ascii="Trebuchet MS" w:hAnsi="Trebuchet MS"/>
          <w:sz w:val="22"/>
          <w:szCs w:val="22"/>
          <w:lang w:val="ro-RO"/>
        </w:rPr>
        <w:t>răspunde de recepţia bunurilor primite din donaţii şi întocmeşte documentele necesare;</w:t>
      </w:r>
    </w:p>
    <w:p w:rsidR="00F07C36" w:rsidRPr="00004CC7" w:rsidRDefault="00F07C36" w:rsidP="000621ED">
      <w:pPr>
        <w:pStyle w:val="NormalWeb"/>
        <w:numPr>
          <w:ilvl w:val="0"/>
          <w:numId w:val="26"/>
        </w:numPr>
        <w:tabs>
          <w:tab w:val="clear" w:pos="720"/>
          <w:tab w:val="num" w:pos="284"/>
        </w:tabs>
        <w:spacing w:before="0" w:beforeAutospacing="0" w:after="0" w:line="360" w:lineRule="auto"/>
        <w:ind w:left="284" w:hanging="284"/>
        <w:jc w:val="both"/>
        <w:rPr>
          <w:rStyle w:val="arial131"/>
          <w:rFonts w:ascii="Trebuchet MS" w:hAnsi="Trebuchet MS"/>
          <w:sz w:val="22"/>
          <w:szCs w:val="22"/>
          <w:lang w:val="ro-RO"/>
        </w:rPr>
      </w:pPr>
      <w:r w:rsidRPr="00004CC7">
        <w:rPr>
          <w:rStyle w:val="arial131"/>
          <w:rFonts w:ascii="Trebuchet MS" w:hAnsi="Trebuchet MS"/>
          <w:sz w:val="22"/>
          <w:szCs w:val="22"/>
          <w:lang w:val="ro-RO"/>
        </w:rPr>
        <w:t>prospectează piaţa, întocmeşte note de necesitate, colectează oferte şi întocmeşte procese verbale de selecţie a produselor care nu sunt contractate;</w:t>
      </w:r>
    </w:p>
    <w:p w:rsidR="00F07C36" w:rsidRPr="00004CC7" w:rsidRDefault="00F07C36" w:rsidP="000621ED">
      <w:pPr>
        <w:pStyle w:val="NormalWeb"/>
        <w:numPr>
          <w:ilvl w:val="0"/>
          <w:numId w:val="26"/>
        </w:numPr>
        <w:tabs>
          <w:tab w:val="clear" w:pos="720"/>
          <w:tab w:val="num" w:pos="284"/>
        </w:tabs>
        <w:spacing w:before="0" w:beforeAutospacing="0" w:after="0" w:line="360" w:lineRule="auto"/>
        <w:ind w:left="284" w:hanging="284"/>
        <w:jc w:val="both"/>
        <w:rPr>
          <w:rStyle w:val="arial131"/>
          <w:rFonts w:ascii="Trebuchet MS" w:hAnsi="Trebuchet MS"/>
          <w:sz w:val="22"/>
          <w:szCs w:val="22"/>
          <w:lang w:val="ro-RO"/>
        </w:rPr>
      </w:pPr>
      <w:r w:rsidRPr="00004CC7">
        <w:rPr>
          <w:rStyle w:val="arial131"/>
          <w:rFonts w:ascii="Trebuchet MS" w:hAnsi="Trebuchet MS"/>
          <w:sz w:val="22"/>
          <w:szCs w:val="22"/>
          <w:lang w:val="ro-RO"/>
        </w:rPr>
        <w:t>răspunde de respectarea contractelor încheiate cu furnizorii privind cantitatea, calitatea, preţul şi valoarea acestora;</w:t>
      </w:r>
    </w:p>
    <w:p w:rsidR="00F07C36" w:rsidRPr="00004CC7" w:rsidRDefault="00F07C36" w:rsidP="000621ED">
      <w:pPr>
        <w:pStyle w:val="NormalWeb"/>
        <w:numPr>
          <w:ilvl w:val="0"/>
          <w:numId w:val="26"/>
        </w:numPr>
        <w:tabs>
          <w:tab w:val="clear" w:pos="720"/>
          <w:tab w:val="num" w:pos="284"/>
        </w:tabs>
        <w:spacing w:before="0" w:beforeAutospacing="0" w:after="0" w:line="360" w:lineRule="auto"/>
        <w:ind w:left="284" w:hanging="284"/>
        <w:jc w:val="both"/>
        <w:rPr>
          <w:rStyle w:val="arial131"/>
          <w:rFonts w:ascii="Trebuchet MS" w:hAnsi="Trebuchet MS"/>
          <w:sz w:val="22"/>
          <w:szCs w:val="22"/>
          <w:lang w:val="ro-RO"/>
        </w:rPr>
      </w:pPr>
      <w:r w:rsidRPr="00004CC7">
        <w:rPr>
          <w:rStyle w:val="arial131"/>
          <w:rFonts w:ascii="Trebuchet MS" w:hAnsi="Trebuchet MS"/>
          <w:sz w:val="22"/>
          <w:szCs w:val="22"/>
          <w:lang w:val="ro-RO"/>
        </w:rPr>
        <w:t>răspunde de necesitatea, realitatea, oportunitatea şi legalitatea operaţiunilor şi documentelor întocmite de compartimentul administrativ (încadrarea în baremul alocat, respectarea reţetarelor, etc.), răspunde de întocmirea şi depunerea acestor documente, în termen, la biroul contabilitate;</w:t>
      </w:r>
    </w:p>
    <w:p w:rsidR="00F07C36" w:rsidRPr="00004CC7" w:rsidRDefault="00F07C36" w:rsidP="000621ED">
      <w:pPr>
        <w:pStyle w:val="NormalWeb"/>
        <w:numPr>
          <w:ilvl w:val="0"/>
          <w:numId w:val="26"/>
        </w:numPr>
        <w:tabs>
          <w:tab w:val="clear" w:pos="720"/>
          <w:tab w:val="num" w:pos="284"/>
        </w:tabs>
        <w:spacing w:before="0" w:beforeAutospacing="0" w:after="0" w:line="360" w:lineRule="auto"/>
        <w:ind w:left="284" w:hanging="284"/>
        <w:jc w:val="both"/>
        <w:rPr>
          <w:rStyle w:val="arial131"/>
          <w:rFonts w:ascii="Trebuchet MS" w:hAnsi="Trebuchet MS"/>
          <w:sz w:val="22"/>
          <w:szCs w:val="22"/>
          <w:lang w:val="ro-RO"/>
        </w:rPr>
      </w:pPr>
      <w:r w:rsidRPr="00004CC7">
        <w:rPr>
          <w:rStyle w:val="arial131"/>
          <w:rFonts w:ascii="Trebuchet MS" w:hAnsi="Trebuchet MS"/>
          <w:sz w:val="22"/>
          <w:szCs w:val="22"/>
          <w:lang w:val="ro-RO"/>
        </w:rPr>
        <w:t>se asigură, că centrul deţine toate autorizaţiile necesare pentru funcţionare şi înainte de expirarea acestora depune documentaţiile necesare în timp util la instituţiile abilitate, în scopul obţinerii autorizaţiilor de funcţionare a centrului;</w:t>
      </w:r>
    </w:p>
    <w:p w:rsidR="00F07C36" w:rsidRPr="00004CC7" w:rsidRDefault="00F07C36" w:rsidP="000621ED">
      <w:pPr>
        <w:pStyle w:val="NormalWeb"/>
        <w:numPr>
          <w:ilvl w:val="0"/>
          <w:numId w:val="26"/>
        </w:numPr>
        <w:tabs>
          <w:tab w:val="clear" w:pos="720"/>
          <w:tab w:val="num" w:pos="284"/>
        </w:tabs>
        <w:spacing w:before="0" w:beforeAutospacing="0" w:after="0" w:line="360" w:lineRule="auto"/>
        <w:ind w:left="284" w:hanging="284"/>
        <w:jc w:val="both"/>
        <w:rPr>
          <w:rStyle w:val="arial131"/>
          <w:rFonts w:ascii="Trebuchet MS" w:hAnsi="Trebuchet MS"/>
          <w:sz w:val="22"/>
          <w:szCs w:val="22"/>
          <w:lang w:val="ro-RO"/>
        </w:rPr>
      </w:pPr>
      <w:r w:rsidRPr="00004CC7">
        <w:rPr>
          <w:rStyle w:val="arial131"/>
          <w:rFonts w:ascii="Trebuchet MS" w:hAnsi="Trebuchet MS"/>
          <w:sz w:val="22"/>
          <w:szCs w:val="22"/>
          <w:lang w:val="ro-RO"/>
        </w:rPr>
        <w:t>răspunde de întocmirea registrului numerelor de inventar şi înscrierea acestora pe mijloace fixe, colaborând cu şeful biroului de contabilitate;</w:t>
      </w:r>
    </w:p>
    <w:p w:rsidR="00F07C36" w:rsidRPr="00004CC7" w:rsidRDefault="00F07C36" w:rsidP="000621ED">
      <w:pPr>
        <w:pStyle w:val="NormalWeb"/>
        <w:numPr>
          <w:ilvl w:val="0"/>
          <w:numId w:val="26"/>
        </w:numPr>
        <w:tabs>
          <w:tab w:val="clear" w:pos="720"/>
          <w:tab w:val="num" w:pos="284"/>
        </w:tabs>
        <w:spacing w:before="0" w:beforeAutospacing="0" w:after="0" w:line="360" w:lineRule="auto"/>
        <w:ind w:left="284" w:hanging="284"/>
        <w:jc w:val="both"/>
        <w:rPr>
          <w:rStyle w:val="arial131"/>
          <w:rFonts w:ascii="Trebuchet MS" w:hAnsi="Trebuchet MS"/>
          <w:sz w:val="22"/>
          <w:szCs w:val="22"/>
          <w:lang w:val="ro-RO"/>
        </w:rPr>
      </w:pPr>
      <w:r w:rsidRPr="00004CC7">
        <w:rPr>
          <w:rStyle w:val="arial131"/>
          <w:rFonts w:ascii="Trebuchet MS" w:hAnsi="Trebuchet MS"/>
          <w:sz w:val="22"/>
          <w:szCs w:val="22"/>
          <w:lang w:val="ro-RO"/>
        </w:rPr>
        <w:t>se asigură şi răspunde de depozitarea în bune condiţii  a bunurilor materiale;</w:t>
      </w:r>
    </w:p>
    <w:p w:rsidR="00F07C36" w:rsidRPr="00004CC7" w:rsidRDefault="00F07C36" w:rsidP="000621ED">
      <w:pPr>
        <w:pStyle w:val="NormalWeb"/>
        <w:numPr>
          <w:ilvl w:val="0"/>
          <w:numId w:val="26"/>
        </w:numPr>
        <w:tabs>
          <w:tab w:val="clear" w:pos="720"/>
          <w:tab w:val="num" w:pos="284"/>
        </w:tabs>
        <w:spacing w:before="0" w:beforeAutospacing="0" w:after="0" w:line="360" w:lineRule="auto"/>
        <w:ind w:left="284" w:hanging="284"/>
        <w:jc w:val="both"/>
        <w:rPr>
          <w:rStyle w:val="arial131"/>
          <w:rFonts w:ascii="Trebuchet MS" w:hAnsi="Trebuchet MS"/>
          <w:sz w:val="22"/>
          <w:szCs w:val="22"/>
          <w:lang w:val="ro-RO"/>
        </w:rPr>
      </w:pPr>
      <w:r w:rsidRPr="00004CC7">
        <w:rPr>
          <w:rStyle w:val="arial131"/>
          <w:rFonts w:ascii="Trebuchet MS" w:hAnsi="Trebuchet MS"/>
          <w:sz w:val="22"/>
          <w:szCs w:val="22"/>
          <w:lang w:val="ro-RO"/>
        </w:rPr>
        <w:t>asigură şi răspunde de funcţionarea în bune condiţii şi în mod legal a gospodăriei anexe – respectând normele sanitar-veterinare în vigoare;</w:t>
      </w:r>
    </w:p>
    <w:p w:rsidR="00F07C36" w:rsidRPr="00004CC7" w:rsidRDefault="00F07C36" w:rsidP="000621ED">
      <w:pPr>
        <w:pStyle w:val="NormalWeb"/>
        <w:numPr>
          <w:ilvl w:val="0"/>
          <w:numId w:val="26"/>
        </w:numPr>
        <w:tabs>
          <w:tab w:val="clear" w:pos="720"/>
          <w:tab w:val="num" w:pos="284"/>
        </w:tabs>
        <w:spacing w:before="0" w:beforeAutospacing="0" w:after="0" w:line="360" w:lineRule="auto"/>
        <w:ind w:left="284" w:hanging="284"/>
        <w:jc w:val="both"/>
        <w:rPr>
          <w:rStyle w:val="arial131"/>
          <w:rFonts w:ascii="Trebuchet MS" w:hAnsi="Trebuchet MS"/>
          <w:sz w:val="22"/>
          <w:szCs w:val="22"/>
          <w:lang w:val="ro-RO"/>
        </w:rPr>
      </w:pPr>
      <w:r w:rsidRPr="00004CC7">
        <w:rPr>
          <w:rStyle w:val="arial131"/>
          <w:rFonts w:ascii="Trebuchet MS" w:hAnsi="Trebuchet MS"/>
          <w:sz w:val="22"/>
          <w:szCs w:val="22"/>
          <w:lang w:val="ro-RO"/>
        </w:rPr>
        <w:t>ţine şi răspunde de evidenţa zilnică a consumului de furaje, întocmeşte procese verbale pentru decesul animalelor şi cheamă medicul veterinar de câte ori este nevoie;</w:t>
      </w:r>
    </w:p>
    <w:p w:rsidR="00F07C36" w:rsidRPr="00004CC7" w:rsidRDefault="00F07C36" w:rsidP="000621ED">
      <w:pPr>
        <w:pStyle w:val="NormalWeb"/>
        <w:numPr>
          <w:ilvl w:val="0"/>
          <w:numId w:val="26"/>
        </w:numPr>
        <w:tabs>
          <w:tab w:val="clear" w:pos="720"/>
          <w:tab w:val="num" w:pos="284"/>
        </w:tabs>
        <w:spacing w:before="0" w:beforeAutospacing="0" w:after="0" w:line="360" w:lineRule="auto"/>
        <w:ind w:left="284" w:hanging="284"/>
        <w:jc w:val="both"/>
        <w:rPr>
          <w:rStyle w:val="arial131"/>
          <w:rFonts w:ascii="Trebuchet MS" w:hAnsi="Trebuchet MS"/>
          <w:sz w:val="22"/>
          <w:szCs w:val="22"/>
          <w:lang w:val="ro-RO"/>
        </w:rPr>
      </w:pPr>
      <w:r w:rsidRPr="00004CC7">
        <w:rPr>
          <w:rStyle w:val="arial131"/>
          <w:rFonts w:ascii="Trebuchet MS" w:hAnsi="Trebuchet MS"/>
          <w:sz w:val="22"/>
          <w:szCs w:val="22"/>
          <w:lang w:val="ro-RO"/>
        </w:rPr>
        <w:t>urmăreşte consumul de gaze naturale, energie electrică, confruntă citirea contoarelor din facturi cu cel faptic, existent în centru, şi ia măsuri de folosire economică a acestora;</w:t>
      </w:r>
    </w:p>
    <w:p w:rsidR="00F07C36" w:rsidRPr="00004CC7" w:rsidRDefault="00F07C36" w:rsidP="000621ED">
      <w:pPr>
        <w:pStyle w:val="NormalWeb"/>
        <w:numPr>
          <w:ilvl w:val="0"/>
          <w:numId w:val="26"/>
        </w:numPr>
        <w:tabs>
          <w:tab w:val="clear" w:pos="720"/>
          <w:tab w:val="num" w:pos="284"/>
        </w:tabs>
        <w:spacing w:before="0" w:beforeAutospacing="0" w:after="0" w:line="360" w:lineRule="auto"/>
        <w:ind w:left="284" w:hanging="284"/>
        <w:jc w:val="both"/>
        <w:rPr>
          <w:rStyle w:val="arial131"/>
          <w:rFonts w:ascii="Trebuchet MS" w:hAnsi="Trebuchet MS"/>
          <w:sz w:val="22"/>
          <w:szCs w:val="22"/>
          <w:lang w:val="ro-RO"/>
        </w:rPr>
      </w:pPr>
      <w:r w:rsidRPr="00004CC7">
        <w:rPr>
          <w:rStyle w:val="arial131"/>
          <w:rFonts w:ascii="Trebuchet MS" w:hAnsi="Trebuchet MS"/>
          <w:sz w:val="22"/>
          <w:szCs w:val="22"/>
          <w:lang w:val="ro-RO"/>
        </w:rPr>
        <w:t>controlează şi răspunde, împreună cu magazinerul, de respectarea normelor igienico-sanitare în magaziile de alimente sau în alte spaţii de depozitare;</w:t>
      </w:r>
    </w:p>
    <w:p w:rsidR="00F07C36" w:rsidRPr="00004CC7" w:rsidRDefault="00F07C36" w:rsidP="000621ED">
      <w:pPr>
        <w:pStyle w:val="NormalWeb"/>
        <w:numPr>
          <w:ilvl w:val="0"/>
          <w:numId w:val="26"/>
        </w:numPr>
        <w:tabs>
          <w:tab w:val="clear" w:pos="720"/>
          <w:tab w:val="num" w:pos="284"/>
        </w:tabs>
        <w:spacing w:before="0" w:beforeAutospacing="0" w:after="0" w:line="360" w:lineRule="auto"/>
        <w:ind w:left="284" w:hanging="284"/>
        <w:jc w:val="both"/>
        <w:rPr>
          <w:rStyle w:val="arial131"/>
          <w:rFonts w:ascii="Trebuchet MS" w:hAnsi="Trebuchet MS"/>
          <w:sz w:val="22"/>
          <w:szCs w:val="22"/>
          <w:lang w:val="ro-RO"/>
        </w:rPr>
      </w:pPr>
      <w:r w:rsidRPr="00004CC7">
        <w:rPr>
          <w:rStyle w:val="arial131"/>
          <w:rFonts w:ascii="Trebuchet MS" w:hAnsi="Trebuchet MS"/>
          <w:sz w:val="22"/>
          <w:szCs w:val="22"/>
          <w:lang w:val="ro-RO"/>
        </w:rPr>
        <w:t>face controale inopinate în centru, urmărind îndeplinirea sarcinilor de serviciu a personalului din subordine (meniul zilnic, prezenţa angajaţilor pe care-i are în subordine la serviciu, calitatea muncii ce o au de făcut, curăţenia,)</w:t>
      </w:r>
    </w:p>
    <w:p w:rsidR="00F07C36" w:rsidRPr="00004CC7" w:rsidRDefault="00F07C36" w:rsidP="000621ED">
      <w:pPr>
        <w:pStyle w:val="NormalWeb"/>
        <w:numPr>
          <w:ilvl w:val="0"/>
          <w:numId w:val="26"/>
        </w:numPr>
        <w:tabs>
          <w:tab w:val="clear" w:pos="720"/>
          <w:tab w:val="num" w:pos="284"/>
        </w:tabs>
        <w:spacing w:before="0" w:beforeAutospacing="0" w:after="0" w:line="360" w:lineRule="auto"/>
        <w:ind w:left="284" w:hanging="284"/>
        <w:jc w:val="both"/>
        <w:rPr>
          <w:rStyle w:val="arial131"/>
          <w:rFonts w:ascii="Trebuchet MS" w:hAnsi="Trebuchet MS"/>
          <w:sz w:val="22"/>
          <w:szCs w:val="22"/>
          <w:lang w:val="ro-RO"/>
        </w:rPr>
      </w:pPr>
      <w:r w:rsidRPr="00004CC7">
        <w:rPr>
          <w:rStyle w:val="arial131"/>
          <w:rFonts w:ascii="Trebuchet MS" w:hAnsi="Trebuchet MS"/>
          <w:sz w:val="22"/>
          <w:szCs w:val="22"/>
          <w:lang w:val="ro-RO"/>
        </w:rPr>
        <w:t xml:space="preserve"> este responsabi (calificat) pentru organizarea activitatii privind protectia muncii,raspunde de instruirea personalului ,conduce fisele   si verifica respectarea normelor de protecţia muncii şi PSI in cadrul centrului;</w:t>
      </w:r>
    </w:p>
    <w:p w:rsidR="00F07C36" w:rsidRPr="00004CC7" w:rsidRDefault="00F07C36" w:rsidP="000621ED">
      <w:pPr>
        <w:pStyle w:val="NormalWeb"/>
        <w:numPr>
          <w:ilvl w:val="0"/>
          <w:numId w:val="26"/>
        </w:numPr>
        <w:tabs>
          <w:tab w:val="clear" w:pos="720"/>
          <w:tab w:val="num" w:pos="284"/>
        </w:tabs>
        <w:spacing w:before="0" w:beforeAutospacing="0" w:after="0" w:line="360" w:lineRule="auto"/>
        <w:ind w:left="284" w:hanging="284"/>
        <w:jc w:val="both"/>
        <w:rPr>
          <w:rStyle w:val="arial131"/>
          <w:rFonts w:ascii="Trebuchet MS" w:hAnsi="Trebuchet MS"/>
          <w:sz w:val="22"/>
          <w:szCs w:val="22"/>
          <w:lang w:val="ro-RO"/>
        </w:rPr>
      </w:pPr>
      <w:r w:rsidRPr="00004CC7">
        <w:rPr>
          <w:rStyle w:val="arial131"/>
          <w:rFonts w:ascii="Trebuchet MS" w:hAnsi="Trebuchet MS"/>
          <w:sz w:val="22"/>
          <w:szCs w:val="22"/>
          <w:lang w:val="ro-RO"/>
        </w:rPr>
        <w:t>administrează şi se ocupă de îngrijirea spaţiului verde şi spaţiile de acces din incinta centrului, vizând atât aspectul plăcut, ordinea şi curăţenia, cât şi funcţionalitatea lor pentru desfăşurarea activităţilor din interior;</w:t>
      </w:r>
    </w:p>
    <w:p w:rsidR="00F07C36" w:rsidRPr="00004CC7" w:rsidRDefault="00F07C36" w:rsidP="000621ED">
      <w:pPr>
        <w:pStyle w:val="NormalWeb"/>
        <w:numPr>
          <w:ilvl w:val="0"/>
          <w:numId w:val="26"/>
        </w:numPr>
        <w:tabs>
          <w:tab w:val="clear" w:pos="720"/>
          <w:tab w:val="num" w:pos="284"/>
        </w:tabs>
        <w:spacing w:before="0" w:beforeAutospacing="0" w:after="0" w:line="360" w:lineRule="auto"/>
        <w:ind w:left="284" w:hanging="284"/>
        <w:jc w:val="both"/>
        <w:rPr>
          <w:rStyle w:val="arial131"/>
          <w:rFonts w:ascii="Trebuchet MS" w:hAnsi="Trebuchet MS"/>
          <w:sz w:val="22"/>
          <w:szCs w:val="22"/>
          <w:lang w:val="ro-RO"/>
        </w:rPr>
      </w:pPr>
      <w:r w:rsidRPr="00004CC7">
        <w:rPr>
          <w:rStyle w:val="arial131"/>
          <w:rFonts w:ascii="Trebuchet MS" w:hAnsi="Trebuchet MS"/>
          <w:sz w:val="22"/>
          <w:szCs w:val="22"/>
          <w:lang w:val="ro-RO"/>
        </w:rPr>
        <w:lastRenderedPageBreak/>
        <w:t>se îngrijeşte de prestarea la timp, urmărind contractele existente, a unor servicii, cum ar fi: dezinsecţia, deratizarea, coşeritul, verificarea tehnică periodică a centralelor termice, etc.</w:t>
      </w:r>
    </w:p>
    <w:p w:rsidR="00F07C36" w:rsidRPr="00004CC7" w:rsidRDefault="00F07C36" w:rsidP="000621ED">
      <w:pPr>
        <w:pStyle w:val="NormalWeb"/>
        <w:numPr>
          <w:ilvl w:val="0"/>
          <w:numId w:val="26"/>
        </w:numPr>
        <w:tabs>
          <w:tab w:val="clear" w:pos="720"/>
          <w:tab w:val="num" w:pos="284"/>
        </w:tabs>
        <w:spacing w:before="0" w:beforeAutospacing="0" w:after="0" w:line="360" w:lineRule="auto"/>
        <w:ind w:left="284" w:hanging="284"/>
        <w:jc w:val="both"/>
        <w:rPr>
          <w:rStyle w:val="arial131"/>
          <w:rFonts w:ascii="Trebuchet MS" w:hAnsi="Trebuchet MS"/>
          <w:sz w:val="22"/>
          <w:szCs w:val="22"/>
          <w:lang w:val="ro-RO"/>
        </w:rPr>
      </w:pPr>
      <w:r w:rsidRPr="00004CC7">
        <w:rPr>
          <w:rStyle w:val="arial131"/>
          <w:rFonts w:ascii="Trebuchet MS" w:hAnsi="Trebuchet MS"/>
          <w:sz w:val="22"/>
          <w:szCs w:val="22"/>
          <w:lang w:val="ro-RO"/>
        </w:rPr>
        <w:t>face propuneri de casare a mijloacelor fixe şi declasarea obiectelor de inventar la expirarea duratei de folosinţă a acestora;</w:t>
      </w:r>
    </w:p>
    <w:p w:rsidR="00F07C36" w:rsidRPr="00004CC7" w:rsidRDefault="00F07C36" w:rsidP="000621ED">
      <w:pPr>
        <w:pStyle w:val="NormalWeb"/>
        <w:numPr>
          <w:ilvl w:val="0"/>
          <w:numId w:val="26"/>
        </w:numPr>
        <w:tabs>
          <w:tab w:val="clear" w:pos="720"/>
          <w:tab w:val="num" w:pos="284"/>
        </w:tabs>
        <w:spacing w:before="0" w:beforeAutospacing="0" w:after="0" w:line="360" w:lineRule="auto"/>
        <w:ind w:left="284" w:hanging="284"/>
        <w:jc w:val="both"/>
        <w:rPr>
          <w:rStyle w:val="arial131"/>
          <w:rFonts w:ascii="Trebuchet MS" w:hAnsi="Trebuchet MS"/>
          <w:sz w:val="22"/>
          <w:szCs w:val="22"/>
          <w:lang w:val="ro-RO"/>
        </w:rPr>
      </w:pPr>
      <w:r w:rsidRPr="00004CC7">
        <w:rPr>
          <w:rStyle w:val="arial131"/>
          <w:rFonts w:ascii="Trebuchet MS" w:hAnsi="Trebuchet MS"/>
          <w:sz w:val="22"/>
          <w:szCs w:val="22"/>
          <w:lang w:val="ro-RO"/>
        </w:rPr>
        <w:t>la constatarea stricăciunilor  şi deteriorărilor întocmeşte referate către conducerea centrului, în  vederea luării măsurilor ce se impun;</w:t>
      </w:r>
    </w:p>
    <w:p w:rsidR="00F07C36" w:rsidRPr="00004CC7" w:rsidRDefault="00F07C36" w:rsidP="000621ED">
      <w:pPr>
        <w:pStyle w:val="NormalWeb"/>
        <w:numPr>
          <w:ilvl w:val="0"/>
          <w:numId w:val="26"/>
        </w:numPr>
        <w:tabs>
          <w:tab w:val="clear" w:pos="720"/>
          <w:tab w:val="num" w:pos="284"/>
        </w:tabs>
        <w:spacing w:before="0" w:beforeAutospacing="0" w:after="0" w:line="360" w:lineRule="auto"/>
        <w:ind w:left="284" w:hanging="284"/>
        <w:jc w:val="both"/>
        <w:rPr>
          <w:rStyle w:val="arial131"/>
          <w:rFonts w:ascii="Trebuchet MS" w:hAnsi="Trebuchet MS"/>
          <w:sz w:val="22"/>
          <w:szCs w:val="22"/>
          <w:lang w:val="ro-RO"/>
        </w:rPr>
      </w:pPr>
      <w:r w:rsidRPr="00004CC7">
        <w:rPr>
          <w:rStyle w:val="arial131"/>
          <w:rFonts w:ascii="Trebuchet MS" w:hAnsi="Trebuchet MS"/>
          <w:sz w:val="22"/>
          <w:szCs w:val="22"/>
          <w:lang w:val="ro-RO"/>
        </w:rPr>
        <w:t>răspunde de întocmirea planului de pază şi PSI, urmărind aplicarea şi respectarea acestuia şi este preşedintele comisiei tehnice de PSI;</w:t>
      </w:r>
    </w:p>
    <w:p w:rsidR="00F07C36" w:rsidRPr="00004CC7" w:rsidRDefault="00F07C36" w:rsidP="000621ED">
      <w:pPr>
        <w:pStyle w:val="NormalWeb"/>
        <w:numPr>
          <w:ilvl w:val="0"/>
          <w:numId w:val="26"/>
        </w:numPr>
        <w:tabs>
          <w:tab w:val="clear" w:pos="720"/>
          <w:tab w:val="num" w:pos="284"/>
        </w:tabs>
        <w:spacing w:before="0" w:beforeAutospacing="0" w:after="0" w:line="360" w:lineRule="auto"/>
        <w:ind w:left="284" w:hanging="284"/>
        <w:jc w:val="both"/>
        <w:rPr>
          <w:rStyle w:val="arial131"/>
          <w:rFonts w:ascii="Trebuchet MS" w:hAnsi="Trebuchet MS"/>
          <w:sz w:val="22"/>
          <w:szCs w:val="22"/>
          <w:lang w:val="ro-RO"/>
        </w:rPr>
      </w:pPr>
      <w:r w:rsidRPr="00004CC7">
        <w:rPr>
          <w:rStyle w:val="arial131"/>
          <w:rFonts w:ascii="Trebuchet MS" w:hAnsi="Trebuchet MS"/>
          <w:sz w:val="22"/>
          <w:szCs w:val="22"/>
          <w:lang w:val="ro-RO"/>
        </w:rPr>
        <w:t>instruieşte şi verifică întreg personalul angajat, privind protecţia muncii şi paza contra incendiului pe fiecare loc de muncă în parte;</w:t>
      </w:r>
    </w:p>
    <w:p w:rsidR="00F07C36" w:rsidRPr="00004CC7" w:rsidRDefault="00F07C36" w:rsidP="000621ED">
      <w:pPr>
        <w:pStyle w:val="NormalWeb"/>
        <w:numPr>
          <w:ilvl w:val="0"/>
          <w:numId w:val="26"/>
        </w:numPr>
        <w:tabs>
          <w:tab w:val="clear" w:pos="720"/>
          <w:tab w:val="num" w:pos="284"/>
        </w:tabs>
        <w:spacing w:before="0" w:beforeAutospacing="0" w:after="0" w:line="360" w:lineRule="auto"/>
        <w:ind w:left="284" w:hanging="284"/>
        <w:jc w:val="both"/>
        <w:rPr>
          <w:rStyle w:val="arial131"/>
          <w:rFonts w:ascii="Trebuchet MS" w:hAnsi="Trebuchet MS"/>
          <w:sz w:val="22"/>
          <w:szCs w:val="22"/>
          <w:lang w:val="fr-FR"/>
        </w:rPr>
      </w:pPr>
      <w:r w:rsidRPr="00004CC7">
        <w:rPr>
          <w:rStyle w:val="arial131"/>
          <w:rFonts w:ascii="Trebuchet MS" w:hAnsi="Trebuchet MS"/>
          <w:sz w:val="22"/>
          <w:szCs w:val="22"/>
          <w:lang w:val="ro-RO"/>
        </w:rPr>
        <w:t>respectă normele de protecţia muncii şi PSI şi disciplin</w:t>
      </w:r>
      <w:r w:rsidRPr="00004CC7">
        <w:rPr>
          <w:rStyle w:val="arial131"/>
          <w:rFonts w:ascii="Trebuchet MS" w:hAnsi="Trebuchet MS"/>
          <w:sz w:val="22"/>
          <w:szCs w:val="22"/>
          <w:lang w:val="fr-FR"/>
        </w:rPr>
        <w:t>a la locul de muncă, conform regulamentului de ordine interioară;</w:t>
      </w:r>
    </w:p>
    <w:p w:rsidR="00F07C36" w:rsidRPr="00004CC7" w:rsidRDefault="00F07C36" w:rsidP="000621ED">
      <w:pPr>
        <w:numPr>
          <w:ilvl w:val="0"/>
          <w:numId w:val="26"/>
        </w:numPr>
        <w:tabs>
          <w:tab w:val="clear" w:pos="720"/>
          <w:tab w:val="num" w:pos="284"/>
        </w:tabs>
        <w:spacing w:line="360" w:lineRule="auto"/>
        <w:ind w:left="284" w:hanging="284"/>
        <w:jc w:val="both"/>
        <w:rPr>
          <w:rFonts w:ascii="Trebuchet MS" w:hAnsi="Trebuchet MS"/>
          <w:sz w:val="22"/>
          <w:szCs w:val="22"/>
          <w:lang w:val="it-IT"/>
        </w:rPr>
      </w:pPr>
      <w:r w:rsidRPr="00004CC7">
        <w:rPr>
          <w:rFonts w:ascii="Trebuchet MS" w:hAnsi="Trebuchet MS"/>
          <w:sz w:val="22"/>
          <w:szCs w:val="22"/>
          <w:lang w:val="it-IT"/>
        </w:rPr>
        <w:t>va aduce la îndeplinire şi alte sarcini, atribuţii, lucrări din domeniul administrativ încredinţate de conducerea centrului spre rezolvare.</w:t>
      </w:r>
    </w:p>
    <w:p w:rsidR="00F07C36" w:rsidRDefault="00F07C36" w:rsidP="000621ED">
      <w:pPr>
        <w:numPr>
          <w:ilvl w:val="0"/>
          <w:numId w:val="26"/>
        </w:numPr>
        <w:tabs>
          <w:tab w:val="clear" w:pos="720"/>
          <w:tab w:val="num" w:pos="284"/>
        </w:tabs>
        <w:spacing w:line="360" w:lineRule="auto"/>
        <w:ind w:left="284" w:hanging="284"/>
        <w:jc w:val="both"/>
        <w:rPr>
          <w:rFonts w:ascii="Trebuchet MS" w:hAnsi="Trebuchet MS"/>
          <w:sz w:val="22"/>
          <w:szCs w:val="22"/>
          <w:lang w:val="it-IT"/>
        </w:rPr>
      </w:pPr>
      <w:r w:rsidRPr="00004CC7">
        <w:rPr>
          <w:rFonts w:ascii="Trebuchet MS" w:hAnsi="Trebuchet MS"/>
          <w:sz w:val="22"/>
          <w:szCs w:val="22"/>
          <w:lang w:val="it-IT"/>
        </w:rPr>
        <w:t>răspunde de efectuarea, verificarea, informarea procedurilor operaţionale ale personalului din subordine</w:t>
      </w:r>
    </w:p>
    <w:p w:rsidR="00F07C36" w:rsidRPr="00004CC7" w:rsidRDefault="00F07C36" w:rsidP="000621ED">
      <w:pPr>
        <w:spacing w:line="360" w:lineRule="auto"/>
        <w:jc w:val="both"/>
        <w:rPr>
          <w:rFonts w:ascii="Trebuchet MS" w:hAnsi="Trebuchet MS"/>
          <w:sz w:val="22"/>
          <w:szCs w:val="22"/>
          <w:lang w:val="it-IT"/>
        </w:rPr>
      </w:pPr>
      <w:r w:rsidRPr="00004CC7">
        <w:rPr>
          <w:rFonts w:ascii="Trebuchet MS" w:hAnsi="Trebuchet MS"/>
          <w:b/>
          <w:sz w:val="22"/>
          <w:szCs w:val="22"/>
          <w:lang w:val="it-IT"/>
        </w:rPr>
        <w:t>Atribuţii pază:</w:t>
      </w:r>
    </w:p>
    <w:p w:rsidR="00F07C36" w:rsidRPr="00004CC7" w:rsidRDefault="00F07C36" w:rsidP="000621ED">
      <w:pPr>
        <w:pStyle w:val="NormalWeb"/>
        <w:numPr>
          <w:ilvl w:val="0"/>
          <w:numId w:val="27"/>
        </w:numPr>
        <w:spacing w:before="0" w:beforeAutospacing="0" w:after="0" w:line="360" w:lineRule="auto"/>
        <w:jc w:val="both"/>
        <w:rPr>
          <w:rFonts w:ascii="Trebuchet MS" w:hAnsi="Trebuchet MS"/>
          <w:sz w:val="22"/>
          <w:szCs w:val="22"/>
          <w:lang w:val="ro-RO"/>
        </w:rPr>
      </w:pPr>
      <w:r w:rsidRPr="00004CC7">
        <w:rPr>
          <w:rStyle w:val="arial131"/>
          <w:rFonts w:ascii="Trebuchet MS" w:hAnsi="Trebuchet MS"/>
          <w:sz w:val="22"/>
          <w:szCs w:val="22"/>
          <w:lang w:val="ro-RO"/>
        </w:rPr>
        <w:t>întreţine o relaţie de bună colaborare, prin folosirea unui limbaj civilizat şi o atitudine pozitivă cu toate persoanele cu care intră în contact în timpul zilei de lucru;</w:t>
      </w:r>
    </w:p>
    <w:p w:rsidR="00F07C36" w:rsidRPr="00004CC7" w:rsidRDefault="00F07C36" w:rsidP="000621ED">
      <w:pPr>
        <w:pStyle w:val="NormalWeb"/>
        <w:numPr>
          <w:ilvl w:val="0"/>
          <w:numId w:val="27"/>
        </w:numPr>
        <w:spacing w:before="0" w:beforeAutospacing="0" w:after="0" w:line="360" w:lineRule="auto"/>
        <w:jc w:val="both"/>
        <w:rPr>
          <w:rFonts w:ascii="Trebuchet MS" w:hAnsi="Trebuchet MS"/>
          <w:sz w:val="22"/>
          <w:szCs w:val="22"/>
          <w:lang w:val="ro-RO"/>
        </w:rPr>
      </w:pPr>
      <w:r w:rsidRPr="00004CC7">
        <w:rPr>
          <w:rFonts w:ascii="Trebuchet MS" w:hAnsi="Trebuchet MS"/>
          <w:sz w:val="22"/>
          <w:szCs w:val="22"/>
          <w:lang w:val="ro-RO"/>
        </w:rPr>
        <w:t>execută toate lucrările şi sarcinile de serviciu primite de la directorul sau administratorul centrului în limita competenţelor şi a prevederilor legale în vigoare;</w:t>
      </w:r>
    </w:p>
    <w:p w:rsidR="00F07C36" w:rsidRPr="00004CC7" w:rsidRDefault="00F07C36" w:rsidP="000621ED">
      <w:pPr>
        <w:pStyle w:val="NormalWeb"/>
        <w:numPr>
          <w:ilvl w:val="0"/>
          <w:numId w:val="27"/>
        </w:numPr>
        <w:spacing w:before="0" w:beforeAutospacing="0" w:after="0" w:line="360" w:lineRule="auto"/>
        <w:jc w:val="both"/>
        <w:rPr>
          <w:rFonts w:ascii="Trebuchet MS" w:hAnsi="Trebuchet MS"/>
          <w:sz w:val="22"/>
          <w:szCs w:val="22"/>
          <w:lang w:val="ro-RO"/>
        </w:rPr>
      </w:pPr>
      <w:r w:rsidRPr="00004CC7">
        <w:rPr>
          <w:rFonts w:ascii="Trebuchet MS" w:hAnsi="Trebuchet MS"/>
          <w:sz w:val="22"/>
          <w:szCs w:val="22"/>
          <w:lang w:val="ro-RO"/>
        </w:rPr>
        <w:t>efectuează serviciul conform planificării.</w:t>
      </w:r>
    </w:p>
    <w:p w:rsidR="00F07C36" w:rsidRPr="00004CC7" w:rsidRDefault="00F07C36" w:rsidP="000621ED">
      <w:pPr>
        <w:pStyle w:val="NormalWeb"/>
        <w:numPr>
          <w:ilvl w:val="0"/>
          <w:numId w:val="27"/>
        </w:numPr>
        <w:spacing w:before="0" w:beforeAutospacing="0" w:after="0" w:line="360" w:lineRule="auto"/>
        <w:jc w:val="both"/>
        <w:rPr>
          <w:rFonts w:ascii="Trebuchet MS" w:hAnsi="Trebuchet MS"/>
          <w:sz w:val="22"/>
          <w:szCs w:val="22"/>
          <w:lang w:val="ro-RO"/>
        </w:rPr>
      </w:pPr>
      <w:r w:rsidRPr="00004CC7">
        <w:rPr>
          <w:rFonts w:ascii="Trebuchet MS" w:hAnsi="Trebuchet MS"/>
          <w:sz w:val="22"/>
          <w:szCs w:val="22"/>
          <w:lang w:val="ro-RO"/>
        </w:rPr>
        <w:t>dovedeşte punctualitate şi corectitudine în executarea atribuţiilor.</w:t>
      </w:r>
    </w:p>
    <w:p w:rsidR="00F07C36" w:rsidRPr="00004CC7" w:rsidRDefault="00F07C36" w:rsidP="000621ED">
      <w:pPr>
        <w:pStyle w:val="NormalWeb"/>
        <w:numPr>
          <w:ilvl w:val="0"/>
          <w:numId w:val="27"/>
        </w:numPr>
        <w:spacing w:before="0" w:beforeAutospacing="0" w:after="0" w:line="360" w:lineRule="auto"/>
        <w:jc w:val="both"/>
        <w:rPr>
          <w:rFonts w:ascii="Trebuchet MS" w:hAnsi="Trebuchet MS"/>
          <w:sz w:val="22"/>
          <w:szCs w:val="22"/>
          <w:lang w:val="ro-RO"/>
        </w:rPr>
      </w:pPr>
      <w:r w:rsidRPr="00004CC7">
        <w:rPr>
          <w:rFonts w:ascii="Trebuchet MS" w:hAnsi="Trebuchet MS"/>
          <w:sz w:val="22"/>
          <w:szCs w:val="22"/>
          <w:lang w:val="ro-RO"/>
        </w:rPr>
        <w:t>dovedeşte abilitate în comunicarea cu beneficiarii.</w:t>
      </w:r>
    </w:p>
    <w:p w:rsidR="00F07C36" w:rsidRPr="00004CC7" w:rsidRDefault="00F07C36" w:rsidP="000621ED">
      <w:pPr>
        <w:pStyle w:val="NormalWeb"/>
        <w:numPr>
          <w:ilvl w:val="0"/>
          <w:numId w:val="27"/>
        </w:numPr>
        <w:spacing w:before="0" w:beforeAutospacing="0" w:after="0" w:line="360" w:lineRule="auto"/>
        <w:jc w:val="both"/>
        <w:rPr>
          <w:rFonts w:ascii="Trebuchet MS" w:hAnsi="Trebuchet MS"/>
          <w:sz w:val="22"/>
          <w:szCs w:val="22"/>
          <w:lang w:val="ro-RO"/>
        </w:rPr>
      </w:pPr>
      <w:r w:rsidRPr="00004CC7">
        <w:rPr>
          <w:rFonts w:ascii="Trebuchet MS" w:hAnsi="Trebuchet MS"/>
          <w:sz w:val="22"/>
          <w:szCs w:val="22"/>
          <w:lang w:val="ro-RO"/>
        </w:rPr>
        <w:t>răspunde disciplinar, civil şi  după caz, penal de toate faptele sale.</w:t>
      </w:r>
    </w:p>
    <w:p w:rsidR="00F07C36" w:rsidRPr="00004CC7" w:rsidRDefault="00F07C36" w:rsidP="000621ED">
      <w:pPr>
        <w:pStyle w:val="NormalWeb"/>
        <w:numPr>
          <w:ilvl w:val="0"/>
          <w:numId w:val="27"/>
        </w:numPr>
        <w:spacing w:before="0" w:beforeAutospacing="0" w:after="0" w:line="360" w:lineRule="auto"/>
        <w:jc w:val="both"/>
        <w:rPr>
          <w:rFonts w:ascii="Trebuchet MS" w:hAnsi="Trebuchet MS"/>
          <w:sz w:val="22"/>
          <w:szCs w:val="22"/>
          <w:lang w:val="ro-RO"/>
        </w:rPr>
      </w:pPr>
      <w:r w:rsidRPr="00004CC7">
        <w:rPr>
          <w:rFonts w:ascii="Trebuchet MS" w:hAnsi="Trebuchet MS"/>
          <w:sz w:val="22"/>
          <w:szCs w:val="22"/>
          <w:lang w:val="ro-RO"/>
        </w:rPr>
        <w:t>Asigură paza şi ordinea în unitate în timpul serviciului.</w:t>
      </w:r>
    </w:p>
    <w:p w:rsidR="00F07C36" w:rsidRPr="00004CC7" w:rsidRDefault="00F07C36" w:rsidP="000621ED">
      <w:pPr>
        <w:pStyle w:val="NormalWeb"/>
        <w:numPr>
          <w:ilvl w:val="0"/>
          <w:numId w:val="27"/>
        </w:numPr>
        <w:spacing w:before="0" w:beforeAutospacing="0" w:after="0" w:line="360" w:lineRule="auto"/>
        <w:jc w:val="both"/>
        <w:rPr>
          <w:rFonts w:ascii="Trebuchet MS" w:hAnsi="Trebuchet MS"/>
          <w:sz w:val="22"/>
          <w:szCs w:val="22"/>
          <w:lang w:val="ro-RO"/>
        </w:rPr>
      </w:pPr>
      <w:r w:rsidRPr="00004CC7">
        <w:rPr>
          <w:rFonts w:ascii="Trebuchet MS" w:hAnsi="Trebuchet MS"/>
          <w:sz w:val="22"/>
          <w:szCs w:val="22"/>
          <w:lang w:val="ro-RO"/>
        </w:rPr>
        <w:t>Păzeşte obiectivele şi bunurile primite în pază şi asigură integritatea acestora.</w:t>
      </w:r>
    </w:p>
    <w:p w:rsidR="00F07C36" w:rsidRPr="00004CC7" w:rsidRDefault="00F07C36" w:rsidP="000621ED">
      <w:pPr>
        <w:pStyle w:val="NormalWeb"/>
        <w:numPr>
          <w:ilvl w:val="0"/>
          <w:numId w:val="27"/>
        </w:numPr>
        <w:spacing w:before="0" w:beforeAutospacing="0" w:after="0" w:line="360" w:lineRule="auto"/>
        <w:jc w:val="both"/>
        <w:rPr>
          <w:rFonts w:ascii="Trebuchet MS" w:hAnsi="Trebuchet MS"/>
          <w:sz w:val="22"/>
          <w:szCs w:val="22"/>
          <w:lang w:val="ro-RO"/>
        </w:rPr>
      </w:pPr>
      <w:r w:rsidRPr="00004CC7">
        <w:rPr>
          <w:rFonts w:ascii="Trebuchet MS" w:hAnsi="Trebuchet MS"/>
          <w:sz w:val="22"/>
          <w:szCs w:val="22"/>
          <w:lang w:val="ro-RO"/>
        </w:rPr>
        <w:t>Răspunde direct pentru paza şi securitatea bunurilor instituţiei.</w:t>
      </w:r>
    </w:p>
    <w:p w:rsidR="00F07C36" w:rsidRPr="00004CC7" w:rsidRDefault="00F07C36" w:rsidP="000621ED">
      <w:pPr>
        <w:pStyle w:val="NormalWeb"/>
        <w:numPr>
          <w:ilvl w:val="0"/>
          <w:numId w:val="27"/>
        </w:numPr>
        <w:spacing w:before="0" w:beforeAutospacing="0" w:after="0" w:line="360" w:lineRule="auto"/>
        <w:jc w:val="both"/>
        <w:rPr>
          <w:rFonts w:ascii="Trebuchet MS" w:hAnsi="Trebuchet MS"/>
          <w:sz w:val="22"/>
          <w:szCs w:val="22"/>
          <w:lang w:val="ro-RO"/>
        </w:rPr>
      </w:pPr>
      <w:r w:rsidRPr="00004CC7">
        <w:rPr>
          <w:rFonts w:ascii="Trebuchet MS" w:hAnsi="Trebuchet MS"/>
          <w:sz w:val="22"/>
          <w:szCs w:val="22"/>
          <w:lang w:val="ro-RO"/>
        </w:rPr>
        <w:t>Cunoaşte locurile şi punctele vulnerabile din perimetrul obiectivului, pentru a prevenii sustragiile, exploziile, incendiile sau alte evenimente de natură să aducă prejudicii instituţiei.</w:t>
      </w:r>
    </w:p>
    <w:p w:rsidR="00F07C36" w:rsidRPr="00004CC7" w:rsidRDefault="00F07C36" w:rsidP="000621ED">
      <w:pPr>
        <w:pStyle w:val="NormalWeb"/>
        <w:numPr>
          <w:ilvl w:val="0"/>
          <w:numId w:val="27"/>
        </w:numPr>
        <w:spacing w:before="0" w:beforeAutospacing="0" w:after="0" w:line="360" w:lineRule="auto"/>
        <w:jc w:val="both"/>
        <w:rPr>
          <w:rFonts w:ascii="Trebuchet MS" w:hAnsi="Trebuchet MS"/>
          <w:sz w:val="22"/>
          <w:szCs w:val="22"/>
          <w:lang w:val="ro-RO"/>
        </w:rPr>
      </w:pPr>
      <w:r w:rsidRPr="00004CC7">
        <w:rPr>
          <w:rFonts w:ascii="Trebuchet MS" w:hAnsi="Trebuchet MS"/>
          <w:sz w:val="22"/>
          <w:szCs w:val="22"/>
          <w:lang w:val="ro-RO"/>
        </w:rPr>
        <w:t xml:space="preserve">Este obligat să efectueze controlul la intrare şi ieşire din incintă a persoanelor, mijloacelor de transport, materialelor şi a altor bunuri aplicând pe actele de ieşire sau intrare a </w:t>
      </w:r>
      <w:r w:rsidRPr="00004CC7">
        <w:rPr>
          <w:rFonts w:ascii="Trebuchet MS" w:hAnsi="Trebuchet MS"/>
          <w:sz w:val="22"/>
          <w:szCs w:val="22"/>
          <w:lang w:val="ro-RO"/>
        </w:rPr>
        <w:lastRenderedPageBreak/>
        <w:t>materialelor EXECUTAT CONTROLUL LA POARTĂ, după care se menţionează această operaţiune în registrul de poartă a instituţiei.</w:t>
      </w:r>
    </w:p>
    <w:p w:rsidR="00F07C36" w:rsidRPr="00004CC7" w:rsidRDefault="00F07C36" w:rsidP="000621ED">
      <w:pPr>
        <w:pStyle w:val="NormalWeb"/>
        <w:numPr>
          <w:ilvl w:val="0"/>
          <w:numId w:val="27"/>
        </w:numPr>
        <w:spacing w:before="0" w:beforeAutospacing="0" w:after="0" w:line="360" w:lineRule="auto"/>
        <w:jc w:val="both"/>
        <w:rPr>
          <w:rFonts w:ascii="Trebuchet MS" w:hAnsi="Trebuchet MS"/>
          <w:sz w:val="22"/>
          <w:szCs w:val="22"/>
          <w:lang w:val="ro-RO"/>
        </w:rPr>
      </w:pPr>
      <w:r w:rsidRPr="00004CC7">
        <w:rPr>
          <w:rFonts w:ascii="Trebuchet MS" w:hAnsi="Trebuchet MS"/>
          <w:sz w:val="22"/>
          <w:szCs w:val="22"/>
          <w:lang w:val="ro-RO"/>
        </w:rPr>
        <w:t>În cazul în care cu ocazia controlului au fost găsite documente secrete de stat sau de serviciu deţinute sau transportate fără respectarea prevederilor legale, personalul de pază reţine documentele, opreşte persoanele care le deţine şi anunţă de îndată conducerea unităţii sau în lipsa acesteia, organele locale de poliţie.</w:t>
      </w:r>
    </w:p>
    <w:p w:rsidR="00F07C36" w:rsidRPr="00004CC7" w:rsidRDefault="00F07C36" w:rsidP="000621ED">
      <w:pPr>
        <w:pStyle w:val="NormalWeb"/>
        <w:numPr>
          <w:ilvl w:val="0"/>
          <w:numId w:val="27"/>
        </w:numPr>
        <w:spacing w:before="0" w:beforeAutospacing="0" w:after="0" w:line="360" w:lineRule="auto"/>
        <w:jc w:val="both"/>
        <w:rPr>
          <w:rFonts w:ascii="Trebuchet MS" w:hAnsi="Trebuchet MS"/>
          <w:sz w:val="22"/>
          <w:szCs w:val="22"/>
          <w:lang w:val="ro-RO"/>
        </w:rPr>
      </w:pPr>
      <w:r w:rsidRPr="00004CC7">
        <w:rPr>
          <w:rFonts w:ascii="Trebuchet MS" w:hAnsi="Trebuchet MS"/>
          <w:sz w:val="22"/>
          <w:szCs w:val="22"/>
          <w:lang w:val="ro-RO"/>
        </w:rPr>
        <w:t>Nu permite intrarea în instituţie a persoanelor în stare de ebrietate.</w:t>
      </w:r>
    </w:p>
    <w:p w:rsidR="00F07C36" w:rsidRPr="00004CC7" w:rsidRDefault="00F07C36" w:rsidP="000621ED">
      <w:pPr>
        <w:pStyle w:val="NormalWeb"/>
        <w:numPr>
          <w:ilvl w:val="0"/>
          <w:numId w:val="27"/>
        </w:numPr>
        <w:spacing w:before="0" w:beforeAutospacing="0" w:after="0" w:line="360" w:lineRule="auto"/>
        <w:jc w:val="both"/>
        <w:rPr>
          <w:rFonts w:ascii="Trebuchet MS" w:hAnsi="Trebuchet MS"/>
          <w:sz w:val="22"/>
          <w:szCs w:val="22"/>
          <w:lang w:val="ro-RO"/>
        </w:rPr>
      </w:pPr>
      <w:r w:rsidRPr="00004CC7">
        <w:rPr>
          <w:rFonts w:ascii="Trebuchet MS" w:hAnsi="Trebuchet MS"/>
          <w:sz w:val="22"/>
          <w:szCs w:val="22"/>
          <w:lang w:val="ro-RO"/>
        </w:rPr>
        <w:t>Nu permite intrarea şi ieşirea beneficiarilor fără bilet de voie şi consemnează în registrul de poartă învoirea.</w:t>
      </w:r>
    </w:p>
    <w:p w:rsidR="00F07C36" w:rsidRPr="00004CC7" w:rsidRDefault="00F07C36" w:rsidP="000621ED">
      <w:pPr>
        <w:pStyle w:val="NormalWeb"/>
        <w:numPr>
          <w:ilvl w:val="0"/>
          <w:numId w:val="27"/>
        </w:numPr>
        <w:spacing w:before="0" w:beforeAutospacing="0" w:after="0" w:line="360" w:lineRule="auto"/>
        <w:jc w:val="both"/>
        <w:rPr>
          <w:rFonts w:ascii="Trebuchet MS" w:hAnsi="Trebuchet MS"/>
          <w:sz w:val="22"/>
          <w:szCs w:val="22"/>
          <w:lang w:val="ro-RO"/>
        </w:rPr>
      </w:pPr>
      <w:r w:rsidRPr="00004CC7">
        <w:rPr>
          <w:rFonts w:ascii="Trebuchet MS" w:hAnsi="Trebuchet MS"/>
          <w:sz w:val="22"/>
          <w:szCs w:val="22"/>
          <w:lang w:val="ro-RO"/>
        </w:rPr>
        <w:t>Opreşte şi legitimează persoanele despre care există date sau indicii că au săvârşit infracţiuni sau alte acte ilicite în obiectivul păzit, iar în cazul comiterii vreunei infracţiuni să oprească şi să predea organelor de poliţie făptaşul, să ridice bunurile care fac obiectul infracţiunii sau alte fapte ilicite, predându-le organelor de cercetare, luând măsuri pentru conservarea ori paza lor.</w:t>
      </w:r>
    </w:p>
    <w:p w:rsidR="00F07C36" w:rsidRPr="00004CC7" w:rsidRDefault="00F07C36" w:rsidP="000621ED">
      <w:pPr>
        <w:pStyle w:val="NormalWeb"/>
        <w:numPr>
          <w:ilvl w:val="0"/>
          <w:numId w:val="27"/>
        </w:numPr>
        <w:spacing w:before="0" w:beforeAutospacing="0" w:after="0" w:line="360" w:lineRule="auto"/>
        <w:jc w:val="both"/>
        <w:rPr>
          <w:rFonts w:ascii="Trebuchet MS" w:hAnsi="Trebuchet MS"/>
          <w:sz w:val="22"/>
          <w:szCs w:val="22"/>
          <w:lang w:val="ro-RO"/>
        </w:rPr>
      </w:pPr>
      <w:r w:rsidRPr="00004CC7">
        <w:rPr>
          <w:rFonts w:ascii="Trebuchet MS" w:hAnsi="Trebuchet MS"/>
          <w:sz w:val="22"/>
          <w:szCs w:val="22"/>
          <w:lang w:val="ro-RO"/>
        </w:rPr>
        <w:t>Să înştiinţeze conducerea instituţiei de îndată despre orice eveniment produs în timpul executării serviciului şi despre măsurile luate.</w:t>
      </w:r>
    </w:p>
    <w:p w:rsidR="00F07C36" w:rsidRPr="00004CC7" w:rsidRDefault="00F07C36" w:rsidP="000621ED">
      <w:pPr>
        <w:pStyle w:val="NormalWeb"/>
        <w:numPr>
          <w:ilvl w:val="0"/>
          <w:numId w:val="27"/>
        </w:numPr>
        <w:spacing w:before="0" w:beforeAutospacing="0" w:after="0" w:line="360" w:lineRule="auto"/>
        <w:jc w:val="both"/>
        <w:rPr>
          <w:rFonts w:ascii="Trebuchet MS" w:hAnsi="Trebuchet MS"/>
          <w:sz w:val="22"/>
          <w:szCs w:val="22"/>
          <w:lang w:val="ro-RO"/>
        </w:rPr>
      </w:pPr>
      <w:r w:rsidRPr="00004CC7">
        <w:rPr>
          <w:rFonts w:ascii="Trebuchet MS" w:hAnsi="Trebuchet MS"/>
          <w:sz w:val="22"/>
          <w:szCs w:val="22"/>
          <w:lang w:val="ro-RO"/>
        </w:rPr>
        <w:t>Să ia toate măsurile care decurg din consemnul de paza pentru prevenirea producerii de incendii, explozii ori alte elemente de natură de a cauza pagube la instalaţii, conducte sau rezervoare de apă sau conbustibil, la reţele electrice sau telefonice în cazul în care s-au produs evenimente şi să ia măsurile stabilite prin consemn urmând de îndată pe cei în drept.</w:t>
      </w:r>
    </w:p>
    <w:p w:rsidR="00F07C36" w:rsidRPr="00004CC7" w:rsidRDefault="00F07C36" w:rsidP="000621ED">
      <w:pPr>
        <w:pStyle w:val="NormalWeb"/>
        <w:numPr>
          <w:ilvl w:val="0"/>
          <w:numId w:val="27"/>
        </w:numPr>
        <w:spacing w:before="0" w:beforeAutospacing="0" w:after="0" w:line="360" w:lineRule="auto"/>
        <w:jc w:val="both"/>
        <w:rPr>
          <w:rFonts w:ascii="Trebuchet MS" w:hAnsi="Trebuchet MS"/>
          <w:sz w:val="22"/>
          <w:szCs w:val="22"/>
          <w:lang w:val="ro-RO"/>
        </w:rPr>
      </w:pPr>
      <w:r w:rsidRPr="00004CC7">
        <w:rPr>
          <w:rFonts w:ascii="Trebuchet MS" w:hAnsi="Trebuchet MS"/>
          <w:sz w:val="22"/>
          <w:szCs w:val="22"/>
          <w:lang w:val="ro-RO"/>
        </w:rPr>
        <w:t>În caz de incendiu să ia primele măsuri de salvare a persoanelor şi bunurilor, să sesiseze organele de pompieri, şi conducerea unităţii.</w:t>
      </w:r>
    </w:p>
    <w:p w:rsidR="00F07C36" w:rsidRPr="00004CC7" w:rsidRDefault="00F07C36" w:rsidP="000621ED">
      <w:pPr>
        <w:pStyle w:val="NormalWeb"/>
        <w:numPr>
          <w:ilvl w:val="0"/>
          <w:numId w:val="27"/>
        </w:numPr>
        <w:spacing w:before="0" w:beforeAutospacing="0" w:after="0" w:line="360" w:lineRule="auto"/>
        <w:jc w:val="both"/>
        <w:rPr>
          <w:rFonts w:ascii="Trebuchet MS" w:hAnsi="Trebuchet MS"/>
          <w:sz w:val="22"/>
          <w:szCs w:val="22"/>
          <w:lang w:val="ro-RO"/>
        </w:rPr>
      </w:pPr>
      <w:r w:rsidRPr="00004CC7">
        <w:rPr>
          <w:rFonts w:ascii="Trebuchet MS" w:hAnsi="Trebuchet MS"/>
          <w:sz w:val="22"/>
          <w:szCs w:val="22"/>
          <w:lang w:val="ro-RO"/>
        </w:rPr>
        <w:t>Să păstreze cu stricteţe decretul de serviciu precum şi prevederile planului de pază.</w:t>
      </w:r>
    </w:p>
    <w:p w:rsidR="00F07C36" w:rsidRPr="00004CC7" w:rsidRDefault="00F07C36" w:rsidP="000621ED">
      <w:pPr>
        <w:pStyle w:val="NormalWeb"/>
        <w:numPr>
          <w:ilvl w:val="0"/>
          <w:numId w:val="27"/>
        </w:numPr>
        <w:spacing w:before="0" w:beforeAutospacing="0" w:after="0" w:line="360" w:lineRule="auto"/>
        <w:jc w:val="both"/>
        <w:rPr>
          <w:rFonts w:ascii="Trebuchet MS" w:hAnsi="Trebuchet MS"/>
          <w:sz w:val="22"/>
          <w:szCs w:val="22"/>
          <w:lang w:val="ro-RO"/>
        </w:rPr>
      </w:pPr>
      <w:r w:rsidRPr="00004CC7">
        <w:rPr>
          <w:rFonts w:ascii="Trebuchet MS" w:hAnsi="Trebuchet MS"/>
          <w:sz w:val="22"/>
          <w:szCs w:val="22"/>
          <w:lang w:val="ro-RO"/>
        </w:rPr>
        <w:t>Nu va permite accesul persoanelor străine în cadrul instituţiei fără forme legale întocmite.</w:t>
      </w:r>
    </w:p>
    <w:p w:rsidR="00F07C36" w:rsidRPr="00004CC7" w:rsidRDefault="00F07C36" w:rsidP="000621ED">
      <w:pPr>
        <w:pStyle w:val="NormalWeb"/>
        <w:numPr>
          <w:ilvl w:val="0"/>
          <w:numId w:val="27"/>
        </w:numPr>
        <w:spacing w:before="0" w:beforeAutospacing="0" w:after="0" w:line="360" w:lineRule="auto"/>
        <w:jc w:val="both"/>
        <w:rPr>
          <w:rFonts w:ascii="Trebuchet MS" w:hAnsi="Trebuchet MS"/>
          <w:sz w:val="22"/>
          <w:szCs w:val="22"/>
          <w:lang w:val="ro-RO"/>
        </w:rPr>
      </w:pPr>
      <w:r w:rsidRPr="00004CC7">
        <w:rPr>
          <w:rFonts w:ascii="Trebuchet MS" w:hAnsi="Trebuchet MS"/>
          <w:sz w:val="22"/>
          <w:szCs w:val="22"/>
          <w:lang w:val="ro-RO"/>
        </w:rPr>
        <w:t>Va interzice accesul maşinilor în instituţie fără forme legale întocmite.</w:t>
      </w:r>
    </w:p>
    <w:p w:rsidR="00F07C36" w:rsidRPr="00004CC7" w:rsidRDefault="00F07C36" w:rsidP="000621ED">
      <w:pPr>
        <w:pStyle w:val="NormalWeb"/>
        <w:numPr>
          <w:ilvl w:val="0"/>
          <w:numId w:val="27"/>
        </w:numPr>
        <w:spacing w:before="0" w:beforeAutospacing="0" w:after="0" w:line="360" w:lineRule="auto"/>
        <w:jc w:val="both"/>
        <w:rPr>
          <w:rFonts w:ascii="Trebuchet MS" w:hAnsi="Trebuchet MS"/>
          <w:sz w:val="22"/>
          <w:szCs w:val="22"/>
          <w:lang w:val="ro-RO"/>
        </w:rPr>
      </w:pPr>
      <w:r w:rsidRPr="00004CC7">
        <w:rPr>
          <w:rFonts w:ascii="Trebuchet MS" w:hAnsi="Trebuchet MS"/>
          <w:sz w:val="22"/>
          <w:szCs w:val="22"/>
          <w:lang w:val="ro-RO"/>
        </w:rPr>
        <w:t>La intrarea sau ieşirea vehiculelor care aduc marfă instituţiei, efectuează controlul maşinilor şi a mărfurilor înregistrând în registrul de poartă numărul de înmatriculare a vehicolului, felul mărfii şi provenienţa.</w:t>
      </w:r>
    </w:p>
    <w:p w:rsidR="00F07C36" w:rsidRPr="00004CC7" w:rsidRDefault="00F07C36" w:rsidP="000621ED">
      <w:pPr>
        <w:pStyle w:val="NormalWeb"/>
        <w:numPr>
          <w:ilvl w:val="0"/>
          <w:numId w:val="27"/>
        </w:numPr>
        <w:spacing w:before="0" w:beforeAutospacing="0" w:after="0" w:line="360" w:lineRule="auto"/>
        <w:jc w:val="both"/>
        <w:rPr>
          <w:rFonts w:ascii="Trebuchet MS" w:hAnsi="Trebuchet MS"/>
          <w:sz w:val="22"/>
          <w:szCs w:val="22"/>
          <w:lang w:val="ro-RO"/>
        </w:rPr>
      </w:pPr>
      <w:r w:rsidRPr="00004CC7">
        <w:rPr>
          <w:rFonts w:ascii="Trebuchet MS" w:hAnsi="Trebuchet MS"/>
          <w:sz w:val="22"/>
          <w:szCs w:val="22"/>
          <w:lang w:val="ro-RO"/>
        </w:rPr>
        <w:t>Interzice accesul persoanelor cu aparat de fotografiat sau filmat în instituţie.</w:t>
      </w:r>
    </w:p>
    <w:p w:rsidR="00F07C36" w:rsidRPr="00004CC7" w:rsidRDefault="00F07C36" w:rsidP="000621ED">
      <w:pPr>
        <w:pStyle w:val="NormalWeb"/>
        <w:numPr>
          <w:ilvl w:val="0"/>
          <w:numId w:val="27"/>
        </w:numPr>
        <w:spacing w:before="0" w:beforeAutospacing="0" w:after="0" w:line="360" w:lineRule="auto"/>
        <w:jc w:val="both"/>
        <w:rPr>
          <w:rFonts w:ascii="Trebuchet MS" w:hAnsi="Trebuchet MS"/>
          <w:sz w:val="22"/>
          <w:szCs w:val="22"/>
          <w:lang w:val="ro-RO"/>
        </w:rPr>
      </w:pPr>
      <w:r w:rsidRPr="00004CC7">
        <w:rPr>
          <w:rFonts w:ascii="Trebuchet MS" w:hAnsi="Trebuchet MS"/>
          <w:sz w:val="22"/>
          <w:szCs w:val="22"/>
          <w:lang w:val="ro-RO"/>
        </w:rPr>
        <w:t>Consemnează în registrul de poartă numele vizitatorilor veniţi la asistaţi, ora la care au venit şi ora la care au plecat. În timpul şederii vizitatorilor va reţine un act de identitate.</w:t>
      </w:r>
    </w:p>
    <w:p w:rsidR="00F07C36" w:rsidRPr="00004CC7" w:rsidRDefault="00F07C36" w:rsidP="000621ED">
      <w:pPr>
        <w:pStyle w:val="NormalWeb"/>
        <w:numPr>
          <w:ilvl w:val="0"/>
          <w:numId w:val="27"/>
        </w:numPr>
        <w:spacing w:before="0" w:beforeAutospacing="0" w:after="0" w:line="360" w:lineRule="auto"/>
        <w:jc w:val="both"/>
        <w:rPr>
          <w:rFonts w:ascii="Trebuchet MS" w:hAnsi="Trebuchet MS"/>
          <w:sz w:val="22"/>
          <w:szCs w:val="22"/>
          <w:lang w:val="ro-RO"/>
        </w:rPr>
      </w:pPr>
      <w:r w:rsidRPr="00004CC7">
        <w:rPr>
          <w:rFonts w:ascii="Trebuchet MS" w:hAnsi="Trebuchet MS"/>
          <w:sz w:val="22"/>
          <w:szCs w:val="22"/>
          <w:lang w:val="ro-RO"/>
        </w:rPr>
        <w:t>Efectuează în mod obligatoriu controlul tuturor persoanelor la ieşirea din instituţie pentru a preveni sustragerile.</w:t>
      </w:r>
    </w:p>
    <w:p w:rsidR="00F07C36" w:rsidRPr="00004CC7" w:rsidRDefault="00F07C36" w:rsidP="000621ED">
      <w:pPr>
        <w:pStyle w:val="NormalWeb"/>
        <w:numPr>
          <w:ilvl w:val="0"/>
          <w:numId w:val="27"/>
        </w:numPr>
        <w:spacing w:before="0" w:beforeAutospacing="0" w:after="0" w:line="360" w:lineRule="auto"/>
        <w:jc w:val="both"/>
        <w:rPr>
          <w:rFonts w:ascii="Trebuchet MS" w:hAnsi="Trebuchet MS"/>
          <w:sz w:val="22"/>
          <w:szCs w:val="22"/>
          <w:lang w:val="ro-RO"/>
        </w:rPr>
      </w:pPr>
      <w:r w:rsidRPr="00004CC7">
        <w:rPr>
          <w:rFonts w:ascii="Trebuchet MS" w:hAnsi="Trebuchet MS"/>
          <w:sz w:val="22"/>
          <w:szCs w:val="22"/>
          <w:lang w:val="ro-RO"/>
        </w:rPr>
        <w:lastRenderedPageBreak/>
        <w:t>Participă la instructajele organizate de poliţie.</w:t>
      </w:r>
    </w:p>
    <w:p w:rsidR="00F07C36" w:rsidRPr="00004CC7" w:rsidRDefault="00F07C36" w:rsidP="000621ED">
      <w:pPr>
        <w:pStyle w:val="NormalWeb"/>
        <w:numPr>
          <w:ilvl w:val="0"/>
          <w:numId w:val="27"/>
        </w:numPr>
        <w:spacing w:before="0" w:beforeAutospacing="0" w:after="0" w:line="360" w:lineRule="auto"/>
        <w:jc w:val="both"/>
        <w:rPr>
          <w:rFonts w:ascii="Trebuchet MS" w:hAnsi="Trebuchet MS"/>
          <w:sz w:val="22"/>
          <w:szCs w:val="22"/>
          <w:lang w:val="ro-RO"/>
        </w:rPr>
      </w:pPr>
      <w:r w:rsidRPr="00004CC7">
        <w:rPr>
          <w:rFonts w:ascii="Trebuchet MS" w:hAnsi="Trebuchet MS"/>
          <w:sz w:val="22"/>
          <w:szCs w:val="22"/>
          <w:lang w:val="ro-RO"/>
        </w:rPr>
        <w:t>Pe timpul iernii are grijă să fie curăţat drumul de acces şi îndepărtează zăpada de lângă clădirea principală, terase etc., pe timp de toamnă are obligaţia de a curăţa frunzele căzute în incinta unităţii.</w:t>
      </w:r>
    </w:p>
    <w:p w:rsidR="00F07C36" w:rsidRPr="00004CC7" w:rsidRDefault="00F07C36" w:rsidP="000621ED">
      <w:pPr>
        <w:pStyle w:val="NormalWeb"/>
        <w:numPr>
          <w:ilvl w:val="0"/>
          <w:numId w:val="27"/>
        </w:numPr>
        <w:spacing w:before="0" w:beforeAutospacing="0" w:after="0" w:line="360" w:lineRule="auto"/>
        <w:jc w:val="both"/>
        <w:rPr>
          <w:rFonts w:ascii="Trebuchet MS" w:hAnsi="Trebuchet MS"/>
          <w:sz w:val="22"/>
          <w:szCs w:val="22"/>
          <w:lang w:val="ro-RO"/>
        </w:rPr>
      </w:pPr>
      <w:r w:rsidRPr="00004CC7">
        <w:rPr>
          <w:rFonts w:ascii="Trebuchet MS" w:hAnsi="Trebuchet MS"/>
          <w:sz w:val="22"/>
          <w:szCs w:val="22"/>
          <w:lang w:val="ro-RO"/>
        </w:rPr>
        <w:t>Pe timpul iernii, are obligaţia, la ieşirea din serviciu, să-şi predea drumul de acces curăţat de zăpadă şi toamna, de frunzele căzute.</w:t>
      </w:r>
    </w:p>
    <w:p w:rsidR="00F07C36" w:rsidRPr="00004CC7" w:rsidRDefault="00F07C36" w:rsidP="000621ED">
      <w:pPr>
        <w:pStyle w:val="NormalWeb"/>
        <w:numPr>
          <w:ilvl w:val="0"/>
          <w:numId w:val="27"/>
        </w:numPr>
        <w:spacing w:before="0" w:beforeAutospacing="0" w:after="0" w:line="360" w:lineRule="auto"/>
        <w:jc w:val="both"/>
        <w:rPr>
          <w:rStyle w:val="arial131"/>
          <w:rFonts w:ascii="Trebuchet MS" w:hAnsi="Trebuchet MS"/>
          <w:sz w:val="22"/>
          <w:szCs w:val="22"/>
          <w:lang w:val="ro-RO"/>
        </w:rPr>
      </w:pPr>
      <w:r w:rsidRPr="00004CC7">
        <w:rPr>
          <w:rFonts w:ascii="Trebuchet MS" w:hAnsi="Trebuchet MS"/>
          <w:sz w:val="22"/>
          <w:szCs w:val="22"/>
          <w:lang w:val="ro-RO"/>
        </w:rPr>
        <w:t>Paznicii îşi predau serviciul cu proces verbal în care consemnează cele întâmplate în timpul serviciului</w:t>
      </w:r>
      <w:r w:rsidRPr="00004CC7">
        <w:rPr>
          <w:rStyle w:val="arial131"/>
          <w:rFonts w:ascii="Trebuchet MS" w:hAnsi="Trebuchet MS"/>
          <w:sz w:val="22"/>
          <w:szCs w:val="22"/>
          <w:lang w:val="ro-RO"/>
        </w:rPr>
        <w:t>;</w:t>
      </w:r>
    </w:p>
    <w:p w:rsidR="00F07C36" w:rsidRPr="00004CC7" w:rsidRDefault="00F07C36" w:rsidP="000621ED">
      <w:pPr>
        <w:pStyle w:val="NormalWeb"/>
        <w:numPr>
          <w:ilvl w:val="0"/>
          <w:numId w:val="27"/>
        </w:numPr>
        <w:spacing w:before="0" w:beforeAutospacing="0" w:after="0" w:line="360" w:lineRule="auto"/>
        <w:jc w:val="both"/>
        <w:rPr>
          <w:rStyle w:val="arial131"/>
          <w:rFonts w:ascii="Trebuchet MS" w:hAnsi="Trebuchet MS"/>
          <w:sz w:val="22"/>
          <w:szCs w:val="22"/>
          <w:lang w:val="fr-FR"/>
        </w:rPr>
      </w:pPr>
      <w:r w:rsidRPr="00004CC7">
        <w:rPr>
          <w:rStyle w:val="arial131"/>
          <w:rFonts w:ascii="Trebuchet MS" w:hAnsi="Trebuchet MS"/>
          <w:sz w:val="22"/>
          <w:szCs w:val="22"/>
          <w:lang w:val="fr-FR"/>
        </w:rPr>
        <w:t>răspunde de subinventarul materialelor şi uneltelor cu care lucrează;</w:t>
      </w:r>
    </w:p>
    <w:p w:rsidR="00F07C36" w:rsidRPr="00004CC7" w:rsidRDefault="00F07C36" w:rsidP="000621ED">
      <w:pPr>
        <w:pStyle w:val="NormalWeb"/>
        <w:numPr>
          <w:ilvl w:val="0"/>
          <w:numId w:val="27"/>
        </w:numPr>
        <w:spacing w:before="0" w:beforeAutospacing="0" w:after="0" w:line="360" w:lineRule="auto"/>
        <w:jc w:val="both"/>
        <w:rPr>
          <w:rStyle w:val="arial131"/>
          <w:rFonts w:ascii="Trebuchet MS" w:hAnsi="Trebuchet MS"/>
          <w:sz w:val="22"/>
          <w:szCs w:val="22"/>
          <w:lang w:val="fr-FR"/>
        </w:rPr>
      </w:pPr>
      <w:r w:rsidRPr="00004CC7">
        <w:rPr>
          <w:rStyle w:val="arial131"/>
          <w:rFonts w:ascii="Trebuchet MS" w:hAnsi="Trebuchet MS"/>
          <w:sz w:val="22"/>
          <w:szCs w:val="22"/>
          <w:lang w:val="fr-FR"/>
        </w:rPr>
        <w:t>participă la lucrările din gospodăria  proprie instituţiei când este programat;</w:t>
      </w:r>
    </w:p>
    <w:p w:rsidR="00F07C36" w:rsidRPr="00004CC7" w:rsidRDefault="00F07C36" w:rsidP="000621ED">
      <w:pPr>
        <w:pStyle w:val="NormalWeb"/>
        <w:numPr>
          <w:ilvl w:val="0"/>
          <w:numId w:val="27"/>
        </w:numPr>
        <w:spacing w:before="0" w:beforeAutospacing="0" w:after="0" w:line="360" w:lineRule="auto"/>
        <w:jc w:val="both"/>
        <w:rPr>
          <w:rFonts w:ascii="Trebuchet MS" w:hAnsi="Trebuchet MS"/>
          <w:sz w:val="22"/>
          <w:szCs w:val="22"/>
          <w:lang w:val="fr-FR"/>
        </w:rPr>
      </w:pPr>
      <w:r w:rsidRPr="00004CC7">
        <w:rPr>
          <w:rStyle w:val="arial131"/>
          <w:rFonts w:ascii="Trebuchet MS" w:hAnsi="Trebuchet MS"/>
          <w:sz w:val="22"/>
          <w:szCs w:val="22"/>
          <w:lang w:val="fr-FR"/>
        </w:rPr>
        <w:t>respectă normele de protecţia muncii şi PSI, foloseste echipamentul de protectie adecvat ori de cate ori executa lucrari care impun luarea acestor masuri</w:t>
      </w:r>
      <w:proofErr w:type="gramStart"/>
      <w:r w:rsidRPr="00004CC7">
        <w:rPr>
          <w:rStyle w:val="arial131"/>
          <w:rFonts w:ascii="Trebuchet MS" w:hAnsi="Trebuchet MS"/>
          <w:sz w:val="22"/>
          <w:szCs w:val="22"/>
          <w:lang w:val="fr-FR"/>
        </w:rPr>
        <w:t>,respecta</w:t>
      </w:r>
      <w:proofErr w:type="gramEnd"/>
      <w:r w:rsidRPr="00004CC7">
        <w:rPr>
          <w:rStyle w:val="arial131"/>
          <w:rFonts w:ascii="Trebuchet MS" w:hAnsi="Trebuchet MS"/>
          <w:sz w:val="22"/>
          <w:szCs w:val="22"/>
          <w:lang w:val="fr-FR"/>
        </w:rPr>
        <w:t xml:space="preserve"> disciplina la locul de muncă, conform regulamentului de ordine interioară;</w:t>
      </w:r>
    </w:p>
    <w:p w:rsidR="00F07C36" w:rsidRPr="00004CC7" w:rsidRDefault="00F07C36" w:rsidP="000621ED">
      <w:pPr>
        <w:pStyle w:val="NormalWeb"/>
        <w:spacing w:before="0" w:beforeAutospacing="0" w:after="0" w:line="360" w:lineRule="auto"/>
        <w:jc w:val="both"/>
        <w:rPr>
          <w:rStyle w:val="arial131"/>
          <w:rFonts w:ascii="Trebuchet MS" w:hAnsi="Trebuchet MS"/>
          <w:sz w:val="22"/>
          <w:szCs w:val="22"/>
          <w:lang w:val="it-IT"/>
        </w:rPr>
      </w:pPr>
      <w:r w:rsidRPr="00004CC7">
        <w:rPr>
          <w:rStyle w:val="arial131"/>
          <w:rFonts w:ascii="Trebuchet MS" w:hAnsi="Trebuchet MS"/>
          <w:b/>
          <w:sz w:val="22"/>
          <w:szCs w:val="22"/>
          <w:lang w:val="it-IT"/>
        </w:rPr>
        <w:t>Atribuţii personal pentru curăţenie spaţii :</w:t>
      </w:r>
    </w:p>
    <w:p w:rsidR="00F07C36" w:rsidRPr="00004CC7" w:rsidRDefault="00F07C36" w:rsidP="000621ED">
      <w:pPr>
        <w:pStyle w:val="NormalWeb"/>
        <w:numPr>
          <w:ilvl w:val="0"/>
          <w:numId w:val="28"/>
        </w:numPr>
        <w:spacing w:before="0" w:beforeAutospacing="0" w:after="0" w:line="360" w:lineRule="auto"/>
        <w:jc w:val="both"/>
        <w:rPr>
          <w:rFonts w:ascii="Trebuchet MS" w:hAnsi="Trebuchet MS"/>
          <w:sz w:val="22"/>
          <w:szCs w:val="22"/>
          <w:lang w:val="ro-RO"/>
        </w:rPr>
      </w:pPr>
      <w:r w:rsidRPr="00004CC7">
        <w:rPr>
          <w:rStyle w:val="arial131"/>
          <w:rFonts w:ascii="Trebuchet MS" w:hAnsi="Trebuchet MS"/>
          <w:sz w:val="22"/>
          <w:szCs w:val="22"/>
          <w:lang w:val="ro-RO"/>
        </w:rPr>
        <w:t>întreţine o relaţie de bună colaborare, prin folosirea unui limbaj civilizat şi o atitudine pozitivă cu toate persoanele cu care intră în contact în timpul zilei de lucru;</w:t>
      </w:r>
    </w:p>
    <w:p w:rsidR="00F07C36" w:rsidRPr="00004CC7" w:rsidRDefault="00F07C36" w:rsidP="000621ED">
      <w:pPr>
        <w:pStyle w:val="NormalWeb"/>
        <w:numPr>
          <w:ilvl w:val="0"/>
          <w:numId w:val="28"/>
        </w:numPr>
        <w:spacing w:before="0" w:beforeAutospacing="0" w:after="0" w:line="360" w:lineRule="auto"/>
        <w:jc w:val="both"/>
        <w:rPr>
          <w:rFonts w:ascii="Trebuchet MS" w:hAnsi="Trebuchet MS"/>
          <w:sz w:val="22"/>
          <w:szCs w:val="22"/>
          <w:lang w:val="ro-RO"/>
        </w:rPr>
      </w:pPr>
      <w:r w:rsidRPr="00004CC7">
        <w:rPr>
          <w:rFonts w:ascii="Trebuchet MS" w:hAnsi="Trebuchet MS"/>
          <w:sz w:val="22"/>
          <w:szCs w:val="22"/>
          <w:lang w:val="ro-RO"/>
        </w:rPr>
        <w:t>execută toate lucrările şi sarcinile de serviciu primite de la directorul sau administratorul centrului în limita competenţelor şi a prevederilor legale în vigoare;</w:t>
      </w:r>
    </w:p>
    <w:p w:rsidR="00F07C36" w:rsidRPr="00004CC7" w:rsidRDefault="00F07C36" w:rsidP="000621ED">
      <w:pPr>
        <w:pStyle w:val="NormalWeb"/>
        <w:numPr>
          <w:ilvl w:val="0"/>
          <w:numId w:val="28"/>
        </w:numPr>
        <w:spacing w:before="0" w:beforeAutospacing="0" w:after="0" w:line="360" w:lineRule="auto"/>
        <w:jc w:val="both"/>
        <w:rPr>
          <w:rFonts w:ascii="Trebuchet MS" w:hAnsi="Trebuchet MS"/>
          <w:color w:val="000000"/>
          <w:sz w:val="22"/>
          <w:szCs w:val="22"/>
          <w:lang w:val="ro-RO"/>
        </w:rPr>
      </w:pPr>
      <w:r w:rsidRPr="00004CC7">
        <w:rPr>
          <w:rFonts w:ascii="Trebuchet MS" w:hAnsi="Trebuchet MS"/>
          <w:sz w:val="22"/>
          <w:szCs w:val="22"/>
          <w:lang w:val="ro-RO"/>
        </w:rPr>
        <w:t>efectuează zilnic curăţenia în condiţii corespunzătoare a spaţiului repartizat şi răspunde de starea de igienă a birourilor, saloanelor, oficiilor, grupurilor sanitare, mobilierului, scărilor, ferestrelor, uşilor, etc.;</w:t>
      </w:r>
    </w:p>
    <w:p w:rsidR="00F07C36" w:rsidRPr="00004CC7" w:rsidRDefault="00F07C36" w:rsidP="000621ED">
      <w:pPr>
        <w:pStyle w:val="NormalWeb"/>
        <w:numPr>
          <w:ilvl w:val="0"/>
          <w:numId w:val="28"/>
        </w:numPr>
        <w:spacing w:before="0" w:beforeAutospacing="0" w:after="0" w:line="360" w:lineRule="auto"/>
        <w:jc w:val="both"/>
        <w:rPr>
          <w:rFonts w:ascii="Trebuchet MS" w:hAnsi="Trebuchet MS"/>
          <w:color w:val="000000"/>
          <w:sz w:val="22"/>
          <w:szCs w:val="22"/>
          <w:lang w:val="ro-RO"/>
        </w:rPr>
      </w:pPr>
      <w:r w:rsidRPr="00004CC7">
        <w:rPr>
          <w:rFonts w:ascii="Trebuchet MS" w:hAnsi="Trebuchet MS"/>
          <w:sz w:val="22"/>
          <w:szCs w:val="22"/>
          <w:lang w:val="ro-RO"/>
        </w:rPr>
        <w:t>cunoaste modul de utilizare a substantelor dezinfectante,</w:t>
      </w:r>
    </w:p>
    <w:p w:rsidR="00F07C36" w:rsidRPr="00004CC7" w:rsidRDefault="00F07C36" w:rsidP="000621ED">
      <w:pPr>
        <w:pStyle w:val="NormalWeb"/>
        <w:numPr>
          <w:ilvl w:val="0"/>
          <w:numId w:val="28"/>
        </w:numPr>
        <w:spacing w:before="0" w:beforeAutospacing="0" w:after="0" w:line="360" w:lineRule="auto"/>
        <w:jc w:val="both"/>
        <w:rPr>
          <w:rFonts w:ascii="Trebuchet MS" w:hAnsi="Trebuchet MS"/>
          <w:color w:val="000000"/>
          <w:sz w:val="22"/>
          <w:szCs w:val="22"/>
          <w:lang w:val="ro-RO"/>
        </w:rPr>
      </w:pPr>
      <w:r w:rsidRPr="00004CC7">
        <w:rPr>
          <w:rFonts w:ascii="Trebuchet MS" w:hAnsi="Trebuchet MS"/>
          <w:sz w:val="22"/>
          <w:szCs w:val="22"/>
          <w:lang w:val="ro-RO"/>
        </w:rPr>
        <w:t>curăţă şi dezinfectează zilnic grupurile sanitare cu materialele şi ustensilele folosite numai în acest scop şi în aceste locuri;</w:t>
      </w:r>
    </w:p>
    <w:p w:rsidR="00F07C36" w:rsidRPr="00004CC7" w:rsidRDefault="00F07C36" w:rsidP="000621ED">
      <w:pPr>
        <w:pStyle w:val="NormalWeb"/>
        <w:numPr>
          <w:ilvl w:val="0"/>
          <w:numId w:val="28"/>
        </w:numPr>
        <w:spacing w:before="0" w:beforeAutospacing="0" w:after="0" w:line="360" w:lineRule="auto"/>
        <w:jc w:val="both"/>
        <w:rPr>
          <w:rFonts w:ascii="Trebuchet MS" w:hAnsi="Trebuchet MS"/>
          <w:color w:val="000000"/>
          <w:sz w:val="22"/>
          <w:szCs w:val="22"/>
          <w:lang w:val="ro-RO"/>
        </w:rPr>
      </w:pPr>
      <w:r w:rsidRPr="00004CC7">
        <w:rPr>
          <w:rFonts w:ascii="Trebuchet MS" w:hAnsi="Trebuchet MS"/>
          <w:sz w:val="22"/>
          <w:szCs w:val="22"/>
          <w:lang w:val="ro-RO"/>
        </w:rPr>
        <w:t>efectuează zilnic aerisirea saloanelor;</w:t>
      </w:r>
    </w:p>
    <w:p w:rsidR="00F07C36" w:rsidRPr="00004CC7" w:rsidRDefault="00F07C36" w:rsidP="000621ED">
      <w:pPr>
        <w:pStyle w:val="NormalWeb"/>
        <w:numPr>
          <w:ilvl w:val="0"/>
          <w:numId w:val="28"/>
        </w:numPr>
        <w:spacing w:before="0" w:beforeAutospacing="0" w:after="0" w:line="360" w:lineRule="auto"/>
        <w:jc w:val="both"/>
        <w:rPr>
          <w:rFonts w:ascii="Trebuchet MS" w:hAnsi="Trebuchet MS"/>
          <w:color w:val="000000"/>
          <w:sz w:val="22"/>
          <w:szCs w:val="22"/>
          <w:lang w:val="ro-RO"/>
        </w:rPr>
      </w:pPr>
      <w:r w:rsidRPr="00004CC7">
        <w:rPr>
          <w:rFonts w:ascii="Trebuchet MS" w:hAnsi="Trebuchet MS"/>
          <w:sz w:val="22"/>
          <w:szCs w:val="22"/>
          <w:lang w:val="ro-RO"/>
        </w:rPr>
        <w:t>spală periodic uşile şi geamurile;</w:t>
      </w:r>
    </w:p>
    <w:p w:rsidR="00F07C36" w:rsidRPr="00004CC7" w:rsidRDefault="00F07C36" w:rsidP="000621ED">
      <w:pPr>
        <w:pStyle w:val="NormalWeb"/>
        <w:numPr>
          <w:ilvl w:val="0"/>
          <w:numId w:val="28"/>
        </w:numPr>
        <w:spacing w:before="0" w:beforeAutospacing="0" w:after="0" w:line="360" w:lineRule="auto"/>
        <w:jc w:val="both"/>
        <w:rPr>
          <w:rFonts w:ascii="Trebuchet MS" w:hAnsi="Trebuchet MS"/>
          <w:color w:val="000000"/>
          <w:sz w:val="22"/>
          <w:szCs w:val="22"/>
          <w:lang w:val="ro-RO"/>
        </w:rPr>
      </w:pPr>
      <w:r w:rsidRPr="00004CC7">
        <w:rPr>
          <w:rFonts w:ascii="Trebuchet MS" w:hAnsi="Trebuchet MS"/>
          <w:sz w:val="22"/>
          <w:szCs w:val="22"/>
          <w:lang w:val="ro-RO"/>
        </w:rPr>
        <w:t xml:space="preserve">duce gunoiul şi rezidurile alimentare la platformele de gunoi din cadrul centrului, respectând circuitele impuse de normele igienico-sanitare în vigoare; </w:t>
      </w:r>
    </w:p>
    <w:p w:rsidR="00F07C36" w:rsidRPr="00004CC7" w:rsidRDefault="00F07C36" w:rsidP="000621ED">
      <w:pPr>
        <w:pStyle w:val="NormalWeb"/>
        <w:numPr>
          <w:ilvl w:val="0"/>
          <w:numId w:val="28"/>
        </w:numPr>
        <w:spacing w:before="0" w:beforeAutospacing="0" w:after="0" w:line="360" w:lineRule="auto"/>
        <w:jc w:val="both"/>
        <w:rPr>
          <w:rFonts w:ascii="Trebuchet MS" w:hAnsi="Trebuchet MS"/>
          <w:color w:val="000000"/>
          <w:sz w:val="22"/>
          <w:szCs w:val="22"/>
          <w:lang w:val="ro-RO"/>
        </w:rPr>
      </w:pPr>
      <w:r w:rsidRPr="00004CC7">
        <w:rPr>
          <w:rFonts w:ascii="Trebuchet MS" w:hAnsi="Trebuchet MS"/>
          <w:sz w:val="22"/>
          <w:szCs w:val="22"/>
          <w:lang w:val="ro-RO"/>
        </w:rPr>
        <w:t>curăţă şi dezinfectează vasele în care se păstrează/transportă gunoiul;</w:t>
      </w:r>
    </w:p>
    <w:p w:rsidR="00F07C36" w:rsidRPr="00004CC7" w:rsidRDefault="00F07C36" w:rsidP="000621ED">
      <w:pPr>
        <w:pStyle w:val="NormalWeb"/>
        <w:numPr>
          <w:ilvl w:val="0"/>
          <w:numId w:val="28"/>
        </w:numPr>
        <w:spacing w:before="0" w:beforeAutospacing="0" w:after="0" w:line="360" w:lineRule="auto"/>
        <w:jc w:val="both"/>
        <w:rPr>
          <w:rFonts w:ascii="Trebuchet MS" w:hAnsi="Trebuchet MS"/>
          <w:color w:val="000000"/>
          <w:sz w:val="22"/>
          <w:szCs w:val="22"/>
          <w:lang w:val="ro-RO"/>
        </w:rPr>
      </w:pPr>
      <w:r w:rsidRPr="00004CC7">
        <w:rPr>
          <w:rFonts w:ascii="Trebuchet MS" w:hAnsi="Trebuchet MS"/>
          <w:sz w:val="22"/>
          <w:szCs w:val="22"/>
          <w:lang w:val="ro-RO"/>
        </w:rPr>
        <w:t>răspunde de păstrarea şi folosirea în mod economic a materialelor de curăţenie ce le are în dotare, precum şi a celor ce se folosesc în comun şi le păstrează sub cheie pentru a evita accesul asistatilor , chiar si accidental la aceste substante;</w:t>
      </w:r>
    </w:p>
    <w:p w:rsidR="00F07C36" w:rsidRPr="00004CC7" w:rsidRDefault="00F07C36" w:rsidP="000621ED">
      <w:pPr>
        <w:pStyle w:val="NormalWeb"/>
        <w:numPr>
          <w:ilvl w:val="0"/>
          <w:numId w:val="28"/>
        </w:numPr>
        <w:spacing w:before="0" w:beforeAutospacing="0" w:after="0" w:line="360" w:lineRule="auto"/>
        <w:jc w:val="both"/>
        <w:rPr>
          <w:rFonts w:ascii="Trebuchet MS" w:hAnsi="Trebuchet MS"/>
          <w:color w:val="000000"/>
          <w:sz w:val="22"/>
          <w:szCs w:val="22"/>
          <w:lang w:val="ro-RO"/>
        </w:rPr>
      </w:pPr>
      <w:r w:rsidRPr="00004CC7">
        <w:rPr>
          <w:rFonts w:ascii="Trebuchet MS" w:hAnsi="Trebuchet MS"/>
          <w:sz w:val="22"/>
          <w:szCs w:val="22"/>
          <w:lang w:val="ro-RO"/>
        </w:rPr>
        <w:t>răspunde de pastrarea bunurilor unităţii;</w:t>
      </w:r>
    </w:p>
    <w:p w:rsidR="00F07C36" w:rsidRPr="00004CC7" w:rsidRDefault="00F07C36" w:rsidP="000621ED">
      <w:pPr>
        <w:pStyle w:val="NormalWeb"/>
        <w:numPr>
          <w:ilvl w:val="0"/>
          <w:numId w:val="28"/>
        </w:numPr>
        <w:spacing w:before="0" w:beforeAutospacing="0" w:after="0" w:line="360" w:lineRule="auto"/>
        <w:jc w:val="both"/>
        <w:rPr>
          <w:rFonts w:ascii="Trebuchet MS" w:hAnsi="Trebuchet MS"/>
          <w:color w:val="000000"/>
          <w:sz w:val="22"/>
          <w:szCs w:val="22"/>
          <w:lang w:val="ro-RO"/>
        </w:rPr>
      </w:pPr>
      <w:r w:rsidRPr="00004CC7">
        <w:rPr>
          <w:rFonts w:ascii="Trebuchet MS" w:hAnsi="Trebuchet MS"/>
          <w:sz w:val="22"/>
          <w:szCs w:val="22"/>
          <w:lang w:val="ro-RO"/>
        </w:rPr>
        <w:t>poartă echipament individual de protecţie;</w:t>
      </w:r>
    </w:p>
    <w:p w:rsidR="00F07C36" w:rsidRPr="00004CC7" w:rsidRDefault="00F07C36" w:rsidP="000621ED">
      <w:pPr>
        <w:pStyle w:val="NormalWeb"/>
        <w:numPr>
          <w:ilvl w:val="0"/>
          <w:numId w:val="28"/>
        </w:numPr>
        <w:spacing w:before="0" w:beforeAutospacing="0" w:after="0" w:line="360" w:lineRule="auto"/>
        <w:jc w:val="both"/>
        <w:rPr>
          <w:rFonts w:ascii="Trebuchet MS" w:hAnsi="Trebuchet MS"/>
          <w:sz w:val="22"/>
          <w:szCs w:val="22"/>
          <w:lang w:val="fr-FR"/>
        </w:rPr>
      </w:pPr>
      <w:r w:rsidRPr="00004CC7">
        <w:rPr>
          <w:rStyle w:val="arial131"/>
          <w:rFonts w:ascii="Trebuchet MS" w:hAnsi="Trebuchet MS"/>
          <w:sz w:val="22"/>
          <w:szCs w:val="22"/>
          <w:lang w:val="ro-RO"/>
        </w:rPr>
        <w:lastRenderedPageBreak/>
        <w:t>participă la lucrările din gospodăria anexă, organizate de conducerea administrativă;</w:t>
      </w:r>
      <w:r w:rsidRPr="00004CC7">
        <w:rPr>
          <w:rFonts w:ascii="Trebuchet MS" w:hAnsi="Trebuchet MS"/>
          <w:sz w:val="22"/>
          <w:szCs w:val="22"/>
          <w:lang w:val="ro-RO"/>
        </w:rPr>
        <w:t xml:space="preserve"> </w:t>
      </w:r>
    </w:p>
    <w:p w:rsidR="00F07C36" w:rsidRPr="00004CC7" w:rsidRDefault="00F07C36" w:rsidP="000621ED">
      <w:pPr>
        <w:pStyle w:val="NormalWeb"/>
        <w:numPr>
          <w:ilvl w:val="0"/>
          <w:numId w:val="28"/>
        </w:numPr>
        <w:spacing w:before="0" w:beforeAutospacing="0" w:after="0" w:line="360" w:lineRule="auto"/>
        <w:jc w:val="both"/>
        <w:rPr>
          <w:rFonts w:ascii="Trebuchet MS" w:hAnsi="Trebuchet MS"/>
          <w:sz w:val="22"/>
          <w:szCs w:val="22"/>
          <w:lang w:val="fr-FR"/>
        </w:rPr>
      </w:pPr>
      <w:r w:rsidRPr="00004CC7">
        <w:rPr>
          <w:rStyle w:val="arial131"/>
          <w:rFonts w:ascii="Trebuchet MS" w:hAnsi="Trebuchet MS"/>
          <w:sz w:val="22"/>
          <w:szCs w:val="22"/>
          <w:lang w:val="ro-RO"/>
        </w:rPr>
        <w:t xml:space="preserve">respectă </w:t>
      </w:r>
      <w:r w:rsidRPr="00004CC7">
        <w:rPr>
          <w:rStyle w:val="arial131"/>
          <w:rFonts w:ascii="Trebuchet MS" w:hAnsi="Trebuchet MS"/>
          <w:sz w:val="22"/>
          <w:szCs w:val="22"/>
          <w:lang w:val="fr-FR"/>
        </w:rPr>
        <w:t>normele de protecţia muncii şi PSI şi disciplina la locul de muncă, conform regulamentului de ordine interioară;</w:t>
      </w:r>
    </w:p>
    <w:p w:rsidR="00F07C36" w:rsidRPr="00004CC7" w:rsidRDefault="00F07C36" w:rsidP="000621ED">
      <w:pPr>
        <w:numPr>
          <w:ilvl w:val="0"/>
          <w:numId w:val="28"/>
        </w:numPr>
        <w:spacing w:line="360" w:lineRule="auto"/>
        <w:jc w:val="both"/>
        <w:rPr>
          <w:rFonts w:ascii="Trebuchet MS" w:hAnsi="Trebuchet MS"/>
          <w:sz w:val="22"/>
          <w:szCs w:val="22"/>
          <w:lang w:val="it-IT"/>
        </w:rPr>
      </w:pPr>
      <w:r w:rsidRPr="00004CC7">
        <w:rPr>
          <w:rFonts w:ascii="Trebuchet MS" w:hAnsi="Trebuchet MS"/>
          <w:sz w:val="22"/>
          <w:szCs w:val="22"/>
          <w:lang w:val="it-IT"/>
        </w:rPr>
        <w:t>va aduce la îndeplinire şi alte sarcini, atribuţii, lucrări încredinţate de conducerea centrului spre rezolvare.</w:t>
      </w:r>
    </w:p>
    <w:p w:rsidR="00F07C36" w:rsidRPr="00004CC7" w:rsidRDefault="00F07C36" w:rsidP="000621ED">
      <w:pPr>
        <w:pStyle w:val="NormalWeb"/>
        <w:spacing w:before="0" w:beforeAutospacing="0" w:after="0" w:line="360" w:lineRule="auto"/>
        <w:jc w:val="both"/>
        <w:outlineLvl w:val="0"/>
        <w:rPr>
          <w:rStyle w:val="arial131"/>
          <w:rFonts w:ascii="Trebuchet MS" w:hAnsi="Trebuchet MS"/>
          <w:b/>
          <w:sz w:val="22"/>
          <w:szCs w:val="22"/>
          <w:lang w:val="ro-RO"/>
        </w:rPr>
      </w:pPr>
      <w:r w:rsidRPr="00004CC7">
        <w:rPr>
          <w:rStyle w:val="arial131"/>
          <w:rFonts w:ascii="Trebuchet MS" w:hAnsi="Trebuchet MS"/>
          <w:b/>
          <w:sz w:val="22"/>
          <w:szCs w:val="22"/>
          <w:lang w:val="ro-RO"/>
        </w:rPr>
        <w:t>Atribuţii spălătorie:</w:t>
      </w:r>
    </w:p>
    <w:p w:rsidR="00F07C36" w:rsidRPr="00004CC7" w:rsidRDefault="00F07C36" w:rsidP="000621ED">
      <w:pPr>
        <w:pStyle w:val="NormalWeb"/>
        <w:numPr>
          <w:ilvl w:val="0"/>
          <w:numId w:val="29"/>
        </w:numPr>
        <w:spacing w:before="0" w:beforeAutospacing="0" w:after="0" w:line="360" w:lineRule="auto"/>
        <w:jc w:val="both"/>
        <w:rPr>
          <w:rFonts w:ascii="Trebuchet MS" w:hAnsi="Trebuchet MS"/>
          <w:sz w:val="22"/>
          <w:szCs w:val="22"/>
          <w:lang w:val="ro-RO"/>
        </w:rPr>
      </w:pPr>
      <w:r w:rsidRPr="00004CC7">
        <w:rPr>
          <w:rFonts w:ascii="Trebuchet MS" w:hAnsi="Trebuchet MS"/>
          <w:sz w:val="22"/>
          <w:szCs w:val="22"/>
          <w:lang w:val="ro-RO"/>
        </w:rPr>
        <w:t>execută toate lucrările şi sarcinile de serviciu primite de la directorul sau administratorul centrului în limita competenţelor şi a prevederilor legale în vigoare;</w:t>
      </w:r>
    </w:p>
    <w:p w:rsidR="00F07C36" w:rsidRPr="00004CC7" w:rsidRDefault="00F07C36" w:rsidP="000621ED">
      <w:pPr>
        <w:pStyle w:val="NormalWeb"/>
        <w:numPr>
          <w:ilvl w:val="0"/>
          <w:numId w:val="29"/>
        </w:numPr>
        <w:spacing w:before="0" w:beforeAutospacing="0" w:after="0" w:line="360" w:lineRule="auto"/>
        <w:jc w:val="both"/>
        <w:rPr>
          <w:rFonts w:ascii="Trebuchet MS" w:hAnsi="Trebuchet MS"/>
          <w:color w:val="000000"/>
          <w:sz w:val="22"/>
          <w:szCs w:val="22"/>
          <w:lang w:val="ro-RO"/>
        </w:rPr>
      </w:pPr>
      <w:r w:rsidRPr="00004CC7">
        <w:rPr>
          <w:rFonts w:ascii="Trebuchet MS" w:hAnsi="Trebuchet MS"/>
          <w:sz w:val="22"/>
          <w:szCs w:val="22"/>
          <w:lang w:val="ro-RO"/>
        </w:rPr>
        <w:t>cunoaste modul de utilizare a substantelor dezinfectante şi a detergenţilor.</w:t>
      </w:r>
    </w:p>
    <w:p w:rsidR="00F07C36" w:rsidRPr="00004CC7" w:rsidRDefault="00F07C36" w:rsidP="000621ED">
      <w:pPr>
        <w:pStyle w:val="NormalWeb"/>
        <w:numPr>
          <w:ilvl w:val="0"/>
          <w:numId w:val="29"/>
        </w:numPr>
        <w:spacing w:before="0" w:beforeAutospacing="0" w:after="0" w:line="360" w:lineRule="auto"/>
        <w:jc w:val="both"/>
        <w:rPr>
          <w:rFonts w:ascii="Trebuchet MS" w:hAnsi="Trebuchet MS"/>
          <w:color w:val="000000"/>
          <w:sz w:val="22"/>
          <w:szCs w:val="22"/>
          <w:lang w:val="ro-RO"/>
        </w:rPr>
      </w:pPr>
      <w:r w:rsidRPr="00004CC7">
        <w:rPr>
          <w:rFonts w:ascii="Trebuchet MS" w:hAnsi="Trebuchet MS"/>
          <w:sz w:val="22"/>
          <w:szCs w:val="22"/>
          <w:lang w:val="ro-RO"/>
        </w:rPr>
        <w:t>respectă cu stricteţe normele de consum a materialelor necesare procesului de lucru.</w:t>
      </w:r>
    </w:p>
    <w:p w:rsidR="00F07C36" w:rsidRPr="00004CC7" w:rsidRDefault="00F07C36" w:rsidP="000621ED">
      <w:pPr>
        <w:pStyle w:val="NormalWeb"/>
        <w:numPr>
          <w:ilvl w:val="0"/>
          <w:numId w:val="29"/>
        </w:numPr>
        <w:spacing w:before="0" w:beforeAutospacing="0" w:after="0" w:line="360" w:lineRule="auto"/>
        <w:jc w:val="both"/>
        <w:rPr>
          <w:rFonts w:ascii="Trebuchet MS" w:hAnsi="Trebuchet MS"/>
          <w:color w:val="000000"/>
          <w:sz w:val="22"/>
          <w:szCs w:val="22"/>
          <w:lang w:val="ro-RO"/>
        </w:rPr>
      </w:pPr>
      <w:r w:rsidRPr="00004CC7">
        <w:rPr>
          <w:rFonts w:ascii="Trebuchet MS" w:hAnsi="Trebuchet MS"/>
          <w:sz w:val="22"/>
          <w:szCs w:val="22"/>
          <w:lang w:val="ro-RO"/>
        </w:rPr>
        <w:t>va conduce o evidenţă clară a lenjeriei şi a  hainelor primite pentru spălare precum şi pentru cele care ies din spălătorie.</w:t>
      </w:r>
    </w:p>
    <w:p w:rsidR="00F07C36" w:rsidRPr="00004CC7" w:rsidRDefault="00F07C36" w:rsidP="000621ED">
      <w:pPr>
        <w:pStyle w:val="NormalWeb"/>
        <w:numPr>
          <w:ilvl w:val="0"/>
          <w:numId w:val="29"/>
        </w:numPr>
        <w:spacing w:before="0" w:beforeAutospacing="0" w:after="0" w:line="360" w:lineRule="auto"/>
        <w:jc w:val="both"/>
        <w:rPr>
          <w:rFonts w:ascii="Trebuchet MS" w:hAnsi="Trebuchet MS"/>
          <w:color w:val="000000"/>
          <w:sz w:val="22"/>
          <w:szCs w:val="22"/>
          <w:lang w:val="ro-RO"/>
        </w:rPr>
      </w:pPr>
      <w:r w:rsidRPr="00004CC7">
        <w:rPr>
          <w:rFonts w:ascii="Trebuchet MS" w:hAnsi="Trebuchet MS"/>
          <w:sz w:val="22"/>
          <w:szCs w:val="22"/>
          <w:lang w:val="ro-RO"/>
        </w:rPr>
        <w:t>Foloseşte maşinile de spălat, storcătoarele, uscătoarele şi alte agregate cu cea mai mare atenţie, respectând parametri proiectaţi şi evitând orice risipă.</w:t>
      </w:r>
    </w:p>
    <w:p w:rsidR="00F07C36" w:rsidRPr="00004CC7" w:rsidRDefault="00F07C36" w:rsidP="000621ED">
      <w:pPr>
        <w:pStyle w:val="NormalWeb"/>
        <w:numPr>
          <w:ilvl w:val="0"/>
          <w:numId w:val="29"/>
        </w:numPr>
        <w:spacing w:before="0" w:beforeAutospacing="0" w:after="0" w:line="360" w:lineRule="auto"/>
        <w:jc w:val="both"/>
        <w:rPr>
          <w:rFonts w:ascii="Trebuchet MS" w:hAnsi="Trebuchet MS"/>
          <w:color w:val="000000"/>
          <w:sz w:val="22"/>
          <w:szCs w:val="22"/>
          <w:lang w:val="ro-RO"/>
        </w:rPr>
      </w:pPr>
      <w:r w:rsidRPr="00004CC7">
        <w:rPr>
          <w:rFonts w:ascii="Trebuchet MS" w:hAnsi="Trebuchet MS"/>
          <w:sz w:val="22"/>
          <w:szCs w:val="22"/>
          <w:lang w:val="ro-RO"/>
        </w:rPr>
        <w:t>În timpul lucrului, în special cu maşinile de forţă, lucrează cu atenţie deosebită pentru a evita orice accident precum şi avarierea utilajelor.</w:t>
      </w:r>
    </w:p>
    <w:p w:rsidR="00F07C36" w:rsidRPr="00004CC7" w:rsidRDefault="00F07C36" w:rsidP="000621ED">
      <w:pPr>
        <w:pStyle w:val="NormalWeb"/>
        <w:numPr>
          <w:ilvl w:val="0"/>
          <w:numId w:val="29"/>
        </w:numPr>
        <w:spacing w:before="0" w:beforeAutospacing="0" w:after="0" w:line="360" w:lineRule="auto"/>
        <w:jc w:val="both"/>
        <w:rPr>
          <w:rFonts w:ascii="Trebuchet MS" w:hAnsi="Trebuchet MS"/>
          <w:color w:val="000000"/>
          <w:sz w:val="22"/>
          <w:szCs w:val="22"/>
          <w:lang w:val="ro-RO"/>
        </w:rPr>
      </w:pPr>
      <w:r w:rsidRPr="00004CC7">
        <w:rPr>
          <w:rFonts w:ascii="Trebuchet MS" w:hAnsi="Trebuchet MS"/>
          <w:sz w:val="22"/>
          <w:szCs w:val="22"/>
          <w:lang w:val="ro-RO"/>
        </w:rPr>
        <w:t>Anunţă administratorul imediat la apariţia unei avarii.</w:t>
      </w:r>
    </w:p>
    <w:p w:rsidR="00F07C36" w:rsidRPr="00004CC7" w:rsidRDefault="00F07C36" w:rsidP="000621ED">
      <w:pPr>
        <w:pStyle w:val="NormalWeb"/>
        <w:numPr>
          <w:ilvl w:val="0"/>
          <w:numId w:val="29"/>
        </w:numPr>
        <w:spacing w:before="0" w:beforeAutospacing="0" w:after="0" w:line="360" w:lineRule="auto"/>
        <w:jc w:val="both"/>
        <w:rPr>
          <w:rFonts w:ascii="Trebuchet MS" w:hAnsi="Trebuchet MS"/>
          <w:color w:val="000000"/>
          <w:sz w:val="22"/>
          <w:szCs w:val="22"/>
          <w:lang w:val="ro-RO"/>
        </w:rPr>
      </w:pPr>
      <w:r w:rsidRPr="00004CC7">
        <w:rPr>
          <w:rFonts w:ascii="Trebuchet MS" w:hAnsi="Trebuchet MS"/>
          <w:sz w:val="22"/>
          <w:szCs w:val="22"/>
          <w:lang w:val="ro-RO"/>
        </w:rPr>
        <w:t>Are obligaţia de a folosi  echipamentul de protecţie.</w:t>
      </w:r>
    </w:p>
    <w:p w:rsidR="00F07C36" w:rsidRPr="00004CC7" w:rsidRDefault="00F07C36" w:rsidP="000621ED">
      <w:pPr>
        <w:pStyle w:val="NormalWeb"/>
        <w:numPr>
          <w:ilvl w:val="0"/>
          <w:numId w:val="29"/>
        </w:numPr>
        <w:spacing w:before="0" w:beforeAutospacing="0" w:after="0" w:line="360" w:lineRule="auto"/>
        <w:jc w:val="both"/>
        <w:rPr>
          <w:rFonts w:ascii="Trebuchet MS" w:hAnsi="Trebuchet MS"/>
          <w:color w:val="000000"/>
          <w:sz w:val="22"/>
          <w:szCs w:val="22"/>
          <w:lang w:val="ro-RO"/>
        </w:rPr>
      </w:pPr>
      <w:r w:rsidRPr="00004CC7">
        <w:rPr>
          <w:rFonts w:ascii="Trebuchet MS" w:hAnsi="Trebuchet MS"/>
          <w:sz w:val="22"/>
          <w:szCs w:val="22"/>
          <w:lang w:val="ro-RO"/>
        </w:rPr>
        <w:t>Conduce evidenţa prin întocmirea procesului verbal de predare primire a lenjerie iși hainelor. Mentine curăţenia şi ordinea lenjeriei călcate pe etajera din magazia anexă şi o pregăteşte pentru eliberare.</w:t>
      </w:r>
    </w:p>
    <w:p w:rsidR="00F07C36" w:rsidRPr="00004CC7" w:rsidRDefault="00F07C36" w:rsidP="000621ED">
      <w:pPr>
        <w:pStyle w:val="NormalWeb"/>
        <w:numPr>
          <w:ilvl w:val="0"/>
          <w:numId w:val="29"/>
        </w:numPr>
        <w:spacing w:before="0" w:beforeAutospacing="0" w:after="0" w:line="360" w:lineRule="auto"/>
        <w:jc w:val="both"/>
        <w:rPr>
          <w:rFonts w:ascii="Trebuchet MS" w:hAnsi="Trebuchet MS"/>
          <w:color w:val="000000"/>
          <w:sz w:val="22"/>
          <w:szCs w:val="22"/>
          <w:lang w:val="ro-RO"/>
        </w:rPr>
      </w:pPr>
      <w:r w:rsidRPr="00004CC7">
        <w:rPr>
          <w:rFonts w:ascii="Trebuchet MS" w:hAnsi="Trebuchet MS"/>
          <w:sz w:val="22"/>
          <w:szCs w:val="22"/>
          <w:lang w:val="ro-RO"/>
        </w:rPr>
        <w:t>Respectă circuitul hainelor care intră murdare în spălătorie şi a celor curate care ies din spălătorie.</w:t>
      </w:r>
    </w:p>
    <w:p w:rsidR="00F07C36" w:rsidRPr="00004CC7" w:rsidRDefault="00F07C36" w:rsidP="000621ED">
      <w:pPr>
        <w:pStyle w:val="NormalWeb"/>
        <w:numPr>
          <w:ilvl w:val="0"/>
          <w:numId w:val="29"/>
        </w:numPr>
        <w:spacing w:before="0" w:beforeAutospacing="0" w:after="0" w:line="360" w:lineRule="auto"/>
        <w:jc w:val="both"/>
        <w:rPr>
          <w:rFonts w:ascii="Trebuchet MS" w:hAnsi="Trebuchet MS"/>
          <w:color w:val="000000"/>
          <w:sz w:val="22"/>
          <w:szCs w:val="22"/>
          <w:lang w:val="ro-RO"/>
        </w:rPr>
      </w:pPr>
      <w:r w:rsidRPr="00004CC7">
        <w:rPr>
          <w:rFonts w:ascii="Trebuchet MS" w:hAnsi="Trebuchet MS"/>
          <w:sz w:val="22"/>
          <w:szCs w:val="22"/>
          <w:lang w:val="ro-RO"/>
        </w:rPr>
        <w:t>Tine o evidenţă clară a inventarului mobil şi imobil.</w:t>
      </w:r>
    </w:p>
    <w:p w:rsidR="00F07C36" w:rsidRPr="00004CC7" w:rsidRDefault="00F07C36" w:rsidP="000621ED">
      <w:pPr>
        <w:pStyle w:val="NormalWeb"/>
        <w:numPr>
          <w:ilvl w:val="0"/>
          <w:numId w:val="29"/>
        </w:numPr>
        <w:spacing w:before="0" w:beforeAutospacing="0" w:after="0" w:line="360" w:lineRule="auto"/>
        <w:jc w:val="both"/>
        <w:rPr>
          <w:rFonts w:ascii="Trebuchet MS" w:hAnsi="Trebuchet MS"/>
          <w:color w:val="000000"/>
          <w:sz w:val="22"/>
          <w:szCs w:val="22"/>
          <w:lang w:val="ro-RO"/>
        </w:rPr>
      </w:pPr>
      <w:r w:rsidRPr="00004CC7">
        <w:rPr>
          <w:rFonts w:ascii="Trebuchet MS" w:hAnsi="Trebuchet MS"/>
          <w:sz w:val="22"/>
          <w:szCs w:val="22"/>
          <w:lang w:val="ro-RO"/>
        </w:rPr>
        <w:t>răspunde de păstrarea şi folosirea în mod economic a materialelor de curăţenie ce le are în dotare, precum şi a celor ce se folosesc în comun şi le păstrează sub cheie pentru a evita accesul asistatilor, chiar si accidental la aceste substante;</w:t>
      </w:r>
    </w:p>
    <w:p w:rsidR="00F07C36" w:rsidRPr="00004CC7" w:rsidRDefault="00F07C36" w:rsidP="000621ED">
      <w:pPr>
        <w:pStyle w:val="NormalWeb"/>
        <w:numPr>
          <w:ilvl w:val="0"/>
          <w:numId w:val="29"/>
        </w:numPr>
        <w:spacing w:before="0" w:beforeAutospacing="0" w:after="0" w:line="360" w:lineRule="auto"/>
        <w:jc w:val="both"/>
        <w:rPr>
          <w:rFonts w:ascii="Trebuchet MS" w:hAnsi="Trebuchet MS"/>
          <w:color w:val="000000"/>
          <w:sz w:val="22"/>
          <w:szCs w:val="22"/>
          <w:lang w:val="ro-RO"/>
        </w:rPr>
      </w:pPr>
      <w:r w:rsidRPr="00004CC7">
        <w:rPr>
          <w:rFonts w:ascii="Trebuchet MS" w:hAnsi="Trebuchet MS"/>
          <w:sz w:val="22"/>
          <w:szCs w:val="22"/>
          <w:lang w:val="ro-RO"/>
        </w:rPr>
        <w:t>răspunde de păstrarea bunurilor unităţii;</w:t>
      </w:r>
    </w:p>
    <w:p w:rsidR="00F07C36" w:rsidRPr="00004CC7" w:rsidRDefault="00F07C36" w:rsidP="000621ED">
      <w:pPr>
        <w:pStyle w:val="NormalWeb"/>
        <w:numPr>
          <w:ilvl w:val="0"/>
          <w:numId w:val="29"/>
        </w:numPr>
        <w:spacing w:before="0" w:beforeAutospacing="0" w:after="0" w:line="360" w:lineRule="auto"/>
        <w:jc w:val="both"/>
        <w:rPr>
          <w:rStyle w:val="arial131"/>
          <w:rFonts w:ascii="Trebuchet MS" w:hAnsi="Trebuchet MS"/>
          <w:sz w:val="22"/>
          <w:szCs w:val="22"/>
          <w:lang w:val="fr-FR"/>
        </w:rPr>
      </w:pPr>
      <w:r w:rsidRPr="00004CC7">
        <w:rPr>
          <w:rStyle w:val="arial131"/>
          <w:rFonts w:ascii="Trebuchet MS" w:hAnsi="Trebuchet MS"/>
          <w:sz w:val="22"/>
          <w:szCs w:val="22"/>
          <w:lang w:val="ro-RO"/>
        </w:rPr>
        <w:t xml:space="preserve">respectă </w:t>
      </w:r>
      <w:r w:rsidRPr="00004CC7">
        <w:rPr>
          <w:rStyle w:val="arial131"/>
          <w:rFonts w:ascii="Trebuchet MS" w:hAnsi="Trebuchet MS"/>
          <w:sz w:val="22"/>
          <w:szCs w:val="22"/>
          <w:lang w:val="fr-FR"/>
        </w:rPr>
        <w:t>normele de protecţia muncii şi PSI şi disciplina la locul de muncă, conform regulamentului de ordine interioară;</w:t>
      </w:r>
    </w:p>
    <w:p w:rsidR="00F07C36" w:rsidRPr="00004CC7" w:rsidRDefault="00F07C36" w:rsidP="000621ED">
      <w:pPr>
        <w:spacing w:line="360" w:lineRule="auto"/>
        <w:jc w:val="both"/>
        <w:rPr>
          <w:rFonts w:ascii="Trebuchet MS" w:hAnsi="Trebuchet MS"/>
          <w:b/>
          <w:sz w:val="22"/>
          <w:szCs w:val="22"/>
        </w:rPr>
      </w:pPr>
      <w:r w:rsidRPr="00004CC7">
        <w:rPr>
          <w:rFonts w:ascii="Trebuchet MS" w:hAnsi="Trebuchet MS"/>
          <w:b/>
          <w:sz w:val="22"/>
          <w:szCs w:val="22"/>
        </w:rPr>
        <w:t>Atribuţii muncitori calificaţi:</w:t>
      </w:r>
    </w:p>
    <w:p w:rsidR="00F07C36" w:rsidRPr="00004CC7" w:rsidRDefault="00F07C36" w:rsidP="000621ED">
      <w:pPr>
        <w:pStyle w:val="NormalWeb"/>
        <w:numPr>
          <w:ilvl w:val="0"/>
          <w:numId w:val="30"/>
        </w:numPr>
        <w:spacing w:before="0" w:beforeAutospacing="0" w:after="0" w:line="360" w:lineRule="auto"/>
        <w:jc w:val="both"/>
        <w:rPr>
          <w:rFonts w:ascii="Trebuchet MS" w:hAnsi="Trebuchet MS"/>
          <w:sz w:val="22"/>
          <w:szCs w:val="22"/>
          <w:lang w:val="ro-RO"/>
        </w:rPr>
      </w:pPr>
      <w:r w:rsidRPr="00004CC7">
        <w:rPr>
          <w:rStyle w:val="arial131"/>
          <w:rFonts w:ascii="Trebuchet MS" w:hAnsi="Trebuchet MS"/>
          <w:sz w:val="22"/>
          <w:szCs w:val="22"/>
          <w:lang w:val="ro-RO"/>
        </w:rPr>
        <w:t>întreţine o relaţie de bună colaborare, prin folosirea unui limbaj civilizat şi o atitudine pozitivă cu toate persoanele cu care intră în contact în timpul zilei de lucru;</w:t>
      </w:r>
    </w:p>
    <w:p w:rsidR="00F07C36" w:rsidRPr="00004CC7" w:rsidRDefault="00F07C36" w:rsidP="000621ED">
      <w:pPr>
        <w:pStyle w:val="NormalWeb"/>
        <w:numPr>
          <w:ilvl w:val="0"/>
          <w:numId w:val="30"/>
        </w:numPr>
        <w:spacing w:before="0" w:beforeAutospacing="0" w:after="0" w:line="360" w:lineRule="auto"/>
        <w:jc w:val="both"/>
        <w:rPr>
          <w:rFonts w:ascii="Trebuchet MS" w:hAnsi="Trebuchet MS"/>
          <w:sz w:val="22"/>
          <w:szCs w:val="22"/>
          <w:lang w:val="ro-RO"/>
        </w:rPr>
      </w:pPr>
      <w:r w:rsidRPr="00004CC7">
        <w:rPr>
          <w:rFonts w:ascii="Trebuchet MS" w:hAnsi="Trebuchet MS"/>
          <w:sz w:val="22"/>
          <w:szCs w:val="22"/>
          <w:lang w:val="ro-RO"/>
        </w:rPr>
        <w:lastRenderedPageBreak/>
        <w:t>execută toate lucrările şi sarcinile de serviciu primite de la directorul sau administratorul centrului în limita competenţelor şi a prevederilor legale în vigoare;</w:t>
      </w:r>
    </w:p>
    <w:p w:rsidR="00F07C36" w:rsidRPr="00004CC7" w:rsidRDefault="00F07C36" w:rsidP="000621ED">
      <w:pPr>
        <w:pStyle w:val="NormalWeb"/>
        <w:numPr>
          <w:ilvl w:val="0"/>
          <w:numId w:val="30"/>
        </w:numPr>
        <w:spacing w:before="0" w:beforeAutospacing="0" w:after="0" w:line="360" w:lineRule="auto"/>
        <w:jc w:val="both"/>
        <w:rPr>
          <w:rFonts w:ascii="Trebuchet MS" w:hAnsi="Trebuchet MS"/>
          <w:sz w:val="22"/>
          <w:szCs w:val="22"/>
          <w:lang w:val="pt-BR"/>
        </w:rPr>
      </w:pPr>
      <w:r w:rsidRPr="00004CC7">
        <w:rPr>
          <w:rFonts w:ascii="Trebuchet MS" w:hAnsi="Trebuchet MS"/>
          <w:sz w:val="22"/>
          <w:szCs w:val="22"/>
          <w:lang w:val="ro-RO"/>
        </w:rPr>
        <w:t>răspunde de întocmirea necesarului de materiale necesar lucrărilor de întreţinere;</w:t>
      </w:r>
    </w:p>
    <w:p w:rsidR="00F07C36" w:rsidRPr="00004CC7" w:rsidRDefault="00F07C36" w:rsidP="000621ED">
      <w:pPr>
        <w:pStyle w:val="NormalWeb"/>
        <w:numPr>
          <w:ilvl w:val="0"/>
          <w:numId w:val="30"/>
        </w:numPr>
        <w:spacing w:before="0" w:beforeAutospacing="0" w:after="0" w:line="360" w:lineRule="auto"/>
        <w:jc w:val="both"/>
        <w:rPr>
          <w:rStyle w:val="arial131"/>
          <w:rFonts w:ascii="Trebuchet MS" w:hAnsi="Trebuchet MS"/>
          <w:sz w:val="22"/>
          <w:szCs w:val="22"/>
          <w:lang w:val="fr-FR"/>
        </w:rPr>
      </w:pPr>
      <w:r w:rsidRPr="00004CC7">
        <w:rPr>
          <w:rStyle w:val="arial131"/>
          <w:rFonts w:ascii="Trebuchet MS" w:hAnsi="Trebuchet MS"/>
          <w:sz w:val="22"/>
          <w:szCs w:val="22"/>
          <w:lang w:val="fr-FR"/>
        </w:rPr>
        <w:t>utilizează maşinile şi uneltele de lucru numai pentru destinaţia indicată de producător;</w:t>
      </w:r>
    </w:p>
    <w:p w:rsidR="00F07C36" w:rsidRPr="00004CC7" w:rsidRDefault="00F07C36" w:rsidP="000621ED">
      <w:pPr>
        <w:pStyle w:val="NormalWeb"/>
        <w:numPr>
          <w:ilvl w:val="0"/>
          <w:numId w:val="30"/>
        </w:numPr>
        <w:spacing w:before="0" w:beforeAutospacing="0" w:after="0" w:line="360" w:lineRule="auto"/>
        <w:jc w:val="both"/>
        <w:rPr>
          <w:rStyle w:val="arial131"/>
          <w:rFonts w:ascii="Trebuchet MS" w:hAnsi="Trebuchet MS"/>
          <w:sz w:val="22"/>
          <w:szCs w:val="22"/>
          <w:lang w:val="fr-FR"/>
        </w:rPr>
      </w:pPr>
      <w:r w:rsidRPr="00004CC7">
        <w:rPr>
          <w:rStyle w:val="arial131"/>
          <w:rFonts w:ascii="Trebuchet MS" w:hAnsi="Trebuchet MS"/>
          <w:sz w:val="22"/>
          <w:szCs w:val="22"/>
          <w:lang w:val="fr-FR"/>
        </w:rPr>
        <w:t>întreţine maşinile, uneltele şi echipamentul de lucru în condiţii foarte bune o perioadă cât mai lungă de timp;</w:t>
      </w:r>
    </w:p>
    <w:p w:rsidR="00F07C36" w:rsidRPr="00004CC7" w:rsidRDefault="00F07C36" w:rsidP="000621ED">
      <w:pPr>
        <w:pStyle w:val="NormalWeb"/>
        <w:numPr>
          <w:ilvl w:val="0"/>
          <w:numId w:val="30"/>
        </w:numPr>
        <w:spacing w:before="0" w:beforeAutospacing="0" w:after="0" w:line="360" w:lineRule="auto"/>
        <w:jc w:val="both"/>
        <w:rPr>
          <w:rStyle w:val="arial131"/>
          <w:rFonts w:ascii="Trebuchet MS" w:hAnsi="Trebuchet MS"/>
          <w:sz w:val="22"/>
          <w:szCs w:val="22"/>
          <w:lang w:val="fr-FR"/>
        </w:rPr>
      </w:pPr>
      <w:r w:rsidRPr="00004CC7">
        <w:rPr>
          <w:rStyle w:val="arial131"/>
          <w:rFonts w:ascii="Trebuchet MS" w:hAnsi="Trebuchet MS"/>
          <w:sz w:val="22"/>
          <w:szCs w:val="22"/>
          <w:lang w:val="fr-FR"/>
        </w:rPr>
        <w:t xml:space="preserve">utilizează obiectele </w:t>
      </w:r>
      <w:proofErr w:type="gramStart"/>
      <w:r w:rsidRPr="00004CC7">
        <w:rPr>
          <w:rStyle w:val="arial131"/>
          <w:rFonts w:ascii="Trebuchet MS" w:hAnsi="Trebuchet MS"/>
          <w:sz w:val="22"/>
          <w:szCs w:val="22"/>
          <w:lang w:val="fr-FR"/>
        </w:rPr>
        <w:t>de inventar</w:t>
      </w:r>
      <w:proofErr w:type="gramEnd"/>
      <w:r w:rsidRPr="00004CC7">
        <w:rPr>
          <w:rStyle w:val="arial131"/>
          <w:rFonts w:ascii="Trebuchet MS" w:hAnsi="Trebuchet MS"/>
          <w:sz w:val="22"/>
          <w:szCs w:val="22"/>
          <w:lang w:val="fr-FR"/>
        </w:rPr>
        <w:t xml:space="preserve"> şi consumabilele numai în timpul serviciului şi numai în interesul instituţiei;</w:t>
      </w:r>
    </w:p>
    <w:p w:rsidR="00F07C36" w:rsidRPr="00004CC7" w:rsidRDefault="00F07C36" w:rsidP="000621ED">
      <w:pPr>
        <w:pStyle w:val="NormalWeb"/>
        <w:numPr>
          <w:ilvl w:val="0"/>
          <w:numId w:val="30"/>
        </w:numPr>
        <w:spacing w:before="0" w:beforeAutospacing="0" w:after="0" w:line="360" w:lineRule="auto"/>
        <w:jc w:val="both"/>
        <w:rPr>
          <w:rStyle w:val="arial131"/>
          <w:rFonts w:ascii="Trebuchet MS" w:hAnsi="Trebuchet MS"/>
          <w:sz w:val="22"/>
          <w:szCs w:val="22"/>
          <w:lang w:val="fr-FR"/>
        </w:rPr>
      </w:pPr>
      <w:r w:rsidRPr="00004CC7">
        <w:rPr>
          <w:rStyle w:val="arial131"/>
          <w:rFonts w:ascii="Trebuchet MS" w:hAnsi="Trebuchet MS"/>
          <w:sz w:val="22"/>
          <w:szCs w:val="22"/>
          <w:lang w:val="fr-FR"/>
        </w:rPr>
        <w:t>răspunde de subinventarul materialelor şi uneltelor cu care lucrează;</w:t>
      </w:r>
    </w:p>
    <w:p w:rsidR="00F07C36" w:rsidRPr="00004CC7" w:rsidRDefault="00F07C36" w:rsidP="000621ED">
      <w:pPr>
        <w:pStyle w:val="NormalWeb"/>
        <w:numPr>
          <w:ilvl w:val="0"/>
          <w:numId w:val="30"/>
        </w:numPr>
        <w:spacing w:before="0" w:beforeAutospacing="0" w:after="0" w:line="360" w:lineRule="auto"/>
        <w:jc w:val="both"/>
        <w:rPr>
          <w:rStyle w:val="arial131"/>
          <w:rFonts w:ascii="Trebuchet MS" w:hAnsi="Trebuchet MS"/>
          <w:sz w:val="22"/>
          <w:szCs w:val="22"/>
          <w:lang w:val="it-IT"/>
        </w:rPr>
      </w:pPr>
      <w:r w:rsidRPr="00004CC7">
        <w:rPr>
          <w:rStyle w:val="arial131"/>
          <w:rFonts w:ascii="Trebuchet MS" w:hAnsi="Trebuchet MS"/>
          <w:sz w:val="22"/>
          <w:szCs w:val="22"/>
          <w:lang w:val="it-IT"/>
        </w:rPr>
        <w:t>participă la lucrările din gospodăria anexă la datele când este programat;</w:t>
      </w:r>
    </w:p>
    <w:p w:rsidR="00F07C36" w:rsidRPr="00004CC7" w:rsidRDefault="00F07C36" w:rsidP="000621ED">
      <w:pPr>
        <w:pStyle w:val="NormalWeb"/>
        <w:numPr>
          <w:ilvl w:val="0"/>
          <w:numId w:val="30"/>
        </w:numPr>
        <w:spacing w:before="0" w:beforeAutospacing="0" w:after="0" w:line="360" w:lineRule="auto"/>
        <w:jc w:val="both"/>
        <w:rPr>
          <w:rFonts w:ascii="Trebuchet MS" w:hAnsi="Trebuchet MS"/>
          <w:sz w:val="22"/>
          <w:szCs w:val="22"/>
          <w:lang w:val="it-IT"/>
        </w:rPr>
      </w:pPr>
      <w:r w:rsidRPr="00004CC7">
        <w:rPr>
          <w:rStyle w:val="arial131"/>
          <w:rFonts w:ascii="Trebuchet MS" w:hAnsi="Trebuchet MS"/>
          <w:sz w:val="22"/>
          <w:szCs w:val="22"/>
          <w:lang w:val="it-IT"/>
        </w:rPr>
        <w:t>respectă normele de protecţia muncii şi PSI, foloseste echipamentul de protectie adecvat ori de cate ori executa lucrari care impun luarea acestor masuri,respecta disciplina la locul de muncă, conform regulamentului de ordine interioară;</w:t>
      </w:r>
    </w:p>
    <w:p w:rsidR="00F07C36" w:rsidRPr="00004CC7" w:rsidRDefault="00F07C36" w:rsidP="000621ED">
      <w:pPr>
        <w:spacing w:line="360" w:lineRule="auto"/>
        <w:jc w:val="both"/>
        <w:rPr>
          <w:rFonts w:ascii="Trebuchet MS" w:hAnsi="Trebuchet MS"/>
          <w:b/>
          <w:sz w:val="22"/>
          <w:szCs w:val="22"/>
        </w:rPr>
      </w:pPr>
      <w:r w:rsidRPr="00004CC7">
        <w:rPr>
          <w:rFonts w:ascii="Trebuchet MS" w:hAnsi="Trebuchet MS"/>
          <w:b/>
          <w:sz w:val="22"/>
          <w:szCs w:val="22"/>
        </w:rPr>
        <w:t>Atribuţii mucitori calificaţi bucătărie:</w:t>
      </w:r>
    </w:p>
    <w:p w:rsidR="00F07C36" w:rsidRPr="00004CC7" w:rsidRDefault="00F07C36" w:rsidP="000621ED">
      <w:pPr>
        <w:pStyle w:val="NormalWeb"/>
        <w:numPr>
          <w:ilvl w:val="0"/>
          <w:numId w:val="31"/>
        </w:numPr>
        <w:spacing w:before="0" w:beforeAutospacing="0" w:after="0" w:line="360" w:lineRule="auto"/>
        <w:ind w:left="426" w:hanging="426"/>
        <w:jc w:val="both"/>
        <w:rPr>
          <w:rStyle w:val="arial131"/>
          <w:rFonts w:ascii="Trebuchet MS" w:hAnsi="Trebuchet MS"/>
          <w:sz w:val="22"/>
          <w:szCs w:val="22"/>
          <w:lang w:val="ro-RO"/>
        </w:rPr>
      </w:pPr>
      <w:r w:rsidRPr="00004CC7">
        <w:rPr>
          <w:rStyle w:val="arial131"/>
          <w:rFonts w:ascii="Trebuchet MS" w:hAnsi="Trebuchet MS"/>
          <w:sz w:val="22"/>
          <w:szCs w:val="22"/>
          <w:lang w:val="ro-RO"/>
        </w:rPr>
        <w:t>întreţine o relaţie de bună colaborare, prin folosirea unui limbaj civilizat şi o atitudine pozitivă cu toate persoanele cu care intră în contact în timpul zilei de lucru;</w:t>
      </w:r>
    </w:p>
    <w:p w:rsidR="00F07C36" w:rsidRPr="00004CC7" w:rsidRDefault="00F07C36" w:rsidP="000621ED">
      <w:pPr>
        <w:pStyle w:val="NormalWeb"/>
        <w:numPr>
          <w:ilvl w:val="0"/>
          <w:numId w:val="31"/>
        </w:numPr>
        <w:spacing w:before="0" w:beforeAutospacing="0" w:after="0" w:line="360" w:lineRule="auto"/>
        <w:ind w:left="426" w:hanging="426"/>
        <w:jc w:val="both"/>
        <w:rPr>
          <w:rFonts w:ascii="Trebuchet MS" w:hAnsi="Trebuchet MS"/>
          <w:sz w:val="22"/>
          <w:szCs w:val="22"/>
          <w:lang w:val="ro-RO"/>
        </w:rPr>
      </w:pPr>
      <w:r w:rsidRPr="00004CC7">
        <w:rPr>
          <w:rFonts w:ascii="Trebuchet MS" w:hAnsi="Trebuchet MS"/>
          <w:sz w:val="22"/>
          <w:szCs w:val="22"/>
          <w:lang w:val="ro-RO"/>
        </w:rPr>
        <w:t>execută toate lucrările şi sarcinile de serviciu primite de la directorul sau administratorul centrului în limita competenţelor şi a prevederilor legale în vigoare;</w:t>
      </w:r>
    </w:p>
    <w:p w:rsidR="00F07C36" w:rsidRPr="00004CC7" w:rsidRDefault="00F07C36" w:rsidP="000621ED">
      <w:pPr>
        <w:pStyle w:val="NormalWeb"/>
        <w:numPr>
          <w:ilvl w:val="0"/>
          <w:numId w:val="31"/>
        </w:numPr>
        <w:spacing w:before="0" w:beforeAutospacing="0" w:after="0" w:line="360" w:lineRule="auto"/>
        <w:ind w:left="426" w:hanging="426"/>
        <w:jc w:val="both"/>
        <w:rPr>
          <w:rFonts w:ascii="Trebuchet MS" w:hAnsi="Trebuchet MS"/>
          <w:sz w:val="22"/>
          <w:szCs w:val="22"/>
          <w:lang w:val="ro-RO"/>
        </w:rPr>
      </w:pPr>
      <w:r w:rsidRPr="00004CC7">
        <w:rPr>
          <w:rFonts w:ascii="Trebuchet MS" w:hAnsi="Trebuchet MS"/>
          <w:color w:val="000000"/>
          <w:sz w:val="22"/>
          <w:szCs w:val="22"/>
          <w:lang w:val="ro-RO" w:eastAsia="ro-RO"/>
        </w:rPr>
        <w:t>execută curăţirea zarzavatului.</w:t>
      </w:r>
    </w:p>
    <w:p w:rsidR="00F07C36" w:rsidRPr="00004CC7" w:rsidRDefault="00F07C36" w:rsidP="000621ED">
      <w:pPr>
        <w:pStyle w:val="NormalWeb"/>
        <w:numPr>
          <w:ilvl w:val="0"/>
          <w:numId w:val="31"/>
        </w:numPr>
        <w:spacing w:before="0" w:beforeAutospacing="0" w:after="0" w:line="360" w:lineRule="auto"/>
        <w:ind w:left="426" w:hanging="426"/>
        <w:jc w:val="both"/>
        <w:rPr>
          <w:rFonts w:ascii="Trebuchet MS" w:hAnsi="Trebuchet MS"/>
          <w:sz w:val="22"/>
          <w:szCs w:val="22"/>
          <w:lang w:val="ro-RO"/>
        </w:rPr>
      </w:pPr>
      <w:r w:rsidRPr="00004CC7">
        <w:rPr>
          <w:rFonts w:ascii="Trebuchet MS" w:hAnsi="Trebuchet MS"/>
          <w:color w:val="000000"/>
          <w:sz w:val="22"/>
          <w:szCs w:val="22"/>
          <w:lang w:val="ro-RO" w:eastAsia="ro-RO"/>
        </w:rPr>
        <w:t>are în grijă curăţenia bucătăriei şi a sălii de mese  folosind instrumentele de curăţenie separat pentru bucătărie şi separat pentru sala de mese.</w:t>
      </w:r>
    </w:p>
    <w:p w:rsidR="00F07C36" w:rsidRPr="00004CC7" w:rsidRDefault="00F07C36" w:rsidP="000621ED">
      <w:pPr>
        <w:pStyle w:val="NormalWeb"/>
        <w:numPr>
          <w:ilvl w:val="0"/>
          <w:numId w:val="31"/>
        </w:numPr>
        <w:spacing w:before="0" w:beforeAutospacing="0" w:after="0" w:line="360" w:lineRule="auto"/>
        <w:ind w:left="426" w:hanging="426"/>
        <w:jc w:val="both"/>
        <w:rPr>
          <w:rFonts w:ascii="Trebuchet MS" w:hAnsi="Trebuchet MS"/>
          <w:sz w:val="22"/>
          <w:szCs w:val="22"/>
          <w:lang w:val="ro-RO"/>
        </w:rPr>
      </w:pPr>
      <w:r w:rsidRPr="00004CC7">
        <w:rPr>
          <w:rFonts w:ascii="Trebuchet MS" w:hAnsi="Trebuchet MS"/>
          <w:color w:val="000000"/>
          <w:sz w:val="22"/>
          <w:szCs w:val="22"/>
          <w:lang w:val="ro-RO" w:eastAsia="ro-RO"/>
        </w:rPr>
        <w:t>asigură vasele şi tacâmurile necesare servirii mesei în condiţii civilizate.</w:t>
      </w:r>
    </w:p>
    <w:p w:rsidR="00F07C36" w:rsidRPr="00004CC7" w:rsidRDefault="00F07C36" w:rsidP="000621ED">
      <w:pPr>
        <w:pStyle w:val="NormalWeb"/>
        <w:numPr>
          <w:ilvl w:val="0"/>
          <w:numId w:val="31"/>
        </w:numPr>
        <w:spacing w:before="0" w:beforeAutospacing="0" w:after="0" w:line="360" w:lineRule="auto"/>
        <w:ind w:left="426" w:hanging="426"/>
        <w:jc w:val="both"/>
        <w:rPr>
          <w:rFonts w:ascii="Trebuchet MS" w:hAnsi="Trebuchet MS"/>
          <w:sz w:val="22"/>
          <w:szCs w:val="22"/>
          <w:lang w:val="ro-RO"/>
        </w:rPr>
      </w:pPr>
      <w:r w:rsidRPr="00004CC7">
        <w:rPr>
          <w:rFonts w:ascii="Trebuchet MS" w:hAnsi="Trebuchet MS"/>
          <w:color w:val="000000"/>
          <w:sz w:val="22"/>
          <w:szCs w:val="22"/>
          <w:lang w:val="ro-RO" w:eastAsia="ro-RO"/>
        </w:rPr>
        <w:t>ajută la servirea mesei către beneficiari.</w:t>
      </w:r>
    </w:p>
    <w:p w:rsidR="00F07C36" w:rsidRPr="00004CC7" w:rsidRDefault="00F07C36" w:rsidP="000621ED">
      <w:pPr>
        <w:pStyle w:val="NormalWeb"/>
        <w:numPr>
          <w:ilvl w:val="0"/>
          <w:numId w:val="31"/>
        </w:numPr>
        <w:spacing w:before="0" w:beforeAutospacing="0" w:after="0" w:line="360" w:lineRule="auto"/>
        <w:ind w:left="426" w:hanging="426"/>
        <w:jc w:val="both"/>
        <w:rPr>
          <w:rFonts w:ascii="Trebuchet MS" w:hAnsi="Trebuchet MS"/>
          <w:sz w:val="22"/>
          <w:szCs w:val="22"/>
          <w:lang w:val="ro-RO"/>
        </w:rPr>
      </w:pPr>
      <w:r w:rsidRPr="00004CC7">
        <w:rPr>
          <w:rFonts w:ascii="Trebuchet MS" w:hAnsi="Trebuchet MS"/>
          <w:color w:val="000000"/>
          <w:sz w:val="22"/>
          <w:szCs w:val="22"/>
          <w:lang w:val="ro-RO"/>
        </w:rPr>
        <w:t>poartă echipament de protecţie curat, halat, batic, pantofi de lucru şi acordă atenţie deosebită igienei personale.</w:t>
      </w:r>
    </w:p>
    <w:p w:rsidR="00F07C36" w:rsidRPr="00004CC7" w:rsidRDefault="00F07C36" w:rsidP="000621ED">
      <w:pPr>
        <w:pStyle w:val="NormalWeb"/>
        <w:numPr>
          <w:ilvl w:val="0"/>
          <w:numId w:val="31"/>
        </w:numPr>
        <w:spacing w:before="0" w:beforeAutospacing="0" w:after="0" w:line="360" w:lineRule="auto"/>
        <w:ind w:left="426" w:hanging="426"/>
        <w:jc w:val="both"/>
        <w:rPr>
          <w:rFonts w:ascii="Trebuchet MS" w:hAnsi="Trebuchet MS"/>
          <w:sz w:val="22"/>
          <w:szCs w:val="22"/>
          <w:lang w:val="ro-RO"/>
        </w:rPr>
      </w:pPr>
      <w:r w:rsidRPr="00004CC7">
        <w:rPr>
          <w:rFonts w:ascii="Trebuchet MS" w:hAnsi="Trebuchet MS"/>
          <w:sz w:val="22"/>
          <w:szCs w:val="22"/>
          <w:lang w:val="ro-RO"/>
        </w:rPr>
        <w:t>interzice accesul persoanelor străine în bucătărie;</w:t>
      </w:r>
    </w:p>
    <w:p w:rsidR="00F07C36" w:rsidRPr="00004CC7" w:rsidRDefault="00F07C36" w:rsidP="000621ED">
      <w:pPr>
        <w:pStyle w:val="NormalWeb"/>
        <w:numPr>
          <w:ilvl w:val="0"/>
          <w:numId w:val="31"/>
        </w:numPr>
        <w:spacing w:before="0" w:beforeAutospacing="0" w:after="0" w:line="360" w:lineRule="auto"/>
        <w:ind w:left="426" w:hanging="426"/>
        <w:jc w:val="both"/>
        <w:rPr>
          <w:rFonts w:ascii="Trebuchet MS" w:hAnsi="Trebuchet MS"/>
          <w:sz w:val="22"/>
          <w:szCs w:val="22"/>
          <w:lang w:val="fr-FR"/>
        </w:rPr>
      </w:pPr>
      <w:r w:rsidRPr="00004CC7">
        <w:rPr>
          <w:rStyle w:val="arial131"/>
          <w:rFonts w:ascii="Trebuchet MS" w:hAnsi="Trebuchet MS"/>
          <w:sz w:val="22"/>
          <w:szCs w:val="22"/>
          <w:lang w:val="fr-FR"/>
        </w:rPr>
        <w:t>respectă normele de protecţia muncii şi PSI şi disciplina la locul de muncă, conform regulamentului de ordine interioară;</w:t>
      </w:r>
    </w:p>
    <w:p w:rsidR="00F07C36" w:rsidRPr="00004CC7" w:rsidRDefault="00F07C36" w:rsidP="000621ED">
      <w:pPr>
        <w:numPr>
          <w:ilvl w:val="0"/>
          <w:numId w:val="31"/>
        </w:numPr>
        <w:spacing w:line="360" w:lineRule="auto"/>
        <w:ind w:left="426" w:hanging="426"/>
        <w:jc w:val="both"/>
        <w:rPr>
          <w:rFonts w:ascii="Trebuchet MS" w:hAnsi="Trebuchet MS"/>
          <w:sz w:val="22"/>
          <w:szCs w:val="22"/>
          <w:lang w:val="it-IT"/>
        </w:rPr>
      </w:pPr>
      <w:r w:rsidRPr="00004CC7">
        <w:rPr>
          <w:rFonts w:ascii="Trebuchet MS" w:hAnsi="Trebuchet MS"/>
          <w:sz w:val="22"/>
          <w:szCs w:val="22"/>
          <w:lang w:val="it-IT"/>
        </w:rPr>
        <w:t>va aduce la îndeplinire şi alte sarcini, atribuţii, lucrări încredinţate de conducerea centrului spre rezolvare.</w:t>
      </w:r>
    </w:p>
    <w:p w:rsidR="00F07C36" w:rsidRPr="00004CC7" w:rsidRDefault="00F07C36" w:rsidP="000621ED">
      <w:pPr>
        <w:pStyle w:val="NormalWeb"/>
        <w:numPr>
          <w:ilvl w:val="0"/>
          <w:numId w:val="31"/>
        </w:numPr>
        <w:spacing w:before="0" w:beforeAutospacing="0" w:after="0" w:line="360" w:lineRule="auto"/>
        <w:ind w:left="426" w:hanging="426"/>
        <w:jc w:val="both"/>
        <w:rPr>
          <w:rFonts w:ascii="Trebuchet MS" w:hAnsi="Trebuchet MS"/>
          <w:color w:val="000000"/>
          <w:sz w:val="22"/>
          <w:szCs w:val="22"/>
          <w:lang w:val="ro-RO" w:eastAsia="ro-RO"/>
        </w:rPr>
      </w:pPr>
      <w:r w:rsidRPr="00004CC7">
        <w:rPr>
          <w:rFonts w:ascii="Trebuchet MS" w:hAnsi="Trebuchet MS"/>
          <w:color w:val="000000"/>
          <w:sz w:val="22"/>
          <w:szCs w:val="22"/>
          <w:lang w:val="ro-RO" w:eastAsia="ro-RO"/>
        </w:rPr>
        <w:t>cunoaşte caracteristicile principale organoleptice şi fizico-chimice ale alimentelor;</w:t>
      </w:r>
    </w:p>
    <w:p w:rsidR="00F07C36" w:rsidRPr="00004CC7" w:rsidRDefault="00F07C36" w:rsidP="000621ED">
      <w:pPr>
        <w:pStyle w:val="NormalWeb"/>
        <w:numPr>
          <w:ilvl w:val="0"/>
          <w:numId w:val="31"/>
        </w:numPr>
        <w:spacing w:before="0" w:beforeAutospacing="0" w:after="0" w:line="360" w:lineRule="auto"/>
        <w:ind w:left="426" w:hanging="426"/>
        <w:jc w:val="both"/>
        <w:rPr>
          <w:rFonts w:ascii="Trebuchet MS" w:hAnsi="Trebuchet MS"/>
          <w:color w:val="000000"/>
          <w:sz w:val="22"/>
          <w:szCs w:val="22"/>
          <w:lang w:val="ro-RO" w:eastAsia="ro-RO"/>
        </w:rPr>
      </w:pPr>
      <w:r w:rsidRPr="00004CC7">
        <w:rPr>
          <w:rFonts w:ascii="Trebuchet MS" w:hAnsi="Trebuchet MS"/>
          <w:color w:val="000000"/>
          <w:sz w:val="22"/>
          <w:szCs w:val="22"/>
          <w:lang w:val="ro-RO" w:eastAsia="ro-RO"/>
        </w:rPr>
        <w:t>cunoaşte procesele tehnologice de fabricaţie a preparatelor culinare;</w:t>
      </w:r>
    </w:p>
    <w:p w:rsidR="00F07C36" w:rsidRPr="00004CC7" w:rsidRDefault="00F07C36" w:rsidP="000621ED">
      <w:pPr>
        <w:pStyle w:val="NormalWeb"/>
        <w:numPr>
          <w:ilvl w:val="0"/>
          <w:numId w:val="31"/>
        </w:numPr>
        <w:spacing w:before="0" w:beforeAutospacing="0" w:after="0" w:line="360" w:lineRule="auto"/>
        <w:ind w:left="426" w:hanging="426"/>
        <w:jc w:val="both"/>
        <w:rPr>
          <w:rFonts w:ascii="Trebuchet MS" w:hAnsi="Trebuchet MS"/>
          <w:color w:val="000000"/>
          <w:sz w:val="22"/>
          <w:szCs w:val="22"/>
          <w:lang w:val="ro-RO" w:eastAsia="ro-RO"/>
        </w:rPr>
      </w:pPr>
      <w:r w:rsidRPr="00004CC7">
        <w:rPr>
          <w:rFonts w:ascii="Trebuchet MS" w:hAnsi="Trebuchet MS"/>
          <w:color w:val="000000"/>
          <w:sz w:val="22"/>
          <w:szCs w:val="22"/>
          <w:lang w:val="ro-RO" w:eastAsia="ro-RO"/>
        </w:rPr>
        <w:t>cunoaşte sortimentele de produse alimentare pe bază de carne, legume, fructe, paste făinoase, orez, panificaţie, ouă, etc. care servesc ca materii prime în bucătărie;</w:t>
      </w:r>
    </w:p>
    <w:p w:rsidR="00F07C36" w:rsidRPr="00004CC7" w:rsidRDefault="00F07C36" w:rsidP="000621ED">
      <w:pPr>
        <w:pStyle w:val="NormalWeb"/>
        <w:numPr>
          <w:ilvl w:val="0"/>
          <w:numId w:val="31"/>
        </w:numPr>
        <w:spacing w:before="0" w:beforeAutospacing="0" w:after="0" w:line="360" w:lineRule="auto"/>
        <w:ind w:left="426" w:hanging="426"/>
        <w:jc w:val="both"/>
        <w:rPr>
          <w:rFonts w:ascii="Trebuchet MS" w:hAnsi="Trebuchet MS"/>
          <w:color w:val="000000"/>
          <w:sz w:val="22"/>
          <w:szCs w:val="22"/>
          <w:lang w:val="ro-RO" w:eastAsia="ro-RO"/>
        </w:rPr>
      </w:pPr>
      <w:r w:rsidRPr="00004CC7">
        <w:rPr>
          <w:rFonts w:ascii="Trebuchet MS" w:hAnsi="Trebuchet MS"/>
          <w:color w:val="000000"/>
          <w:sz w:val="22"/>
          <w:szCs w:val="22"/>
          <w:lang w:val="ro-RO" w:eastAsia="ro-RO"/>
        </w:rPr>
        <w:lastRenderedPageBreak/>
        <w:t>cunoaşte modul de folosire a utilajelor şi ustensilelor din bucătărie şi întreţinerea acestora;</w:t>
      </w:r>
    </w:p>
    <w:p w:rsidR="00F07C36" w:rsidRPr="00004CC7" w:rsidRDefault="00F07C36" w:rsidP="000621ED">
      <w:pPr>
        <w:pStyle w:val="NormalWeb"/>
        <w:numPr>
          <w:ilvl w:val="0"/>
          <w:numId w:val="31"/>
        </w:numPr>
        <w:spacing w:before="0" w:beforeAutospacing="0" w:after="0" w:line="360" w:lineRule="auto"/>
        <w:ind w:left="426" w:hanging="426"/>
        <w:jc w:val="both"/>
        <w:rPr>
          <w:rFonts w:ascii="Trebuchet MS" w:hAnsi="Trebuchet MS"/>
          <w:color w:val="000000"/>
          <w:sz w:val="22"/>
          <w:szCs w:val="22"/>
          <w:lang w:val="ro-RO" w:eastAsia="ro-RO"/>
        </w:rPr>
      </w:pPr>
      <w:r w:rsidRPr="00004CC7">
        <w:rPr>
          <w:rFonts w:ascii="Trebuchet MS" w:hAnsi="Trebuchet MS"/>
          <w:color w:val="000000"/>
          <w:sz w:val="22"/>
          <w:szCs w:val="22"/>
          <w:lang w:val="ro-RO" w:eastAsia="ro-RO"/>
        </w:rPr>
        <w:t>conduce toate lucrările din bucătărie şi pregăteşte mâncarea conform retetarului si meniului stabilit, semnat şi afişat în bucătărie;</w:t>
      </w:r>
    </w:p>
    <w:p w:rsidR="00F07C36" w:rsidRPr="00004CC7" w:rsidRDefault="00F07C36" w:rsidP="000621ED">
      <w:pPr>
        <w:pStyle w:val="NormalWeb"/>
        <w:numPr>
          <w:ilvl w:val="0"/>
          <w:numId w:val="31"/>
        </w:numPr>
        <w:spacing w:before="0" w:beforeAutospacing="0" w:after="0" w:line="360" w:lineRule="auto"/>
        <w:ind w:left="426" w:hanging="426"/>
        <w:jc w:val="both"/>
        <w:rPr>
          <w:rFonts w:ascii="Trebuchet MS" w:hAnsi="Trebuchet MS"/>
          <w:color w:val="000000"/>
          <w:sz w:val="22"/>
          <w:szCs w:val="22"/>
          <w:lang w:val="ro-RO" w:eastAsia="ro-RO"/>
        </w:rPr>
      </w:pPr>
      <w:r w:rsidRPr="00004CC7">
        <w:rPr>
          <w:rFonts w:ascii="Trebuchet MS" w:hAnsi="Trebuchet MS"/>
          <w:color w:val="000000"/>
          <w:sz w:val="22"/>
          <w:szCs w:val="22"/>
          <w:lang w:val="ro-RO" w:eastAsia="ro-RO"/>
        </w:rPr>
        <w:t>primeşte produsele de la magazie, verifică cantitatea, calitatea si termenul de garantie ale acestora şi răspunde de corecta lor păstrare;</w:t>
      </w:r>
    </w:p>
    <w:p w:rsidR="00F07C36" w:rsidRPr="00004CC7" w:rsidRDefault="00F07C36" w:rsidP="000621ED">
      <w:pPr>
        <w:pStyle w:val="NormalWeb"/>
        <w:numPr>
          <w:ilvl w:val="0"/>
          <w:numId w:val="31"/>
        </w:numPr>
        <w:spacing w:before="0" w:beforeAutospacing="0" w:after="0" w:line="360" w:lineRule="auto"/>
        <w:ind w:left="426" w:hanging="426"/>
        <w:jc w:val="both"/>
        <w:rPr>
          <w:rFonts w:ascii="Trebuchet MS" w:hAnsi="Trebuchet MS"/>
          <w:color w:val="000000"/>
          <w:sz w:val="22"/>
          <w:szCs w:val="22"/>
          <w:lang w:val="ro-RO" w:eastAsia="ro-RO"/>
        </w:rPr>
      </w:pPr>
      <w:r w:rsidRPr="00004CC7">
        <w:rPr>
          <w:rFonts w:ascii="Trebuchet MS" w:hAnsi="Trebuchet MS"/>
          <w:color w:val="000000"/>
          <w:sz w:val="22"/>
          <w:szCs w:val="22"/>
          <w:lang w:val="ro-RO" w:eastAsia="ro-RO"/>
        </w:rPr>
        <w:t>nu utilizeaza , prelucreaza sau serveste ingrediente sau alimente care prezinta semne de alterare, depreciere sau modificari organoleptice;</w:t>
      </w:r>
    </w:p>
    <w:p w:rsidR="00F07C36" w:rsidRPr="00004CC7" w:rsidRDefault="00F07C36" w:rsidP="000621ED">
      <w:pPr>
        <w:pStyle w:val="NormalWeb"/>
        <w:numPr>
          <w:ilvl w:val="0"/>
          <w:numId w:val="31"/>
        </w:numPr>
        <w:spacing w:before="0" w:beforeAutospacing="0" w:after="0" w:line="360" w:lineRule="auto"/>
        <w:ind w:left="426" w:hanging="426"/>
        <w:jc w:val="both"/>
        <w:rPr>
          <w:rFonts w:ascii="Trebuchet MS" w:hAnsi="Trebuchet MS"/>
          <w:color w:val="000000"/>
          <w:sz w:val="22"/>
          <w:szCs w:val="22"/>
          <w:lang w:val="ro-RO" w:eastAsia="ro-RO"/>
        </w:rPr>
      </w:pPr>
      <w:r w:rsidRPr="00004CC7">
        <w:rPr>
          <w:rFonts w:ascii="Trebuchet MS" w:hAnsi="Trebuchet MS"/>
          <w:color w:val="000000"/>
          <w:sz w:val="22"/>
          <w:szCs w:val="22"/>
          <w:lang w:val="ro-RO" w:eastAsia="ro-RO"/>
        </w:rPr>
        <w:t>va prelua numai alimentele necesare pregătirii meselor pentru o singură zi, în afara alimentelor uşor alterabile,  care se vor aduce numai pentru o singură masă;</w:t>
      </w:r>
    </w:p>
    <w:p w:rsidR="00F07C36" w:rsidRPr="00004CC7" w:rsidRDefault="00F07C36" w:rsidP="000621ED">
      <w:pPr>
        <w:pStyle w:val="NormalWeb"/>
        <w:numPr>
          <w:ilvl w:val="0"/>
          <w:numId w:val="31"/>
        </w:numPr>
        <w:spacing w:before="0" w:beforeAutospacing="0" w:after="0" w:line="360" w:lineRule="auto"/>
        <w:ind w:left="426" w:hanging="426"/>
        <w:jc w:val="both"/>
        <w:rPr>
          <w:rFonts w:ascii="Trebuchet MS" w:hAnsi="Trebuchet MS"/>
          <w:color w:val="000000"/>
          <w:sz w:val="22"/>
          <w:szCs w:val="22"/>
          <w:lang w:val="ro-RO" w:eastAsia="ro-RO"/>
        </w:rPr>
      </w:pPr>
      <w:r w:rsidRPr="00004CC7">
        <w:rPr>
          <w:rFonts w:ascii="Trebuchet MS" w:hAnsi="Trebuchet MS"/>
          <w:color w:val="000000"/>
          <w:sz w:val="22"/>
          <w:szCs w:val="22"/>
          <w:lang w:val="ro-RO" w:eastAsia="ro-RO"/>
        </w:rPr>
        <w:t>materia primă şi produsele finite se prelucrează pe mese diferite, evitându-se amestecarea cărnurilor cu legumele şi fructele care se vor prescrie în aceeaşi zi;</w:t>
      </w:r>
    </w:p>
    <w:p w:rsidR="00F07C36" w:rsidRPr="00004CC7" w:rsidRDefault="00F07C36" w:rsidP="000621ED">
      <w:pPr>
        <w:pStyle w:val="NormalWeb"/>
        <w:numPr>
          <w:ilvl w:val="0"/>
          <w:numId w:val="31"/>
        </w:numPr>
        <w:spacing w:before="0" w:beforeAutospacing="0" w:after="0" w:line="360" w:lineRule="auto"/>
        <w:ind w:left="426" w:hanging="426"/>
        <w:jc w:val="both"/>
        <w:rPr>
          <w:rFonts w:ascii="Trebuchet MS" w:hAnsi="Trebuchet MS"/>
          <w:color w:val="000000"/>
          <w:sz w:val="22"/>
          <w:szCs w:val="22"/>
          <w:lang w:val="ro-RO" w:eastAsia="ro-RO"/>
        </w:rPr>
      </w:pPr>
      <w:r w:rsidRPr="00004CC7">
        <w:rPr>
          <w:rFonts w:ascii="Trebuchet MS" w:hAnsi="Trebuchet MS"/>
          <w:color w:val="000000"/>
          <w:sz w:val="22"/>
          <w:szCs w:val="22"/>
          <w:lang w:val="ro-RO" w:eastAsia="ro-RO"/>
        </w:rPr>
        <w:t>restituie la magazie, chiar în ziua respectivă alimentele nefolosite;</w:t>
      </w:r>
    </w:p>
    <w:p w:rsidR="00F07C36" w:rsidRPr="00004CC7" w:rsidRDefault="00F07C36" w:rsidP="000621ED">
      <w:pPr>
        <w:pStyle w:val="NormalWeb"/>
        <w:numPr>
          <w:ilvl w:val="0"/>
          <w:numId w:val="31"/>
        </w:numPr>
        <w:spacing w:before="0" w:beforeAutospacing="0" w:after="0" w:line="360" w:lineRule="auto"/>
        <w:ind w:left="426" w:hanging="426"/>
        <w:jc w:val="both"/>
        <w:rPr>
          <w:rFonts w:ascii="Trebuchet MS" w:hAnsi="Trebuchet MS"/>
          <w:color w:val="000000"/>
          <w:sz w:val="22"/>
          <w:szCs w:val="22"/>
          <w:lang w:val="ro-RO" w:eastAsia="ro-RO"/>
        </w:rPr>
      </w:pPr>
      <w:r w:rsidRPr="00004CC7">
        <w:rPr>
          <w:rFonts w:ascii="Trebuchet MS" w:hAnsi="Trebuchet MS"/>
          <w:color w:val="000000"/>
          <w:sz w:val="22"/>
          <w:szCs w:val="22"/>
          <w:lang w:val="ro-RO" w:eastAsia="ro-RO"/>
        </w:rPr>
        <w:t>pregatirea, prelucrarea si servirea meselor se efectueaza numai in locurile din bucatarie marcate pt.fiecare proces in parte, cu respectarea circuitului obligatoriu;</w:t>
      </w:r>
    </w:p>
    <w:p w:rsidR="00F07C36" w:rsidRPr="00004CC7" w:rsidRDefault="00F07C36" w:rsidP="000621ED">
      <w:pPr>
        <w:pStyle w:val="NormalWeb"/>
        <w:numPr>
          <w:ilvl w:val="0"/>
          <w:numId w:val="31"/>
        </w:numPr>
        <w:spacing w:before="0" w:beforeAutospacing="0" w:after="0" w:line="360" w:lineRule="auto"/>
        <w:ind w:left="426" w:hanging="426"/>
        <w:jc w:val="both"/>
        <w:rPr>
          <w:rFonts w:ascii="Trebuchet MS" w:hAnsi="Trebuchet MS"/>
          <w:color w:val="000000"/>
          <w:sz w:val="22"/>
          <w:szCs w:val="22"/>
          <w:lang w:val="ro-RO" w:eastAsia="ro-RO"/>
        </w:rPr>
      </w:pPr>
      <w:r w:rsidRPr="00004CC7">
        <w:rPr>
          <w:rFonts w:ascii="Trebuchet MS" w:hAnsi="Trebuchet MS"/>
          <w:color w:val="000000"/>
          <w:sz w:val="22"/>
          <w:szCs w:val="22"/>
          <w:lang w:val="ro-RO" w:eastAsia="ro-RO"/>
        </w:rPr>
        <w:t>este interzisă păstrarea mâncărurilor gătite în bucătărie, acestea se vor distribui beneficiarilor;</w:t>
      </w:r>
    </w:p>
    <w:p w:rsidR="00F07C36" w:rsidRPr="00004CC7" w:rsidRDefault="00F07C36" w:rsidP="000621ED">
      <w:pPr>
        <w:pStyle w:val="NormalWeb"/>
        <w:numPr>
          <w:ilvl w:val="0"/>
          <w:numId w:val="31"/>
        </w:numPr>
        <w:spacing w:before="0" w:beforeAutospacing="0" w:after="0" w:line="360" w:lineRule="auto"/>
        <w:ind w:left="426" w:hanging="426"/>
        <w:jc w:val="both"/>
        <w:rPr>
          <w:rFonts w:ascii="Trebuchet MS" w:hAnsi="Trebuchet MS"/>
          <w:color w:val="000000"/>
          <w:sz w:val="22"/>
          <w:szCs w:val="22"/>
          <w:lang w:val="ro-RO" w:eastAsia="ro-RO"/>
        </w:rPr>
      </w:pPr>
      <w:r w:rsidRPr="00004CC7">
        <w:rPr>
          <w:rFonts w:ascii="Trebuchet MS" w:hAnsi="Trebuchet MS"/>
          <w:color w:val="000000"/>
          <w:sz w:val="22"/>
          <w:szCs w:val="22"/>
          <w:lang w:val="ro-RO" w:eastAsia="ro-RO"/>
        </w:rPr>
        <w:t>din fiecare fel de mâncare servită colecteaza si pastreaza probe în conditii corespunzatoare timp de 48 ore,</w:t>
      </w:r>
    </w:p>
    <w:p w:rsidR="00F07C36" w:rsidRPr="00004CC7" w:rsidRDefault="00F07C36" w:rsidP="000621ED">
      <w:pPr>
        <w:pStyle w:val="NormalWeb"/>
        <w:numPr>
          <w:ilvl w:val="0"/>
          <w:numId w:val="31"/>
        </w:numPr>
        <w:spacing w:before="0" w:beforeAutospacing="0" w:after="0" w:line="360" w:lineRule="auto"/>
        <w:ind w:left="426" w:hanging="426"/>
        <w:jc w:val="both"/>
        <w:rPr>
          <w:rFonts w:ascii="Trebuchet MS" w:hAnsi="Trebuchet MS"/>
          <w:color w:val="000000"/>
          <w:sz w:val="22"/>
          <w:szCs w:val="22"/>
          <w:lang w:val="ro-RO" w:eastAsia="ro-RO"/>
        </w:rPr>
      </w:pPr>
      <w:r w:rsidRPr="00004CC7">
        <w:rPr>
          <w:rFonts w:ascii="Trebuchet MS" w:hAnsi="Trebuchet MS"/>
          <w:color w:val="000000"/>
          <w:sz w:val="22"/>
          <w:szCs w:val="22"/>
          <w:lang w:val="ro-RO" w:eastAsia="ro-RO"/>
        </w:rPr>
        <w:t>se ingrijeste de curatarea si dezinfectarea veselei si a tacamurilor,folosind materialele de curatenie si   dezinfectante indicate de medicul - directorul  institutiei,</w:t>
      </w:r>
    </w:p>
    <w:p w:rsidR="00F07C36" w:rsidRPr="00004CC7" w:rsidRDefault="00F07C36" w:rsidP="000621ED">
      <w:pPr>
        <w:pStyle w:val="NormalWeb"/>
        <w:numPr>
          <w:ilvl w:val="0"/>
          <w:numId w:val="31"/>
        </w:numPr>
        <w:spacing w:before="0" w:beforeAutospacing="0" w:after="0" w:line="360" w:lineRule="auto"/>
        <w:ind w:left="426" w:hanging="426"/>
        <w:jc w:val="both"/>
        <w:rPr>
          <w:rFonts w:ascii="Trebuchet MS" w:hAnsi="Trebuchet MS"/>
          <w:color w:val="000000"/>
          <w:sz w:val="22"/>
          <w:szCs w:val="22"/>
          <w:lang w:val="ro-RO" w:eastAsia="ro-RO"/>
        </w:rPr>
      </w:pPr>
      <w:r w:rsidRPr="00004CC7">
        <w:rPr>
          <w:rFonts w:ascii="Trebuchet MS" w:hAnsi="Trebuchet MS"/>
          <w:color w:val="000000"/>
          <w:sz w:val="22"/>
          <w:szCs w:val="22"/>
          <w:lang w:val="ro-RO" w:eastAsia="ro-RO"/>
        </w:rPr>
        <w:t>va utiliza numai fete de masa curate si calcate in prealabil, precum si vase de bucatarie dezinfectate si curate;</w:t>
      </w:r>
    </w:p>
    <w:p w:rsidR="00F07C36" w:rsidRPr="00004CC7" w:rsidRDefault="00F07C36" w:rsidP="000621ED">
      <w:pPr>
        <w:pStyle w:val="NormalWeb"/>
        <w:numPr>
          <w:ilvl w:val="0"/>
          <w:numId w:val="31"/>
        </w:numPr>
        <w:spacing w:before="0" w:beforeAutospacing="0" w:after="0" w:line="360" w:lineRule="auto"/>
        <w:ind w:left="426" w:hanging="426"/>
        <w:jc w:val="both"/>
        <w:rPr>
          <w:rFonts w:ascii="Trebuchet MS" w:hAnsi="Trebuchet MS"/>
          <w:color w:val="000000"/>
          <w:sz w:val="22"/>
          <w:szCs w:val="22"/>
          <w:lang w:val="ro-RO" w:eastAsia="ro-RO"/>
        </w:rPr>
      </w:pPr>
      <w:r w:rsidRPr="00004CC7">
        <w:rPr>
          <w:rFonts w:ascii="Trebuchet MS" w:hAnsi="Trebuchet MS"/>
          <w:color w:val="000000"/>
          <w:sz w:val="22"/>
          <w:szCs w:val="22"/>
          <w:lang w:val="ro-RO" w:eastAsia="ro-RO"/>
        </w:rPr>
        <w:t>interzice accesul persoanelor străine în bucătărie;</w:t>
      </w:r>
    </w:p>
    <w:p w:rsidR="00F07C36" w:rsidRPr="00004CC7" w:rsidRDefault="00F07C36" w:rsidP="000621ED">
      <w:pPr>
        <w:pStyle w:val="NormalWeb"/>
        <w:numPr>
          <w:ilvl w:val="0"/>
          <w:numId w:val="31"/>
        </w:numPr>
        <w:spacing w:before="0" w:beforeAutospacing="0" w:after="0" w:line="360" w:lineRule="auto"/>
        <w:ind w:left="426" w:hanging="426"/>
        <w:jc w:val="both"/>
        <w:rPr>
          <w:rFonts w:ascii="Trebuchet MS" w:hAnsi="Trebuchet MS"/>
          <w:color w:val="000000"/>
          <w:sz w:val="22"/>
          <w:szCs w:val="22"/>
          <w:lang w:val="ro-RO" w:eastAsia="ro-RO"/>
        </w:rPr>
      </w:pPr>
      <w:r w:rsidRPr="00004CC7">
        <w:rPr>
          <w:rFonts w:ascii="Trebuchet MS" w:hAnsi="Trebuchet MS"/>
          <w:color w:val="000000"/>
          <w:sz w:val="22"/>
          <w:szCs w:val="22"/>
          <w:lang w:val="ro-RO" w:eastAsia="ro-RO"/>
        </w:rPr>
        <w:t>pentru persoanele  straine (abilitate pt.acces, verificare si control) va pune la dispozitie halate albe curate,</w:t>
      </w:r>
    </w:p>
    <w:p w:rsidR="00F07C36" w:rsidRPr="00004CC7" w:rsidRDefault="00F07C36" w:rsidP="000621ED">
      <w:pPr>
        <w:pStyle w:val="NormalWeb"/>
        <w:numPr>
          <w:ilvl w:val="0"/>
          <w:numId w:val="31"/>
        </w:numPr>
        <w:spacing w:before="0" w:beforeAutospacing="0" w:after="0" w:line="360" w:lineRule="auto"/>
        <w:ind w:left="426" w:hanging="426"/>
        <w:jc w:val="both"/>
        <w:rPr>
          <w:rFonts w:ascii="Trebuchet MS" w:hAnsi="Trebuchet MS"/>
          <w:color w:val="000000"/>
          <w:sz w:val="22"/>
          <w:szCs w:val="22"/>
          <w:lang w:val="ro-RO" w:eastAsia="ro-RO"/>
        </w:rPr>
      </w:pPr>
      <w:r w:rsidRPr="00004CC7">
        <w:rPr>
          <w:rFonts w:ascii="Trebuchet MS" w:hAnsi="Trebuchet MS"/>
          <w:color w:val="000000"/>
          <w:sz w:val="22"/>
          <w:szCs w:val="22"/>
          <w:lang w:val="ro-RO" w:eastAsia="ro-RO"/>
        </w:rPr>
        <w:t>executa procesul tehnologic pentru conservarea legumelor si fructelor, mentionand pe etichetele produselor rezultate, reteta,  ingredientele folosite, data conservarii, numele si prenumele executantului,</w:t>
      </w:r>
    </w:p>
    <w:p w:rsidR="00F07C36" w:rsidRPr="00004CC7" w:rsidRDefault="00F07C36" w:rsidP="000621ED">
      <w:pPr>
        <w:pStyle w:val="NormalWeb"/>
        <w:numPr>
          <w:ilvl w:val="0"/>
          <w:numId w:val="31"/>
        </w:numPr>
        <w:spacing w:before="0" w:beforeAutospacing="0" w:after="0" w:line="360" w:lineRule="auto"/>
        <w:ind w:left="426" w:hanging="426"/>
        <w:jc w:val="both"/>
        <w:rPr>
          <w:rFonts w:ascii="Trebuchet MS" w:hAnsi="Trebuchet MS"/>
          <w:color w:val="000000"/>
          <w:sz w:val="22"/>
          <w:szCs w:val="22"/>
          <w:lang w:val="ro-RO" w:eastAsia="ro-RO"/>
        </w:rPr>
      </w:pPr>
      <w:r w:rsidRPr="00004CC7">
        <w:rPr>
          <w:rFonts w:ascii="Trebuchet MS" w:hAnsi="Trebuchet MS"/>
          <w:color w:val="000000"/>
          <w:sz w:val="22"/>
          <w:szCs w:val="22"/>
          <w:lang w:val="ro-RO" w:eastAsia="ro-RO"/>
        </w:rPr>
        <w:t>se va ingriji foarte atent de igiena personala,</w:t>
      </w:r>
    </w:p>
    <w:p w:rsidR="00F07C36" w:rsidRPr="00004CC7" w:rsidRDefault="00F07C36" w:rsidP="000621ED">
      <w:pPr>
        <w:pStyle w:val="NormalWeb"/>
        <w:numPr>
          <w:ilvl w:val="0"/>
          <w:numId w:val="31"/>
        </w:numPr>
        <w:spacing w:before="0" w:beforeAutospacing="0" w:after="0" w:line="360" w:lineRule="auto"/>
        <w:ind w:left="426" w:hanging="426"/>
        <w:jc w:val="both"/>
        <w:rPr>
          <w:rFonts w:ascii="Trebuchet MS" w:hAnsi="Trebuchet MS"/>
          <w:color w:val="000000"/>
          <w:sz w:val="22"/>
          <w:szCs w:val="22"/>
          <w:lang w:val="ro-RO" w:eastAsia="ro-RO"/>
        </w:rPr>
      </w:pPr>
      <w:r w:rsidRPr="00004CC7">
        <w:rPr>
          <w:rFonts w:ascii="Trebuchet MS" w:hAnsi="Trebuchet MS"/>
          <w:color w:val="000000"/>
          <w:sz w:val="22"/>
          <w:szCs w:val="22"/>
          <w:lang w:val="ro-RO" w:eastAsia="ro-RO"/>
        </w:rPr>
        <w:t>respecta cu strictete normele igienico-sanitare,</w:t>
      </w:r>
    </w:p>
    <w:p w:rsidR="00F07C36" w:rsidRPr="00004CC7" w:rsidRDefault="00F07C36" w:rsidP="000621ED">
      <w:pPr>
        <w:pStyle w:val="NormalWeb"/>
        <w:numPr>
          <w:ilvl w:val="0"/>
          <w:numId w:val="31"/>
        </w:numPr>
        <w:spacing w:before="0" w:beforeAutospacing="0" w:after="0" w:line="360" w:lineRule="auto"/>
        <w:ind w:left="426" w:hanging="426"/>
        <w:jc w:val="both"/>
        <w:rPr>
          <w:rFonts w:ascii="Trebuchet MS" w:hAnsi="Trebuchet MS"/>
          <w:color w:val="000000"/>
          <w:sz w:val="22"/>
          <w:szCs w:val="22"/>
          <w:lang w:val="ro-RO" w:eastAsia="ro-RO"/>
        </w:rPr>
      </w:pPr>
      <w:r w:rsidRPr="00004CC7">
        <w:rPr>
          <w:rFonts w:ascii="Trebuchet MS" w:hAnsi="Trebuchet MS"/>
          <w:color w:val="000000"/>
          <w:sz w:val="22"/>
          <w:szCs w:val="22"/>
          <w:lang w:val="ro-RO" w:eastAsia="ro-RO"/>
        </w:rPr>
        <w:t>nu intra in bucatarie cu imbracamintea si incaltamintea de strada,</w:t>
      </w:r>
    </w:p>
    <w:p w:rsidR="00F07C36" w:rsidRDefault="00F07C36" w:rsidP="000621ED">
      <w:pPr>
        <w:pStyle w:val="NormalWeb"/>
        <w:numPr>
          <w:ilvl w:val="0"/>
          <w:numId w:val="31"/>
        </w:numPr>
        <w:spacing w:before="0" w:beforeAutospacing="0" w:after="0" w:line="360" w:lineRule="auto"/>
        <w:ind w:left="426" w:hanging="426"/>
        <w:jc w:val="both"/>
        <w:rPr>
          <w:rFonts w:ascii="Trebuchet MS" w:hAnsi="Trebuchet MS"/>
          <w:color w:val="000000"/>
          <w:sz w:val="22"/>
          <w:szCs w:val="22"/>
          <w:lang w:val="ro-RO" w:eastAsia="ro-RO"/>
        </w:rPr>
      </w:pPr>
      <w:r w:rsidRPr="00004CC7">
        <w:rPr>
          <w:rFonts w:ascii="Trebuchet MS" w:hAnsi="Trebuchet MS"/>
          <w:color w:val="000000"/>
          <w:sz w:val="22"/>
          <w:szCs w:val="22"/>
          <w:lang w:val="ro-RO" w:eastAsia="ro-RO"/>
        </w:rPr>
        <w:t>utilizeaza cu prudenta obiectele taioase, contondente sau care prezinta pericol de electrocutare si  dupa utili</w:t>
      </w:r>
      <w:r w:rsidR="000B48FC">
        <w:rPr>
          <w:rFonts w:ascii="Trebuchet MS" w:hAnsi="Trebuchet MS"/>
          <w:color w:val="000000"/>
          <w:sz w:val="22"/>
          <w:szCs w:val="22"/>
          <w:lang w:val="ro-RO" w:eastAsia="ro-RO"/>
        </w:rPr>
        <w:t>zare, le pastreaza in siguranta.</w:t>
      </w:r>
    </w:p>
    <w:p w:rsidR="000B48FC" w:rsidRDefault="000B48FC" w:rsidP="000B48FC">
      <w:pPr>
        <w:pStyle w:val="NormalWeb"/>
        <w:spacing w:before="0" w:beforeAutospacing="0" w:after="0" w:line="360" w:lineRule="auto"/>
        <w:jc w:val="both"/>
        <w:rPr>
          <w:rFonts w:ascii="Trebuchet MS" w:hAnsi="Trebuchet MS"/>
          <w:color w:val="000000"/>
          <w:sz w:val="22"/>
          <w:szCs w:val="22"/>
          <w:lang w:val="ro-RO" w:eastAsia="ro-RO"/>
        </w:rPr>
      </w:pPr>
    </w:p>
    <w:p w:rsidR="000B48FC" w:rsidRPr="00C4766E" w:rsidRDefault="000B48FC" w:rsidP="000B48FC">
      <w:pPr>
        <w:pStyle w:val="NormalWeb"/>
        <w:spacing w:before="0" w:beforeAutospacing="0" w:after="0" w:line="360" w:lineRule="auto"/>
        <w:jc w:val="both"/>
        <w:rPr>
          <w:rFonts w:ascii="Trebuchet MS" w:hAnsi="Trebuchet MS"/>
          <w:b/>
          <w:color w:val="000000"/>
          <w:sz w:val="22"/>
          <w:szCs w:val="22"/>
          <w:lang w:val="ro-RO" w:eastAsia="ro-RO"/>
        </w:rPr>
      </w:pPr>
      <w:r w:rsidRPr="00C4766E">
        <w:rPr>
          <w:rFonts w:ascii="Trebuchet MS" w:hAnsi="Trebuchet MS"/>
          <w:b/>
          <w:color w:val="000000"/>
          <w:sz w:val="22"/>
          <w:szCs w:val="22"/>
          <w:lang w:val="ro-RO" w:eastAsia="ro-RO"/>
        </w:rPr>
        <w:lastRenderedPageBreak/>
        <w:t>Atribuţii şofer:</w:t>
      </w:r>
    </w:p>
    <w:p w:rsidR="000B48FC" w:rsidRPr="00C4766E" w:rsidRDefault="000B48FC" w:rsidP="000B48FC">
      <w:pPr>
        <w:pStyle w:val="NormalWeb"/>
        <w:numPr>
          <w:ilvl w:val="0"/>
          <w:numId w:val="39"/>
        </w:numPr>
        <w:spacing w:before="0" w:beforeAutospacing="0" w:after="0" w:line="360" w:lineRule="auto"/>
        <w:jc w:val="both"/>
        <w:rPr>
          <w:rFonts w:ascii="Trebuchet MS" w:hAnsi="Trebuchet MS"/>
          <w:sz w:val="22"/>
          <w:szCs w:val="22"/>
          <w:lang w:val="ro-RO"/>
        </w:rPr>
      </w:pPr>
      <w:r w:rsidRPr="00C4766E">
        <w:rPr>
          <w:rStyle w:val="arial131"/>
          <w:rFonts w:ascii="Trebuchet MS" w:hAnsi="Trebuchet MS"/>
          <w:sz w:val="22"/>
          <w:szCs w:val="22"/>
          <w:lang w:val="ro-RO"/>
        </w:rPr>
        <w:t>întreţine o relaţie de bună colaborare, prin folosirea unui limbaj civilizat şi o atitudine pozitivă cu toate persoanele cu care intră în contact în timpul zilei de lucru;</w:t>
      </w:r>
    </w:p>
    <w:p w:rsidR="000B48FC" w:rsidRPr="00C4766E" w:rsidRDefault="000B48FC" w:rsidP="000B48FC">
      <w:pPr>
        <w:pStyle w:val="NormalWeb"/>
        <w:numPr>
          <w:ilvl w:val="0"/>
          <w:numId w:val="39"/>
        </w:numPr>
        <w:spacing w:before="0" w:beforeAutospacing="0" w:after="0" w:line="360" w:lineRule="auto"/>
        <w:jc w:val="both"/>
        <w:rPr>
          <w:rFonts w:ascii="Trebuchet MS" w:hAnsi="Trebuchet MS"/>
          <w:sz w:val="22"/>
          <w:szCs w:val="22"/>
          <w:lang w:val="ro-RO"/>
        </w:rPr>
      </w:pPr>
      <w:r w:rsidRPr="00C4766E">
        <w:rPr>
          <w:rFonts w:ascii="Trebuchet MS" w:hAnsi="Trebuchet MS"/>
          <w:sz w:val="22"/>
          <w:szCs w:val="22"/>
          <w:lang w:val="ro-RO"/>
        </w:rPr>
        <w:t>execută toate lucrările şi sarcinile de serviciu primite de la directorul sau administratorul centrului în limita competenţelor şi a prevederilor legale în vigoare;</w:t>
      </w:r>
    </w:p>
    <w:p w:rsidR="000B48FC" w:rsidRPr="00C4766E" w:rsidRDefault="000B48FC" w:rsidP="000B48FC">
      <w:pPr>
        <w:pStyle w:val="NormalWeb"/>
        <w:numPr>
          <w:ilvl w:val="0"/>
          <w:numId w:val="39"/>
        </w:numPr>
        <w:spacing w:before="0" w:beforeAutospacing="0" w:after="0" w:line="360" w:lineRule="auto"/>
        <w:jc w:val="both"/>
        <w:rPr>
          <w:rFonts w:ascii="Trebuchet MS" w:hAnsi="Trebuchet MS"/>
          <w:sz w:val="22"/>
          <w:szCs w:val="22"/>
          <w:lang w:val="pt-BR"/>
        </w:rPr>
      </w:pPr>
      <w:r w:rsidRPr="00C4766E">
        <w:rPr>
          <w:rFonts w:ascii="Trebuchet MS" w:hAnsi="Trebuchet MS"/>
          <w:sz w:val="22"/>
          <w:szCs w:val="22"/>
          <w:lang w:val="ro-RO"/>
        </w:rPr>
        <w:t>răspunde de întocmirea necesarului de materiale necesar lucrărilor de întreţinere;</w:t>
      </w:r>
    </w:p>
    <w:p w:rsidR="000B48FC" w:rsidRPr="00C4766E" w:rsidRDefault="000B48FC" w:rsidP="000B48FC">
      <w:pPr>
        <w:pStyle w:val="NormalWeb"/>
        <w:numPr>
          <w:ilvl w:val="0"/>
          <w:numId w:val="39"/>
        </w:numPr>
        <w:spacing w:before="0" w:beforeAutospacing="0" w:after="0" w:line="360" w:lineRule="auto"/>
        <w:jc w:val="both"/>
        <w:rPr>
          <w:rStyle w:val="arial131"/>
          <w:rFonts w:ascii="Trebuchet MS" w:hAnsi="Trebuchet MS"/>
          <w:sz w:val="22"/>
          <w:szCs w:val="22"/>
        </w:rPr>
      </w:pPr>
      <w:r w:rsidRPr="00C4766E">
        <w:rPr>
          <w:rStyle w:val="arial131"/>
          <w:rFonts w:ascii="Trebuchet MS" w:hAnsi="Trebuchet MS"/>
          <w:sz w:val="22"/>
          <w:szCs w:val="22"/>
          <w:lang w:val="fr-FR"/>
        </w:rPr>
        <w:t>utilizează maşinile şi uneltele de lucru numai pentru destinaţia indicată de producător;</w:t>
      </w:r>
    </w:p>
    <w:p w:rsidR="000B48FC" w:rsidRPr="00C4766E" w:rsidRDefault="000B48FC" w:rsidP="000B48FC">
      <w:pPr>
        <w:pStyle w:val="NormalWeb"/>
        <w:numPr>
          <w:ilvl w:val="0"/>
          <w:numId w:val="39"/>
        </w:numPr>
        <w:spacing w:before="0" w:beforeAutospacing="0" w:after="0" w:line="360" w:lineRule="auto"/>
        <w:jc w:val="both"/>
        <w:rPr>
          <w:rStyle w:val="arial131"/>
          <w:rFonts w:ascii="Trebuchet MS" w:hAnsi="Trebuchet MS"/>
          <w:sz w:val="22"/>
          <w:szCs w:val="22"/>
        </w:rPr>
      </w:pPr>
      <w:r w:rsidRPr="00C4766E">
        <w:rPr>
          <w:rStyle w:val="arial131"/>
          <w:rFonts w:ascii="Trebuchet MS" w:hAnsi="Trebuchet MS"/>
          <w:sz w:val="22"/>
          <w:szCs w:val="22"/>
        </w:rPr>
        <w:t>întreţine maşinile, uneltele şi echipamentul de lucru în condiţii foarte bune o perioadă cât mai lungă de timp;</w:t>
      </w:r>
    </w:p>
    <w:p w:rsidR="000B48FC" w:rsidRPr="00C4766E" w:rsidRDefault="000B48FC" w:rsidP="000B48FC">
      <w:pPr>
        <w:pStyle w:val="NormalWeb"/>
        <w:numPr>
          <w:ilvl w:val="0"/>
          <w:numId w:val="39"/>
        </w:numPr>
        <w:spacing w:before="0" w:beforeAutospacing="0" w:after="0" w:line="360" w:lineRule="auto"/>
        <w:jc w:val="both"/>
        <w:rPr>
          <w:rStyle w:val="arial131"/>
          <w:rFonts w:ascii="Trebuchet MS" w:hAnsi="Trebuchet MS"/>
          <w:sz w:val="22"/>
          <w:szCs w:val="22"/>
        </w:rPr>
      </w:pPr>
      <w:r w:rsidRPr="00C4766E">
        <w:rPr>
          <w:rStyle w:val="arial131"/>
          <w:rFonts w:ascii="Trebuchet MS" w:hAnsi="Trebuchet MS"/>
          <w:sz w:val="22"/>
          <w:szCs w:val="22"/>
        </w:rPr>
        <w:t>utilizează obiectele de inventar şi consumabilele numai în timpul serviciului şi numai în interesul instituţiei;</w:t>
      </w:r>
    </w:p>
    <w:p w:rsidR="000B48FC" w:rsidRPr="00C4766E" w:rsidRDefault="000B48FC" w:rsidP="000B48FC">
      <w:pPr>
        <w:pStyle w:val="NormalWeb"/>
        <w:numPr>
          <w:ilvl w:val="0"/>
          <w:numId w:val="39"/>
        </w:numPr>
        <w:spacing w:before="0" w:beforeAutospacing="0" w:after="0" w:line="360" w:lineRule="auto"/>
        <w:jc w:val="both"/>
        <w:rPr>
          <w:rStyle w:val="arial131"/>
          <w:rFonts w:ascii="Trebuchet MS" w:hAnsi="Trebuchet MS"/>
          <w:sz w:val="22"/>
          <w:szCs w:val="22"/>
          <w:lang w:val="fr-FR"/>
        </w:rPr>
      </w:pPr>
      <w:r w:rsidRPr="00C4766E">
        <w:rPr>
          <w:rStyle w:val="arial131"/>
          <w:rFonts w:ascii="Trebuchet MS" w:hAnsi="Trebuchet MS"/>
          <w:sz w:val="22"/>
          <w:szCs w:val="22"/>
          <w:lang w:val="fr-FR"/>
        </w:rPr>
        <w:t>răspunde de subinventarul materialelor şi uneltelor cu care lucrează;</w:t>
      </w:r>
    </w:p>
    <w:p w:rsidR="000B48FC" w:rsidRPr="00004CC7" w:rsidRDefault="000B48FC" w:rsidP="000B48FC">
      <w:pPr>
        <w:pStyle w:val="NormalWeb"/>
        <w:spacing w:before="0" w:beforeAutospacing="0" w:after="0" w:line="360" w:lineRule="auto"/>
        <w:jc w:val="both"/>
        <w:rPr>
          <w:rFonts w:ascii="Trebuchet MS" w:hAnsi="Trebuchet MS"/>
          <w:color w:val="000000"/>
          <w:sz w:val="22"/>
          <w:szCs w:val="22"/>
          <w:lang w:val="ro-RO" w:eastAsia="ro-RO"/>
        </w:rPr>
      </w:pPr>
      <w:r w:rsidRPr="00C4766E">
        <w:rPr>
          <w:rStyle w:val="arial131"/>
          <w:rFonts w:ascii="Trebuchet MS" w:hAnsi="Trebuchet MS"/>
          <w:sz w:val="22"/>
          <w:szCs w:val="22"/>
          <w:lang w:val="fr-FR"/>
        </w:rPr>
        <w:t>respectă normele de protecţia muncii şi PSI, foloseste echipamentul de protectie adecvat ori de cate ori executa lucrari care impun luarea acestor masuri</w:t>
      </w:r>
      <w:proofErr w:type="gramStart"/>
      <w:r w:rsidRPr="00C4766E">
        <w:rPr>
          <w:rStyle w:val="arial131"/>
          <w:rFonts w:ascii="Trebuchet MS" w:hAnsi="Trebuchet MS"/>
          <w:sz w:val="22"/>
          <w:szCs w:val="22"/>
          <w:lang w:val="fr-FR"/>
        </w:rPr>
        <w:t>,respecta</w:t>
      </w:r>
      <w:proofErr w:type="gramEnd"/>
      <w:r w:rsidRPr="00C4766E">
        <w:rPr>
          <w:rStyle w:val="arial131"/>
          <w:rFonts w:ascii="Trebuchet MS" w:hAnsi="Trebuchet MS"/>
          <w:sz w:val="22"/>
          <w:szCs w:val="22"/>
          <w:lang w:val="fr-FR"/>
        </w:rPr>
        <w:t xml:space="preserve"> disciplina la locul de muncă, conform regulame</w:t>
      </w:r>
      <w:r>
        <w:rPr>
          <w:rStyle w:val="arial131"/>
          <w:rFonts w:ascii="Trebuchet MS" w:hAnsi="Trebuchet MS"/>
          <w:sz w:val="22"/>
          <w:szCs w:val="22"/>
          <w:lang w:val="fr-FR"/>
        </w:rPr>
        <w:t>ntului de ordine interioară.</w:t>
      </w:r>
    </w:p>
    <w:p w:rsidR="000621ED" w:rsidRPr="000621ED" w:rsidRDefault="000621ED" w:rsidP="000621ED">
      <w:pPr>
        <w:autoSpaceDE w:val="0"/>
        <w:autoSpaceDN w:val="0"/>
        <w:adjustRightInd w:val="0"/>
        <w:spacing w:line="360" w:lineRule="auto"/>
        <w:rPr>
          <w:rFonts w:ascii="Trebuchet MS" w:hAnsi="Trebuchet MS"/>
          <w:b/>
          <w:lang w:val="ro-RO"/>
        </w:rPr>
      </w:pPr>
      <w:r w:rsidRPr="000621ED">
        <w:rPr>
          <w:rFonts w:ascii="Trebuchet MS" w:hAnsi="Trebuchet MS"/>
          <w:b/>
          <w:lang w:val="ro-RO"/>
        </w:rPr>
        <w:t>Art. 13</w:t>
      </w:r>
    </w:p>
    <w:p w:rsidR="000621ED" w:rsidRPr="000621ED" w:rsidRDefault="000621ED" w:rsidP="000621ED">
      <w:pPr>
        <w:autoSpaceDE w:val="0"/>
        <w:autoSpaceDN w:val="0"/>
        <w:adjustRightInd w:val="0"/>
        <w:spacing w:line="360" w:lineRule="auto"/>
        <w:rPr>
          <w:rFonts w:ascii="Trebuchet MS" w:hAnsi="Trebuchet MS"/>
          <w:b/>
          <w:bCs/>
          <w:lang w:val="ro-RO"/>
        </w:rPr>
      </w:pPr>
      <w:r w:rsidRPr="000621ED">
        <w:rPr>
          <w:rFonts w:ascii="Trebuchet MS" w:hAnsi="Trebuchet MS"/>
          <w:b/>
          <w:bCs/>
          <w:lang w:val="ro-RO"/>
        </w:rPr>
        <w:t>Finanţarea centrului</w:t>
      </w:r>
    </w:p>
    <w:p w:rsidR="000621ED" w:rsidRPr="000621ED" w:rsidRDefault="000621ED" w:rsidP="000621ED">
      <w:pPr>
        <w:autoSpaceDE w:val="0"/>
        <w:autoSpaceDN w:val="0"/>
        <w:adjustRightInd w:val="0"/>
        <w:spacing w:line="360" w:lineRule="auto"/>
        <w:jc w:val="both"/>
        <w:rPr>
          <w:rFonts w:ascii="Trebuchet MS" w:hAnsi="Trebuchet MS"/>
          <w:sz w:val="22"/>
          <w:szCs w:val="22"/>
          <w:lang w:val="ro-RO"/>
        </w:rPr>
      </w:pPr>
      <w:r w:rsidRPr="000621ED">
        <w:rPr>
          <w:rFonts w:ascii="Trebuchet MS" w:hAnsi="Trebuchet MS"/>
          <w:b/>
          <w:sz w:val="22"/>
          <w:szCs w:val="22"/>
          <w:lang w:val="ro-RO"/>
        </w:rPr>
        <w:t>1)</w:t>
      </w:r>
      <w:r w:rsidRPr="000621ED">
        <w:rPr>
          <w:rFonts w:ascii="Trebuchet MS" w:hAnsi="Trebuchet MS"/>
          <w:sz w:val="22"/>
          <w:szCs w:val="22"/>
          <w:lang w:val="ro-RO"/>
        </w:rPr>
        <w:t xml:space="preserve"> În estimarea bugetului de venituri şi cheltuieli, centrul are în vedere asigurarea resurselor necesare acordării serviciilor sociale cel puţin la nivelul standardelor minime de calitate aplicabile.</w:t>
      </w:r>
    </w:p>
    <w:p w:rsidR="000621ED" w:rsidRPr="000621ED" w:rsidRDefault="000621ED" w:rsidP="000621ED">
      <w:pPr>
        <w:autoSpaceDE w:val="0"/>
        <w:autoSpaceDN w:val="0"/>
        <w:adjustRightInd w:val="0"/>
        <w:spacing w:line="360" w:lineRule="auto"/>
        <w:jc w:val="both"/>
        <w:rPr>
          <w:rFonts w:ascii="Trebuchet MS" w:hAnsi="Trebuchet MS"/>
          <w:sz w:val="22"/>
          <w:szCs w:val="22"/>
          <w:lang w:val="ro-RO"/>
        </w:rPr>
      </w:pPr>
      <w:r w:rsidRPr="000621ED">
        <w:rPr>
          <w:rFonts w:ascii="Trebuchet MS" w:hAnsi="Trebuchet MS"/>
          <w:b/>
          <w:sz w:val="22"/>
          <w:szCs w:val="22"/>
          <w:lang w:val="ro-RO"/>
        </w:rPr>
        <w:t>2)</w:t>
      </w:r>
      <w:r w:rsidRPr="000621ED">
        <w:rPr>
          <w:rFonts w:ascii="Trebuchet MS" w:hAnsi="Trebuchet MS"/>
          <w:sz w:val="22"/>
          <w:szCs w:val="22"/>
          <w:lang w:val="ro-RO"/>
        </w:rPr>
        <w:t xml:space="preserve"> Finanţarea cheltuielilor centrului se asigură, în condiţiile legii, din următoarele surse:</w:t>
      </w:r>
    </w:p>
    <w:p w:rsidR="000621ED" w:rsidRPr="00004CC7" w:rsidRDefault="000621ED" w:rsidP="000621ED">
      <w:pPr>
        <w:autoSpaceDE w:val="0"/>
        <w:autoSpaceDN w:val="0"/>
        <w:adjustRightInd w:val="0"/>
        <w:spacing w:line="360" w:lineRule="auto"/>
        <w:jc w:val="both"/>
        <w:rPr>
          <w:rFonts w:ascii="Trebuchet MS" w:hAnsi="Trebuchet MS"/>
          <w:sz w:val="22"/>
          <w:szCs w:val="22"/>
          <w:lang w:val="pt-BR"/>
        </w:rPr>
      </w:pPr>
      <w:r w:rsidRPr="000621ED">
        <w:rPr>
          <w:rFonts w:ascii="Trebuchet MS" w:hAnsi="Trebuchet MS"/>
          <w:b/>
          <w:sz w:val="22"/>
          <w:szCs w:val="22"/>
          <w:lang w:val="ro-RO"/>
        </w:rPr>
        <w:t xml:space="preserve">    </w:t>
      </w:r>
      <w:r w:rsidRPr="00004CC7">
        <w:rPr>
          <w:rFonts w:ascii="Trebuchet MS" w:hAnsi="Trebuchet MS"/>
          <w:b/>
          <w:sz w:val="22"/>
          <w:szCs w:val="22"/>
          <w:lang w:val="pt-BR"/>
        </w:rPr>
        <w:t>a</w:t>
      </w:r>
      <w:r w:rsidRPr="00004CC7">
        <w:rPr>
          <w:rFonts w:ascii="Trebuchet MS" w:hAnsi="Trebuchet MS"/>
          <w:sz w:val="22"/>
          <w:szCs w:val="22"/>
          <w:lang w:val="pt-BR"/>
        </w:rPr>
        <w:t>) contribuţia persoanelor beneficiare sau a întreţinătorilor acestora, după caz;</w:t>
      </w:r>
    </w:p>
    <w:p w:rsidR="000621ED" w:rsidRPr="00004CC7" w:rsidRDefault="000621ED" w:rsidP="000621ED">
      <w:pPr>
        <w:autoSpaceDE w:val="0"/>
        <w:autoSpaceDN w:val="0"/>
        <w:adjustRightInd w:val="0"/>
        <w:spacing w:line="360" w:lineRule="auto"/>
        <w:jc w:val="both"/>
        <w:rPr>
          <w:rFonts w:ascii="Trebuchet MS" w:hAnsi="Trebuchet MS"/>
          <w:sz w:val="22"/>
          <w:szCs w:val="22"/>
          <w:lang w:val="pt-BR"/>
        </w:rPr>
      </w:pPr>
      <w:r w:rsidRPr="00004CC7">
        <w:rPr>
          <w:rFonts w:ascii="Trebuchet MS" w:hAnsi="Trebuchet MS"/>
          <w:b/>
          <w:sz w:val="22"/>
          <w:szCs w:val="22"/>
          <w:lang w:val="pt-BR"/>
        </w:rPr>
        <w:t xml:space="preserve">    b)</w:t>
      </w:r>
      <w:r w:rsidRPr="00004CC7">
        <w:rPr>
          <w:rFonts w:ascii="Trebuchet MS" w:hAnsi="Trebuchet MS"/>
          <w:sz w:val="22"/>
          <w:szCs w:val="22"/>
          <w:lang w:val="pt-BR"/>
        </w:rPr>
        <w:t xml:space="preserve"> bugetul local al judeţului;</w:t>
      </w:r>
    </w:p>
    <w:p w:rsidR="000621ED" w:rsidRPr="00004CC7" w:rsidRDefault="000621ED" w:rsidP="000621ED">
      <w:pPr>
        <w:autoSpaceDE w:val="0"/>
        <w:autoSpaceDN w:val="0"/>
        <w:adjustRightInd w:val="0"/>
        <w:spacing w:line="360" w:lineRule="auto"/>
        <w:jc w:val="both"/>
        <w:rPr>
          <w:rFonts w:ascii="Trebuchet MS" w:hAnsi="Trebuchet MS"/>
          <w:sz w:val="22"/>
          <w:szCs w:val="22"/>
          <w:lang w:val="pt-BR"/>
        </w:rPr>
      </w:pPr>
      <w:r w:rsidRPr="00004CC7">
        <w:rPr>
          <w:rFonts w:ascii="Trebuchet MS" w:hAnsi="Trebuchet MS"/>
          <w:b/>
          <w:sz w:val="22"/>
          <w:szCs w:val="22"/>
          <w:lang w:val="pt-BR"/>
        </w:rPr>
        <w:t xml:space="preserve">    c)</w:t>
      </w:r>
      <w:r w:rsidRPr="00004CC7">
        <w:rPr>
          <w:rFonts w:ascii="Trebuchet MS" w:hAnsi="Trebuchet MS"/>
          <w:sz w:val="22"/>
          <w:szCs w:val="22"/>
          <w:lang w:val="pt-BR"/>
        </w:rPr>
        <w:t xml:space="preserve"> bugetul de stat;</w:t>
      </w:r>
    </w:p>
    <w:p w:rsidR="000621ED" w:rsidRPr="00004CC7" w:rsidRDefault="000621ED" w:rsidP="000621ED">
      <w:pPr>
        <w:autoSpaceDE w:val="0"/>
        <w:autoSpaceDN w:val="0"/>
        <w:adjustRightInd w:val="0"/>
        <w:spacing w:line="360" w:lineRule="auto"/>
        <w:jc w:val="both"/>
        <w:rPr>
          <w:rFonts w:ascii="Trebuchet MS" w:hAnsi="Trebuchet MS"/>
          <w:sz w:val="22"/>
          <w:szCs w:val="22"/>
          <w:lang w:val="pt-BR"/>
        </w:rPr>
      </w:pPr>
      <w:r w:rsidRPr="00004CC7">
        <w:rPr>
          <w:rFonts w:ascii="Trebuchet MS" w:hAnsi="Trebuchet MS"/>
          <w:sz w:val="22"/>
          <w:szCs w:val="22"/>
          <w:lang w:val="pt-BR"/>
        </w:rPr>
        <w:t xml:space="preserve">   </w:t>
      </w:r>
      <w:r w:rsidRPr="00004CC7">
        <w:rPr>
          <w:rFonts w:ascii="Trebuchet MS" w:hAnsi="Trebuchet MS"/>
          <w:b/>
          <w:sz w:val="22"/>
          <w:szCs w:val="22"/>
          <w:lang w:val="pt-BR"/>
        </w:rPr>
        <w:t xml:space="preserve"> d)</w:t>
      </w:r>
      <w:r w:rsidRPr="00004CC7">
        <w:rPr>
          <w:rFonts w:ascii="Trebuchet MS" w:hAnsi="Trebuchet MS"/>
          <w:sz w:val="22"/>
          <w:szCs w:val="22"/>
          <w:lang w:val="pt-BR"/>
        </w:rPr>
        <w:t xml:space="preserve"> donaţii, sponsorizări sau alte contribuţii din partea persoanelor fizice ori juridice din ţară şi din străinătate;</w:t>
      </w:r>
    </w:p>
    <w:p w:rsidR="000621ED" w:rsidRPr="00004CC7" w:rsidRDefault="000621ED" w:rsidP="000621ED">
      <w:pPr>
        <w:autoSpaceDE w:val="0"/>
        <w:autoSpaceDN w:val="0"/>
        <w:adjustRightInd w:val="0"/>
        <w:spacing w:line="360" w:lineRule="auto"/>
        <w:jc w:val="both"/>
        <w:rPr>
          <w:rFonts w:ascii="Trebuchet MS" w:hAnsi="Trebuchet MS"/>
          <w:sz w:val="22"/>
          <w:szCs w:val="22"/>
          <w:lang w:val="it-IT"/>
        </w:rPr>
      </w:pPr>
      <w:r w:rsidRPr="00004CC7">
        <w:rPr>
          <w:rFonts w:ascii="Trebuchet MS" w:hAnsi="Trebuchet MS"/>
          <w:sz w:val="22"/>
          <w:szCs w:val="22"/>
          <w:lang w:val="pt-BR"/>
        </w:rPr>
        <w:t xml:space="preserve">    </w:t>
      </w:r>
      <w:r w:rsidRPr="00004CC7">
        <w:rPr>
          <w:rFonts w:ascii="Trebuchet MS" w:hAnsi="Trebuchet MS"/>
          <w:b/>
          <w:sz w:val="22"/>
          <w:szCs w:val="22"/>
          <w:lang w:val="it-IT"/>
        </w:rPr>
        <w:t>e)</w:t>
      </w:r>
      <w:r w:rsidRPr="00004CC7">
        <w:rPr>
          <w:rFonts w:ascii="Trebuchet MS" w:hAnsi="Trebuchet MS"/>
          <w:sz w:val="22"/>
          <w:szCs w:val="22"/>
          <w:lang w:val="it-IT"/>
        </w:rPr>
        <w:t xml:space="preserve"> fonduri externe rambursabile şi nerambursabile;</w:t>
      </w:r>
    </w:p>
    <w:p w:rsidR="000621ED" w:rsidRPr="008B1EF3" w:rsidRDefault="000621ED" w:rsidP="000621ED">
      <w:pPr>
        <w:autoSpaceDE w:val="0"/>
        <w:autoSpaceDN w:val="0"/>
        <w:adjustRightInd w:val="0"/>
        <w:spacing w:line="360" w:lineRule="auto"/>
        <w:jc w:val="both"/>
        <w:rPr>
          <w:rFonts w:ascii="Trebuchet MS" w:hAnsi="Trebuchet MS"/>
          <w:sz w:val="22"/>
          <w:szCs w:val="22"/>
          <w:lang w:val="it-IT"/>
        </w:rPr>
      </w:pPr>
      <w:r w:rsidRPr="00004CC7">
        <w:rPr>
          <w:rFonts w:ascii="Trebuchet MS" w:hAnsi="Trebuchet MS"/>
          <w:b/>
          <w:sz w:val="22"/>
          <w:szCs w:val="22"/>
          <w:lang w:val="it-IT"/>
        </w:rPr>
        <w:t xml:space="preserve">    </w:t>
      </w:r>
      <w:r w:rsidRPr="008B1EF3">
        <w:rPr>
          <w:rFonts w:ascii="Trebuchet MS" w:hAnsi="Trebuchet MS"/>
          <w:b/>
          <w:sz w:val="22"/>
          <w:szCs w:val="22"/>
          <w:lang w:val="it-IT"/>
        </w:rPr>
        <w:t>f)</w:t>
      </w:r>
      <w:r w:rsidRPr="008B1EF3">
        <w:rPr>
          <w:rFonts w:ascii="Trebuchet MS" w:hAnsi="Trebuchet MS"/>
          <w:sz w:val="22"/>
          <w:szCs w:val="22"/>
          <w:lang w:val="it-IT"/>
        </w:rPr>
        <w:t xml:space="preserve"> alte surse de finanţare, în conformitate cu legislaţia în vigoare.</w:t>
      </w:r>
    </w:p>
    <w:p w:rsidR="000621ED" w:rsidRDefault="000621ED" w:rsidP="000621ED">
      <w:pPr>
        <w:autoSpaceDE w:val="0"/>
        <w:autoSpaceDN w:val="0"/>
        <w:adjustRightInd w:val="0"/>
        <w:spacing w:line="360" w:lineRule="auto"/>
        <w:jc w:val="both"/>
        <w:rPr>
          <w:rFonts w:ascii="Trebuchet MS" w:hAnsi="Trebuchet MS"/>
          <w:sz w:val="22"/>
          <w:szCs w:val="22"/>
        </w:rPr>
      </w:pPr>
    </w:p>
    <w:p w:rsidR="000B48FC" w:rsidRDefault="000B48FC" w:rsidP="000621ED">
      <w:pPr>
        <w:autoSpaceDE w:val="0"/>
        <w:autoSpaceDN w:val="0"/>
        <w:adjustRightInd w:val="0"/>
        <w:spacing w:line="360" w:lineRule="auto"/>
        <w:jc w:val="both"/>
        <w:rPr>
          <w:rFonts w:ascii="Trebuchet MS" w:hAnsi="Trebuchet MS"/>
          <w:sz w:val="22"/>
          <w:szCs w:val="22"/>
        </w:rPr>
      </w:pPr>
    </w:p>
    <w:p w:rsidR="000B48FC" w:rsidRDefault="000B48FC" w:rsidP="000621ED">
      <w:pPr>
        <w:autoSpaceDE w:val="0"/>
        <w:autoSpaceDN w:val="0"/>
        <w:adjustRightInd w:val="0"/>
        <w:spacing w:line="360" w:lineRule="auto"/>
        <w:jc w:val="both"/>
        <w:rPr>
          <w:rFonts w:ascii="Trebuchet MS" w:hAnsi="Trebuchet MS"/>
          <w:sz w:val="22"/>
          <w:szCs w:val="22"/>
        </w:rPr>
      </w:pPr>
    </w:p>
    <w:p w:rsidR="000B48FC" w:rsidRDefault="000B48FC" w:rsidP="000621ED">
      <w:pPr>
        <w:autoSpaceDE w:val="0"/>
        <w:autoSpaceDN w:val="0"/>
        <w:adjustRightInd w:val="0"/>
        <w:spacing w:line="360" w:lineRule="auto"/>
        <w:jc w:val="both"/>
        <w:rPr>
          <w:rFonts w:ascii="Trebuchet MS" w:hAnsi="Trebuchet MS"/>
          <w:sz w:val="22"/>
          <w:szCs w:val="22"/>
        </w:rPr>
      </w:pPr>
    </w:p>
    <w:p w:rsidR="000B48FC" w:rsidRPr="00004CC7" w:rsidRDefault="000B48FC" w:rsidP="000621ED">
      <w:pPr>
        <w:autoSpaceDE w:val="0"/>
        <w:autoSpaceDN w:val="0"/>
        <w:adjustRightInd w:val="0"/>
        <w:spacing w:line="360" w:lineRule="auto"/>
        <w:jc w:val="both"/>
        <w:rPr>
          <w:rFonts w:ascii="Trebuchet MS" w:hAnsi="Trebuchet MS"/>
          <w:sz w:val="22"/>
          <w:szCs w:val="22"/>
        </w:rPr>
      </w:pPr>
    </w:p>
    <w:tbl>
      <w:tblPr>
        <w:tblW w:w="9720" w:type="dxa"/>
        <w:tblLayout w:type="fixed"/>
        <w:tblCellMar>
          <w:left w:w="0" w:type="dxa"/>
          <w:right w:w="0" w:type="dxa"/>
        </w:tblCellMar>
        <w:tblLook w:val="0000"/>
      </w:tblPr>
      <w:tblGrid>
        <w:gridCol w:w="9720"/>
      </w:tblGrid>
      <w:tr w:rsidR="00F07C36" w:rsidRPr="00004CC7" w:rsidTr="0039070C">
        <w:tblPrEx>
          <w:tblCellMar>
            <w:top w:w="0" w:type="dxa"/>
            <w:left w:w="0" w:type="dxa"/>
            <w:bottom w:w="0" w:type="dxa"/>
            <w:right w:w="0" w:type="dxa"/>
          </w:tblCellMar>
        </w:tblPrEx>
        <w:tc>
          <w:tcPr>
            <w:tcW w:w="9720" w:type="dxa"/>
          </w:tcPr>
          <w:p w:rsidR="00F07C36" w:rsidRPr="00004CC7" w:rsidRDefault="00F07C36" w:rsidP="000621ED">
            <w:pPr>
              <w:pStyle w:val="BodyText"/>
              <w:ind w:left="-360" w:firstLine="360"/>
              <w:rPr>
                <w:rFonts w:ascii="Trebuchet MS" w:hAnsi="Trebuchet MS"/>
                <w:b/>
                <w:sz w:val="22"/>
                <w:szCs w:val="22"/>
              </w:rPr>
            </w:pPr>
            <w:r w:rsidRPr="00004CC7">
              <w:rPr>
                <w:rFonts w:ascii="Trebuchet MS" w:hAnsi="Trebuchet MS"/>
                <w:b/>
                <w:sz w:val="22"/>
                <w:szCs w:val="22"/>
              </w:rPr>
              <w:lastRenderedPageBreak/>
              <w:t>CONTRACT</w:t>
            </w:r>
            <w:r w:rsidRPr="00004CC7">
              <w:rPr>
                <w:rFonts w:ascii="Trebuchet MS" w:hAnsi="Trebuchet MS"/>
                <w:b/>
                <w:sz w:val="22"/>
                <w:szCs w:val="22"/>
              </w:rPr>
              <w:br/>
              <w:t>     pentru acordarea de servicii sociale</w:t>
            </w:r>
          </w:p>
          <w:p w:rsidR="00F07C36" w:rsidRPr="00004CC7" w:rsidRDefault="00F07C36" w:rsidP="000621ED">
            <w:pPr>
              <w:pStyle w:val="BodyText"/>
              <w:jc w:val="left"/>
              <w:rPr>
                <w:rFonts w:ascii="Trebuchet MS" w:hAnsi="Trebuchet MS"/>
                <w:sz w:val="22"/>
                <w:szCs w:val="22"/>
              </w:rPr>
            </w:pPr>
            <w:r w:rsidRPr="00004CC7">
              <w:rPr>
                <w:rFonts w:ascii="Trebuchet MS" w:hAnsi="Trebuchet MS"/>
                <w:sz w:val="22"/>
                <w:szCs w:val="22"/>
              </w:rPr>
              <w:t>Partile contractante:</w:t>
            </w:r>
          </w:p>
          <w:p w:rsidR="00F07C36" w:rsidRPr="00004CC7" w:rsidRDefault="00F07C36" w:rsidP="000621ED">
            <w:pPr>
              <w:pStyle w:val="BodyText"/>
              <w:numPr>
                <w:ilvl w:val="0"/>
                <w:numId w:val="14"/>
              </w:numPr>
              <w:jc w:val="left"/>
              <w:rPr>
                <w:rFonts w:ascii="Trebuchet MS" w:hAnsi="Trebuchet MS"/>
                <w:sz w:val="22"/>
                <w:szCs w:val="22"/>
              </w:rPr>
            </w:pPr>
            <w:r w:rsidRPr="00004CC7">
              <w:rPr>
                <w:rFonts w:ascii="Trebuchet MS" w:hAnsi="Trebuchet MS"/>
                <w:b/>
                <w:sz w:val="22"/>
                <w:szCs w:val="22"/>
              </w:rPr>
              <w:t xml:space="preserve">CENTRUL DE INGRIJIRE </w:t>
            </w:r>
            <w:proofErr w:type="gramStart"/>
            <w:r w:rsidRPr="00004CC7">
              <w:rPr>
                <w:rFonts w:ascii="Trebuchet MS" w:hAnsi="Trebuchet MS"/>
                <w:b/>
                <w:sz w:val="22"/>
                <w:szCs w:val="22"/>
              </w:rPr>
              <w:t xml:space="preserve">SI ASISTENTA </w:t>
            </w:r>
            <w:r w:rsidRPr="00004CC7">
              <w:rPr>
                <w:rFonts w:ascii="Trebuchet MS" w:hAnsi="Trebuchet MS"/>
                <w:sz w:val="22"/>
                <w:szCs w:val="22"/>
              </w:rPr>
              <w:t>,</w:t>
            </w:r>
            <w:proofErr w:type="gramEnd"/>
            <w:r w:rsidRPr="00004CC7">
              <w:rPr>
                <w:rFonts w:ascii="Trebuchet MS" w:hAnsi="Trebuchet MS"/>
                <w:sz w:val="22"/>
                <w:szCs w:val="22"/>
              </w:rPr>
              <w:br/>
              <w:t xml:space="preserve">acronim </w:t>
            </w:r>
            <w:r w:rsidRPr="00004CC7">
              <w:rPr>
                <w:rFonts w:ascii="Trebuchet MS" w:hAnsi="Trebuchet MS"/>
                <w:sz w:val="22"/>
                <w:szCs w:val="22"/>
                <w:u w:val="single"/>
              </w:rPr>
              <w:t>C.I.A</w:t>
            </w:r>
            <w:r w:rsidRPr="00004CC7">
              <w:rPr>
                <w:rFonts w:ascii="Trebuchet MS" w:hAnsi="Trebuchet MS"/>
                <w:sz w:val="22"/>
                <w:szCs w:val="22"/>
              </w:rPr>
              <w:t xml:space="preserve">., denumit in continuare </w:t>
            </w:r>
            <w:r w:rsidRPr="00004CC7">
              <w:rPr>
                <w:rFonts w:ascii="Trebuchet MS" w:hAnsi="Trebuchet MS"/>
                <w:b/>
                <w:sz w:val="22"/>
                <w:szCs w:val="22"/>
              </w:rPr>
              <w:t>furnizor de servicii sociale</w:t>
            </w:r>
            <w:r w:rsidRPr="00004CC7">
              <w:rPr>
                <w:rFonts w:ascii="Trebuchet MS" w:hAnsi="Trebuchet MS"/>
                <w:sz w:val="22"/>
                <w:szCs w:val="22"/>
              </w:rPr>
              <w:t xml:space="preserve">, cu sediul in ..............................................., com. ......................., str. .......................... ..................nr. ............., judetul Mures, codul </w:t>
            </w:r>
            <w:proofErr w:type="gramStart"/>
            <w:r w:rsidRPr="00004CC7">
              <w:rPr>
                <w:rFonts w:ascii="Trebuchet MS" w:hAnsi="Trebuchet MS"/>
                <w:sz w:val="22"/>
                <w:szCs w:val="22"/>
              </w:rPr>
              <w:t>de inregistrare</w:t>
            </w:r>
            <w:proofErr w:type="gramEnd"/>
            <w:r w:rsidRPr="00004CC7">
              <w:rPr>
                <w:rFonts w:ascii="Trebuchet MS" w:hAnsi="Trebuchet MS"/>
                <w:sz w:val="22"/>
                <w:szCs w:val="22"/>
              </w:rPr>
              <w:t xml:space="preserve"> fiscala ...................................., contul nr. ....................................... deschis la Trezoreria/Banca ......................................, certificatul </w:t>
            </w:r>
            <w:proofErr w:type="gramStart"/>
            <w:r w:rsidRPr="00004CC7">
              <w:rPr>
                <w:rFonts w:ascii="Trebuchet MS" w:hAnsi="Trebuchet MS"/>
                <w:sz w:val="22"/>
                <w:szCs w:val="22"/>
              </w:rPr>
              <w:t>de acreditare</w:t>
            </w:r>
            <w:proofErr w:type="gramEnd"/>
            <w:r w:rsidRPr="00004CC7">
              <w:rPr>
                <w:rFonts w:ascii="Trebuchet MS" w:hAnsi="Trebuchet MS"/>
                <w:sz w:val="22"/>
                <w:szCs w:val="22"/>
              </w:rPr>
              <w:t xml:space="preserve"> seria ...... nr. ........................, reprezentat de ........................, avand functia de ......................................., in calitate de ..................................... ;</w:t>
            </w:r>
            <w:r w:rsidRPr="00004CC7">
              <w:rPr>
                <w:rFonts w:ascii="Trebuchet MS" w:hAnsi="Trebuchet MS"/>
                <w:sz w:val="22"/>
                <w:szCs w:val="22"/>
              </w:rPr>
              <w:br/>
              <w:t>    si</w:t>
            </w:r>
          </w:p>
          <w:p w:rsidR="00F07C36" w:rsidRPr="00004CC7" w:rsidRDefault="00F07C36" w:rsidP="000621ED">
            <w:pPr>
              <w:pStyle w:val="BodyText"/>
              <w:numPr>
                <w:ilvl w:val="0"/>
                <w:numId w:val="14"/>
              </w:numPr>
              <w:jc w:val="left"/>
              <w:rPr>
                <w:rFonts w:ascii="Trebuchet MS" w:hAnsi="Trebuchet MS"/>
                <w:sz w:val="22"/>
                <w:szCs w:val="22"/>
                <w:lang w:val="it-IT"/>
              </w:rPr>
            </w:pPr>
            <w:r w:rsidRPr="00004CC7">
              <w:rPr>
                <w:rFonts w:ascii="Trebuchet MS" w:hAnsi="Trebuchet MS"/>
                <w:sz w:val="22"/>
                <w:szCs w:val="22"/>
                <w:lang w:val="it-IT"/>
              </w:rPr>
              <w:t>Dl/ dna ......................................................................., denumit in continuare beneficiar, domiciliat/a in localitatea ......................................., jud. ....................., str. ............................................ nr. ........., codul numeric personal ............…………….., posesor al B.I./C.I. seria ......... nr. .................., eliberat/a la data de ................ de Politia ......................,</w:t>
            </w:r>
          </w:p>
          <w:p w:rsidR="00F07C36" w:rsidRPr="00004CC7" w:rsidRDefault="00F07C36" w:rsidP="000621ED">
            <w:pPr>
              <w:pStyle w:val="BodyText"/>
              <w:ind w:left="240"/>
              <w:jc w:val="left"/>
              <w:rPr>
                <w:rFonts w:ascii="Trebuchet MS" w:hAnsi="Trebuchet MS"/>
                <w:sz w:val="22"/>
                <w:szCs w:val="22"/>
                <w:lang w:val="it-IT"/>
              </w:rPr>
            </w:pPr>
          </w:p>
          <w:p w:rsidR="00F07C36" w:rsidRPr="00004CC7" w:rsidRDefault="00F07C36" w:rsidP="000621ED">
            <w:pPr>
              <w:pStyle w:val="BodyText"/>
              <w:ind w:left="240"/>
              <w:jc w:val="left"/>
              <w:rPr>
                <w:rFonts w:ascii="Trebuchet MS" w:hAnsi="Trebuchet MS"/>
                <w:sz w:val="22"/>
                <w:szCs w:val="22"/>
              </w:rPr>
            </w:pPr>
            <w:r w:rsidRPr="00004CC7">
              <w:rPr>
                <w:rFonts w:ascii="Trebuchet MS" w:hAnsi="Trebuchet MS"/>
                <w:b/>
                <w:sz w:val="22"/>
                <w:szCs w:val="22"/>
                <w:lang w:val="it-IT"/>
              </w:rPr>
              <w:t xml:space="preserve">       reprezentat prin</w:t>
            </w:r>
            <w:r w:rsidRPr="00004CC7">
              <w:rPr>
                <w:rFonts w:ascii="Trebuchet MS" w:hAnsi="Trebuchet MS"/>
                <w:sz w:val="22"/>
                <w:szCs w:val="22"/>
                <w:lang w:val="it-IT"/>
              </w:rPr>
              <w:t xml:space="preserve"> dl/dna .......................…….., domiciliat/domiciliata in localitatea ..................................., str. ........................... nr. ......., judetul......................., posesor al/a B.I./C.I. seria ......... nr. ..................., eliberat/a la data de ..................... de Politia ...................................., conform .................................................</w:t>
            </w:r>
            <w:r w:rsidRPr="00004CC7">
              <w:rPr>
                <w:rFonts w:ascii="Trebuchet MS" w:hAnsi="Trebuchet MS"/>
                <w:sz w:val="22"/>
                <w:szCs w:val="22"/>
                <w:lang w:val="it-IT"/>
              </w:rPr>
              <w:br/>
              <w:t xml:space="preserve">              </w:t>
            </w:r>
            <w:r w:rsidRPr="00004CC7">
              <w:rPr>
                <w:rFonts w:ascii="Trebuchet MS" w:hAnsi="Trebuchet MS"/>
                <w:sz w:val="22"/>
                <w:szCs w:val="22"/>
              </w:rPr>
              <w:t>(se va mentiona actul care atesta calitatea de reprezentant</w:t>
            </w:r>
            <w:proofErr w:type="gramStart"/>
            <w:r w:rsidRPr="00004CC7">
              <w:rPr>
                <w:rFonts w:ascii="Trebuchet MS" w:hAnsi="Trebuchet MS"/>
                <w:sz w:val="22"/>
                <w:szCs w:val="22"/>
              </w:rPr>
              <w:t>)</w:t>
            </w:r>
            <w:proofErr w:type="gramEnd"/>
            <w:r w:rsidRPr="00004CC7">
              <w:rPr>
                <w:rFonts w:ascii="Trebuchet MS" w:hAnsi="Trebuchet MS"/>
                <w:sz w:val="22"/>
                <w:szCs w:val="22"/>
              </w:rPr>
              <w:br/>
              <w:t>nr. ......................../data ............................................,</w:t>
            </w:r>
          </w:p>
          <w:p w:rsidR="00F07C36" w:rsidRPr="00004CC7" w:rsidRDefault="00F07C36" w:rsidP="000621ED">
            <w:pPr>
              <w:pStyle w:val="BodyText"/>
              <w:numPr>
                <w:ilvl w:val="0"/>
                <w:numId w:val="15"/>
              </w:numPr>
              <w:jc w:val="left"/>
              <w:rPr>
                <w:rFonts w:ascii="Trebuchet MS" w:hAnsi="Trebuchet MS"/>
                <w:sz w:val="22"/>
                <w:szCs w:val="22"/>
              </w:rPr>
            </w:pPr>
            <w:r w:rsidRPr="00004CC7">
              <w:rPr>
                <w:rFonts w:ascii="Trebuchet MS" w:hAnsi="Trebuchet MS"/>
                <w:sz w:val="22"/>
                <w:szCs w:val="22"/>
              </w:rPr>
              <w:t>avand in vedere:</w:t>
            </w:r>
            <w:r w:rsidRPr="00004CC7">
              <w:rPr>
                <w:rFonts w:ascii="Trebuchet MS" w:hAnsi="Trebuchet MS"/>
                <w:sz w:val="22"/>
                <w:szCs w:val="22"/>
              </w:rPr>
              <w:br/>
              <w:t>    - planul de recuperare, readaptare si integrare sociala nr. ..................../data ................................;</w:t>
            </w:r>
            <w:r w:rsidRPr="00004CC7">
              <w:rPr>
                <w:rFonts w:ascii="Trebuchet MS" w:hAnsi="Trebuchet MS"/>
                <w:sz w:val="22"/>
                <w:szCs w:val="22"/>
              </w:rPr>
              <w:br/>
              <w:t>    - evaluarea complexa efectuata de catre Comisia de evaluare a persoanelor adulte cu handicap din cadrul DGASPC Mures ;</w:t>
            </w:r>
            <w:r w:rsidRPr="00004CC7">
              <w:rPr>
                <w:rFonts w:ascii="Trebuchet MS" w:hAnsi="Trebuchet MS"/>
                <w:sz w:val="22"/>
                <w:szCs w:val="22"/>
              </w:rPr>
              <w:br/>
              <w:t xml:space="preserve">    </w:t>
            </w:r>
          </w:p>
          <w:p w:rsidR="00F07C36" w:rsidRPr="00004CC7" w:rsidRDefault="00F07C36" w:rsidP="000621ED">
            <w:pPr>
              <w:pStyle w:val="BodyText"/>
              <w:ind w:left="240"/>
              <w:jc w:val="left"/>
              <w:rPr>
                <w:rFonts w:ascii="Trebuchet MS" w:hAnsi="Trebuchet MS"/>
                <w:sz w:val="22"/>
                <w:szCs w:val="22"/>
              </w:rPr>
            </w:pPr>
            <w:r w:rsidRPr="00004CC7">
              <w:rPr>
                <w:rFonts w:ascii="Trebuchet MS" w:hAnsi="Trebuchet MS"/>
                <w:sz w:val="22"/>
                <w:szCs w:val="22"/>
              </w:rPr>
              <w:t>  2. convin asupra urmatoarelor:</w:t>
            </w:r>
          </w:p>
          <w:p w:rsidR="00F07C36" w:rsidRPr="00004CC7" w:rsidRDefault="00F07C36" w:rsidP="000621ED">
            <w:pPr>
              <w:pStyle w:val="BodyText"/>
              <w:numPr>
                <w:ilvl w:val="0"/>
                <w:numId w:val="16"/>
              </w:numPr>
              <w:jc w:val="left"/>
              <w:rPr>
                <w:rFonts w:ascii="Trebuchet MS" w:hAnsi="Trebuchet MS"/>
                <w:sz w:val="22"/>
                <w:szCs w:val="22"/>
              </w:rPr>
            </w:pPr>
            <w:r w:rsidRPr="00004CC7">
              <w:rPr>
                <w:rFonts w:ascii="Trebuchet MS" w:hAnsi="Trebuchet MS"/>
                <w:b/>
                <w:sz w:val="22"/>
                <w:szCs w:val="22"/>
              </w:rPr>
              <w:t>Definitii:</w:t>
            </w:r>
          </w:p>
          <w:p w:rsidR="00F07C36" w:rsidRPr="00004CC7" w:rsidRDefault="00F07C36" w:rsidP="000621ED">
            <w:pPr>
              <w:pStyle w:val="BodyText"/>
              <w:ind w:left="480"/>
              <w:rPr>
                <w:rFonts w:ascii="Trebuchet MS" w:hAnsi="Trebuchet MS"/>
                <w:sz w:val="22"/>
                <w:szCs w:val="22"/>
                <w:lang w:val="it-IT"/>
              </w:rPr>
            </w:pPr>
            <w:r w:rsidRPr="00004CC7">
              <w:rPr>
                <w:rFonts w:ascii="Trebuchet MS" w:hAnsi="Trebuchet MS"/>
                <w:sz w:val="22"/>
                <w:szCs w:val="22"/>
                <w:lang w:val="it-IT"/>
              </w:rPr>
              <w:t xml:space="preserve">    1.1. contractul pentru furnizarea de servicii sociale - actul juridic incheiat intre o </w:t>
            </w:r>
            <w:r w:rsidRPr="00004CC7">
              <w:rPr>
                <w:rFonts w:ascii="Trebuchet MS" w:hAnsi="Trebuchet MS"/>
                <w:sz w:val="22"/>
                <w:szCs w:val="22"/>
                <w:lang w:val="it-IT"/>
              </w:rPr>
              <w:lastRenderedPageBreak/>
              <w:t>persoana fizica sau juridica, publica ori privata, acreditata conform legii sa acorde servicii sociale, denumita furnizor de servicii sociale, si o persoana fizica aflata in situatie de risc sau de dificultate sociala, denumita beneficiar de servicii sociale, care exprima acordul de vointa al acestora in vederea acordarii de servicii sociale;</w:t>
            </w:r>
            <w:r w:rsidRPr="00004CC7">
              <w:rPr>
                <w:rFonts w:ascii="Trebuchet MS" w:hAnsi="Trebuchet MS"/>
                <w:sz w:val="22"/>
                <w:szCs w:val="22"/>
                <w:lang w:val="it-IT"/>
              </w:rPr>
              <w:br/>
              <w:t>    1.2. furnizor de servicii sociale - persoana fizica sau juridica, publica ori privata, acreditata conform legii in vederea acordarii de servicii sociale, prevazuta la art. 11 din Ordonanta Guvernului nr. 68/2003 privind serviciile sociale, aprobata cu modificari si completari prin Legea nr. 515/2003, cu modificarile si completarile ulterioare;</w:t>
            </w:r>
            <w:r w:rsidRPr="00004CC7">
              <w:rPr>
                <w:rFonts w:ascii="Trebuchet MS" w:hAnsi="Trebuchet MS"/>
                <w:sz w:val="22"/>
                <w:szCs w:val="22"/>
                <w:lang w:val="it-IT"/>
              </w:rPr>
              <w:br/>
              <w:t>    1.3. beneficiar de servicii sociale - persoana aflata in situatie de risc si de dificultate sociala, impreuna cu familia acesteia, care necesita servicii sociale, conform planului de interventie revizuit in urma evaluarii complexe;</w:t>
            </w:r>
            <w:r w:rsidRPr="00004CC7">
              <w:rPr>
                <w:rFonts w:ascii="Trebuchet MS" w:hAnsi="Trebuchet MS"/>
                <w:sz w:val="22"/>
                <w:szCs w:val="22"/>
                <w:lang w:val="it-IT"/>
              </w:rPr>
              <w:br/>
              <w:t>    1.4. servicii sociale - ansamblu de masuri si actiuni realizate pentru a raspunde nevoilor sociale individuale, familiale sau de grup, in vederea prevenirii si depasirii unor situatii de dificultate, vulnerabilitate sau de dependenta pentru prezervarea autonomiei si protectiei persoanei, pentru prevenirea marginalizarii si excluziunii sociale, pentru promovarea incluziunii sociale si in scopul cresterii calitatii vietii, definite in conditiile prevazute de Ordonanta Guvernului nr. 68/2003, aprobata cu modificari si completari prin Legea nr. 515/2003, cu modificarile si completarile ulterioare;</w:t>
            </w:r>
            <w:r w:rsidRPr="00004CC7">
              <w:rPr>
                <w:rFonts w:ascii="Trebuchet MS" w:hAnsi="Trebuchet MS"/>
                <w:sz w:val="22"/>
                <w:szCs w:val="22"/>
                <w:lang w:val="it-IT"/>
              </w:rPr>
              <w:br/>
              <w:t>    1.5. reevaluarea situatiei beneficiarului de servicii sociale - activitatea obligatorie a furnizorului de servicii sociale de a evalua situatia beneficiarului de servicii sociale dupa acordarea de servicii sociale pe o anumita perioada;</w:t>
            </w:r>
            <w:r w:rsidRPr="00004CC7">
              <w:rPr>
                <w:rFonts w:ascii="Trebuchet MS" w:hAnsi="Trebuchet MS"/>
                <w:sz w:val="22"/>
                <w:szCs w:val="22"/>
                <w:lang w:val="it-IT"/>
              </w:rPr>
              <w:br/>
              <w:t>    1.6. revizuirea sau completarea planului individualizat de asistenta si ingrijire - modificarea sau completarea adusa planului individualizat pe baza rezultatelor reevaluarii situatiei beneficiarului de servicii sociale;</w:t>
            </w:r>
            <w:r w:rsidRPr="00004CC7">
              <w:rPr>
                <w:rFonts w:ascii="Trebuchet MS" w:hAnsi="Trebuchet MS"/>
                <w:sz w:val="22"/>
                <w:szCs w:val="22"/>
                <w:lang w:val="it-IT"/>
              </w:rPr>
              <w:br/>
              <w:t>    1.7. contributia beneficiarului de servicii sociale - cota-parte din costul total al serviciului/serviciilor acordat/acordate de furnizorul de servicii sociale, in functie de tipul serviciului si de situatia materiala a beneficiarului de servicii sociale, si care poate fi in bani, in servicii sau in natura;</w:t>
            </w:r>
            <w:r w:rsidRPr="00004CC7">
              <w:rPr>
                <w:rFonts w:ascii="Trebuchet MS" w:hAnsi="Trebuchet MS"/>
                <w:sz w:val="22"/>
                <w:szCs w:val="22"/>
                <w:lang w:val="it-IT"/>
              </w:rPr>
              <w:br/>
              <w:t>    1.8. obligatiile beneficiarului de servicii sociale - totalitatea indatoririlor pe care beneficiarul de servicii sociale si le asuma prin contract si pe care le va indeplini valorificandu-si maximal potentialul psiho-fizic;</w:t>
            </w:r>
            <w:r w:rsidRPr="00004CC7">
              <w:rPr>
                <w:rFonts w:ascii="Trebuchet MS" w:hAnsi="Trebuchet MS"/>
                <w:sz w:val="22"/>
                <w:szCs w:val="22"/>
                <w:lang w:val="it-IT"/>
              </w:rPr>
              <w:br/>
              <w:t xml:space="preserve">    1.9. standarde minimale de calitate - ansamblul de cerinte privind cadrul organizatoric si material, resursele umane si financiare in vederea atingerii nivelului de performanta </w:t>
            </w:r>
            <w:r w:rsidRPr="00004CC7">
              <w:rPr>
                <w:rFonts w:ascii="Trebuchet MS" w:hAnsi="Trebuchet MS"/>
                <w:sz w:val="22"/>
                <w:szCs w:val="22"/>
                <w:lang w:val="it-IT"/>
              </w:rPr>
              <w:lastRenderedPageBreak/>
              <w:t>obligatoriu pentru toti furnizorii de servicii sociale specializate, aprobate in conditiile legii;</w:t>
            </w:r>
            <w:r w:rsidRPr="00004CC7">
              <w:rPr>
                <w:rFonts w:ascii="Trebuchet MS" w:hAnsi="Trebuchet MS"/>
                <w:sz w:val="22"/>
                <w:szCs w:val="22"/>
                <w:lang w:val="it-IT"/>
              </w:rPr>
              <w:br/>
              <w:t>    1.10. modificari de drept ale contractului de acordare de servicii sociale - modificarile aduse contractelor de acordare de servicii sociale in mod independent de vointa partilor, in temeiul prevederilor unui act normativ;</w:t>
            </w:r>
            <w:r w:rsidRPr="00004CC7">
              <w:rPr>
                <w:rFonts w:ascii="Trebuchet MS" w:hAnsi="Trebuchet MS"/>
                <w:sz w:val="22"/>
                <w:szCs w:val="22"/>
                <w:lang w:val="it-IT"/>
              </w:rPr>
              <w:br/>
              <w:t>    1.11. forta majora - eveniment mai presus de controlul partilor, care nu se datoreaza greselii sau vinii acestora, care nu putea fi prevazut in momentul incheierii contractului si care face imposibila executarea si, respectiv, indeplinirea acestuia;</w:t>
            </w:r>
            <w:r w:rsidRPr="00004CC7">
              <w:rPr>
                <w:rFonts w:ascii="Trebuchet MS" w:hAnsi="Trebuchet MS"/>
                <w:sz w:val="22"/>
                <w:szCs w:val="22"/>
                <w:lang w:val="it-IT"/>
              </w:rPr>
              <w:br/>
              <w:t>    1.12. evaluarea initiala - activitatea de identificare/determinare a naturii cauzelor, a starii actuale de dezvoltare si de integrare sociala a beneficiarului de servicii sociale, precum si a prognosticului acestora, efectuata prin utilizarea de metode si tehnici specifice profesiilor sociale, de catre furnizorul de servicii sociale. Scopurile evaluarii sunt cunoasterea si intelegerea problemelor cu care se confrunta beneficiarul de servicii sociale si identificarea masurilor initiale pentru elaborarea planului initial de masuri;</w:t>
            </w:r>
            <w:r w:rsidRPr="00004CC7">
              <w:rPr>
                <w:rFonts w:ascii="Trebuchet MS" w:hAnsi="Trebuchet MS"/>
                <w:sz w:val="22"/>
                <w:szCs w:val="22"/>
                <w:lang w:val="it-IT"/>
              </w:rPr>
              <w:br/>
              <w:t>    1.13. planul individualizat de asistenta si ingrijire - ansamblul de masuri si servicii adecvate si individualizate potrivit nevoilor sociale identificate ca urmare a efectuarii evaluarii complexe, cuprinzand programarea serviciilor sociale, personalul responsabil si procedurile de acordare a serviciilor sociale;</w:t>
            </w:r>
            <w:r w:rsidRPr="00004CC7">
              <w:rPr>
                <w:rFonts w:ascii="Trebuchet MS" w:hAnsi="Trebuchet MS"/>
                <w:sz w:val="22"/>
                <w:szCs w:val="22"/>
                <w:lang w:val="it-IT"/>
              </w:rPr>
              <w:br/>
              <w:t>    1.14. evaluarea complexa - activitatea de investigare si analiza a starii actuale de dezvoltare si de integrare sociala a beneficiarului de servicii sociale, a cauzelor care au generat si care intretin situatia de dificultate in care acesta se afla, precum si a prognosticului acestora, utilizandu-se instrumente si tehnici standardizate specifice domeniilor: asistenta sociala, psihologic, educational, medical, juridic.</w:t>
            </w:r>
          </w:p>
          <w:p w:rsidR="00F07C36" w:rsidRPr="00004CC7" w:rsidRDefault="00F07C36" w:rsidP="000621ED">
            <w:pPr>
              <w:pStyle w:val="BodyText"/>
              <w:numPr>
                <w:ilvl w:val="0"/>
                <w:numId w:val="16"/>
              </w:numPr>
              <w:jc w:val="left"/>
              <w:rPr>
                <w:rFonts w:ascii="Trebuchet MS" w:hAnsi="Trebuchet MS"/>
                <w:sz w:val="22"/>
                <w:szCs w:val="22"/>
              </w:rPr>
            </w:pPr>
            <w:r w:rsidRPr="00004CC7">
              <w:rPr>
                <w:rFonts w:ascii="Trebuchet MS" w:hAnsi="Trebuchet MS"/>
                <w:b/>
                <w:sz w:val="22"/>
                <w:szCs w:val="22"/>
              </w:rPr>
              <w:t>Obiectul contractului</w:t>
            </w:r>
          </w:p>
          <w:p w:rsidR="00F07C36" w:rsidRPr="00004CC7" w:rsidRDefault="00F07C36" w:rsidP="000621ED">
            <w:pPr>
              <w:pStyle w:val="BodyText"/>
              <w:jc w:val="left"/>
              <w:rPr>
                <w:rFonts w:ascii="Trebuchet MS" w:hAnsi="Trebuchet MS"/>
                <w:sz w:val="22"/>
                <w:szCs w:val="22"/>
                <w:lang w:val="it-IT"/>
              </w:rPr>
            </w:pPr>
            <w:r w:rsidRPr="00004CC7">
              <w:rPr>
                <w:rFonts w:ascii="Trebuchet MS" w:hAnsi="Trebuchet MS"/>
                <w:sz w:val="22"/>
                <w:szCs w:val="22"/>
                <w:lang w:val="it-IT"/>
              </w:rPr>
              <w:t xml:space="preserve"> 2.1. Obiectul contractului il constituie acordarea urmatoarelor servicii sociale:</w:t>
            </w:r>
            <w:r w:rsidRPr="00004CC7">
              <w:rPr>
                <w:rFonts w:ascii="Trebuchet MS" w:hAnsi="Trebuchet MS"/>
                <w:sz w:val="22"/>
                <w:szCs w:val="22"/>
                <w:lang w:val="it-IT"/>
              </w:rPr>
              <w:br/>
              <w:t xml:space="preserve">    a) </w:t>
            </w:r>
          </w:p>
          <w:p w:rsidR="00F07C36" w:rsidRPr="00004CC7" w:rsidRDefault="00F07C36" w:rsidP="000621ED">
            <w:pPr>
              <w:pStyle w:val="BodyText"/>
              <w:jc w:val="left"/>
              <w:rPr>
                <w:rFonts w:ascii="Trebuchet MS" w:hAnsi="Trebuchet MS"/>
                <w:sz w:val="22"/>
                <w:szCs w:val="22"/>
                <w:lang w:val="it-IT"/>
              </w:rPr>
            </w:pPr>
            <w:r w:rsidRPr="00004CC7">
              <w:rPr>
                <w:rFonts w:ascii="Trebuchet MS" w:hAnsi="Trebuchet MS"/>
                <w:sz w:val="22"/>
                <w:szCs w:val="22"/>
                <w:lang w:val="it-IT"/>
              </w:rPr>
              <w:t xml:space="preserve">    b) </w:t>
            </w:r>
          </w:p>
          <w:p w:rsidR="00F07C36" w:rsidRPr="00004CC7" w:rsidRDefault="00F07C36" w:rsidP="000621ED">
            <w:pPr>
              <w:pStyle w:val="BodyText"/>
              <w:jc w:val="left"/>
              <w:rPr>
                <w:rFonts w:ascii="Trebuchet MS" w:hAnsi="Trebuchet MS"/>
                <w:sz w:val="22"/>
                <w:szCs w:val="22"/>
                <w:lang w:val="it-IT"/>
              </w:rPr>
            </w:pPr>
            <w:r w:rsidRPr="00004CC7">
              <w:rPr>
                <w:rFonts w:ascii="Trebuchet MS" w:hAnsi="Trebuchet MS"/>
                <w:sz w:val="22"/>
                <w:szCs w:val="22"/>
                <w:lang w:val="it-IT"/>
              </w:rPr>
              <w:t xml:space="preserve">    c) </w:t>
            </w:r>
          </w:p>
          <w:p w:rsidR="00F07C36" w:rsidRPr="00004CC7" w:rsidRDefault="00F07C36" w:rsidP="000621ED">
            <w:pPr>
              <w:spacing w:line="360" w:lineRule="auto"/>
              <w:rPr>
                <w:rFonts w:ascii="Trebuchet MS" w:hAnsi="Trebuchet MS"/>
                <w:sz w:val="22"/>
                <w:szCs w:val="22"/>
                <w:lang w:val="ro-RO"/>
              </w:rPr>
            </w:pPr>
            <w:r w:rsidRPr="00004CC7">
              <w:rPr>
                <w:rFonts w:ascii="Trebuchet MS" w:hAnsi="Trebuchet MS"/>
                <w:sz w:val="22"/>
                <w:szCs w:val="22"/>
                <w:lang w:val="it-IT"/>
              </w:rPr>
              <w:t>  2.2. Descrierea serviciilor sociale acordate de furnizorul de servicii sociale:</w:t>
            </w:r>
            <w:r w:rsidRPr="00004CC7">
              <w:rPr>
                <w:rFonts w:ascii="Trebuchet MS" w:hAnsi="Trebuchet MS"/>
                <w:sz w:val="22"/>
                <w:szCs w:val="22"/>
                <w:lang w:val="it-IT"/>
              </w:rPr>
              <w:br/>
              <w:t xml:space="preserve">    a) </w:t>
            </w:r>
            <w:r w:rsidRPr="00004CC7">
              <w:rPr>
                <w:rFonts w:ascii="Trebuchet MS" w:hAnsi="Trebuchet MS"/>
                <w:sz w:val="22"/>
                <w:szCs w:val="22"/>
                <w:lang w:val="ro-RO"/>
              </w:rPr>
              <w:t xml:space="preserve">efectuarea unei </w:t>
            </w:r>
            <w:r w:rsidRPr="00004CC7">
              <w:rPr>
                <w:rFonts w:ascii="Trebuchet MS" w:hAnsi="Trebuchet MS"/>
                <w:sz w:val="22"/>
                <w:szCs w:val="22"/>
                <w:u w:val="single"/>
                <w:lang w:val="ro-RO"/>
              </w:rPr>
              <w:t>evaluări complexe pluridisciplinare</w:t>
            </w:r>
            <w:r w:rsidRPr="00004CC7">
              <w:rPr>
                <w:rFonts w:ascii="Trebuchet MS" w:hAnsi="Trebuchet MS"/>
                <w:sz w:val="22"/>
                <w:szCs w:val="22"/>
                <w:lang w:val="ro-RO"/>
              </w:rPr>
              <w:t xml:space="preserve"> la momentul internării , la fiecare 6 luni şi ori de câte ori este necesar prin schimbarea unor parametrii medicali, sociali sau psihologici;</w:t>
            </w:r>
          </w:p>
          <w:p w:rsidR="00F07C36" w:rsidRPr="00004CC7" w:rsidRDefault="00F07C36" w:rsidP="000621ED">
            <w:pPr>
              <w:numPr>
                <w:ilvl w:val="0"/>
                <w:numId w:val="9"/>
              </w:numPr>
              <w:spacing w:line="360" w:lineRule="auto"/>
              <w:rPr>
                <w:rFonts w:ascii="Trebuchet MS" w:hAnsi="Trebuchet MS"/>
                <w:snapToGrid w:val="0"/>
                <w:color w:val="000000"/>
                <w:sz w:val="22"/>
                <w:szCs w:val="22"/>
                <w:lang w:val="ro-RO"/>
              </w:rPr>
            </w:pPr>
            <w:r w:rsidRPr="00004CC7">
              <w:rPr>
                <w:rFonts w:ascii="Trebuchet MS" w:hAnsi="Trebuchet MS"/>
                <w:snapToGrid w:val="0"/>
                <w:color w:val="000000"/>
                <w:sz w:val="22"/>
                <w:szCs w:val="22"/>
                <w:lang w:val="ro-RO"/>
              </w:rPr>
              <w:t>găzduire ;</w:t>
            </w:r>
          </w:p>
          <w:p w:rsidR="00F07C36" w:rsidRPr="00004CC7" w:rsidRDefault="00F07C36" w:rsidP="000621ED">
            <w:pPr>
              <w:numPr>
                <w:ilvl w:val="0"/>
                <w:numId w:val="9"/>
              </w:numPr>
              <w:spacing w:line="360" w:lineRule="auto"/>
              <w:rPr>
                <w:rFonts w:ascii="Trebuchet MS" w:hAnsi="Trebuchet MS"/>
                <w:snapToGrid w:val="0"/>
                <w:color w:val="000000"/>
                <w:sz w:val="22"/>
                <w:szCs w:val="22"/>
                <w:lang w:val="ro-RO"/>
              </w:rPr>
            </w:pPr>
            <w:r w:rsidRPr="00004CC7">
              <w:rPr>
                <w:rFonts w:ascii="Trebuchet MS" w:hAnsi="Trebuchet MS"/>
                <w:snapToGrid w:val="0"/>
                <w:color w:val="000000"/>
                <w:sz w:val="22"/>
                <w:szCs w:val="22"/>
                <w:lang w:val="ro-RO"/>
              </w:rPr>
              <w:t>3 mese/zi conform prescripţiilor medicale şi dietetice, adaptate diagnosticului şi tratamentului urmat;</w:t>
            </w:r>
          </w:p>
          <w:p w:rsidR="00F07C36" w:rsidRPr="00004CC7" w:rsidRDefault="00F07C36" w:rsidP="000621ED">
            <w:pPr>
              <w:numPr>
                <w:ilvl w:val="0"/>
                <w:numId w:val="9"/>
              </w:numPr>
              <w:spacing w:line="360" w:lineRule="auto"/>
              <w:rPr>
                <w:rFonts w:ascii="Trebuchet MS" w:hAnsi="Trebuchet MS"/>
                <w:snapToGrid w:val="0"/>
                <w:color w:val="000000"/>
                <w:sz w:val="22"/>
                <w:szCs w:val="22"/>
                <w:lang w:val="ro-RO"/>
              </w:rPr>
            </w:pPr>
            <w:r w:rsidRPr="00004CC7">
              <w:rPr>
                <w:rFonts w:ascii="Trebuchet MS" w:hAnsi="Trebuchet MS"/>
                <w:snapToGrid w:val="0"/>
                <w:color w:val="000000"/>
                <w:sz w:val="22"/>
                <w:szCs w:val="22"/>
                <w:lang w:val="ro-RO"/>
              </w:rPr>
              <w:lastRenderedPageBreak/>
              <w:t>tratament medical şi supravegherea stării de sănătate</w:t>
            </w:r>
          </w:p>
          <w:p w:rsidR="00F07C36" w:rsidRPr="00004CC7" w:rsidRDefault="00F07C36" w:rsidP="000621ED">
            <w:pPr>
              <w:numPr>
                <w:ilvl w:val="0"/>
                <w:numId w:val="9"/>
              </w:numPr>
              <w:spacing w:line="360" w:lineRule="auto"/>
              <w:rPr>
                <w:rFonts w:ascii="Trebuchet MS" w:hAnsi="Trebuchet MS"/>
                <w:snapToGrid w:val="0"/>
                <w:color w:val="000000"/>
                <w:sz w:val="22"/>
                <w:szCs w:val="22"/>
                <w:lang w:val="it-IT"/>
              </w:rPr>
            </w:pPr>
            <w:r w:rsidRPr="00004CC7">
              <w:rPr>
                <w:rFonts w:ascii="Trebuchet MS" w:hAnsi="Trebuchet MS"/>
                <w:snapToGrid w:val="0"/>
                <w:color w:val="000000"/>
                <w:sz w:val="22"/>
                <w:szCs w:val="22"/>
                <w:lang w:val="it-IT"/>
              </w:rPr>
              <w:t>facilitarea consultaţiilor de specialitate la unităţile medico-sanitare specializate din Tg-Mureş;</w:t>
            </w:r>
          </w:p>
          <w:p w:rsidR="00F07C36" w:rsidRPr="00004CC7" w:rsidRDefault="00F07C36" w:rsidP="000621ED">
            <w:pPr>
              <w:numPr>
                <w:ilvl w:val="0"/>
                <w:numId w:val="9"/>
              </w:numPr>
              <w:spacing w:line="360" w:lineRule="auto"/>
              <w:rPr>
                <w:rFonts w:ascii="Trebuchet MS" w:hAnsi="Trebuchet MS"/>
                <w:snapToGrid w:val="0"/>
                <w:color w:val="000000"/>
                <w:sz w:val="22"/>
                <w:szCs w:val="22"/>
              </w:rPr>
            </w:pPr>
            <w:r w:rsidRPr="00004CC7">
              <w:rPr>
                <w:rFonts w:ascii="Trebuchet MS" w:hAnsi="Trebuchet MS"/>
                <w:snapToGrid w:val="0"/>
                <w:color w:val="000000"/>
                <w:sz w:val="22"/>
                <w:szCs w:val="22"/>
              </w:rPr>
              <w:t>asistenţă permanentă şi supraveghere pentru utilizatorii care nu se pot autodeservi;</w:t>
            </w:r>
          </w:p>
          <w:p w:rsidR="00F07C36" w:rsidRPr="00004CC7" w:rsidRDefault="00F07C36" w:rsidP="000621ED">
            <w:pPr>
              <w:numPr>
                <w:ilvl w:val="0"/>
                <w:numId w:val="9"/>
              </w:numPr>
              <w:spacing w:line="360" w:lineRule="auto"/>
              <w:rPr>
                <w:rFonts w:ascii="Trebuchet MS" w:hAnsi="Trebuchet MS"/>
                <w:sz w:val="22"/>
                <w:szCs w:val="22"/>
              </w:rPr>
            </w:pPr>
            <w:r w:rsidRPr="00004CC7">
              <w:rPr>
                <w:rFonts w:ascii="Trebuchet MS" w:hAnsi="Trebuchet MS"/>
                <w:snapToGrid w:val="0"/>
                <w:color w:val="000000"/>
                <w:sz w:val="22"/>
                <w:szCs w:val="22"/>
              </w:rPr>
              <w:t>tratament psihoterapeutic;</w:t>
            </w:r>
          </w:p>
          <w:p w:rsidR="00F07C36" w:rsidRPr="00004CC7" w:rsidRDefault="00F07C36" w:rsidP="000621ED">
            <w:pPr>
              <w:numPr>
                <w:ilvl w:val="0"/>
                <w:numId w:val="9"/>
              </w:numPr>
              <w:spacing w:line="360" w:lineRule="auto"/>
              <w:rPr>
                <w:rFonts w:ascii="Trebuchet MS" w:hAnsi="Trebuchet MS"/>
                <w:sz w:val="22"/>
                <w:szCs w:val="22"/>
              </w:rPr>
            </w:pPr>
            <w:r w:rsidRPr="00004CC7">
              <w:rPr>
                <w:rFonts w:ascii="Trebuchet MS" w:hAnsi="Trebuchet MS"/>
                <w:sz w:val="22"/>
                <w:szCs w:val="22"/>
              </w:rPr>
              <w:t>activităţi de ergoterapie şi terapie ocupaţională dacă se recomandă ;</w:t>
            </w:r>
          </w:p>
          <w:p w:rsidR="00F07C36" w:rsidRPr="00004CC7" w:rsidRDefault="00F07C36" w:rsidP="000621ED">
            <w:pPr>
              <w:numPr>
                <w:ilvl w:val="0"/>
                <w:numId w:val="9"/>
              </w:numPr>
              <w:spacing w:line="360" w:lineRule="auto"/>
              <w:rPr>
                <w:rFonts w:ascii="Trebuchet MS" w:hAnsi="Trebuchet MS"/>
                <w:sz w:val="22"/>
                <w:szCs w:val="22"/>
                <w:lang w:val="fr-FR"/>
              </w:rPr>
            </w:pPr>
            <w:r w:rsidRPr="00004CC7">
              <w:rPr>
                <w:rFonts w:ascii="Trebuchet MS" w:hAnsi="Trebuchet MS"/>
                <w:sz w:val="22"/>
                <w:szCs w:val="22"/>
                <w:lang w:val="fr-FR"/>
              </w:rPr>
              <w:t>asistenţă socială;</w:t>
            </w:r>
          </w:p>
          <w:p w:rsidR="00F07C36" w:rsidRPr="00004CC7" w:rsidRDefault="00F07C36" w:rsidP="000621ED">
            <w:pPr>
              <w:numPr>
                <w:ilvl w:val="0"/>
                <w:numId w:val="9"/>
              </w:numPr>
              <w:spacing w:line="360" w:lineRule="auto"/>
              <w:rPr>
                <w:rFonts w:ascii="Trebuchet MS" w:hAnsi="Trebuchet MS"/>
                <w:sz w:val="22"/>
                <w:szCs w:val="22"/>
                <w:lang w:val="fr-FR"/>
              </w:rPr>
            </w:pPr>
            <w:r w:rsidRPr="00004CC7">
              <w:rPr>
                <w:rFonts w:ascii="Trebuchet MS" w:hAnsi="Trebuchet MS"/>
                <w:sz w:val="22"/>
                <w:szCs w:val="22"/>
                <w:lang w:val="fr-FR"/>
              </w:rPr>
              <w:t>activităţi de recreere şi divertisment;</w:t>
            </w:r>
          </w:p>
          <w:p w:rsidR="00F07C36" w:rsidRPr="00004CC7" w:rsidRDefault="00F07C36" w:rsidP="000621ED">
            <w:pPr>
              <w:numPr>
                <w:ilvl w:val="0"/>
                <w:numId w:val="9"/>
              </w:numPr>
              <w:spacing w:line="360" w:lineRule="auto"/>
              <w:rPr>
                <w:rFonts w:ascii="Trebuchet MS" w:hAnsi="Trebuchet MS"/>
                <w:sz w:val="22"/>
                <w:szCs w:val="22"/>
                <w:lang w:val="pt-BR"/>
              </w:rPr>
            </w:pPr>
            <w:r w:rsidRPr="00004CC7">
              <w:rPr>
                <w:rFonts w:ascii="Trebuchet MS" w:hAnsi="Trebuchet MS"/>
                <w:sz w:val="22"/>
                <w:szCs w:val="22"/>
                <w:lang w:val="pt-BR"/>
              </w:rPr>
              <w:t>facilitarea practicării cultului religios propriu, dacă acesta este oficial recunoscut în România;</w:t>
            </w:r>
          </w:p>
          <w:p w:rsidR="00F07C36" w:rsidRPr="00004CC7" w:rsidRDefault="00F07C36" w:rsidP="000621ED">
            <w:pPr>
              <w:numPr>
                <w:ilvl w:val="0"/>
                <w:numId w:val="9"/>
              </w:numPr>
              <w:spacing w:line="360" w:lineRule="auto"/>
              <w:rPr>
                <w:rFonts w:ascii="Trebuchet MS" w:hAnsi="Trebuchet MS"/>
                <w:sz w:val="22"/>
                <w:szCs w:val="22"/>
                <w:lang w:val="fr-FR"/>
              </w:rPr>
            </w:pPr>
            <w:r w:rsidRPr="00004CC7">
              <w:rPr>
                <w:rFonts w:ascii="Trebuchet MS" w:hAnsi="Trebuchet MS"/>
                <w:sz w:val="22"/>
                <w:szCs w:val="22"/>
                <w:lang w:val="fr-FR"/>
              </w:rPr>
              <w:t>facilitarea participării la evenimente culturale</w:t>
            </w:r>
            <w:proofErr w:type="gramStart"/>
            <w:r w:rsidRPr="00004CC7">
              <w:rPr>
                <w:rFonts w:ascii="Trebuchet MS" w:hAnsi="Trebuchet MS"/>
                <w:sz w:val="22"/>
                <w:szCs w:val="22"/>
                <w:lang w:val="fr-FR"/>
              </w:rPr>
              <w:t>,religioase</w:t>
            </w:r>
            <w:proofErr w:type="gramEnd"/>
            <w:r w:rsidRPr="00004CC7">
              <w:rPr>
                <w:rFonts w:ascii="Trebuchet MS" w:hAnsi="Trebuchet MS"/>
                <w:sz w:val="22"/>
                <w:szCs w:val="22"/>
                <w:lang w:val="fr-FR"/>
              </w:rPr>
              <w:t xml:space="preserve"> sau de altă natură organizate de către comunitate;</w:t>
            </w:r>
          </w:p>
          <w:p w:rsidR="00F07C36" w:rsidRPr="00004CC7" w:rsidRDefault="00F07C36" w:rsidP="000621ED">
            <w:pPr>
              <w:numPr>
                <w:ilvl w:val="0"/>
                <w:numId w:val="9"/>
              </w:numPr>
              <w:spacing w:line="360" w:lineRule="auto"/>
              <w:rPr>
                <w:rFonts w:ascii="Trebuchet MS" w:hAnsi="Trebuchet MS"/>
                <w:sz w:val="22"/>
                <w:szCs w:val="22"/>
                <w:lang w:val="fr-FR"/>
              </w:rPr>
            </w:pPr>
            <w:r w:rsidRPr="00004CC7">
              <w:rPr>
                <w:rFonts w:ascii="Trebuchet MS" w:hAnsi="Trebuchet MS"/>
                <w:sz w:val="22"/>
                <w:szCs w:val="22"/>
                <w:lang w:val="fr-FR"/>
              </w:rPr>
              <w:t xml:space="preserve">facilitarea vizitelor aparţinătorilor legali, rude, prieteni etc., </w:t>
            </w:r>
          </w:p>
          <w:p w:rsidR="00F07C36" w:rsidRPr="00004CC7" w:rsidRDefault="00F07C36" w:rsidP="000621ED">
            <w:pPr>
              <w:pStyle w:val="BodyText"/>
              <w:numPr>
                <w:ilvl w:val="0"/>
                <w:numId w:val="16"/>
              </w:numPr>
              <w:jc w:val="left"/>
              <w:rPr>
                <w:rFonts w:ascii="Trebuchet MS" w:hAnsi="Trebuchet MS"/>
                <w:sz w:val="22"/>
                <w:szCs w:val="22"/>
                <w:lang w:val="it-IT"/>
              </w:rPr>
            </w:pPr>
            <w:r w:rsidRPr="00004CC7">
              <w:rPr>
                <w:rFonts w:ascii="Trebuchet MS" w:hAnsi="Trebuchet MS"/>
                <w:b/>
                <w:sz w:val="22"/>
                <w:szCs w:val="22"/>
                <w:lang w:val="it-IT"/>
              </w:rPr>
              <w:t>Costurile serviciilor sociale acordate si contributia beneficiarului de servicii sociale</w:t>
            </w:r>
          </w:p>
          <w:p w:rsidR="00F07C36" w:rsidRPr="00004CC7" w:rsidRDefault="00F07C36" w:rsidP="000621ED">
            <w:pPr>
              <w:pStyle w:val="BodyText"/>
              <w:ind w:left="480"/>
              <w:jc w:val="left"/>
              <w:rPr>
                <w:rFonts w:ascii="Trebuchet MS" w:hAnsi="Trebuchet MS"/>
                <w:sz w:val="22"/>
                <w:szCs w:val="22"/>
              </w:rPr>
            </w:pPr>
            <w:r w:rsidRPr="00004CC7">
              <w:rPr>
                <w:rFonts w:ascii="Trebuchet MS" w:hAnsi="Trebuchet MS"/>
                <w:sz w:val="22"/>
                <w:szCs w:val="22"/>
                <w:lang w:val="it-IT"/>
              </w:rPr>
              <w:t>    3.1. Costul total pe luna al serviciilor sociale prevazute la pct. 2 este de:....................</w:t>
            </w:r>
            <w:r w:rsidRPr="00004CC7">
              <w:rPr>
                <w:rFonts w:ascii="Trebuchet MS" w:hAnsi="Trebuchet MS"/>
                <w:b/>
                <w:sz w:val="22"/>
                <w:szCs w:val="22"/>
                <w:lang w:val="it-IT"/>
              </w:rPr>
              <w:t xml:space="preserve"> lei/luna.</w:t>
            </w:r>
            <w:r w:rsidRPr="00004CC7">
              <w:rPr>
                <w:rFonts w:ascii="Trebuchet MS" w:hAnsi="Trebuchet MS"/>
                <w:sz w:val="22"/>
                <w:szCs w:val="22"/>
                <w:lang w:val="it-IT"/>
              </w:rPr>
              <w:br/>
              <w:t>    </w:t>
            </w:r>
            <w:r w:rsidRPr="00004CC7">
              <w:rPr>
                <w:rFonts w:ascii="Trebuchet MS" w:hAnsi="Trebuchet MS"/>
                <w:sz w:val="22"/>
                <w:szCs w:val="22"/>
              </w:rPr>
              <w:t xml:space="preserve">3.2. Contributia beneficiarului pentru serviciile sociale primite este dupa cum urmeaza: </w:t>
            </w:r>
          </w:p>
          <w:p w:rsidR="00F07C36" w:rsidRPr="00004CC7" w:rsidRDefault="00F07C36" w:rsidP="000621ED">
            <w:pPr>
              <w:pStyle w:val="BodyText"/>
              <w:numPr>
                <w:ilvl w:val="0"/>
                <w:numId w:val="10"/>
              </w:numPr>
              <w:jc w:val="left"/>
              <w:rPr>
                <w:rFonts w:ascii="Trebuchet MS" w:hAnsi="Trebuchet MS"/>
                <w:sz w:val="22"/>
                <w:szCs w:val="22"/>
                <w:lang w:val="it-IT"/>
              </w:rPr>
            </w:pPr>
            <w:r w:rsidRPr="00004CC7">
              <w:rPr>
                <w:rFonts w:ascii="Trebuchet MS" w:hAnsi="Trebuchet MS"/>
                <w:sz w:val="22"/>
                <w:szCs w:val="22"/>
                <w:lang w:val="it-IT"/>
              </w:rPr>
              <w:t>_______ lei care se retine din veniturile beneficiarului;</w:t>
            </w:r>
          </w:p>
          <w:p w:rsidR="00F07C36" w:rsidRPr="00004CC7" w:rsidRDefault="00F07C36" w:rsidP="000621ED">
            <w:pPr>
              <w:pStyle w:val="BodyText"/>
              <w:numPr>
                <w:ilvl w:val="0"/>
                <w:numId w:val="10"/>
              </w:numPr>
              <w:jc w:val="left"/>
              <w:rPr>
                <w:rFonts w:ascii="Trebuchet MS" w:hAnsi="Trebuchet MS"/>
                <w:sz w:val="22"/>
                <w:szCs w:val="22"/>
                <w:lang w:val="pt-BR"/>
              </w:rPr>
            </w:pPr>
            <w:r w:rsidRPr="00004CC7">
              <w:rPr>
                <w:rFonts w:ascii="Trebuchet MS" w:hAnsi="Trebuchet MS"/>
                <w:sz w:val="22"/>
                <w:szCs w:val="22"/>
                <w:lang w:val="pt-BR"/>
              </w:rPr>
              <w:t>_______ lei care se vor preda numerar responsabilulul unitatii de catre beneficiar sau de catre reprezentantul acestuia.</w:t>
            </w:r>
          </w:p>
          <w:p w:rsidR="00F07C36" w:rsidRPr="00004CC7" w:rsidRDefault="00F07C36" w:rsidP="000621ED">
            <w:pPr>
              <w:pStyle w:val="BodyText"/>
              <w:numPr>
                <w:ilvl w:val="0"/>
                <w:numId w:val="10"/>
              </w:numPr>
              <w:jc w:val="left"/>
              <w:rPr>
                <w:rFonts w:ascii="Trebuchet MS" w:hAnsi="Trebuchet MS"/>
                <w:sz w:val="22"/>
                <w:szCs w:val="22"/>
                <w:lang w:val="it-IT"/>
              </w:rPr>
            </w:pPr>
            <w:r w:rsidRPr="00004CC7">
              <w:rPr>
                <w:rFonts w:ascii="Trebuchet MS" w:hAnsi="Trebuchet MS"/>
                <w:sz w:val="22"/>
                <w:szCs w:val="22"/>
                <w:lang w:val="it-IT"/>
              </w:rPr>
              <w:t>fara venituri si fara apartinatori.</w:t>
            </w:r>
          </w:p>
          <w:p w:rsidR="00F07C36" w:rsidRPr="00004CC7" w:rsidRDefault="00F07C36" w:rsidP="000621ED">
            <w:pPr>
              <w:pStyle w:val="BodyText"/>
              <w:jc w:val="left"/>
              <w:rPr>
                <w:rFonts w:ascii="Trebuchet MS" w:hAnsi="Trebuchet MS"/>
                <w:sz w:val="22"/>
                <w:szCs w:val="22"/>
                <w:lang w:val="it-IT"/>
              </w:rPr>
            </w:pPr>
            <w:r w:rsidRPr="00004CC7">
              <w:rPr>
                <w:rFonts w:ascii="Trebuchet MS" w:hAnsi="Trebuchet MS"/>
                <w:sz w:val="22"/>
                <w:szCs w:val="22"/>
                <w:lang w:val="it-IT"/>
              </w:rPr>
              <w:t>    3.3. Contributia beneficiarului de servicii sociale nu va influenta acordarea serviciilor sociale si nu va ingreuna posibilitatea acestuia de a iesi din starea de dificultate.</w:t>
            </w:r>
          </w:p>
          <w:p w:rsidR="00F07C36" w:rsidRPr="00004CC7" w:rsidRDefault="00F07C36" w:rsidP="000621ED">
            <w:pPr>
              <w:pStyle w:val="BodyText"/>
              <w:jc w:val="left"/>
              <w:rPr>
                <w:rFonts w:ascii="Trebuchet MS" w:hAnsi="Trebuchet MS"/>
                <w:b/>
                <w:sz w:val="22"/>
                <w:szCs w:val="22"/>
              </w:rPr>
            </w:pPr>
            <w:r w:rsidRPr="00004CC7">
              <w:rPr>
                <w:rFonts w:ascii="Trebuchet MS" w:hAnsi="Trebuchet MS"/>
                <w:b/>
                <w:sz w:val="22"/>
                <w:szCs w:val="22"/>
                <w:lang w:val="it-IT"/>
              </w:rPr>
              <w:t xml:space="preserve">   </w:t>
            </w:r>
            <w:r w:rsidRPr="00004CC7">
              <w:rPr>
                <w:rFonts w:ascii="Trebuchet MS" w:hAnsi="Trebuchet MS"/>
                <w:b/>
                <w:sz w:val="22"/>
                <w:szCs w:val="22"/>
              </w:rPr>
              <w:t>4. Durata contractului</w:t>
            </w:r>
          </w:p>
          <w:p w:rsidR="00F07C36" w:rsidRPr="00004CC7" w:rsidRDefault="00F07C36" w:rsidP="000621ED">
            <w:pPr>
              <w:pStyle w:val="BodyText"/>
              <w:jc w:val="left"/>
              <w:rPr>
                <w:rFonts w:ascii="Trebuchet MS" w:hAnsi="Trebuchet MS"/>
                <w:sz w:val="22"/>
                <w:szCs w:val="22"/>
              </w:rPr>
            </w:pPr>
            <w:r w:rsidRPr="00004CC7">
              <w:rPr>
                <w:rFonts w:ascii="Trebuchet MS" w:hAnsi="Trebuchet MS"/>
                <w:sz w:val="22"/>
                <w:szCs w:val="22"/>
              </w:rPr>
              <w:t>    4.1. Durata contractului este:</w:t>
            </w:r>
          </w:p>
          <w:p w:rsidR="00F07C36" w:rsidRPr="00004CC7" w:rsidRDefault="00F07C36" w:rsidP="000621ED">
            <w:pPr>
              <w:pStyle w:val="BodyText"/>
              <w:numPr>
                <w:ilvl w:val="0"/>
                <w:numId w:val="17"/>
              </w:numPr>
              <w:jc w:val="left"/>
              <w:rPr>
                <w:rFonts w:ascii="Trebuchet MS" w:hAnsi="Trebuchet MS"/>
                <w:sz w:val="22"/>
                <w:szCs w:val="22"/>
              </w:rPr>
            </w:pPr>
            <w:r w:rsidRPr="00004CC7">
              <w:rPr>
                <w:rFonts w:ascii="Trebuchet MS" w:hAnsi="Trebuchet MS"/>
                <w:sz w:val="22"/>
                <w:szCs w:val="22"/>
              </w:rPr>
              <w:t>de la data de .................. pana la data de ................... ;</w:t>
            </w:r>
          </w:p>
          <w:p w:rsidR="00F07C36" w:rsidRPr="00004CC7" w:rsidRDefault="00F07C36" w:rsidP="000621ED">
            <w:pPr>
              <w:pStyle w:val="BodyText"/>
              <w:numPr>
                <w:ilvl w:val="0"/>
                <w:numId w:val="17"/>
              </w:numPr>
              <w:jc w:val="left"/>
              <w:rPr>
                <w:rFonts w:ascii="Trebuchet MS" w:hAnsi="Trebuchet MS"/>
                <w:sz w:val="22"/>
                <w:szCs w:val="22"/>
                <w:lang w:val="pt-BR"/>
              </w:rPr>
            </w:pPr>
            <w:r w:rsidRPr="00004CC7">
              <w:rPr>
                <w:rFonts w:ascii="Trebuchet MS" w:hAnsi="Trebuchet MS"/>
                <w:sz w:val="22"/>
                <w:szCs w:val="22"/>
                <w:lang w:val="pt-BR"/>
              </w:rPr>
              <w:t>pe o perioada nedeterminata de timp.</w:t>
            </w:r>
          </w:p>
          <w:p w:rsidR="00F07C36" w:rsidRPr="00004CC7" w:rsidRDefault="00F07C36" w:rsidP="000621ED">
            <w:pPr>
              <w:pStyle w:val="BodyText"/>
              <w:rPr>
                <w:rFonts w:ascii="Trebuchet MS" w:hAnsi="Trebuchet MS"/>
                <w:sz w:val="22"/>
                <w:szCs w:val="22"/>
                <w:lang w:val="pt-BR"/>
              </w:rPr>
            </w:pPr>
            <w:r w:rsidRPr="00004CC7">
              <w:rPr>
                <w:rFonts w:ascii="Trebuchet MS" w:hAnsi="Trebuchet MS"/>
                <w:sz w:val="22"/>
                <w:szCs w:val="22"/>
                <w:lang w:val="pt-BR"/>
              </w:rPr>
              <w:t>4.2. Durata contractului poate fi prelungita cu acordul partilor si numai dupa evaluarea rezultatelor serviciilor acordate beneficiarului de servicii sociale si, dupa caz, revizuirea planului individualizat de asistenta si ingrijire.</w:t>
            </w:r>
          </w:p>
          <w:p w:rsidR="00F07C36" w:rsidRPr="00004CC7" w:rsidRDefault="00F07C36" w:rsidP="000621ED">
            <w:pPr>
              <w:pStyle w:val="BodyText"/>
              <w:rPr>
                <w:rFonts w:ascii="Trebuchet MS" w:hAnsi="Trebuchet MS"/>
                <w:b/>
                <w:sz w:val="22"/>
                <w:szCs w:val="22"/>
                <w:lang w:val="pt-BR"/>
              </w:rPr>
            </w:pPr>
            <w:r w:rsidRPr="00004CC7">
              <w:rPr>
                <w:rFonts w:ascii="Trebuchet MS" w:hAnsi="Trebuchet MS"/>
                <w:b/>
                <w:sz w:val="22"/>
                <w:szCs w:val="22"/>
                <w:lang w:val="pt-BR"/>
              </w:rPr>
              <w:t>    5. Etapele procesului de acordare a serviciilor sociale:</w:t>
            </w:r>
          </w:p>
          <w:p w:rsidR="00F07C36" w:rsidRPr="00004CC7" w:rsidRDefault="00F07C36" w:rsidP="000621ED">
            <w:pPr>
              <w:pStyle w:val="BodyText"/>
              <w:rPr>
                <w:rFonts w:ascii="Trebuchet MS" w:hAnsi="Trebuchet MS"/>
                <w:sz w:val="22"/>
                <w:szCs w:val="22"/>
                <w:lang w:val="it-IT"/>
              </w:rPr>
            </w:pPr>
            <w:r w:rsidRPr="00004CC7">
              <w:rPr>
                <w:rFonts w:ascii="Trebuchet MS" w:hAnsi="Trebuchet MS"/>
                <w:sz w:val="22"/>
                <w:szCs w:val="22"/>
                <w:lang w:val="pt-BR"/>
              </w:rPr>
              <w:t xml:space="preserve">    </w:t>
            </w:r>
            <w:r w:rsidRPr="00004CC7">
              <w:rPr>
                <w:rFonts w:ascii="Trebuchet MS" w:hAnsi="Trebuchet MS"/>
                <w:sz w:val="22"/>
                <w:szCs w:val="22"/>
                <w:lang w:val="it-IT"/>
              </w:rPr>
              <w:t>5.1. implementarea masurilor prevazute in planul de interventie si in planul individualizat;</w:t>
            </w:r>
            <w:r w:rsidRPr="00004CC7">
              <w:rPr>
                <w:rFonts w:ascii="Trebuchet MS" w:hAnsi="Trebuchet MS"/>
                <w:sz w:val="22"/>
                <w:szCs w:val="22"/>
                <w:lang w:val="it-IT"/>
              </w:rPr>
              <w:br/>
              <w:t>    5.2. reevaluarea periodica a situatiei beneficiarului de servicii sociale;</w:t>
            </w:r>
            <w:r w:rsidRPr="00004CC7">
              <w:rPr>
                <w:rFonts w:ascii="Trebuchet MS" w:hAnsi="Trebuchet MS"/>
                <w:sz w:val="22"/>
                <w:szCs w:val="22"/>
                <w:lang w:val="it-IT"/>
              </w:rPr>
              <w:br/>
            </w:r>
            <w:r w:rsidRPr="00004CC7">
              <w:rPr>
                <w:rFonts w:ascii="Trebuchet MS" w:hAnsi="Trebuchet MS"/>
                <w:sz w:val="22"/>
                <w:szCs w:val="22"/>
                <w:lang w:val="it-IT"/>
              </w:rPr>
              <w:lastRenderedPageBreak/>
              <w:t>    5.3. revizuirea planului individualizat de asistenta si ingrijire in vederea adaptarii serviciilor sociale la nevoile beneficiarului.</w:t>
            </w:r>
          </w:p>
          <w:p w:rsidR="00F07C36" w:rsidRPr="00004CC7" w:rsidRDefault="00F07C36" w:rsidP="000621ED">
            <w:pPr>
              <w:pStyle w:val="BodyText"/>
              <w:rPr>
                <w:rFonts w:ascii="Trebuchet MS" w:hAnsi="Trebuchet MS"/>
                <w:b/>
                <w:sz w:val="22"/>
                <w:szCs w:val="22"/>
                <w:lang w:val="it-IT"/>
              </w:rPr>
            </w:pPr>
            <w:r w:rsidRPr="00004CC7">
              <w:rPr>
                <w:rFonts w:ascii="Trebuchet MS" w:hAnsi="Trebuchet MS"/>
                <w:sz w:val="22"/>
                <w:szCs w:val="22"/>
                <w:lang w:val="it-IT"/>
              </w:rPr>
              <w:t xml:space="preserve">    </w:t>
            </w:r>
            <w:r w:rsidRPr="00004CC7">
              <w:rPr>
                <w:rFonts w:ascii="Trebuchet MS" w:hAnsi="Trebuchet MS"/>
                <w:b/>
                <w:sz w:val="22"/>
                <w:szCs w:val="22"/>
                <w:lang w:val="it-IT"/>
              </w:rPr>
              <w:t>6. Drepturile furnizorului de servicii sociale:</w:t>
            </w:r>
          </w:p>
          <w:p w:rsidR="00F07C36" w:rsidRPr="00004CC7" w:rsidRDefault="00F07C36" w:rsidP="000621ED">
            <w:pPr>
              <w:pStyle w:val="BodyText"/>
              <w:rPr>
                <w:rFonts w:ascii="Trebuchet MS" w:hAnsi="Trebuchet MS"/>
                <w:sz w:val="22"/>
                <w:szCs w:val="22"/>
                <w:lang w:val="it-IT"/>
              </w:rPr>
            </w:pPr>
            <w:r w:rsidRPr="00004CC7">
              <w:rPr>
                <w:rFonts w:ascii="Trebuchet MS" w:hAnsi="Trebuchet MS"/>
                <w:sz w:val="22"/>
                <w:szCs w:val="22"/>
                <w:lang w:val="it-IT"/>
              </w:rPr>
              <w:t>    6.1. de a verifica veridicitatea informatiilor primite de la beneficiarul de servicii sociale;</w:t>
            </w:r>
            <w:r w:rsidRPr="00004CC7">
              <w:rPr>
                <w:rFonts w:ascii="Trebuchet MS" w:hAnsi="Trebuchet MS"/>
                <w:sz w:val="22"/>
                <w:szCs w:val="22"/>
                <w:lang w:val="it-IT"/>
              </w:rPr>
              <w:br/>
              <w:t>    6.2. de a sista acordarea serviciilor sociale catre beneficiar in cazul in care constata ca acesta i-a furnizat informatii eronate;</w:t>
            </w:r>
          </w:p>
          <w:p w:rsidR="00F07C36" w:rsidRPr="00004CC7" w:rsidRDefault="00F07C36" w:rsidP="000621ED">
            <w:pPr>
              <w:pStyle w:val="BodyText"/>
              <w:rPr>
                <w:rFonts w:ascii="Trebuchet MS" w:hAnsi="Trebuchet MS"/>
                <w:sz w:val="22"/>
                <w:szCs w:val="22"/>
                <w:lang w:val="it-IT"/>
              </w:rPr>
            </w:pPr>
            <w:r w:rsidRPr="00004CC7">
              <w:rPr>
                <w:rFonts w:ascii="Trebuchet MS" w:hAnsi="Trebuchet MS"/>
                <w:sz w:val="22"/>
                <w:szCs w:val="22"/>
                <w:lang w:val="it-IT"/>
              </w:rPr>
              <w:t>    6.3. de a utiliza, in conditiile legii, date denominalizate in scopul intocmirii de statistici pentru dezvoltarea serviciilor sociale.</w:t>
            </w:r>
          </w:p>
          <w:p w:rsidR="00F07C36" w:rsidRPr="00004CC7" w:rsidRDefault="00F07C36" w:rsidP="000621ED">
            <w:pPr>
              <w:pStyle w:val="BodyText"/>
              <w:rPr>
                <w:rFonts w:ascii="Trebuchet MS" w:hAnsi="Trebuchet MS"/>
                <w:b/>
                <w:sz w:val="22"/>
                <w:szCs w:val="22"/>
              </w:rPr>
            </w:pPr>
            <w:r w:rsidRPr="00004CC7">
              <w:rPr>
                <w:rFonts w:ascii="Trebuchet MS" w:hAnsi="Trebuchet MS"/>
                <w:b/>
                <w:sz w:val="22"/>
                <w:szCs w:val="22"/>
                <w:lang w:val="it-IT"/>
              </w:rPr>
              <w:t xml:space="preserve">    </w:t>
            </w:r>
            <w:r w:rsidRPr="00004CC7">
              <w:rPr>
                <w:rFonts w:ascii="Trebuchet MS" w:hAnsi="Trebuchet MS"/>
                <w:b/>
                <w:sz w:val="22"/>
                <w:szCs w:val="22"/>
              </w:rPr>
              <w:t>7. Obligatiile furnizorului de servicii sociale:</w:t>
            </w:r>
          </w:p>
          <w:p w:rsidR="00F07C36" w:rsidRPr="00004CC7" w:rsidRDefault="00F07C36" w:rsidP="000621ED">
            <w:pPr>
              <w:pStyle w:val="BodyText"/>
              <w:rPr>
                <w:rFonts w:ascii="Trebuchet MS" w:hAnsi="Trebuchet MS"/>
                <w:sz w:val="22"/>
                <w:szCs w:val="22"/>
                <w:lang w:val="it-IT"/>
              </w:rPr>
            </w:pPr>
            <w:r w:rsidRPr="00004CC7">
              <w:rPr>
                <w:rFonts w:ascii="Trebuchet MS" w:hAnsi="Trebuchet MS"/>
                <w:sz w:val="22"/>
                <w:szCs w:val="22"/>
              </w:rPr>
              <w:t xml:space="preserve">    </w:t>
            </w:r>
            <w:r w:rsidRPr="00004CC7">
              <w:rPr>
                <w:rFonts w:ascii="Trebuchet MS" w:hAnsi="Trebuchet MS"/>
                <w:sz w:val="22"/>
                <w:szCs w:val="22"/>
                <w:lang w:val="it-IT"/>
              </w:rPr>
              <w:t>7.1. sa respecte drepturile si libertatile fundamentale ale beneficiarului in acordarea serviciilor sociale, precum si drepturile beneficiarului de servicii sociale, rezultate din prezentul contract;</w:t>
            </w:r>
            <w:r w:rsidRPr="00004CC7">
              <w:rPr>
                <w:rFonts w:ascii="Trebuchet MS" w:hAnsi="Trebuchet MS"/>
                <w:sz w:val="22"/>
                <w:szCs w:val="22"/>
                <w:lang w:val="it-IT"/>
              </w:rPr>
              <w:br/>
              <w:t>    7.2. sa acorde servicii sociale prevazute in planul individualizat de asistenta si ingrijire, cu respectarea acestuia si a standardelor minimale de calitate a serviciilor sociale;</w:t>
            </w:r>
            <w:r w:rsidRPr="00004CC7">
              <w:rPr>
                <w:rFonts w:ascii="Trebuchet MS" w:hAnsi="Trebuchet MS"/>
                <w:sz w:val="22"/>
                <w:szCs w:val="22"/>
                <w:lang w:val="it-IT"/>
              </w:rPr>
              <w:br/>
              <w:t>    7.3. sa depuna toate diligentele pentru a asigura beneficiarul de continuitatea serviciilor sociale furnizate, in cazurile de incetare a prezentului contract prevazute la pct. 12.1 si 13.1 lit. a) si d); asigurarea continuitatii serviciilor sociale se va realiza si prin subcontractare si cesiune de servicii sociale;</w:t>
            </w:r>
          </w:p>
          <w:p w:rsidR="00F07C36" w:rsidRPr="00004CC7" w:rsidRDefault="00F07C36" w:rsidP="000621ED">
            <w:pPr>
              <w:pStyle w:val="BodyText"/>
              <w:jc w:val="left"/>
              <w:rPr>
                <w:rFonts w:ascii="Trebuchet MS" w:hAnsi="Trebuchet MS"/>
                <w:sz w:val="22"/>
                <w:szCs w:val="22"/>
                <w:lang w:val="it-IT"/>
              </w:rPr>
            </w:pPr>
            <w:r w:rsidRPr="00004CC7">
              <w:rPr>
                <w:rFonts w:ascii="Trebuchet MS" w:hAnsi="Trebuchet MS"/>
                <w:sz w:val="22"/>
                <w:szCs w:val="22"/>
                <w:lang w:val="it-IT"/>
              </w:rPr>
              <w:t>7.4. sa fie receptiv si sa tina cont de toate eforturile beneficiarului de servicii sociale in indeplinirea obligatiilor contractuale si sa considere ca beneficiarul si-a indeplinit obligatiile contractuale in masura in care a depus toate eforturile;</w:t>
            </w:r>
            <w:r w:rsidRPr="00004CC7">
              <w:rPr>
                <w:rFonts w:ascii="Trebuchet MS" w:hAnsi="Trebuchet MS"/>
                <w:sz w:val="22"/>
                <w:szCs w:val="22"/>
                <w:lang w:val="it-IT"/>
              </w:rPr>
              <w:br/>
              <w:t> 7.5. sa informeze beneficiarul de servicii sociale asupra:</w:t>
            </w:r>
            <w:r w:rsidRPr="00004CC7">
              <w:rPr>
                <w:rFonts w:ascii="Trebuchet MS" w:hAnsi="Trebuchet MS"/>
                <w:sz w:val="22"/>
                <w:szCs w:val="22"/>
                <w:lang w:val="it-IT"/>
              </w:rPr>
              <w:br/>
              <w:t>    - continutului serviciilor sociale si conditiilor de acordare a acestora;</w:t>
            </w:r>
            <w:r w:rsidRPr="00004CC7">
              <w:rPr>
                <w:rFonts w:ascii="Trebuchet MS" w:hAnsi="Trebuchet MS"/>
                <w:sz w:val="22"/>
                <w:szCs w:val="22"/>
                <w:lang w:val="it-IT"/>
              </w:rPr>
              <w:br/>
              <w:t>    - oportunitatii acordarii altor servicii sociale;</w:t>
            </w:r>
            <w:r w:rsidRPr="00004CC7">
              <w:rPr>
                <w:rFonts w:ascii="Trebuchet MS" w:hAnsi="Trebuchet MS"/>
                <w:sz w:val="22"/>
                <w:szCs w:val="22"/>
                <w:lang w:val="it-IT"/>
              </w:rPr>
              <w:br/>
              <w:t>    - listei la nivel local cuprinzand furnizorii acreditati sa acorde servicii sociale;</w:t>
            </w:r>
            <w:r w:rsidRPr="00004CC7">
              <w:rPr>
                <w:rFonts w:ascii="Trebuchet MS" w:hAnsi="Trebuchet MS"/>
                <w:sz w:val="22"/>
                <w:szCs w:val="22"/>
                <w:lang w:val="it-IT"/>
              </w:rPr>
              <w:br/>
              <w:t>    - regulamentului de ordine interna;</w:t>
            </w:r>
            <w:r w:rsidRPr="00004CC7">
              <w:rPr>
                <w:rFonts w:ascii="Trebuchet MS" w:hAnsi="Trebuchet MS"/>
                <w:sz w:val="22"/>
                <w:szCs w:val="22"/>
                <w:lang w:val="it-IT"/>
              </w:rPr>
              <w:br/>
              <w:t>    - oricarei modificari de drept a contractului;</w:t>
            </w:r>
            <w:r w:rsidRPr="00004CC7">
              <w:rPr>
                <w:rFonts w:ascii="Trebuchet MS" w:hAnsi="Trebuchet MS"/>
                <w:sz w:val="22"/>
                <w:szCs w:val="22"/>
                <w:lang w:val="it-IT"/>
              </w:rPr>
              <w:br/>
              <w:t> 7.6. sa reevalueze periodic situatia beneficiarului de servicii sociale, si, dupa caz, sa completeze si/sau sa revizuiasca planul individualizat de asistenta si ingrijire exclusiv in interesul acestuia;</w:t>
            </w:r>
            <w:r w:rsidRPr="00004CC7">
              <w:rPr>
                <w:rFonts w:ascii="Trebuchet MS" w:hAnsi="Trebuchet MS"/>
                <w:sz w:val="22"/>
                <w:szCs w:val="22"/>
                <w:lang w:val="it-IT"/>
              </w:rPr>
              <w:br/>
              <w:t> 7.7. sa respecte, conform legii, confidentialitatea datelor si informatiilor referitoare la beneficiarul de servicii sociale;</w:t>
            </w:r>
            <w:r w:rsidRPr="00004CC7">
              <w:rPr>
                <w:rFonts w:ascii="Trebuchet MS" w:hAnsi="Trebuchet MS"/>
                <w:sz w:val="22"/>
                <w:szCs w:val="22"/>
                <w:lang w:val="it-IT"/>
              </w:rPr>
              <w:br/>
              <w:t> 7.8. sa ia in considerare dorintele si recomandarile obiective ale beneficiarului cu privire la acordarea serviciilor sociale;</w:t>
            </w:r>
            <w:r w:rsidRPr="00004CC7">
              <w:rPr>
                <w:rFonts w:ascii="Trebuchet MS" w:hAnsi="Trebuchet MS"/>
                <w:sz w:val="22"/>
                <w:szCs w:val="22"/>
                <w:lang w:val="it-IT"/>
              </w:rPr>
              <w:br/>
            </w:r>
            <w:r w:rsidRPr="00004CC7">
              <w:rPr>
                <w:rFonts w:ascii="Trebuchet MS" w:hAnsi="Trebuchet MS"/>
                <w:sz w:val="22"/>
                <w:szCs w:val="22"/>
                <w:lang w:val="it-IT"/>
              </w:rPr>
              <w:lastRenderedPageBreak/>
              <w:t> 7.9. sa utilizeze contributia beneficiarului de servicii sociale exclusiv pentru acoperirea cheltuielilor legate de acordarea serviciilor sociale;</w:t>
            </w:r>
            <w:r w:rsidRPr="00004CC7">
              <w:rPr>
                <w:rFonts w:ascii="Trebuchet MS" w:hAnsi="Trebuchet MS"/>
                <w:sz w:val="22"/>
                <w:szCs w:val="22"/>
                <w:lang w:val="it-IT"/>
              </w:rPr>
              <w:br/>
              <w:t> 7.10. de a informa serviciul public de asistenta in a carui raza teritoriala locuieste beneficiarul asupra nevoilor identificate si serviciilor sociale propuse a fi acordate.</w:t>
            </w:r>
          </w:p>
          <w:p w:rsidR="00F07C36" w:rsidRPr="00004CC7" w:rsidRDefault="00F07C36" w:rsidP="000621ED">
            <w:pPr>
              <w:pStyle w:val="BodyText"/>
              <w:jc w:val="left"/>
              <w:rPr>
                <w:rFonts w:ascii="Trebuchet MS" w:hAnsi="Trebuchet MS"/>
                <w:b/>
                <w:sz w:val="22"/>
                <w:szCs w:val="22"/>
                <w:lang w:val="it-IT"/>
              </w:rPr>
            </w:pPr>
            <w:r w:rsidRPr="00004CC7">
              <w:rPr>
                <w:rFonts w:ascii="Trebuchet MS" w:hAnsi="Trebuchet MS"/>
                <w:b/>
                <w:sz w:val="22"/>
                <w:szCs w:val="22"/>
                <w:lang w:val="it-IT"/>
              </w:rPr>
              <w:t> 8. Drepturile beneficiarului</w:t>
            </w:r>
          </w:p>
          <w:p w:rsidR="00F07C36" w:rsidRPr="00004CC7" w:rsidRDefault="00F07C36" w:rsidP="000621ED">
            <w:pPr>
              <w:pStyle w:val="BodyText"/>
              <w:jc w:val="left"/>
              <w:rPr>
                <w:rFonts w:ascii="Trebuchet MS" w:hAnsi="Trebuchet MS"/>
                <w:sz w:val="22"/>
                <w:szCs w:val="22"/>
                <w:lang w:val="it-IT"/>
              </w:rPr>
            </w:pPr>
            <w:r w:rsidRPr="00004CC7">
              <w:rPr>
                <w:rFonts w:ascii="Trebuchet MS" w:hAnsi="Trebuchet MS"/>
                <w:sz w:val="22"/>
                <w:szCs w:val="22"/>
                <w:lang w:val="it-IT"/>
              </w:rPr>
              <w:t>    8.1. In procesul de acordare a serviciilor sociale prevazute la pct. 2, furnizorul de servicii sociale va respecta drepturile si libertatile fundamentale ale beneficiarului de servicii sociale.</w:t>
            </w:r>
            <w:r w:rsidRPr="00004CC7">
              <w:rPr>
                <w:rFonts w:ascii="Trebuchet MS" w:hAnsi="Trebuchet MS"/>
                <w:sz w:val="22"/>
                <w:szCs w:val="22"/>
                <w:lang w:val="it-IT"/>
              </w:rPr>
              <w:br/>
              <w:t>    8.2. Beneficiarul are urmatoarele drepturi contractuale:</w:t>
            </w:r>
            <w:r w:rsidRPr="00004CC7">
              <w:rPr>
                <w:rFonts w:ascii="Trebuchet MS" w:hAnsi="Trebuchet MS"/>
                <w:sz w:val="22"/>
                <w:szCs w:val="22"/>
                <w:lang w:val="it-IT"/>
              </w:rPr>
              <w:br/>
              <w:t>    a) de a primi servicii sociale prevazute in planul individualizat de asistenta si ingrijire;</w:t>
            </w:r>
            <w:r w:rsidRPr="00004CC7">
              <w:rPr>
                <w:rFonts w:ascii="Trebuchet MS" w:hAnsi="Trebuchet MS"/>
                <w:sz w:val="22"/>
                <w:szCs w:val="22"/>
                <w:lang w:val="it-IT"/>
              </w:rPr>
              <w:br/>
              <w:t>    b) de a i se asigura continuitatea serviciilor sociale atat timp cat se mentin conditiile care au generat situatia de dificultate;</w:t>
            </w:r>
            <w:r w:rsidRPr="00004CC7">
              <w:rPr>
                <w:rFonts w:ascii="Trebuchet MS" w:hAnsi="Trebuchet MS"/>
                <w:sz w:val="22"/>
                <w:szCs w:val="22"/>
                <w:lang w:val="it-IT"/>
              </w:rPr>
              <w:br/>
              <w:t>    c) de a refuza, in conditii obiective, primirea serviciilor sociale;</w:t>
            </w:r>
            <w:r w:rsidRPr="00004CC7">
              <w:rPr>
                <w:rFonts w:ascii="Trebuchet MS" w:hAnsi="Trebuchet MS"/>
                <w:sz w:val="22"/>
                <w:szCs w:val="22"/>
                <w:lang w:val="it-IT"/>
              </w:rPr>
              <w:br/>
              <w:t>    d) de a fi informat, in timp util si in termeni accesibili, asupra:</w:t>
            </w:r>
            <w:r w:rsidRPr="00004CC7">
              <w:rPr>
                <w:rFonts w:ascii="Trebuchet MS" w:hAnsi="Trebuchet MS"/>
                <w:sz w:val="22"/>
                <w:szCs w:val="22"/>
                <w:lang w:val="it-IT"/>
              </w:rPr>
              <w:br/>
              <w:t>    - drepturilor sociale, masurilor legale de protectie si asupra situatiilor de risc;</w:t>
            </w:r>
            <w:r w:rsidRPr="00004CC7">
              <w:rPr>
                <w:rFonts w:ascii="Trebuchet MS" w:hAnsi="Trebuchet MS"/>
                <w:sz w:val="22"/>
                <w:szCs w:val="22"/>
                <w:lang w:val="it-IT"/>
              </w:rPr>
              <w:br/>
              <w:t>    - modificarilor intervenite in acordarea serviciilor sociale;</w:t>
            </w:r>
            <w:r w:rsidRPr="00004CC7">
              <w:rPr>
                <w:rFonts w:ascii="Trebuchet MS" w:hAnsi="Trebuchet MS"/>
                <w:sz w:val="22"/>
                <w:szCs w:val="22"/>
                <w:lang w:val="it-IT"/>
              </w:rPr>
              <w:br/>
              <w:t>    - oportunitatii acordarii altor servicii sociale;</w:t>
            </w:r>
            <w:r w:rsidRPr="00004CC7">
              <w:rPr>
                <w:rFonts w:ascii="Trebuchet MS" w:hAnsi="Trebuchet MS"/>
                <w:sz w:val="22"/>
                <w:szCs w:val="22"/>
                <w:lang w:val="it-IT"/>
              </w:rPr>
              <w:br/>
              <w:t>    - listei la nivel local cuprinzand furnizorii acreditati sa acorde servicii sociale;</w:t>
            </w:r>
            <w:r w:rsidRPr="00004CC7">
              <w:rPr>
                <w:rFonts w:ascii="Trebuchet MS" w:hAnsi="Trebuchet MS"/>
                <w:sz w:val="22"/>
                <w:szCs w:val="22"/>
                <w:lang w:val="it-IT"/>
              </w:rPr>
              <w:br/>
              <w:t>    - regulamentului de ordine interna;</w:t>
            </w:r>
            <w:r w:rsidRPr="00004CC7">
              <w:rPr>
                <w:rFonts w:ascii="Trebuchet MS" w:hAnsi="Trebuchet MS"/>
                <w:sz w:val="22"/>
                <w:szCs w:val="22"/>
                <w:lang w:val="it-IT"/>
              </w:rPr>
              <w:br/>
              <w:t>    e) de a participa la evaluarea serviciilor sociale primite si la luarea deciziilor privind interventia sociala care i se aplica, putand alege variante de interventie, daca ele exista;</w:t>
            </w:r>
            <w:r w:rsidRPr="00004CC7">
              <w:rPr>
                <w:rFonts w:ascii="Trebuchet MS" w:hAnsi="Trebuchet MS"/>
                <w:sz w:val="22"/>
                <w:szCs w:val="22"/>
                <w:lang w:val="it-IT"/>
              </w:rPr>
              <w:br/>
              <w:t>    f) dreptul de a avea acces la propriul dosar;</w:t>
            </w:r>
            <w:r w:rsidRPr="00004CC7">
              <w:rPr>
                <w:rFonts w:ascii="Trebuchet MS" w:hAnsi="Trebuchet MS"/>
                <w:sz w:val="22"/>
                <w:szCs w:val="22"/>
                <w:lang w:val="it-IT"/>
              </w:rPr>
              <w:br/>
              <w:t>    g) de a-si exprima nemultumirea cu privire la acordarea serviciilor sociale.</w:t>
            </w:r>
          </w:p>
          <w:p w:rsidR="00F07C36" w:rsidRPr="00004CC7" w:rsidRDefault="00F07C36" w:rsidP="000621ED">
            <w:pPr>
              <w:spacing w:line="360" w:lineRule="auto"/>
              <w:rPr>
                <w:rFonts w:ascii="Trebuchet MS" w:hAnsi="Trebuchet MS"/>
                <w:sz w:val="22"/>
                <w:szCs w:val="22"/>
                <w:lang w:val="it-IT"/>
              </w:rPr>
            </w:pPr>
            <w:r w:rsidRPr="00004CC7">
              <w:rPr>
                <w:rFonts w:ascii="Trebuchet MS" w:hAnsi="Trebuchet MS"/>
                <w:sz w:val="22"/>
                <w:szCs w:val="22"/>
                <w:lang w:val="it-IT"/>
              </w:rPr>
              <w:t xml:space="preserve">    h) de a cere externarea sa din C.I.A., printr-o cerere scrisa pe propria raspundere si depusa la conducerea unitatii, urmand ca aceasta sa decida daca cererea va fi sau nu aprobata, tinand cont de unele aspecte precum :prezenta discernământului si a capacitatii de autoservire si de autogospodărire a asistatului în cauză, de acceptul aparţinătorilor de a-l  întreţine, de conditiile materiale si sociale a asistatului precum si de motivele care au stat la baza cererii. Răspunsul la cererea de externare i se va acorda beneficiarului în decurs de maxim 3 zile de la depunerea cererii.</w:t>
            </w:r>
          </w:p>
          <w:p w:rsidR="00F07C36" w:rsidRPr="00004CC7" w:rsidRDefault="00F07C36" w:rsidP="000621ED">
            <w:pPr>
              <w:pStyle w:val="BodyText"/>
              <w:jc w:val="left"/>
              <w:rPr>
                <w:rFonts w:ascii="Trebuchet MS" w:hAnsi="Trebuchet MS"/>
                <w:b/>
                <w:sz w:val="22"/>
                <w:szCs w:val="22"/>
                <w:lang w:val="it-IT"/>
              </w:rPr>
            </w:pPr>
            <w:r w:rsidRPr="00004CC7">
              <w:rPr>
                <w:rFonts w:ascii="Trebuchet MS" w:hAnsi="Trebuchet MS"/>
                <w:b/>
                <w:sz w:val="22"/>
                <w:szCs w:val="22"/>
                <w:lang w:val="it-IT"/>
              </w:rPr>
              <w:t>   9. Obligatiile beneficiarului:</w:t>
            </w:r>
          </w:p>
          <w:p w:rsidR="00F07C36" w:rsidRPr="00004CC7" w:rsidRDefault="00F07C36" w:rsidP="000621ED">
            <w:pPr>
              <w:pStyle w:val="BodyText"/>
              <w:jc w:val="left"/>
              <w:rPr>
                <w:rFonts w:ascii="Trebuchet MS" w:hAnsi="Trebuchet MS"/>
                <w:sz w:val="22"/>
                <w:szCs w:val="22"/>
                <w:lang w:val="it-IT"/>
              </w:rPr>
            </w:pPr>
            <w:r w:rsidRPr="00004CC7">
              <w:rPr>
                <w:rFonts w:ascii="Trebuchet MS" w:hAnsi="Trebuchet MS"/>
                <w:sz w:val="22"/>
                <w:szCs w:val="22"/>
                <w:lang w:val="it-IT"/>
              </w:rPr>
              <w:t>    9.1. sa participe activ in procesul de furnizare a serviciilor sociale si la reevaluarea si revizuirea planului individualizat de asistenta si ingrijire;</w:t>
            </w:r>
            <w:r w:rsidRPr="00004CC7">
              <w:rPr>
                <w:rFonts w:ascii="Trebuchet MS" w:hAnsi="Trebuchet MS"/>
                <w:sz w:val="22"/>
                <w:szCs w:val="22"/>
                <w:lang w:val="it-IT"/>
              </w:rPr>
              <w:br/>
              <w:t xml:space="preserve">    9.2. sa furnizeze informatii corecte cu privire la identitatea si situatia familiala, medicala, </w:t>
            </w:r>
            <w:r w:rsidRPr="00004CC7">
              <w:rPr>
                <w:rFonts w:ascii="Trebuchet MS" w:hAnsi="Trebuchet MS"/>
                <w:sz w:val="22"/>
                <w:szCs w:val="22"/>
                <w:lang w:val="it-IT"/>
              </w:rPr>
              <w:lastRenderedPageBreak/>
              <w:t>economica si sociala si sa permita furnizorului de servicii sociale verificarea veridicitatii acestora;</w:t>
            </w:r>
            <w:r w:rsidRPr="00004CC7">
              <w:rPr>
                <w:rFonts w:ascii="Trebuchet MS" w:hAnsi="Trebuchet MS"/>
                <w:sz w:val="22"/>
                <w:szCs w:val="22"/>
                <w:lang w:val="it-IT"/>
              </w:rPr>
              <w:br/>
              <w:t>    9.3. sa respecte termenele si clauzele stabilite in cadrul planului individualizat de asistenta si ingrijire;</w:t>
            </w:r>
            <w:r w:rsidRPr="00004CC7">
              <w:rPr>
                <w:rFonts w:ascii="Trebuchet MS" w:hAnsi="Trebuchet MS"/>
                <w:sz w:val="22"/>
                <w:szCs w:val="22"/>
                <w:lang w:val="it-IT"/>
              </w:rPr>
              <w:br/>
              <w:t>    9.4. sa contribuie la plata costurilor serviciilor sociale primite cu o cota-parte din costul total al serviciului/serviciilor acordat/acordate de furnizor;</w:t>
            </w:r>
            <w:r w:rsidRPr="00004CC7">
              <w:rPr>
                <w:rFonts w:ascii="Trebuchet MS" w:hAnsi="Trebuchet MS"/>
                <w:sz w:val="22"/>
                <w:szCs w:val="22"/>
                <w:lang w:val="it-IT"/>
              </w:rPr>
              <w:br/>
              <w:t>    9.5. sa anunte orice modificare intervenita in legatura cu situatia sa personala pe parcursul acordarii serviciilor sociale;</w:t>
            </w:r>
            <w:r w:rsidRPr="00004CC7">
              <w:rPr>
                <w:rFonts w:ascii="Trebuchet MS" w:hAnsi="Trebuchet MS"/>
                <w:sz w:val="22"/>
                <w:szCs w:val="22"/>
                <w:lang w:val="it-IT"/>
              </w:rPr>
              <w:br/>
              <w:t>    9.6. sa respecte regulamentul de ordine interna al furnizorului de servicii sociale (reguli de comportament, program, persoanele de contact etc.).</w:t>
            </w:r>
          </w:p>
          <w:p w:rsidR="00F07C36" w:rsidRPr="00004CC7" w:rsidRDefault="00F07C36" w:rsidP="000621ED">
            <w:pPr>
              <w:spacing w:line="360" w:lineRule="auto"/>
              <w:rPr>
                <w:rFonts w:ascii="Trebuchet MS" w:hAnsi="Trebuchet MS"/>
                <w:sz w:val="22"/>
                <w:szCs w:val="22"/>
                <w:lang w:val="pt-BR"/>
              </w:rPr>
            </w:pPr>
            <w:r w:rsidRPr="00004CC7">
              <w:rPr>
                <w:rFonts w:ascii="Trebuchet MS" w:hAnsi="Trebuchet MS"/>
                <w:b/>
                <w:sz w:val="22"/>
                <w:szCs w:val="22"/>
                <w:lang w:val="pt-BR"/>
              </w:rPr>
              <w:t>Beneficiarul</w:t>
            </w:r>
            <w:r w:rsidRPr="00004CC7">
              <w:rPr>
                <w:rFonts w:ascii="Trebuchet MS" w:hAnsi="Trebuchet MS"/>
                <w:sz w:val="22"/>
                <w:szCs w:val="22"/>
                <w:lang w:val="pt-BR"/>
              </w:rPr>
              <w:t xml:space="preserve"> se obligă de asemenea la următoarele:</w:t>
            </w:r>
          </w:p>
          <w:p w:rsidR="00F07C36" w:rsidRPr="00004CC7" w:rsidRDefault="00F07C36" w:rsidP="000621ED">
            <w:pPr>
              <w:numPr>
                <w:ilvl w:val="0"/>
                <w:numId w:val="11"/>
              </w:numPr>
              <w:spacing w:line="360" w:lineRule="auto"/>
              <w:rPr>
                <w:rFonts w:ascii="Trebuchet MS" w:hAnsi="Trebuchet MS"/>
                <w:sz w:val="22"/>
                <w:szCs w:val="22"/>
                <w:lang w:val="pt-BR"/>
              </w:rPr>
            </w:pPr>
            <w:r w:rsidRPr="00004CC7">
              <w:rPr>
                <w:rFonts w:ascii="Trebuchet MS" w:hAnsi="Trebuchet MS"/>
                <w:sz w:val="22"/>
                <w:szCs w:val="22"/>
                <w:lang w:val="pt-BR"/>
              </w:rPr>
              <w:t>să achite contribuţia lunară de întreţinere stabilită de legislaţia în vigoare pentru  centrele de îngrijire şi asistenţă,  prin modalităţile şi la termenele prevăzute de aceasta;</w:t>
            </w:r>
          </w:p>
          <w:p w:rsidR="00F07C36" w:rsidRPr="00004CC7" w:rsidRDefault="00F07C36" w:rsidP="000621ED">
            <w:pPr>
              <w:numPr>
                <w:ilvl w:val="0"/>
                <w:numId w:val="11"/>
              </w:numPr>
              <w:spacing w:line="360" w:lineRule="auto"/>
              <w:rPr>
                <w:rFonts w:ascii="Trebuchet MS" w:hAnsi="Trebuchet MS"/>
                <w:sz w:val="22"/>
                <w:szCs w:val="22"/>
                <w:lang w:val="pt-BR"/>
              </w:rPr>
            </w:pPr>
            <w:r w:rsidRPr="00004CC7">
              <w:rPr>
                <w:rFonts w:ascii="Trebuchet MS" w:hAnsi="Trebuchet MS"/>
                <w:sz w:val="22"/>
                <w:szCs w:val="22"/>
                <w:lang w:val="pt-BR"/>
              </w:rPr>
              <w:t xml:space="preserve">să respecte normele de conduită în raport cu ceilalţi utilizatori şi cu angajaţii </w:t>
            </w:r>
            <w:r w:rsidRPr="00004CC7">
              <w:rPr>
                <w:rFonts w:ascii="Trebuchet MS" w:hAnsi="Trebuchet MS"/>
                <w:b/>
                <w:sz w:val="22"/>
                <w:szCs w:val="22"/>
                <w:lang w:val="pt-BR"/>
              </w:rPr>
              <w:t>furnizorului</w:t>
            </w:r>
            <w:r w:rsidRPr="00004CC7">
              <w:rPr>
                <w:rFonts w:ascii="Trebuchet MS" w:hAnsi="Trebuchet MS"/>
                <w:sz w:val="22"/>
                <w:szCs w:val="22"/>
                <w:lang w:val="pt-BR"/>
              </w:rPr>
              <w:t>;</w:t>
            </w:r>
          </w:p>
          <w:p w:rsidR="00F07C36" w:rsidRPr="00004CC7" w:rsidRDefault="00F07C36" w:rsidP="000621ED">
            <w:pPr>
              <w:numPr>
                <w:ilvl w:val="0"/>
                <w:numId w:val="11"/>
              </w:numPr>
              <w:spacing w:line="360" w:lineRule="auto"/>
              <w:rPr>
                <w:rFonts w:ascii="Trebuchet MS" w:hAnsi="Trebuchet MS"/>
                <w:sz w:val="22"/>
                <w:szCs w:val="22"/>
                <w:lang w:val="pt-BR"/>
              </w:rPr>
            </w:pPr>
            <w:r w:rsidRPr="00004CC7">
              <w:rPr>
                <w:rFonts w:ascii="Trebuchet MS" w:hAnsi="Trebuchet MS"/>
                <w:sz w:val="22"/>
                <w:szCs w:val="22"/>
                <w:lang w:val="pt-BR"/>
              </w:rPr>
              <w:t xml:space="preserve">să informeze </w:t>
            </w:r>
            <w:r w:rsidRPr="00004CC7">
              <w:rPr>
                <w:rFonts w:ascii="Trebuchet MS" w:hAnsi="Trebuchet MS"/>
                <w:b/>
                <w:sz w:val="22"/>
                <w:szCs w:val="22"/>
                <w:lang w:val="pt-BR"/>
              </w:rPr>
              <w:t>furnizorul</w:t>
            </w:r>
            <w:r w:rsidRPr="00004CC7">
              <w:rPr>
                <w:rFonts w:ascii="Trebuchet MS" w:hAnsi="Trebuchet MS"/>
                <w:sz w:val="22"/>
                <w:szCs w:val="22"/>
                <w:lang w:val="pt-BR"/>
              </w:rPr>
              <w:t xml:space="preserve"> cu privire la orice încălcare a normelor de conduită de către alţi </w:t>
            </w:r>
            <w:r w:rsidRPr="00004CC7">
              <w:rPr>
                <w:rFonts w:ascii="Trebuchet MS" w:hAnsi="Trebuchet MS"/>
                <w:b/>
                <w:sz w:val="22"/>
                <w:szCs w:val="22"/>
                <w:lang w:val="pt-BR"/>
              </w:rPr>
              <w:t>beneficiari</w:t>
            </w:r>
            <w:r w:rsidRPr="00004CC7">
              <w:rPr>
                <w:rFonts w:ascii="Trebuchet MS" w:hAnsi="Trebuchet MS"/>
                <w:sz w:val="22"/>
                <w:szCs w:val="22"/>
                <w:lang w:val="pt-BR"/>
              </w:rPr>
              <w:t xml:space="preserve"> sau, dacă e cazul, angajaţi ai </w:t>
            </w:r>
            <w:r w:rsidRPr="00004CC7">
              <w:rPr>
                <w:rFonts w:ascii="Trebuchet MS" w:hAnsi="Trebuchet MS"/>
                <w:b/>
                <w:sz w:val="22"/>
                <w:szCs w:val="22"/>
                <w:lang w:val="pt-BR"/>
              </w:rPr>
              <w:t>furnizorului</w:t>
            </w:r>
            <w:r w:rsidRPr="00004CC7">
              <w:rPr>
                <w:rFonts w:ascii="Trebuchet MS" w:hAnsi="Trebuchet MS"/>
                <w:sz w:val="22"/>
                <w:szCs w:val="22"/>
                <w:lang w:val="pt-BR"/>
              </w:rPr>
              <w:t>;</w:t>
            </w:r>
          </w:p>
          <w:p w:rsidR="00F07C36" w:rsidRPr="00004CC7" w:rsidRDefault="00F07C36" w:rsidP="000621ED">
            <w:pPr>
              <w:numPr>
                <w:ilvl w:val="0"/>
                <w:numId w:val="11"/>
              </w:numPr>
              <w:spacing w:line="360" w:lineRule="auto"/>
              <w:rPr>
                <w:rFonts w:ascii="Trebuchet MS" w:hAnsi="Trebuchet MS"/>
                <w:sz w:val="22"/>
                <w:szCs w:val="22"/>
                <w:lang w:val="pt-BR"/>
              </w:rPr>
            </w:pPr>
            <w:r w:rsidRPr="00004CC7">
              <w:rPr>
                <w:rFonts w:ascii="Trebuchet MS" w:hAnsi="Trebuchet MS"/>
                <w:sz w:val="22"/>
                <w:szCs w:val="22"/>
                <w:lang w:val="pt-BR"/>
              </w:rPr>
              <w:t>să nu introducă în incinta unităţii, să nu comercializeze, să nu consume droguri şi băuturi alcoolice.</w:t>
            </w:r>
          </w:p>
          <w:p w:rsidR="00F07C36" w:rsidRPr="00004CC7" w:rsidRDefault="00F07C36" w:rsidP="000621ED">
            <w:pPr>
              <w:spacing w:line="360" w:lineRule="auto"/>
              <w:rPr>
                <w:rFonts w:ascii="Trebuchet MS" w:hAnsi="Trebuchet MS"/>
                <w:sz w:val="22"/>
                <w:szCs w:val="22"/>
              </w:rPr>
            </w:pPr>
            <w:r w:rsidRPr="00004CC7">
              <w:rPr>
                <w:rFonts w:ascii="Trebuchet MS" w:hAnsi="Trebuchet MS"/>
                <w:sz w:val="22"/>
                <w:szCs w:val="22"/>
                <w:lang w:val="pt-BR"/>
              </w:rPr>
              <w:t xml:space="preserve">    </w:t>
            </w:r>
            <w:r w:rsidRPr="00004CC7">
              <w:rPr>
                <w:rFonts w:ascii="Trebuchet MS" w:hAnsi="Trebuchet MS"/>
                <w:sz w:val="22"/>
                <w:szCs w:val="22"/>
              </w:rPr>
              <w:t xml:space="preserve">9.7 </w:t>
            </w:r>
            <w:r w:rsidRPr="00004CC7">
              <w:rPr>
                <w:rFonts w:ascii="Trebuchet MS" w:hAnsi="Trebuchet MS"/>
                <w:b/>
                <w:sz w:val="22"/>
                <w:szCs w:val="22"/>
              </w:rPr>
              <w:t>Conducerea unitatii</w:t>
            </w:r>
            <w:r w:rsidRPr="00004CC7">
              <w:rPr>
                <w:rFonts w:ascii="Trebuchet MS" w:hAnsi="Trebuchet MS"/>
                <w:sz w:val="22"/>
                <w:szCs w:val="22"/>
              </w:rPr>
              <w:t xml:space="preserve"> isi pastreaza dreptul de a </w:t>
            </w:r>
            <w:r w:rsidRPr="00004CC7">
              <w:rPr>
                <w:rFonts w:ascii="Trebuchet MS" w:hAnsi="Trebuchet MS"/>
                <w:b/>
                <w:sz w:val="22"/>
                <w:szCs w:val="22"/>
              </w:rPr>
              <w:t>externa</w:t>
            </w:r>
            <w:r w:rsidRPr="00004CC7">
              <w:rPr>
                <w:rFonts w:ascii="Trebuchet MS" w:hAnsi="Trebuchet MS"/>
                <w:sz w:val="22"/>
                <w:szCs w:val="22"/>
              </w:rPr>
              <w:t xml:space="preserve"> beneficiarul in urmatoarele conditii :</w:t>
            </w:r>
          </w:p>
          <w:p w:rsidR="00F07C36" w:rsidRPr="00004CC7" w:rsidRDefault="00F07C36" w:rsidP="000621ED">
            <w:pPr>
              <w:numPr>
                <w:ilvl w:val="0"/>
                <w:numId w:val="12"/>
              </w:numPr>
              <w:spacing w:line="360" w:lineRule="auto"/>
              <w:rPr>
                <w:rFonts w:ascii="Trebuchet MS" w:hAnsi="Trebuchet MS"/>
                <w:sz w:val="22"/>
                <w:szCs w:val="22"/>
                <w:lang w:val="fr-FR"/>
              </w:rPr>
            </w:pPr>
            <w:r w:rsidRPr="00004CC7">
              <w:rPr>
                <w:rFonts w:ascii="Trebuchet MS" w:hAnsi="Trebuchet MS"/>
                <w:sz w:val="22"/>
                <w:szCs w:val="22"/>
                <w:lang w:val="fr-FR"/>
              </w:rPr>
              <w:t xml:space="preserve">in caz de incalcare sau nerespectare de catre acesta a obligatiilor </w:t>
            </w:r>
            <w:proofErr w:type="gramStart"/>
            <w:r w:rsidRPr="00004CC7">
              <w:rPr>
                <w:rFonts w:ascii="Trebuchet MS" w:hAnsi="Trebuchet MS"/>
                <w:sz w:val="22"/>
                <w:szCs w:val="22"/>
                <w:lang w:val="fr-FR"/>
              </w:rPr>
              <w:t>ce</w:t>
            </w:r>
            <w:proofErr w:type="gramEnd"/>
            <w:r w:rsidRPr="00004CC7">
              <w:rPr>
                <w:rFonts w:ascii="Trebuchet MS" w:hAnsi="Trebuchet MS"/>
                <w:sz w:val="22"/>
                <w:szCs w:val="22"/>
                <w:lang w:val="fr-FR"/>
              </w:rPr>
              <w:t xml:space="preserve"> ii revin in calitate de asistat ;</w:t>
            </w:r>
          </w:p>
          <w:p w:rsidR="00F07C36" w:rsidRPr="00004CC7" w:rsidRDefault="00F07C36" w:rsidP="000621ED">
            <w:pPr>
              <w:numPr>
                <w:ilvl w:val="0"/>
                <w:numId w:val="12"/>
              </w:numPr>
              <w:spacing w:line="360" w:lineRule="auto"/>
              <w:rPr>
                <w:rFonts w:ascii="Trebuchet MS" w:hAnsi="Trebuchet MS"/>
                <w:sz w:val="22"/>
                <w:szCs w:val="22"/>
                <w:lang w:val="it-IT"/>
              </w:rPr>
            </w:pPr>
            <w:r w:rsidRPr="00004CC7">
              <w:rPr>
                <w:rFonts w:ascii="Trebuchet MS" w:hAnsi="Trebuchet MS"/>
                <w:sz w:val="22"/>
                <w:szCs w:val="22"/>
                <w:lang w:val="it-IT"/>
              </w:rPr>
              <w:t>in caz de neadaptare  si/sau incalcare a normelor unitatii si de neintegrare in colectivul deja existent, format din ceilalti asistati si din personalul angajat ;</w:t>
            </w:r>
          </w:p>
          <w:p w:rsidR="00F07C36" w:rsidRPr="00004CC7" w:rsidRDefault="00F07C36" w:rsidP="000621ED">
            <w:pPr>
              <w:numPr>
                <w:ilvl w:val="0"/>
                <w:numId w:val="12"/>
              </w:numPr>
              <w:spacing w:line="360" w:lineRule="auto"/>
              <w:rPr>
                <w:rFonts w:ascii="Trebuchet MS" w:hAnsi="Trebuchet MS"/>
                <w:sz w:val="22"/>
                <w:szCs w:val="22"/>
                <w:lang w:val="it-IT"/>
              </w:rPr>
            </w:pPr>
            <w:r w:rsidRPr="00004CC7">
              <w:rPr>
                <w:rFonts w:ascii="Trebuchet MS" w:hAnsi="Trebuchet MS"/>
                <w:sz w:val="22"/>
                <w:szCs w:val="22"/>
                <w:lang w:val="it-IT"/>
              </w:rPr>
              <w:t>sustragerea (dovedita) de bunuri materiale, fie de la ceilalti utilizatori de servicii, fie de la personalul unitatii ; de asemenea in caz de distrugere a unor bunuri ce apartin celorlalti asistati, personalului sau unitatii, refuzul obligatiei de despagubire materiala in vederea inlocuirii obiectului deteriorat ;</w:t>
            </w:r>
          </w:p>
          <w:p w:rsidR="00F07C36" w:rsidRPr="00004CC7" w:rsidRDefault="00F07C36" w:rsidP="000621ED">
            <w:pPr>
              <w:numPr>
                <w:ilvl w:val="0"/>
                <w:numId w:val="12"/>
              </w:numPr>
              <w:spacing w:line="360" w:lineRule="auto"/>
              <w:rPr>
                <w:rFonts w:ascii="Trebuchet MS" w:hAnsi="Trebuchet MS"/>
                <w:sz w:val="22"/>
                <w:szCs w:val="22"/>
                <w:lang w:val="fr-FR"/>
              </w:rPr>
            </w:pPr>
            <w:r w:rsidRPr="00004CC7">
              <w:rPr>
                <w:rFonts w:ascii="Trebuchet MS" w:hAnsi="Trebuchet MS"/>
                <w:sz w:val="22"/>
                <w:szCs w:val="22"/>
                <w:lang w:val="fr-FR"/>
              </w:rPr>
              <w:t>in cazul refuzului acestuia de a urma indicatiile date de personalul unitatii ;</w:t>
            </w:r>
          </w:p>
          <w:p w:rsidR="00F07C36" w:rsidRPr="00004CC7" w:rsidRDefault="00F07C36" w:rsidP="000621ED">
            <w:pPr>
              <w:numPr>
                <w:ilvl w:val="0"/>
                <w:numId w:val="12"/>
              </w:numPr>
              <w:spacing w:line="360" w:lineRule="auto"/>
              <w:rPr>
                <w:rFonts w:ascii="Trebuchet MS" w:hAnsi="Trebuchet MS"/>
                <w:sz w:val="22"/>
                <w:szCs w:val="22"/>
                <w:lang w:val="it-IT"/>
              </w:rPr>
            </w:pPr>
            <w:r w:rsidRPr="00004CC7">
              <w:rPr>
                <w:rFonts w:ascii="Trebuchet MS" w:hAnsi="Trebuchet MS"/>
                <w:sz w:val="22"/>
                <w:szCs w:val="22"/>
                <w:lang w:val="it-IT"/>
              </w:rPr>
              <w:t xml:space="preserve">provocarea de conflicte( verbale si/sau fizice) fie cu ceilalti beneficiari, fie cu personalul angajat al unitatii va duce la externarea automata a beneficiarului si, in functie de gravitatea ranilor provocate, anuntarea organelor de politie </w:t>
            </w:r>
            <w:r w:rsidRPr="00004CC7">
              <w:rPr>
                <w:rFonts w:ascii="Trebuchet MS" w:hAnsi="Trebuchet MS"/>
                <w:sz w:val="22"/>
                <w:szCs w:val="22"/>
                <w:lang w:val="it-IT"/>
              </w:rPr>
              <w:lastRenderedPageBreak/>
              <w:t xml:space="preserve">competente.  </w:t>
            </w:r>
          </w:p>
          <w:p w:rsidR="00F07C36" w:rsidRPr="00004CC7" w:rsidRDefault="00F07C36" w:rsidP="000621ED">
            <w:pPr>
              <w:spacing w:line="360" w:lineRule="auto"/>
              <w:jc w:val="both"/>
              <w:rPr>
                <w:rFonts w:ascii="Trebuchet MS" w:hAnsi="Trebuchet MS"/>
                <w:b/>
                <w:bCs/>
                <w:sz w:val="22"/>
                <w:szCs w:val="22"/>
                <w:lang w:val="fr-FR"/>
              </w:rPr>
            </w:pPr>
            <w:r w:rsidRPr="00004CC7">
              <w:rPr>
                <w:rFonts w:ascii="Trebuchet MS" w:hAnsi="Trebuchet MS"/>
                <w:b/>
                <w:bCs/>
                <w:sz w:val="22"/>
                <w:szCs w:val="22"/>
                <w:lang w:val="fr-FR"/>
              </w:rPr>
              <w:t>10. Obligatiile reprezentantului / apartinatorului</w:t>
            </w:r>
          </w:p>
          <w:p w:rsidR="00F07C36" w:rsidRPr="00004CC7" w:rsidRDefault="00F07C36" w:rsidP="000621ED">
            <w:pPr>
              <w:spacing w:line="360" w:lineRule="auto"/>
              <w:jc w:val="both"/>
              <w:rPr>
                <w:rFonts w:ascii="Trebuchet MS" w:hAnsi="Trebuchet MS"/>
                <w:sz w:val="22"/>
                <w:szCs w:val="22"/>
                <w:lang w:val="fr-FR"/>
              </w:rPr>
            </w:pPr>
            <w:r w:rsidRPr="00004CC7">
              <w:rPr>
                <w:rFonts w:ascii="Trebuchet MS" w:hAnsi="Trebuchet MS"/>
                <w:sz w:val="22"/>
                <w:szCs w:val="22"/>
              </w:rPr>
              <w:t>10.1. Apartinatorul / reprezentantul legal al beneficiarului are urmatoarele obligatii :</w:t>
            </w:r>
            <w:r w:rsidRPr="00004CC7">
              <w:rPr>
                <w:rFonts w:ascii="Trebuchet MS" w:hAnsi="Trebuchet MS"/>
                <w:sz w:val="22"/>
                <w:szCs w:val="22"/>
                <w:lang w:val="fr-FR"/>
              </w:rPr>
              <w:t xml:space="preserve">    </w:t>
            </w:r>
          </w:p>
          <w:p w:rsidR="00F07C36" w:rsidRPr="00004CC7" w:rsidRDefault="00F07C36" w:rsidP="000621ED">
            <w:pPr>
              <w:numPr>
                <w:ilvl w:val="0"/>
                <w:numId w:val="18"/>
              </w:numPr>
              <w:spacing w:line="360" w:lineRule="auto"/>
              <w:jc w:val="both"/>
              <w:rPr>
                <w:rFonts w:ascii="Trebuchet MS" w:hAnsi="Trebuchet MS"/>
                <w:sz w:val="22"/>
                <w:szCs w:val="22"/>
                <w:lang w:val="it-IT"/>
              </w:rPr>
            </w:pPr>
            <w:r w:rsidRPr="00004CC7">
              <w:rPr>
                <w:rFonts w:ascii="Trebuchet MS" w:hAnsi="Trebuchet MS"/>
                <w:sz w:val="22"/>
                <w:szCs w:val="22"/>
                <w:lang w:val="it-IT"/>
              </w:rPr>
              <w:t>sa contribuie, in conditiile legale, la plata contributiei lunare de intretinere a beneficiarului in cazul in care acesta nu are venituri sau veniturile sunt insuficiente pentru plata integrala a contributiei lunare ;</w:t>
            </w:r>
          </w:p>
          <w:p w:rsidR="00F07C36" w:rsidRPr="00004CC7" w:rsidRDefault="00F07C36" w:rsidP="000621ED">
            <w:pPr>
              <w:numPr>
                <w:ilvl w:val="0"/>
                <w:numId w:val="18"/>
              </w:numPr>
              <w:spacing w:line="360" w:lineRule="auto"/>
              <w:jc w:val="both"/>
              <w:rPr>
                <w:rFonts w:ascii="Trebuchet MS" w:hAnsi="Trebuchet MS"/>
                <w:sz w:val="22"/>
                <w:szCs w:val="22"/>
                <w:lang w:val="fr-FR"/>
              </w:rPr>
            </w:pPr>
            <w:r w:rsidRPr="00004CC7">
              <w:rPr>
                <w:rFonts w:ascii="Trebuchet MS" w:hAnsi="Trebuchet MS"/>
                <w:sz w:val="22"/>
                <w:szCs w:val="22"/>
                <w:lang w:val="fr-FR"/>
              </w:rPr>
              <w:t>sa transporte beneficiarul la domiciliul sau in caz de externare a acestuia ;</w:t>
            </w:r>
          </w:p>
          <w:p w:rsidR="00F07C36" w:rsidRPr="00004CC7" w:rsidRDefault="00F07C36" w:rsidP="000621ED">
            <w:pPr>
              <w:numPr>
                <w:ilvl w:val="0"/>
                <w:numId w:val="18"/>
              </w:numPr>
              <w:spacing w:line="360" w:lineRule="auto"/>
              <w:jc w:val="both"/>
              <w:rPr>
                <w:rFonts w:ascii="Trebuchet MS" w:hAnsi="Trebuchet MS"/>
                <w:sz w:val="22"/>
                <w:szCs w:val="22"/>
                <w:lang w:val="it-IT"/>
              </w:rPr>
            </w:pPr>
            <w:r w:rsidRPr="00004CC7">
              <w:rPr>
                <w:rFonts w:ascii="Trebuchet MS" w:hAnsi="Trebuchet MS"/>
                <w:sz w:val="22"/>
                <w:szCs w:val="22"/>
                <w:lang w:val="it-IT"/>
              </w:rPr>
              <w:t>sa ridice corpul neinsufletit al acestuia si sa efectueze toate demersurile de inmormantare  in caz de deces al beneficiarului ;</w:t>
            </w:r>
          </w:p>
          <w:p w:rsidR="00F07C36" w:rsidRPr="00004CC7" w:rsidRDefault="00F07C36" w:rsidP="000621ED">
            <w:pPr>
              <w:numPr>
                <w:ilvl w:val="0"/>
                <w:numId w:val="18"/>
              </w:numPr>
              <w:spacing w:line="360" w:lineRule="auto"/>
              <w:jc w:val="both"/>
              <w:rPr>
                <w:rFonts w:ascii="Trebuchet MS" w:hAnsi="Trebuchet MS"/>
                <w:sz w:val="22"/>
                <w:szCs w:val="22"/>
                <w:lang w:val="it-IT"/>
              </w:rPr>
            </w:pPr>
            <w:r w:rsidRPr="00004CC7">
              <w:rPr>
                <w:rFonts w:ascii="Trebuchet MS" w:hAnsi="Trebuchet MS"/>
                <w:sz w:val="22"/>
                <w:szCs w:val="22"/>
                <w:lang w:val="it-IT"/>
              </w:rPr>
              <w:t>in timpul vizitei beneficiarului efectuata la unitate va colabora obligatoriu cu directorul unitatii si cu personalul de specialitate al institutiei (asistenta medicala, psiholog, ergoterapeut,etc) ;</w:t>
            </w:r>
          </w:p>
          <w:p w:rsidR="00F07C36" w:rsidRPr="00004CC7" w:rsidRDefault="00F07C36" w:rsidP="000621ED">
            <w:pPr>
              <w:numPr>
                <w:ilvl w:val="0"/>
                <w:numId w:val="18"/>
              </w:numPr>
              <w:spacing w:line="360" w:lineRule="auto"/>
              <w:jc w:val="both"/>
              <w:rPr>
                <w:rFonts w:ascii="Trebuchet MS" w:hAnsi="Trebuchet MS"/>
                <w:sz w:val="22"/>
                <w:szCs w:val="22"/>
                <w:lang w:val="it-IT"/>
              </w:rPr>
            </w:pPr>
            <w:r w:rsidRPr="00004CC7">
              <w:rPr>
                <w:rFonts w:ascii="Trebuchet MS" w:hAnsi="Trebuchet MS"/>
                <w:sz w:val="22"/>
                <w:szCs w:val="22"/>
                <w:lang w:val="it-IT"/>
              </w:rPr>
              <w:t>cel putin o data pe luna va face o vizita beneficiarului; de asemenea se va prezenta la unitate la solicitarea expresa a reprezentantului institutiei.</w:t>
            </w:r>
          </w:p>
          <w:p w:rsidR="00F07C36" w:rsidRPr="00004CC7" w:rsidRDefault="00F07C36" w:rsidP="000621ED">
            <w:pPr>
              <w:spacing w:line="360" w:lineRule="auto"/>
              <w:ind w:left="1455"/>
              <w:jc w:val="both"/>
              <w:rPr>
                <w:rFonts w:ascii="Trebuchet MS" w:hAnsi="Trebuchet MS"/>
                <w:sz w:val="22"/>
                <w:szCs w:val="22"/>
                <w:lang w:val="it-IT"/>
              </w:rPr>
            </w:pPr>
            <w:r w:rsidRPr="00004CC7">
              <w:rPr>
                <w:rFonts w:ascii="Trebuchet MS" w:hAnsi="Trebuchet MS"/>
                <w:sz w:val="22"/>
                <w:szCs w:val="22"/>
                <w:lang w:val="it-IT"/>
              </w:rPr>
              <w:t xml:space="preserve">Nerespectarea acestor obligatii pe o perioada de 2 luni consecutive atrage dupa sine EXTERNAREA beneficiarului.  </w:t>
            </w:r>
          </w:p>
          <w:p w:rsidR="00F07C36" w:rsidRPr="00004CC7" w:rsidRDefault="00F07C36" w:rsidP="000621ED">
            <w:pPr>
              <w:pStyle w:val="BodyText"/>
              <w:jc w:val="left"/>
              <w:rPr>
                <w:rFonts w:ascii="Trebuchet MS" w:hAnsi="Trebuchet MS"/>
                <w:b/>
                <w:sz w:val="22"/>
                <w:szCs w:val="22"/>
                <w:lang w:val="it-IT"/>
              </w:rPr>
            </w:pPr>
            <w:r w:rsidRPr="00004CC7">
              <w:rPr>
                <w:rFonts w:ascii="Trebuchet MS" w:hAnsi="Trebuchet MS"/>
                <w:b/>
                <w:sz w:val="22"/>
                <w:szCs w:val="22"/>
                <w:lang w:val="it-IT"/>
              </w:rPr>
              <w:t>11. Solutionarea reclamatiilor</w:t>
            </w:r>
          </w:p>
          <w:p w:rsidR="00F07C36" w:rsidRPr="00004CC7" w:rsidRDefault="00F07C36" w:rsidP="000621ED">
            <w:pPr>
              <w:pStyle w:val="BodyText"/>
              <w:jc w:val="left"/>
              <w:rPr>
                <w:rFonts w:ascii="Trebuchet MS" w:hAnsi="Trebuchet MS"/>
                <w:sz w:val="22"/>
                <w:szCs w:val="22"/>
                <w:lang w:val="it-IT"/>
              </w:rPr>
            </w:pPr>
            <w:r w:rsidRPr="00004CC7">
              <w:rPr>
                <w:rFonts w:ascii="Trebuchet MS" w:hAnsi="Trebuchet MS"/>
                <w:sz w:val="22"/>
                <w:szCs w:val="22"/>
                <w:lang w:val="it-IT"/>
              </w:rPr>
              <w:t>    11.1. Beneficiarul are dreptul de a formula verbal si/sau in scris reclamatii cu privire la acordarea serviciilor sociale; acestea vor fi inregistrate si in “Registrul de abuzuri si reclamatii” al unitatii.</w:t>
            </w:r>
            <w:r w:rsidRPr="00004CC7">
              <w:rPr>
                <w:rFonts w:ascii="Trebuchet MS" w:hAnsi="Trebuchet MS"/>
                <w:sz w:val="22"/>
                <w:szCs w:val="22"/>
                <w:lang w:val="it-IT"/>
              </w:rPr>
              <w:br/>
              <w:t>    11.2. Reclamatiile pot fi adresate directorului unitatii direct sau prin intermediul oricarei persoane din cadrul echipei de implementare a planului individualizat.</w:t>
            </w:r>
            <w:r w:rsidRPr="00004CC7">
              <w:rPr>
                <w:rFonts w:ascii="Trebuchet MS" w:hAnsi="Trebuchet MS"/>
                <w:sz w:val="22"/>
                <w:szCs w:val="22"/>
                <w:lang w:val="it-IT"/>
              </w:rPr>
              <w:br/>
              <w:t>    11.3. Furnizorul de servicii sociale are obligatia de a analiza continutul reclamatiilor, consultand atat beneficiarul de servicii sociale, cat si specialistii implicati in implementarea planului individualizat de asistenta si ingrijire si de a formula raspuns in termen de maximum 10 zile de la primirea reclamatiei.</w:t>
            </w:r>
            <w:r w:rsidRPr="00004CC7">
              <w:rPr>
                <w:rFonts w:ascii="Trebuchet MS" w:hAnsi="Trebuchet MS"/>
                <w:sz w:val="22"/>
                <w:szCs w:val="22"/>
                <w:lang w:val="it-IT"/>
              </w:rPr>
              <w:br/>
              <w:t>    11.4. Daca beneficiarul de servicii sociale nu este multumit de solutionarea reclamatiei, acesta se poate adresa in scris Comisiei de mediere sociala de la nivelul judetului Mures, care va clarifica prin dialog divergentele dintre parti sau, dupa caz, instantei de judecata competente.</w:t>
            </w:r>
            <w:r w:rsidRPr="00004CC7">
              <w:rPr>
                <w:rFonts w:ascii="Trebuchet MS" w:hAnsi="Trebuchet MS"/>
                <w:b/>
                <w:sz w:val="22"/>
                <w:szCs w:val="22"/>
                <w:lang w:val="it-IT"/>
              </w:rPr>
              <w:t>    12. Litigii</w:t>
            </w:r>
          </w:p>
          <w:p w:rsidR="00F07C36" w:rsidRPr="00004CC7" w:rsidRDefault="00F07C36" w:rsidP="000621ED">
            <w:pPr>
              <w:pStyle w:val="BodyText"/>
              <w:jc w:val="left"/>
              <w:rPr>
                <w:rFonts w:ascii="Trebuchet MS" w:hAnsi="Trebuchet MS"/>
                <w:sz w:val="22"/>
                <w:szCs w:val="22"/>
                <w:lang w:val="it-IT"/>
              </w:rPr>
            </w:pPr>
            <w:r w:rsidRPr="00004CC7">
              <w:rPr>
                <w:rFonts w:ascii="Trebuchet MS" w:hAnsi="Trebuchet MS"/>
                <w:sz w:val="22"/>
                <w:szCs w:val="22"/>
                <w:lang w:val="it-IT"/>
              </w:rPr>
              <w:t>    12.1. Litigiile nascute in legatura cu incheierea, executarea, modificarea si incetarea ori alte pretentii decurgand din prezentul contract vor fi supuse unei proceduri prealabile de solutionare pe cale amiabila.</w:t>
            </w:r>
            <w:r w:rsidRPr="00004CC7">
              <w:rPr>
                <w:rFonts w:ascii="Trebuchet MS" w:hAnsi="Trebuchet MS"/>
                <w:sz w:val="22"/>
                <w:szCs w:val="22"/>
                <w:lang w:val="it-IT"/>
              </w:rPr>
              <w:br/>
            </w:r>
            <w:r w:rsidRPr="00004CC7">
              <w:rPr>
                <w:rFonts w:ascii="Trebuchet MS" w:hAnsi="Trebuchet MS"/>
                <w:sz w:val="22"/>
                <w:szCs w:val="22"/>
                <w:lang w:val="it-IT"/>
              </w:rPr>
              <w:lastRenderedPageBreak/>
              <w:t>    12.2. Daca dupa 15 zile de la inceperea acestor proceduri neoficiale furnizorul de servicii sociale si beneficiarul de servicii sociale nu reusesc sa rezolve in mod amiabil o divergenta contractuala, fiecare poate solicita Comisiei de mediere sociala mijlocirea solutionarii divergentelor sau se poate adresa instantelor judecatoresti competente.</w:t>
            </w:r>
          </w:p>
          <w:p w:rsidR="00F07C36" w:rsidRPr="00004CC7" w:rsidRDefault="00F07C36" w:rsidP="000621ED">
            <w:pPr>
              <w:pStyle w:val="BodyText"/>
              <w:jc w:val="left"/>
              <w:rPr>
                <w:rFonts w:ascii="Trebuchet MS" w:hAnsi="Trebuchet MS"/>
                <w:sz w:val="22"/>
                <w:szCs w:val="22"/>
                <w:lang w:val="it-IT"/>
              </w:rPr>
            </w:pPr>
            <w:r w:rsidRPr="00004CC7">
              <w:rPr>
                <w:rFonts w:ascii="Trebuchet MS" w:hAnsi="Trebuchet MS"/>
                <w:sz w:val="22"/>
                <w:szCs w:val="22"/>
                <w:lang w:val="it-IT"/>
              </w:rPr>
              <w:t>1</w:t>
            </w:r>
            <w:r w:rsidRPr="00004CC7">
              <w:rPr>
                <w:rFonts w:ascii="Trebuchet MS" w:hAnsi="Trebuchet MS"/>
                <w:b/>
                <w:sz w:val="22"/>
                <w:szCs w:val="22"/>
                <w:lang w:val="it-IT"/>
              </w:rPr>
              <w:t>3. Rezilierea contractului</w:t>
            </w:r>
          </w:p>
          <w:p w:rsidR="00F07C36" w:rsidRPr="00004CC7" w:rsidRDefault="00F07C36" w:rsidP="000621ED">
            <w:pPr>
              <w:pStyle w:val="BodyText"/>
              <w:jc w:val="left"/>
              <w:rPr>
                <w:rFonts w:ascii="Trebuchet MS" w:hAnsi="Trebuchet MS"/>
                <w:sz w:val="22"/>
                <w:szCs w:val="22"/>
                <w:lang w:val="it-IT"/>
              </w:rPr>
            </w:pPr>
            <w:r w:rsidRPr="00004CC7">
              <w:rPr>
                <w:rFonts w:ascii="Trebuchet MS" w:hAnsi="Trebuchet MS"/>
                <w:sz w:val="22"/>
                <w:szCs w:val="22"/>
                <w:lang w:val="it-IT"/>
              </w:rPr>
              <w:t>    13.1. Constituie motiv de reziliere a prezentului contract urmatoarele:</w:t>
            </w:r>
            <w:r w:rsidRPr="00004CC7">
              <w:rPr>
                <w:rFonts w:ascii="Trebuchet MS" w:hAnsi="Trebuchet MS"/>
                <w:sz w:val="22"/>
                <w:szCs w:val="22"/>
                <w:lang w:val="it-IT"/>
              </w:rPr>
              <w:br/>
              <w:t>    a) refuzul obiectiv al beneficiarului de servicii sociale de a mai primi serviciile sociale, exprimat in mod direct sau prin reprezentant;</w:t>
            </w:r>
            <w:r w:rsidRPr="00004CC7">
              <w:rPr>
                <w:rFonts w:ascii="Trebuchet MS" w:hAnsi="Trebuchet MS"/>
                <w:sz w:val="22"/>
                <w:szCs w:val="22"/>
                <w:lang w:val="it-IT"/>
              </w:rPr>
              <w:br/>
              <w:t>    b) nerespectarea in mod repetat de catre beneficiarul de servicii sociale a regulamentului de ordine interioara al furnizorului de servicii sociale;</w:t>
            </w:r>
            <w:r w:rsidRPr="00004CC7">
              <w:rPr>
                <w:rFonts w:ascii="Trebuchet MS" w:hAnsi="Trebuchet MS"/>
                <w:sz w:val="22"/>
                <w:szCs w:val="22"/>
                <w:lang w:val="it-IT"/>
              </w:rPr>
              <w:br/>
              <w:t>    c) incalcarea de catre furnizorul de servicii sociale a prevederilor legale cu privire la serviciile sociale, daca este invocata de beneficiarul de servicii sociale;</w:t>
            </w:r>
            <w:r w:rsidRPr="00004CC7">
              <w:rPr>
                <w:rFonts w:ascii="Trebuchet MS" w:hAnsi="Trebuchet MS"/>
                <w:sz w:val="22"/>
                <w:szCs w:val="22"/>
                <w:lang w:val="it-IT"/>
              </w:rPr>
              <w:br/>
              <w:t>    d) retragerea autorizatiei de functionare sau a acreditarii furnizorului de servicii sociale;</w:t>
            </w:r>
            <w:r w:rsidRPr="00004CC7">
              <w:rPr>
                <w:rFonts w:ascii="Trebuchet MS" w:hAnsi="Trebuchet MS"/>
                <w:sz w:val="22"/>
                <w:szCs w:val="22"/>
                <w:lang w:val="it-IT"/>
              </w:rPr>
              <w:br/>
              <w:t>    e) limitarea domeniului de activitate pentru care furnizorul de servicii sociale a fost acreditat, in masura in care este afectata acordarea serviciilor catre beneficiarul de servicii sociale;</w:t>
            </w:r>
            <w:r w:rsidRPr="00004CC7">
              <w:rPr>
                <w:rFonts w:ascii="Trebuchet MS" w:hAnsi="Trebuchet MS"/>
                <w:sz w:val="22"/>
                <w:szCs w:val="22"/>
                <w:lang w:val="it-IT"/>
              </w:rPr>
              <w:br/>
              <w:t>    f) schimbarea obiectului de activitate al furnizorului de servicii sociale, in masura in care este afectata acordarea serviciilor catre beneficiarul de servicii sociale.</w:t>
            </w:r>
          </w:p>
          <w:p w:rsidR="00F07C36" w:rsidRPr="00004CC7" w:rsidRDefault="00F07C36" w:rsidP="000621ED">
            <w:pPr>
              <w:pStyle w:val="BodyText"/>
              <w:jc w:val="left"/>
              <w:rPr>
                <w:rFonts w:ascii="Trebuchet MS" w:hAnsi="Trebuchet MS"/>
                <w:b/>
                <w:sz w:val="22"/>
                <w:szCs w:val="22"/>
                <w:lang w:val="it-IT"/>
              </w:rPr>
            </w:pPr>
            <w:r w:rsidRPr="00004CC7">
              <w:rPr>
                <w:rFonts w:ascii="Trebuchet MS" w:hAnsi="Trebuchet MS"/>
                <w:b/>
                <w:sz w:val="22"/>
                <w:szCs w:val="22"/>
                <w:lang w:val="it-IT"/>
              </w:rPr>
              <w:t>14. Incetarea contractului</w:t>
            </w:r>
          </w:p>
          <w:p w:rsidR="00F07C36" w:rsidRPr="00004CC7" w:rsidRDefault="00F07C36" w:rsidP="000621ED">
            <w:pPr>
              <w:pStyle w:val="BodyText"/>
              <w:jc w:val="left"/>
              <w:rPr>
                <w:rFonts w:ascii="Trebuchet MS" w:hAnsi="Trebuchet MS"/>
                <w:sz w:val="22"/>
                <w:szCs w:val="22"/>
                <w:lang w:val="it-IT"/>
              </w:rPr>
            </w:pPr>
            <w:r w:rsidRPr="00004CC7">
              <w:rPr>
                <w:rFonts w:ascii="Trebuchet MS" w:hAnsi="Trebuchet MS"/>
                <w:sz w:val="22"/>
                <w:szCs w:val="22"/>
                <w:lang w:val="it-IT"/>
              </w:rPr>
              <w:t>    14.1. Constituie motiv de incetare a prezentului contract urmatoarele:</w:t>
            </w:r>
            <w:r w:rsidRPr="00004CC7">
              <w:rPr>
                <w:rFonts w:ascii="Trebuchet MS" w:hAnsi="Trebuchet MS"/>
                <w:sz w:val="22"/>
                <w:szCs w:val="22"/>
                <w:lang w:val="it-IT"/>
              </w:rPr>
              <w:br/>
              <w:t>    a) expirarea duratei pentru care a fost incheiat contractul;</w:t>
            </w:r>
            <w:r w:rsidRPr="00004CC7">
              <w:rPr>
                <w:rFonts w:ascii="Trebuchet MS" w:hAnsi="Trebuchet MS"/>
                <w:sz w:val="22"/>
                <w:szCs w:val="22"/>
                <w:lang w:val="it-IT"/>
              </w:rPr>
              <w:br/>
              <w:t>    b) acordul partilor privind incetarea contractului;</w:t>
            </w:r>
            <w:r w:rsidRPr="00004CC7">
              <w:rPr>
                <w:rFonts w:ascii="Trebuchet MS" w:hAnsi="Trebuchet MS"/>
                <w:sz w:val="22"/>
                <w:szCs w:val="22"/>
                <w:lang w:val="it-IT"/>
              </w:rPr>
              <w:br/>
              <w:t>    c) scopul contractului a fost atins;</w:t>
            </w:r>
            <w:r w:rsidRPr="00004CC7">
              <w:rPr>
                <w:rFonts w:ascii="Trebuchet MS" w:hAnsi="Trebuchet MS"/>
                <w:sz w:val="22"/>
                <w:szCs w:val="22"/>
                <w:lang w:val="it-IT"/>
              </w:rPr>
              <w:br/>
              <w:t>    d) forta majora, daca este invocata.</w:t>
            </w:r>
          </w:p>
          <w:p w:rsidR="00F07C36" w:rsidRPr="00004CC7" w:rsidRDefault="00F07C36" w:rsidP="000621ED">
            <w:pPr>
              <w:pStyle w:val="BodyText"/>
              <w:jc w:val="left"/>
              <w:rPr>
                <w:rFonts w:ascii="Trebuchet MS" w:hAnsi="Trebuchet MS"/>
                <w:b/>
                <w:sz w:val="22"/>
                <w:szCs w:val="22"/>
                <w:lang w:val="it-IT"/>
              </w:rPr>
            </w:pPr>
            <w:r w:rsidRPr="00004CC7">
              <w:rPr>
                <w:rFonts w:ascii="Trebuchet MS" w:hAnsi="Trebuchet MS"/>
                <w:b/>
                <w:sz w:val="22"/>
                <w:szCs w:val="22"/>
                <w:lang w:val="it-IT"/>
              </w:rPr>
              <w:t>15. Dispozitii finale</w:t>
            </w:r>
          </w:p>
          <w:p w:rsidR="00F07C36" w:rsidRPr="00004CC7" w:rsidRDefault="00F07C36" w:rsidP="000621ED">
            <w:pPr>
              <w:pStyle w:val="BodyText"/>
              <w:jc w:val="left"/>
              <w:rPr>
                <w:rFonts w:ascii="Trebuchet MS" w:hAnsi="Trebuchet MS"/>
                <w:sz w:val="22"/>
                <w:szCs w:val="22"/>
                <w:lang w:val="it-IT"/>
              </w:rPr>
            </w:pPr>
            <w:r w:rsidRPr="00004CC7">
              <w:rPr>
                <w:rFonts w:ascii="Trebuchet MS" w:hAnsi="Trebuchet MS"/>
                <w:sz w:val="22"/>
                <w:szCs w:val="22"/>
                <w:lang w:val="it-IT"/>
              </w:rPr>
              <w:t>    15.1. Partile contractante au dreptul, pe durata indeplinirii prezentului contract, de a conveni modificarea clauzelor acestuia prin act aditional numai in cazul aparitiei unor circumstante care lezeaza interesele legitime ale acestora si care nu au putut fi prevazute la data incheierii prezentului contract.</w:t>
            </w:r>
            <w:r w:rsidRPr="00004CC7">
              <w:rPr>
                <w:rFonts w:ascii="Trebuchet MS" w:hAnsi="Trebuchet MS"/>
                <w:sz w:val="22"/>
                <w:szCs w:val="22"/>
                <w:lang w:val="it-IT"/>
              </w:rPr>
              <w:br/>
              <w:t>    15.2. Prevederile prezentului contract se vor completa cu prevederile legislatiei in vigoare in domeniu.</w:t>
            </w:r>
            <w:r w:rsidRPr="00004CC7">
              <w:rPr>
                <w:rFonts w:ascii="Trebuchet MS" w:hAnsi="Trebuchet MS"/>
                <w:sz w:val="22"/>
                <w:szCs w:val="22"/>
                <w:lang w:val="it-IT"/>
              </w:rPr>
              <w:br/>
              <w:t>    15.3. Limba care guverneaza prezentul contract este limba romana.</w:t>
            </w:r>
            <w:r w:rsidRPr="00004CC7">
              <w:rPr>
                <w:rFonts w:ascii="Trebuchet MS" w:hAnsi="Trebuchet MS"/>
                <w:sz w:val="22"/>
                <w:szCs w:val="22"/>
                <w:lang w:val="it-IT"/>
              </w:rPr>
              <w:br/>
              <w:t>    15.4. Prezentul contract va fi interpretat conform legilor din Romania.</w:t>
            </w:r>
            <w:r w:rsidRPr="00004CC7">
              <w:rPr>
                <w:rFonts w:ascii="Trebuchet MS" w:hAnsi="Trebuchet MS"/>
                <w:sz w:val="22"/>
                <w:szCs w:val="22"/>
                <w:lang w:val="it-IT"/>
              </w:rPr>
              <w:br/>
              <w:t xml:space="preserve">    15.5. Furnizorul de servicii sociale realizeaza monitorizarea si evaluarea serviciilor sociale </w:t>
            </w:r>
            <w:r w:rsidRPr="00004CC7">
              <w:rPr>
                <w:rFonts w:ascii="Trebuchet MS" w:hAnsi="Trebuchet MS"/>
                <w:sz w:val="22"/>
                <w:szCs w:val="22"/>
                <w:lang w:val="it-IT"/>
              </w:rPr>
              <w:lastRenderedPageBreak/>
              <w:t>acordate.</w:t>
            </w:r>
            <w:r w:rsidRPr="00004CC7">
              <w:rPr>
                <w:rFonts w:ascii="Trebuchet MS" w:hAnsi="Trebuchet MS"/>
                <w:sz w:val="22"/>
                <w:szCs w:val="22"/>
                <w:lang w:val="it-IT"/>
              </w:rPr>
              <w:br/>
              <w:t>    15.6. Masurile de implementare a planului individualizat de asistenta si ingrijire se comunica Directiei generale de asistenta sociala si protectia copilului si Serviciului public de asistenta sociala, conform legii.</w:t>
            </w:r>
            <w:r w:rsidRPr="00004CC7">
              <w:rPr>
                <w:rFonts w:ascii="Trebuchet MS" w:hAnsi="Trebuchet MS"/>
                <w:sz w:val="22"/>
                <w:szCs w:val="22"/>
                <w:lang w:val="it-IT"/>
              </w:rPr>
              <w:br/>
              <w:t>    15.7. Pe baza raportului cu privire la rezultatele implementarii planului individualizat de asistenta si ingrijire, Directia generala de asistenta sociala si protectia copilului si Serviciul public de asistenta sociala vor monitoriza activitatea furnizorului de servicii sociale.</w:t>
            </w:r>
          </w:p>
          <w:p w:rsidR="00F07C36" w:rsidRPr="00004CC7" w:rsidRDefault="00F07C36" w:rsidP="000621ED">
            <w:pPr>
              <w:pStyle w:val="BodyText"/>
              <w:jc w:val="left"/>
              <w:rPr>
                <w:rFonts w:ascii="Trebuchet MS" w:hAnsi="Trebuchet MS"/>
                <w:sz w:val="22"/>
                <w:szCs w:val="22"/>
                <w:lang w:val="it-IT"/>
              </w:rPr>
            </w:pPr>
            <w:r w:rsidRPr="00004CC7">
              <w:rPr>
                <w:rFonts w:ascii="Trebuchet MS" w:hAnsi="Trebuchet MS"/>
                <w:b/>
                <w:sz w:val="22"/>
                <w:szCs w:val="22"/>
                <w:lang w:val="it-IT"/>
              </w:rPr>
              <w:t>   *) Anexele la contract:</w:t>
            </w:r>
            <w:r w:rsidRPr="00004CC7">
              <w:rPr>
                <w:rFonts w:ascii="Trebuchet MS" w:hAnsi="Trebuchet MS"/>
                <w:sz w:val="22"/>
                <w:szCs w:val="22"/>
                <w:lang w:val="it-IT"/>
              </w:rPr>
              <w:br/>
              <w:t>    a) planul individualizat de asistenta si ingrijire;</w:t>
            </w:r>
            <w:r w:rsidRPr="00004CC7">
              <w:rPr>
                <w:rFonts w:ascii="Trebuchet MS" w:hAnsi="Trebuchet MS"/>
                <w:sz w:val="22"/>
                <w:szCs w:val="22"/>
                <w:lang w:val="it-IT"/>
              </w:rPr>
              <w:br/>
              <w:t>    b) fisa de reevaluare a serviciilor sociale acordate beneficiarului de servicii sociale;</w:t>
            </w:r>
            <w:r w:rsidRPr="00004CC7">
              <w:rPr>
                <w:rFonts w:ascii="Trebuchet MS" w:hAnsi="Trebuchet MS"/>
                <w:sz w:val="22"/>
                <w:szCs w:val="22"/>
                <w:lang w:val="it-IT"/>
              </w:rPr>
              <w:br/>
              <w:t>    c) planul revizuit de asistenta si ingrijire.</w:t>
            </w:r>
            <w:r w:rsidRPr="00004CC7">
              <w:rPr>
                <w:rFonts w:ascii="Trebuchet MS" w:hAnsi="Trebuchet MS"/>
                <w:sz w:val="22"/>
                <w:szCs w:val="22"/>
                <w:lang w:val="it-IT"/>
              </w:rPr>
              <w:br/>
              <w:t>    *) Partile contractante pot stabili de comun acord si alte tipuri de anexe.</w:t>
            </w:r>
          </w:p>
          <w:p w:rsidR="00F07C36" w:rsidRPr="00004CC7" w:rsidRDefault="00F07C36" w:rsidP="000621ED">
            <w:pPr>
              <w:pStyle w:val="BodyText"/>
              <w:jc w:val="left"/>
              <w:rPr>
                <w:rFonts w:ascii="Trebuchet MS" w:hAnsi="Trebuchet MS"/>
                <w:sz w:val="22"/>
                <w:szCs w:val="22"/>
              </w:rPr>
            </w:pPr>
            <w:r w:rsidRPr="00004CC7">
              <w:rPr>
                <w:rFonts w:ascii="Trebuchet MS" w:hAnsi="Trebuchet MS"/>
                <w:sz w:val="22"/>
                <w:szCs w:val="22"/>
                <w:lang w:val="it-IT"/>
              </w:rPr>
              <w:t xml:space="preserve">     </w:t>
            </w:r>
            <w:r w:rsidRPr="00004CC7">
              <w:rPr>
                <w:rFonts w:ascii="Trebuchet MS" w:hAnsi="Trebuchet MS"/>
                <w:sz w:val="22"/>
                <w:szCs w:val="22"/>
              </w:rPr>
              <w:t xml:space="preserve">Prezentul contract de furnizare </w:t>
            </w:r>
            <w:proofErr w:type="gramStart"/>
            <w:r w:rsidRPr="00004CC7">
              <w:rPr>
                <w:rFonts w:ascii="Trebuchet MS" w:hAnsi="Trebuchet MS"/>
                <w:sz w:val="22"/>
                <w:szCs w:val="22"/>
              </w:rPr>
              <w:t>a</w:t>
            </w:r>
            <w:proofErr w:type="gramEnd"/>
            <w:r w:rsidRPr="00004CC7">
              <w:rPr>
                <w:rFonts w:ascii="Trebuchet MS" w:hAnsi="Trebuchet MS"/>
                <w:sz w:val="22"/>
                <w:szCs w:val="22"/>
              </w:rPr>
              <w:t xml:space="preserve"> serviciilor sociale a fost incheiat</w:t>
            </w:r>
          </w:p>
          <w:p w:rsidR="00F07C36" w:rsidRPr="00004CC7" w:rsidRDefault="00F07C36" w:rsidP="000621ED">
            <w:pPr>
              <w:pStyle w:val="BodyText"/>
              <w:numPr>
                <w:ilvl w:val="0"/>
                <w:numId w:val="13"/>
              </w:numPr>
              <w:jc w:val="left"/>
              <w:rPr>
                <w:rFonts w:ascii="Trebuchet MS" w:hAnsi="Trebuchet MS"/>
                <w:sz w:val="22"/>
                <w:szCs w:val="22"/>
                <w:lang w:val="it-IT"/>
              </w:rPr>
            </w:pPr>
            <w:r w:rsidRPr="00004CC7">
              <w:rPr>
                <w:rFonts w:ascii="Trebuchet MS" w:hAnsi="Trebuchet MS"/>
                <w:sz w:val="22"/>
                <w:szCs w:val="22"/>
                <w:lang w:val="it-IT"/>
              </w:rPr>
              <w:t>la sediul furnizorului de servicii sociale;</w:t>
            </w:r>
          </w:p>
          <w:p w:rsidR="00F07C36" w:rsidRPr="00004CC7" w:rsidRDefault="00F07C36" w:rsidP="000621ED">
            <w:pPr>
              <w:pStyle w:val="BodyText"/>
              <w:numPr>
                <w:ilvl w:val="0"/>
                <w:numId w:val="13"/>
              </w:numPr>
              <w:jc w:val="left"/>
              <w:rPr>
                <w:rFonts w:ascii="Trebuchet MS" w:hAnsi="Trebuchet MS"/>
                <w:sz w:val="22"/>
                <w:szCs w:val="22"/>
                <w:lang w:val="it-IT"/>
              </w:rPr>
            </w:pPr>
            <w:r w:rsidRPr="00004CC7">
              <w:rPr>
                <w:rFonts w:ascii="Trebuchet MS" w:hAnsi="Trebuchet MS"/>
                <w:sz w:val="22"/>
                <w:szCs w:val="22"/>
                <w:lang w:val="it-IT"/>
              </w:rPr>
              <w:t>domiciliul beneficiarului de servicii sociale in doua exemplare, cate unul pentru fiecare parte contractanta.</w:t>
            </w:r>
          </w:p>
          <w:p w:rsidR="00F07C36" w:rsidRPr="00004CC7" w:rsidRDefault="00F07C36" w:rsidP="000621ED">
            <w:pPr>
              <w:pStyle w:val="BodyText"/>
              <w:jc w:val="left"/>
              <w:rPr>
                <w:rFonts w:ascii="Trebuchet MS" w:hAnsi="Trebuchet MS"/>
                <w:sz w:val="22"/>
                <w:szCs w:val="22"/>
                <w:lang w:val="it-IT"/>
              </w:rPr>
            </w:pPr>
            <w:r w:rsidRPr="00004CC7">
              <w:rPr>
                <w:rFonts w:ascii="Trebuchet MS" w:hAnsi="Trebuchet MS"/>
                <w:sz w:val="22"/>
                <w:szCs w:val="22"/>
                <w:lang w:val="it-IT"/>
              </w:rPr>
              <w:t>     O copie a prezentului contract va fi transmisa Directiei generale de asistenta sociala si protectia copilului si Serviciului public de asistenta sociala de catre furnizorul de servicii sociale.</w:t>
            </w:r>
          </w:p>
          <w:p w:rsidR="00F07C36" w:rsidRPr="00004CC7" w:rsidRDefault="00F07C36" w:rsidP="000621ED">
            <w:pPr>
              <w:pStyle w:val="BodyText"/>
              <w:jc w:val="left"/>
              <w:rPr>
                <w:rFonts w:ascii="Trebuchet MS" w:hAnsi="Trebuchet MS"/>
                <w:sz w:val="22"/>
                <w:szCs w:val="22"/>
              </w:rPr>
            </w:pPr>
            <w:r w:rsidRPr="00004CC7">
              <w:rPr>
                <w:rFonts w:ascii="Trebuchet MS" w:hAnsi="Trebuchet MS"/>
                <w:sz w:val="22"/>
                <w:szCs w:val="22"/>
                <w:lang w:val="it-IT"/>
              </w:rPr>
              <w:t xml:space="preserve">                    </w:t>
            </w:r>
            <w:r w:rsidRPr="00004CC7">
              <w:rPr>
                <w:rFonts w:ascii="Trebuchet MS" w:hAnsi="Trebuchet MS"/>
                <w:sz w:val="22"/>
                <w:szCs w:val="22"/>
              </w:rPr>
              <w:t>Director                                                 Beneficiar                             Reprezentant</w:t>
            </w:r>
          </w:p>
          <w:p w:rsidR="00F07C36" w:rsidRPr="00004CC7" w:rsidRDefault="00F07C36" w:rsidP="000621ED">
            <w:pPr>
              <w:pStyle w:val="BodyText"/>
              <w:jc w:val="left"/>
              <w:rPr>
                <w:rFonts w:ascii="Trebuchet MS" w:hAnsi="Trebuchet MS"/>
                <w:sz w:val="22"/>
                <w:szCs w:val="22"/>
              </w:rPr>
            </w:pPr>
            <w:r w:rsidRPr="00004CC7">
              <w:rPr>
                <w:rFonts w:ascii="Trebuchet MS" w:hAnsi="Trebuchet MS"/>
                <w:sz w:val="22"/>
                <w:szCs w:val="22"/>
              </w:rPr>
              <w:t xml:space="preserve">                                           _______________                    ______________</w:t>
            </w:r>
          </w:p>
          <w:p w:rsidR="00F07C36" w:rsidRPr="00004CC7" w:rsidRDefault="00F07C36" w:rsidP="000621ED">
            <w:pPr>
              <w:pStyle w:val="BodyText"/>
              <w:jc w:val="left"/>
              <w:rPr>
                <w:rFonts w:ascii="Trebuchet MS" w:hAnsi="Trebuchet MS"/>
                <w:sz w:val="22"/>
                <w:szCs w:val="22"/>
              </w:rPr>
            </w:pPr>
            <w:r w:rsidRPr="00004CC7">
              <w:rPr>
                <w:rFonts w:ascii="Trebuchet MS" w:hAnsi="Trebuchet MS"/>
                <w:sz w:val="22"/>
                <w:szCs w:val="22"/>
              </w:rPr>
              <w:t>________________          _______________      ______________</w:t>
            </w:r>
          </w:p>
        </w:tc>
      </w:tr>
    </w:tbl>
    <w:p w:rsidR="00F07C36" w:rsidRPr="00004CC7" w:rsidRDefault="00F07C36" w:rsidP="000621ED">
      <w:pPr>
        <w:spacing w:line="360" w:lineRule="auto"/>
        <w:rPr>
          <w:rFonts w:ascii="Trebuchet MS" w:hAnsi="Trebuchet MS"/>
          <w:sz w:val="22"/>
          <w:szCs w:val="22"/>
        </w:rPr>
      </w:pPr>
      <w:r w:rsidRPr="00004CC7">
        <w:rPr>
          <w:rFonts w:ascii="Trebuchet MS" w:hAnsi="Trebuchet MS"/>
          <w:sz w:val="22"/>
          <w:szCs w:val="22"/>
        </w:rPr>
        <w:lastRenderedPageBreak/>
        <w:t xml:space="preserve">    </w:t>
      </w:r>
    </w:p>
    <w:p w:rsidR="00F07C36" w:rsidRPr="00004CC7" w:rsidRDefault="00F07C36" w:rsidP="000621ED">
      <w:pPr>
        <w:spacing w:line="360" w:lineRule="auto"/>
        <w:rPr>
          <w:rFonts w:ascii="Trebuchet MS" w:hAnsi="Trebuchet MS"/>
          <w:sz w:val="22"/>
          <w:szCs w:val="22"/>
        </w:rPr>
      </w:pPr>
    </w:p>
    <w:p w:rsidR="00F07C36" w:rsidRPr="00004CC7" w:rsidRDefault="00F07C36" w:rsidP="000621ED">
      <w:pPr>
        <w:spacing w:line="360" w:lineRule="auto"/>
        <w:rPr>
          <w:rFonts w:ascii="Trebuchet MS" w:hAnsi="Trebuchet MS"/>
          <w:sz w:val="22"/>
          <w:szCs w:val="22"/>
        </w:rPr>
      </w:pPr>
      <w:r w:rsidRPr="00004CC7">
        <w:rPr>
          <w:rFonts w:ascii="Trebuchet MS" w:hAnsi="Trebuchet MS"/>
          <w:sz w:val="22"/>
          <w:szCs w:val="22"/>
        </w:rPr>
        <w:t xml:space="preserve">   </w:t>
      </w:r>
    </w:p>
    <w:p w:rsidR="00F07C36" w:rsidRPr="00004CC7" w:rsidRDefault="00F07C36" w:rsidP="000621ED">
      <w:pPr>
        <w:spacing w:line="360" w:lineRule="auto"/>
        <w:rPr>
          <w:rFonts w:ascii="Trebuchet MS" w:hAnsi="Trebuchet MS"/>
          <w:sz w:val="22"/>
          <w:szCs w:val="22"/>
        </w:rPr>
      </w:pPr>
      <w:r w:rsidRPr="00004CC7">
        <w:rPr>
          <w:rFonts w:ascii="Trebuchet MS" w:hAnsi="Trebuchet MS"/>
          <w:sz w:val="22"/>
          <w:szCs w:val="22"/>
        </w:rPr>
        <w:t xml:space="preserve">    Data: ______________</w:t>
      </w:r>
    </w:p>
    <w:p w:rsidR="00F07C36" w:rsidRPr="00004CC7" w:rsidRDefault="00F07C36" w:rsidP="000621ED">
      <w:pPr>
        <w:spacing w:line="360" w:lineRule="auto"/>
        <w:jc w:val="both"/>
        <w:rPr>
          <w:rFonts w:ascii="Trebuchet MS" w:hAnsi="Trebuchet MS"/>
          <w:b/>
          <w:sz w:val="22"/>
          <w:szCs w:val="22"/>
        </w:rPr>
      </w:pPr>
    </w:p>
    <w:p w:rsidR="00F07C36" w:rsidRPr="00004CC7" w:rsidRDefault="00F07C36" w:rsidP="000621ED">
      <w:pPr>
        <w:widowControl w:val="0"/>
        <w:autoSpaceDE w:val="0"/>
        <w:autoSpaceDN w:val="0"/>
        <w:adjustRightInd w:val="0"/>
        <w:spacing w:line="360" w:lineRule="auto"/>
        <w:jc w:val="both"/>
        <w:outlineLvl w:val="0"/>
        <w:rPr>
          <w:rFonts w:ascii="Trebuchet MS" w:hAnsi="Trebuchet MS" w:cs="Tahoma"/>
          <w:b/>
          <w:bCs/>
          <w:sz w:val="22"/>
          <w:szCs w:val="22"/>
          <w:lang w:val="ro-RO"/>
        </w:rPr>
      </w:pPr>
    </w:p>
    <w:p w:rsidR="00F07C36" w:rsidRPr="00004CC7" w:rsidRDefault="00F07C36" w:rsidP="000621ED">
      <w:pPr>
        <w:widowControl w:val="0"/>
        <w:autoSpaceDE w:val="0"/>
        <w:autoSpaceDN w:val="0"/>
        <w:adjustRightInd w:val="0"/>
        <w:spacing w:line="360" w:lineRule="auto"/>
        <w:jc w:val="both"/>
        <w:outlineLvl w:val="0"/>
        <w:rPr>
          <w:rFonts w:ascii="Trebuchet MS" w:hAnsi="Trebuchet MS" w:cs="Tahoma"/>
          <w:b/>
          <w:bCs/>
          <w:i/>
          <w:sz w:val="22"/>
          <w:szCs w:val="22"/>
          <w:lang w:val="ro-RO"/>
        </w:rPr>
      </w:pPr>
    </w:p>
    <w:p w:rsidR="00F07C36" w:rsidRPr="00004CC7" w:rsidRDefault="00F07C36" w:rsidP="000621ED">
      <w:pPr>
        <w:widowControl w:val="0"/>
        <w:autoSpaceDE w:val="0"/>
        <w:autoSpaceDN w:val="0"/>
        <w:adjustRightInd w:val="0"/>
        <w:spacing w:line="360" w:lineRule="auto"/>
        <w:jc w:val="both"/>
        <w:outlineLvl w:val="0"/>
        <w:rPr>
          <w:rFonts w:ascii="Trebuchet MS" w:hAnsi="Trebuchet MS" w:cs="Tahoma"/>
          <w:b/>
          <w:bCs/>
          <w:i/>
          <w:sz w:val="22"/>
          <w:szCs w:val="22"/>
          <w:lang w:val="ro-RO"/>
        </w:rPr>
      </w:pPr>
    </w:p>
    <w:p w:rsidR="00F07C36" w:rsidRPr="00004CC7" w:rsidRDefault="00F07C36" w:rsidP="000621ED">
      <w:pPr>
        <w:widowControl w:val="0"/>
        <w:autoSpaceDE w:val="0"/>
        <w:autoSpaceDN w:val="0"/>
        <w:adjustRightInd w:val="0"/>
        <w:spacing w:line="360" w:lineRule="auto"/>
        <w:jc w:val="both"/>
        <w:outlineLvl w:val="0"/>
        <w:rPr>
          <w:rFonts w:ascii="Trebuchet MS" w:hAnsi="Trebuchet MS" w:cs="Tahoma"/>
          <w:b/>
          <w:bCs/>
          <w:i/>
          <w:sz w:val="22"/>
          <w:szCs w:val="22"/>
          <w:lang w:val="ro-RO"/>
        </w:rPr>
      </w:pPr>
    </w:p>
    <w:p w:rsidR="00F07C36" w:rsidRPr="00004CC7" w:rsidRDefault="00F07C36" w:rsidP="000621ED">
      <w:pPr>
        <w:widowControl w:val="0"/>
        <w:autoSpaceDE w:val="0"/>
        <w:autoSpaceDN w:val="0"/>
        <w:adjustRightInd w:val="0"/>
        <w:spacing w:line="360" w:lineRule="auto"/>
        <w:jc w:val="both"/>
        <w:outlineLvl w:val="0"/>
        <w:rPr>
          <w:rFonts w:ascii="Trebuchet MS" w:hAnsi="Trebuchet MS" w:cs="Tahoma"/>
          <w:b/>
          <w:bCs/>
          <w:i/>
          <w:sz w:val="22"/>
          <w:szCs w:val="22"/>
          <w:lang w:val="ro-RO"/>
        </w:rPr>
      </w:pPr>
    </w:p>
    <w:p w:rsidR="00F07C36" w:rsidRPr="00004CC7" w:rsidRDefault="00F07C36" w:rsidP="000621ED">
      <w:pPr>
        <w:widowControl w:val="0"/>
        <w:autoSpaceDE w:val="0"/>
        <w:autoSpaceDN w:val="0"/>
        <w:adjustRightInd w:val="0"/>
        <w:spacing w:line="360" w:lineRule="auto"/>
        <w:jc w:val="both"/>
        <w:outlineLvl w:val="0"/>
        <w:rPr>
          <w:rFonts w:ascii="Trebuchet MS" w:hAnsi="Trebuchet MS" w:cs="Tahoma"/>
          <w:b/>
          <w:bCs/>
          <w:i/>
          <w:sz w:val="22"/>
          <w:szCs w:val="22"/>
          <w:lang w:val="ro-RO"/>
        </w:rPr>
      </w:pPr>
    </w:p>
    <w:p w:rsidR="00967529" w:rsidRPr="00004CC7" w:rsidRDefault="00967529" w:rsidP="000621ED">
      <w:pPr>
        <w:autoSpaceDE w:val="0"/>
        <w:autoSpaceDN w:val="0"/>
        <w:adjustRightInd w:val="0"/>
        <w:spacing w:line="360" w:lineRule="auto"/>
        <w:jc w:val="both"/>
        <w:rPr>
          <w:rFonts w:ascii="Trebuchet MS" w:hAnsi="Trebuchet MS"/>
          <w:sz w:val="22"/>
          <w:szCs w:val="22"/>
          <w:lang w:val="ro-RO"/>
        </w:rPr>
      </w:pPr>
    </w:p>
    <w:p w:rsidR="00967529" w:rsidRPr="008B1EF3" w:rsidRDefault="00967529" w:rsidP="000621ED">
      <w:pPr>
        <w:autoSpaceDE w:val="0"/>
        <w:autoSpaceDN w:val="0"/>
        <w:adjustRightInd w:val="0"/>
        <w:spacing w:line="360" w:lineRule="auto"/>
        <w:jc w:val="both"/>
        <w:rPr>
          <w:rFonts w:ascii="Trebuchet MS" w:hAnsi="Trebuchet MS"/>
          <w:sz w:val="22"/>
          <w:szCs w:val="22"/>
          <w:lang w:val="it-IT"/>
        </w:rPr>
      </w:pPr>
      <w:r w:rsidRPr="00004CC7">
        <w:rPr>
          <w:rFonts w:ascii="Trebuchet MS" w:hAnsi="Trebuchet MS"/>
          <w:b/>
          <w:sz w:val="22"/>
          <w:szCs w:val="22"/>
          <w:lang w:val="it-IT"/>
        </w:rPr>
        <w:t xml:space="preserve">                                                    </w:t>
      </w:r>
    </w:p>
    <w:p w:rsidR="00967529" w:rsidRPr="008B1EF3" w:rsidRDefault="00967529" w:rsidP="000621ED">
      <w:pPr>
        <w:spacing w:line="360" w:lineRule="auto"/>
        <w:jc w:val="both"/>
        <w:rPr>
          <w:rFonts w:ascii="Trebuchet MS" w:hAnsi="Trebuchet MS"/>
          <w:b/>
          <w:sz w:val="22"/>
          <w:szCs w:val="22"/>
          <w:lang w:val="it-IT"/>
        </w:rPr>
      </w:pPr>
    </w:p>
    <w:p w:rsidR="00967529" w:rsidRPr="00004CC7" w:rsidRDefault="00967529" w:rsidP="000621ED">
      <w:pPr>
        <w:spacing w:line="360" w:lineRule="auto"/>
        <w:outlineLvl w:val="0"/>
        <w:rPr>
          <w:rFonts w:ascii="Trebuchet MS" w:hAnsi="Trebuchet MS"/>
          <w:b/>
          <w:sz w:val="22"/>
          <w:szCs w:val="22"/>
          <w:lang w:val="ro-RO"/>
        </w:rPr>
      </w:pPr>
    </w:p>
    <w:p w:rsidR="00967529" w:rsidRPr="00004CC7" w:rsidRDefault="00967529" w:rsidP="000621ED">
      <w:pPr>
        <w:spacing w:line="360" w:lineRule="auto"/>
        <w:outlineLvl w:val="0"/>
        <w:rPr>
          <w:rFonts w:ascii="Trebuchet MS" w:hAnsi="Trebuchet MS"/>
          <w:b/>
          <w:sz w:val="22"/>
          <w:szCs w:val="22"/>
          <w:lang w:val="ro-RO"/>
        </w:rPr>
      </w:pPr>
    </w:p>
    <w:p w:rsidR="00F07C36" w:rsidRPr="00004CC7" w:rsidRDefault="00F07C36" w:rsidP="000621ED">
      <w:pPr>
        <w:widowControl w:val="0"/>
        <w:autoSpaceDE w:val="0"/>
        <w:autoSpaceDN w:val="0"/>
        <w:adjustRightInd w:val="0"/>
        <w:spacing w:line="360" w:lineRule="auto"/>
        <w:jc w:val="both"/>
        <w:outlineLvl w:val="0"/>
        <w:rPr>
          <w:rFonts w:ascii="Trebuchet MS" w:hAnsi="Trebuchet MS" w:cs="Tahoma"/>
          <w:b/>
          <w:bCs/>
          <w:i/>
          <w:sz w:val="22"/>
          <w:szCs w:val="22"/>
          <w:lang w:val="ro-RO"/>
        </w:rPr>
      </w:pPr>
    </w:p>
    <w:p w:rsidR="00F07C36" w:rsidRPr="00004CC7" w:rsidRDefault="00F07C36" w:rsidP="000621ED">
      <w:pPr>
        <w:widowControl w:val="0"/>
        <w:autoSpaceDE w:val="0"/>
        <w:autoSpaceDN w:val="0"/>
        <w:adjustRightInd w:val="0"/>
        <w:spacing w:line="360" w:lineRule="auto"/>
        <w:jc w:val="both"/>
        <w:outlineLvl w:val="0"/>
        <w:rPr>
          <w:rFonts w:ascii="Trebuchet MS" w:hAnsi="Trebuchet MS" w:cs="Tahoma"/>
          <w:b/>
          <w:bCs/>
          <w:i/>
          <w:sz w:val="22"/>
          <w:szCs w:val="22"/>
          <w:lang w:val="ro-RO"/>
        </w:rPr>
      </w:pPr>
    </w:p>
    <w:p w:rsidR="00F07C36" w:rsidRPr="00004CC7" w:rsidRDefault="00F07C36" w:rsidP="000621ED">
      <w:pPr>
        <w:widowControl w:val="0"/>
        <w:autoSpaceDE w:val="0"/>
        <w:autoSpaceDN w:val="0"/>
        <w:adjustRightInd w:val="0"/>
        <w:spacing w:line="360" w:lineRule="auto"/>
        <w:jc w:val="both"/>
        <w:outlineLvl w:val="0"/>
        <w:rPr>
          <w:rFonts w:ascii="Trebuchet MS" w:hAnsi="Trebuchet MS" w:cs="Tahoma"/>
          <w:b/>
          <w:bCs/>
          <w:i/>
          <w:sz w:val="22"/>
          <w:szCs w:val="22"/>
          <w:lang w:val="ro-RO"/>
        </w:rPr>
      </w:pPr>
    </w:p>
    <w:p w:rsidR="00D84A77" w:rsidRPr="00004CC7" w:rsidRDefault="00D84A77" w:rsidP="000621ED">
      <w:pPr>
        <w:spacing w:line="360" w:lineRule="auto"/>
        <w:rPr>
          <w:rFonts w:ascii="Trebuchet MS" w:hAnsi="Trebuchet MS"/>
          <w:sz w:val="22"/>
          <w:szCs w:val="22"/>
        </w:rPr>
      </w:pPr>
    </w:p>
    <w:sectPr w:rsidR="00D84A77" w:rsidRPr="00004CC7" w:rsidSect="00F07C36">
      <w:pgSz w:w="12240" w:h="15840"/>
      <w:pgMar w:top="1440" w:right="9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E15C5"/>
    <w:multiLevelType w:val="hybridMultilevel"/>
    <w:tmpl w:val="DB88B2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3AB5E67"/>
    <w:multiLevelType w:val="hybridMultilevel"/>
    <w:tmpl w:val="C1DA5B9C"/>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09122BA1"/>
    <w:multiLevelType w:val="hybridMultilevel"/>
    <w:tmpl w:val="97401560"/>
    <w:lvl w:ilvl="0" w:tplc="04090001">
      <w:start w:val="1"/>
      <w:numFmt w:val="bullet"/>
      <w:lvlText w:val=""/>
      <w:lvlJc w:val="left"/>
      <w:pPr>
        <w:tabs>
          <w:tab w:val="num" w:pos="720"/>
        </w:tabs>
        <w:ind w:left="720" w:hanging="360"/>
      </w:pPr>
      <w:rPr>
        <w:rFonts w:ascii="Symbol" w:hAnsi="Symbol" w:hint="default"/>
      </w:rPr>
    </w:lvl>
    <w:lvl w:ilvl="1" w:tplc="DD940CC0">
      <w:start w:val="1"/>
      <w:numFmt w:val="decimal"/>
      <w:lvlText w:val="%2."/>
      <w:lvlJc w:val="left"/>
      <w:pPr>
        <w:tabs>
          <w:tab w:val="num" w:pos="1440"/>
        </w:tabs>
        <w:ind w:left="1440" w:hanging="360"/>
      </w:pPr>
      <w:rPr>
        <w:rFonts w:hint="default"/>
        <w:b/>
      </w:rPr>
    </w:lvl>
    <w:lvl w:ilvl="2" w:tplc="49F4A12E">
      <w:start w:val="1"/>
      <w:numFmt w:val="lowerLetter"/>
      <w:lvlText w:val="%3)"/>
      <w:lvlJc w:val="left"/>
      <w:pPr>
        <w:tabs>
          <w:tab w:val="num" w:pos="2340"/>
        </w:tabs>
        <w:ind w:left="2340" w:hanging="360"/>
      </w:pPr>
      <w:rPr>
        <w:rFonts w:hint="default"/>
        <w:b/>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94B434C"/>
    <w:multiLevelType w:val="hybridMultilevel"/>
    <w:tmpl w:val="A7B0BE82"/>
    <w:lvl w:ilvl="0" w:tplc="0418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00D6DA9"/>
    <w:multiLevelType w:val="hybridMultilevel"/>
    <w:tmpl w:val="7498572C"/>
    <w:lvl w:ilvl="0" w:tplc="04180019">
      <w:start w:val="1"/>
      <w:numFmt w:val="lowerLetter"/>
      <w:lvlText w:val="%1."/>
      <w:lvlJc w:val="left"/>
      <w:pPr>
        <w:tabs>
          <w:tab w:val="num" w:pos="360"/>
        </w:tabs>
        <w:ind w:left="360" w:hanging="360"/>
      </w:pPr>
      <w:rPr>
        <w:rFonts w:hint="default"/>
      </w:rPr>
    </w:lvl>
    <w:lvl w:ilvl="1" w:tplc="04090003">
      <w:start w:val="1"/>
      <w:numFmt w:val="bullet"/>
      <w:lvlText w:val="o"/>
      <w:lvlJc w:val="left"/>
      <w:pPr>
        <w:tabs>
          <w:tab w:val="num" w:pos="1155"/>
        </w:tabs>
        <w:ind w:left="1155" w:hanging="360"/>
      </w:pPr>
      <w:rPr>
        <w:rFonts w:ascii="Courier New" w:hAnsi="Courier New" w:cs="Courier New" w:hint="default"/>
      </w:rPr>
    </w:lvl>
    <w:lvl w:ilvl="2" w:tplc="04090005" w:tentative="1">
      <w:start w:val="1"/>
      <w:numFmt w:val="bullet"/>
      <w:lvlText w:val=""/>
      <w:lvlJc w:val="left"/>
      <w:pPr>
        <w:tabs>
          <w:tab w:val="num" w:pos="1875"/>
        </w:tabs>
        <w:ind w:left="1875" w:hanging="360"/>
      </w:pPr>
      <w:rPr>
        <w:rFonts w:ascii="Wingdings" w:hAnsi="Wingdings" w:hint="default"/>
      </w:rPr>
    </w:lvl>
    <w:lvl w:ilvl="3" w:tplc="04090001" w:tentative="1">
      <w:start w:val="1"/>
      <w:numFmt w:val="bullet"/>
      <w:lvlText w:val=""/>
      <w:lvlJc w:val="left"/>
      <w:pPr>
        <w:tabs>
          <w:tab w:val="num" w:pos="2595"/>
        </w:tabs>
        <w:ind w:left="2595" w:hanging="360"/>
      </w:pPr>
      <w:rPr>
        <w:rFonts w:ascii="Symbol" w:hAnsi="Symbol" w:hint="default"/>
      </w:rPr>
    </w:lvl>
    <w:lvl w:ilvl="4" w:tplc="04090003" w:tentative="1">
      <w:start w:val="1"/>
      <w:numFmt w:val="bullet"/>
      <w:lvlText w:val="o"/>
      <w:lvlJc w:val="left"/>
      <w:pPr>
        <w:tabs>
          <w:tab w:val="num" w:pos="3315"/>
        </w:tabs>
        <w:ind w:left="3315" w:hanging="360"/>
      </w:pPr>
      <w:rPr>
        <w:rFonts w:ascii="Courier New" w:hAnsi="Courier New" w:cs="Courier New" w:hint="default"/>
      </w:rPr>
    </w:lvl>
    <w:lvl w:ilvl="5" w:tplc="04090005" w:tentative="1">
      <w:start w:val="1"/>
      <w:numFmt w:val="bullet"/>
      <w:lvlText w:val=""/>
      <w:lvlJc w:val="left"/>
      <w:pPr>
        <w:tabs>
          <w:tab w:val="num" w:pos="4035"/>
        </w:tabs>
        <w:ind w:left="4035" w:hanging="360"/>
      </w:pPr>
      <w:rPr>
        <w:rFonts w:ascii="Wingdings" w:hAnsi="Wingdings" w:hint="default"/>
      </w:rPr>
    </w:lvl>
    <w:lvl w:ilvl="6" w:tplc="04090001" w:tentative="1">
      <w:start w:val="1"/>
      <w:numFmt w:val="bullet"/>
      <w:lvlText w:val=""/>
      <w:lvlJc w:val="left"/>
      <w:pPr>
        <w:tabs>
          <w:tab w:val="num" w:pos="4755"/>
        </w:tabs>
        <w:ind w:left="4755" w:hanging="360"/>
      </w:pPr>
      <w:rPr>
        <w:rFonts w:ascii="Symbol" w:hAnsi="Symbol" w:hint="default"/>
      </w:rPr>
    </w:lvl>
    <w:lvl w:ilvl="7" w:tplc="04090003" w:tentative="1">
      <w:start w:val="1"/>
      <w:numFmt w:val="bullet"/>
      <w:lvlText w:val="o"/>
      <w:lvlJc w:val="left"/>
      <w:pPr>
        <w:tabs>
          <w:tab w:val="num" w:pos="5475"/>
        </w:tabs>
        <w:ind w:left="5475" w:hanging="360"/>
      </w:pPr>
      <w:rPr>
        <w:rFonts w:ascii="Courier New" w:hAnsi="Courier New" w:cs="Courier New" w:hint="default"/>
      </w:rPr>
    </w:lvl>
    <w:lvl w:ilvl="8" w:tplc="04090005" w:tentative="1">
      <w:start w:val="1"/>
      <w:numFmt w:val="bullet"/>
      <w:lvlText w:val=""/>
      <w:lvlJc w:val="left"/>
      <w:pPr>
        <w:tabs>
          <w:tab w:val="num" w:pos="6195"/>
        </w:tabs>
        <w:ind w:left="6195" w:hanging="360"/>
      </w:pPr>
      <w:rPr>
        <w:rFonts w:ascii="Wingdings" w:hAnsi="Wingdings" w:hint="default"/>
      </w:rPr>
    </w:lvl>
  </w:abstractNum>
  <w:abstractNum w:abstractNumId="5">
    <w:nsid w:val="103C7624"/>
    <w:multiLevelType w:val="hybridMultilevel"/>
    <w:tmpl w:val="15C8028A"/>
    <w:lvl w:ilvl="0" w:tplc="04180019">
      <w:start w:val="1"/>
      <w:numFmt w:val="lowerLetter"/>
      <w:lvlText w:val="%1."/>
      <w:lvlJc w:val="left"/>
      <w:pPr>
        <w:tabs>
          <w:tab w:val="num" w:pos="360"/>
        </w:tabs>
        <w:ind w:left="360" w:hanging="360"/>
      </w:pPr>
      <w:rPr>
        <w:rFonts w:hint="default"/>
      </w:rPr>
    </w:lvl>
    <w:lvl w:ilvl="1" w:tplc="04090003">
      <w:start w:val="1"/>
      <w:numFmt w:val="bullet"/>
      <w:lvlText w:val="o"/>
      <w:lvlJc w:val="left"/>
      <w:pPr>
        <w:tabs>
          <w:tab w:val="num" w:pos="1155"/>
        </w:tabs>
        <w:ind w:left="1155" w:hanging="360"/>
      </w:pPr>
      <w:rPr>
        <w:rFonts w:ascii="Courier New" w:hAnsi="Courier New" w:cs="Courier New" w:hint="default"/>
      </w:rPr>
    </w:lvl>
    <w:lvl w:ilvl="2" w:tplc="04090005" w:tentative="1">
      <w:start w:val="1"/>
      <w:numFmt w:val="bullet"/>
      <w:lvlText w:val=""/>
      <w:lvlJc w:val="left"/>
      <w:pPr>
        <w:tabs>
          <w:tab w:val="num" w:pos="1875"/>
        </w:tabs>
        <w:ind w:left="1875" w:hanging="360"/>
      </w:pPr>
      <w:rPr>
        <w:rFonts w:ascii="Wingdings" w:hAnsi="Wingdings" w:hint="default"/>
      </w:rPr>
    </w:lvl>
    <w:lvl w:ilvl="3" w:tplc="04090001" w:tentative="1">
      <w:start w:val="1"/>
      <w:numFmt w:val="bullet"/>
      <w:lvlText w:val=""/>
      <w:lvlJc w:val="left"/>
      <w:pPr>
        <w:tabs>
          <w:tab w:val="num" w:pos="2595"/>
        </w:tabs>
        <w:ind w:left="2595" w:hanging="360"/>
      </w:pPr>
      <w:rPr>
        <w:rFonts w:ascii="Symbol" w:hAnsi="Symbol" w:hint="default"/>
      </w:rPr>
    </w:lvl>
    <w:lvl w:ilvl="4" w:tplc="04090003" w:tentative="1">
      <w:start w:val="1"/>
      <w:numFmt w:val="bullet"/>
      <w:lvlText w:val="o"/>
      <w:lvlJc w:val="left"/>
      <w:pPr>
        <w:tabs>
          <w:tab w:val="num" w:pos="3315"/>
        </w:tabs>
        <w:ind w:left="3315" w:hanging="360"/>
      </w:pPr>
      <w:rPr>
        <w:rFonts w:ascii="Courier New" w:hAnsi="Courier New" w:cs="Courier New" w:hint="default"/>
      </w:rPr>
    </w:lvl>
    <w:lvl w:ilvl="5" w:tplc="04090005" w:tentative="1">
      <w:start w:val="1"/>
      <w:numFmt w:val="bullet"/>
      <w:lvlText w:val=""/>
      <w:lvlJc w:val="left"/>
      <w:pPr>
        <w:tabs>
          <w:tab w:val="num" w:pos="4035"/>
        </w:tabs>
        <w:ind w:left="4035" w:hanging="360"/>
      </w:pPr>
      <w:rPr>
        <w:rFonts w:ascii="Wingdings" w:hAnsi="Wingdings" w:hint="default"/>
      </w:rPr>
    </w:lvl>
    <w:lvl w:ilvl="6" w:tplc="04090001" w:tentative="1">
      <w:start w:val="1"/>
      <w:numFmt w:val="bullet"/>
      <w:lvlText w:val=""/>
      <w:lvlJc w:val="left"/>
      <w:pPr>
        <w:tabs>
          <w:tab w:val="num" w:pos="4755"/>
        </w:tabs>
        <w:ind w:left="4755" w:hanging="360"/>
      </w:pPr>
      <w:rPr>
        <w:rFonts w:ascii="Symbol" w:hAnsi="Symbol" w:hint="default"/>
      </w:rPr>
    </w:lvl>
    <w:lvl w:ilvl="7" w:tplc="04090003" w:tentative="1">
      <w:start w:val="1"/>
      <w:numFmt w:val="bullet"/>
      <w:lvlText w:val="o"/>
      <w:lvlJc w:val="left"/>
      <w:pPr>
        <w:tabs>
          <w:tab w:val="num" w:pos="5475"/>
        </w:tabs>
        <w:ind w:left="5475" w:hanging="360"/>
      </w:pPr>
      <w:rPr>
        <w:rFonts w:ascii="Courier New" w:hAnsi="Courier New" w:cs="Courier New" w:hint="default"/>
      </w:rPr>
    </w:lvl>
    <w:lvl w:ilvl="8" w:tplc="04090005" w:tentative="1">
      <w:start w:val="1"/>
      <w:numFmt w:val="bullet"/>
      <w:lvlText w:val=""/>
      <w:lvlJc w:val="left"/>
      <w:pPr>
        <w:tabs>
          <w:tab w:val="num" w:pos="6195"/>
        </w:tabs>
        <w:ind w:left="6195" w:hanging="360"/>
      </w:pPr>
      <w:rPr>
        <w:rFonts w:ascii="Wingdings" w:hAnsi="Wingdings" w:hint="default"/>
      </w:rPr>
    </w:lvl>
  </w:abstractNum>
  <w:abstractNum w:abstractNumId="6">
    <w:nsid w:val="11A51D49"/>
    <w:multiLevelType w:val="singleLevel"/>
    <w:tmpl w:val="6F6C186C"/>
    <w:lvl w:ilvl="0">
      <w:start w:val="1"/>
      <w:numFmt w:val="lowerLetter"/>
      <w:lvlText w:val="%1)"/>
      <w:lvlJc w:val="left"/>
      <w:pPr>
        <w:tabs>
          <w:tab w:val="num" w:pos="1140"/>
        </w:tabs>
        <w:ind w:left="1140" w:hanging="360"/>
      </w:pPr>
      <w:rPr>
        <w:rFonts w:hint="default"/>
      </w:rPr>
    </w:lvl>
  </w:abstractNum>
  <w:abstractNum w:abstractNumId="7">
    <w:nsid w:val="11D668F9"/>
    <w:multiLevelType w:val="singleLevel"/>
    <w:tmpl w:val="E2101F8E"/>
    <w:lvl w:ilvl="0">
      <w:start w:val="1"/>
      <w:numFmt w:val="decimal"/>
      <w:lvlText w:val="%1."/>
      <w:lvlJc w:val="left"/>
      <w:pPr>
        <w:tabs>
          <w:tab w:val="num" w:pos="600"/>
        </w:tabs>
        <w:ind w:left="600" w:hanging="360"/>
      </w:pPr>
      <w:rPr>
        <w:rFonts w:hint="default"/>
      </w:rPr>
    </w:lvl>
  </w:abstractNum>
  <w:abstractNum w:abstractNumId="8">
    <w:nsid w:val="122E32B9"/>
    <w:multiLevelType w:val="hybridMultilevel"/>
    <w:tmpl w:val="22ACA0D0"/>
    <w:lvl w:ilvl="0" w:tplc="6C94F378">
      <w:start w:val="8"/>
      <w:numFmt w:val="decimal"/>
      <w:lvlText w:val="%1."/>
      <w:lvlJc w:val="left"/>
      <w:pPr>
        <w:tabs>
          <w:tab w:val="num" w:pos="547"/>
        </w:tabs>
        <w:ind w:left="547" w:hanging="360"/>
      </w:pPr>
      <w:rPr>
        <w:b w:val="0"/>
        <w:i w:val="0"/>
      </w:rPr>
    </w:lvl>
    <w:lvl w:ilvl="1" w:tplc="04180019">
      <w:start w:val="1"/>
      <w:numFmt w:val="lowerLetter"/>
      <w:lvlText w:val="%2."/>
      <w:lvlJc w:val="left"/>
      <w:pPr>
        <w:tabs>
          <w:tab w:val="num" w:pos="360"/>
        </w:tabs>
        <w:ind w:left="360" w:hanging="360"/>
      </w:pPr>
      <w:rPr>
        <w:rFonts w:hint="default"/>
        <w:b w:val="0"/>
        <w:i w:val="0"/>
      </w:rPr>
    </w:lvl>
    <w:lvl w:ilvl="2" w:tplc="93ACA3D0">
      <w:numFmt w:val="bullet"/>
      <w:lvlText w:val="-"/>
      <w:lvlJc w:val="left"/>
      <w:pPr>
        <w:tabs>
          <w:tab w:val="num" w:pos="2167"/>
        </w:tabs>
        <w:ind w:left="2167" w:hanging="360"/>
      </w:pPr>
      <w:rPr>
        <w:rFonts w:ascii="Arial" w:eastAsia="Times New Roman" w:hAnsi="Arial" w:cs="Arial" w:hint="default"/>
        <w:b/>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12EF0F9B"/>
    <w:multiLevelType w:val="hybridMultilevel"/>
    <w:tmpl w:val="DCCC15A8"/>
    <w:lvl w:ilvl="0" w:tplc="6234E38E">
      <w:start w:val="1"/>
      <w:numFmt w:val="bullet"/>
      <w:lvlText w:val=""/>
      <w:lvlJc w:val="left"/>
      <w:pPr>
        <w:tabs>
          <w:tab w:val="num" w:pos="567"/>
        </w:tabs>
        <w:ind w:left="567" w:hanging="454"/>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0">
    <w:nsid w:val="13832BA0"/>
    <w:multiLevelType w:val="hybridMultilevel"/>
    <w:tmpl w:val="904E989A"/>
    <w:lvl w:ilvl="0" w:tplc="04090001">
      <w:start w:val="1"/>
      <w:numFmt w:val="bullet"/>
      <w:lvlText w:val=""/>
      <w:lvlJc w:val="left"/>
      <w:pPr>
        <w:tabs>
          <w:tab w:val="num" w:pos="960"/>
        </w:tabs>
        <w:ind w:left="960" w:hanging="360"/>
      </w:pPr>
      <w:rPr>
        <w:rFonts w:ascii="Symbol" w:hAnsi="Symbol" w:hint="default"/>
      </w:rPr>
    </w:lvl>
    <w:lvl w:ilvl="1" w:tplc="04090003" w:tentative="1">
      <w:start w:val="1"/>
      <w:numFmt w:val="bullet"/>
      <w:lvlText w:val="o"/>
      <w:lvlJc w:val="left"/>
      <w:pPr>
        <w:tabs>
          <w:tab w:val="num" w:pos="1680"/>
        </w:tabs>
        <w:ind w:left="1680" w:hanging="360"/>
      </w:pPr>
      <w:rPr>
        <w:rFonts w:ascii="Courier New" w:hAnsi="Courier New" w:cs="Courier New" w:hint="default"/>
      </w:rPr>
    </w:lvl>
    <w:lvl w:ilvl="2" w:tplc="04090005" w:tentative="1">
      <w:start w:val="1"/>
      <w:numFmt w:val="bullet"/>
      <w:lvlText w:val=""/>
      <w:lvlJc w:val="left"/>
      <w:pPr>
        <w:tabs>
          <w:tab w:val="num" w:pos="2400"/>
        </w:tabs>
        <w:ind w:left="2400" w:hanging="360"/>
      </w:pPr>
      <w:rPr>
        <w:rFonts w:ascii="Wingdings" w:hAnsi="Wingdings" w:hint="default"/>
      </w:rPr>
    </w:lvl>
    <w:lvl w:ilvl="3" w:tplc="04090001" w:tentative="1">
      <w:start w:val="1"/>
      <w:numFmt w:val="bullet"/>
      <w:lvlText w:val=""/>
      <w:lvlJc w:val="left"/>
      <w:pPr>
        <w:tabs>
          <w:tab w:val="num" w:pos="3120"/>
        </w:tabs>
        <w:ind w:left="3120" w:hanging="360"/>
      </w:pPr>
      <w:rPr>
        <w:rFonts w:ascii="Symbol" w:hAnsi="Symbol" w:hint="default"/>
      </w:rPr>
    </w:lvl>
    <w:lvl w:ilvl="4" w:tplc="04090003" w:tentative="1">
      <w:start w:val="1"/>
      <w:numFmt w:val="bullet"/>
      <w:lvlText w:val="o"/>
      <w:lvlJc w:val="left"/>
      <w:pPr>
        <w:tabs>
          <w:tab w:val="num" w:pos="3840"/>
        </w:tabs>
        <w:ind w:left="3840" w:hanging="360"/>
      </w:pPr>
      <w:rPr>
        <w:rFonts w:ascii="Courier New" w:hAnsi="Courier New" w:cs="Courier New" w:hint="default"/>
      </w:rPr>
    </w:lvl>
    <w:lvl w:ilvl="5" w:tplc="04090005" w:tentative="1">
      <w:start w:val="1"/>
      <w:numFmt w:val="bullet"/>
      <w:lvlText w:val=""/>
      <w:lvlJc w:val="left"/>
      <w:pPr>
        <w:tabs>
          <w:tab w:val="num" w:pos="4560"/>
        </w:tabs>
        <w:ind w:left="4560" w:hanging="360"/>
      </w:pPr>
      <w:rPr>
        <w:rFonts w:ascii="Wingdings" w:hAnsi="Wingdings" w:hint="default"/>
      </w:rPr>
    </w:lvl>
    <w:lvl w:ilvl="6" w:tplc="04090001" w:tentative="1">
      <w:start w:val="1"/>
      <w:numFmt w:val="bullet"/>
      <w:lvlText w:val=""/>
      <w:lvlJc w:val="left"/>
      <w:pPr>
        <w:tabs>
          <w:tab w:val="num" w:pos="5280"/>
        </w:tabs>
        <w:ind w:left="5280" w:hanging="360"/>
      </w:pPr>
      <w:rPr>
        <w:rFonts w:ascii="Symbol" w:hAnsi="Symbol" w:hint="default"/>
      </w:rPr>
    </w:lvl>
    <w:lvl w:ilvl="7" w:tplc="04090003" w:tentative="1">
      <w:start w:val="1"/>
      <w:numFmt w:val="bullet"/>
      <w:lvlText w:val="o"/>
      <w:lvlJc w:val="left"/>
      <w:pPr>
        <w:tabs>
          <w:tab w:val="num" w:pos="6000"/>
        </w:tabs>
        <w:ind w:left="6000" w:hanging="360"/>
      </w:pPr>
      <w:rPr>
        <w:rFonts w:ascii="Courier New" w:hAnsi="Courier New" w:cs="Courier New" w:hint="default"/>
      </w:rPr>
    </w:lvl>
    <w:lvl w:ilvl="8" w:tplc="04090005" w:tentative="1">
      <w:start w:val="1"/>
      <w:numFmt w:val="bullet"/>
      <w:lvlText w:val=""/>
      <w:lvlJc w:val="left"/>
      <w:pPr>
        <w:tabs>
          <w:tab w:val="num" w:pos="6720"/>
        </w:tabs>
        <w:ind w:left="6720" w:hanging="360"/>
      </w:pPr>
      <w:rPr>
        <w:rFonts w:ascii="Wingdings" w:hAnsi="Wingdings" w:hint="default"/>
      </w:rPr>
    </w:lvl>
  </w:abstractNum>
  <w:abstractNum w:abstractNumId="11">
    <w:nsid w:val="15C97B62"/>
    <w:multiLevelType w:val="hybridMultilevel"/>
    <w:tmpl w:val="C46C1FBE"/>
    <w:lvl w:ilvl="0" w:tplc="6882E196">
      <w:start w:val="1"/>
      <w:numFmt w:val="lowerLetter"/>
      <w:lvlText w:val="%1)"/>
      <w:lvlJc w:val="left"/>
      <w:pPr>
        <w:tabs>
          <w:tab w:val="num" w:pos="1815"/>
        </w:tabs>
        <w:ind w:left="1815" w:hanging="360"/>
      </w:pPr>
      <w:rPr>
        <w:rFonts w:hint="default"/>
      </w:rPr>
    </w:lvl>
    <w:lvl w:ilvl="1" w:tplc="04180019" w:tentative="1">
      <w:start w:val="1"/>
      <w:numFmt w:val="lowerLetter"/>
      <w:lvlText w:val="%2."/>
      <w:lvlJc w:val="left"/>
      <w:pPr>
        <w:tabs>
          <w:tab w:val="num" w:pos="2535"/>
        </w:tabs>
        <w:ind w:left="2535" w:hanging="360"/>
      </w:pPr>
    </w:lvl>
    <w:lvl w:ilvl="2" w:tplc="0418001B" w:tentative="1">
      <w:start w:val="1"/>
      <w:numFmt w:val="lowerRoman"/>
      <w:lvlText w:val="%3."/>
      <w:lvlJc w:val="right"/>
      <w:pPr>
        <w:tabs>
          <w:tab w:val="num" w:pos="3255"/>
        </w:tabs>
        <w:ind w:left="3255" w:hanging="180"/>
      </w:pPr>
    </w:lvl>
    <w:lvl w:ilvl="3" w:tplc="0418000F" w:tentative="1">
      <w:start w:val="1"/>
      <w:numFmt w:val="decimal"/>
      <w:lvlText w:val="%4."/>
      <w:lvlJc w:val="left"/>
      <w:pPr>
        <w:tabs>
          <w:tab w:val="num" w:pos="3975"/>
        </w:tabs>
        <w:ind w:left="3975" w:hanging="360"/>
      </w:pPr>
    </w:lvl>
    <w:lvl w:ilvl="4" w:tplc="04180019" w:tentative="1">
      <w:start w:val="1"/>
      <w:numFmt w:val="lowerLetter"/>
      <w:lvlText w:val="%5."/>
      <w:lvlJc w:val="left"/>
      <w:pPr>
        <w:tabs>
          <w:tab w:val="num" w:pos="4695"/>
        </w:tabs>
        <w:ind w:left="4695" w:hanging="360"/>
      </w:pPr>
    </w:lvl>
    <w:lvl w:ilvl="5" w:tplc="0418001B" w:tentative="1">
      <w:start w:val="1"/>
      <w:numFmt w:val="lowerRoman"/>
      <w:lvlText w:val="%6."/>
      <w:lvlJc w:val="right"/>
      <w:pPr>
        <w:tabs>
          <w:tab w:val="num" w:pos="5415"/>
        </w:tabs>
        <w:ind w:left="5415" w:hanging="180"/>
      </w:pPr>
    </w:lvl>
    <w:lvl w:ilvl="6" w:tplc="0418000F" w:tentative="1">
      <w:start w:val="1"/>
      <w:numFmt w:val="decimal"/>
      <w:lvlText w:val="%7."/>
      <w:lvlJc w:val="left"/>
      <w:pPr>
        <w:tabs>
          <w:tab w:val="num" w:pos="6135"/>
        </w:tabs>
        <w:ind w:left="6135" w:hanging="360"/>
      </w:pPr>
    </w:lvl>
    <w:lvl w:ilvl="7" w:tplc="04180019" w:tentative="1">
      <w:start w:val="1"/>
      <w:numFmt w:val="lowerLetter"/>
      <w:lvlText w:val="%8."/>
      <w:lvlJc w:val="left"/>
      <w:pPr>
        <w:tabs>
          <w:tab w:val="num" w:pos="6855"/>
        </w:tabs>
        <w:ind w:left="6855" w:hanging="360"/>
      </w:pPr>
    </w:lvl>
    <w:lvl w:ilvl="8" w:tplc="0418001B" w:tentative="1">
      <w:start w:val="1"/>
      <w:numFmt w:val="lowerRoman"/>
      <w:lvlText w:val="%9."/>
      <w:lvlJc w:val="right"/>
      <w:pPr>
        <w:tabs>
          <w:tab w:val="num" w:pos="7575"/>
        </w:tabs>
        <w:ind w:left="7575" w:hanging="180"/>
      </w:pPr>
    </w:lvl>
  </w:abstractNum>
  <w:abstractNum w:abstractNumId="12">
    <w:nsid w:val="19557B49"/>
    <w:multiLevelType w:val="singleLevel"/>
    <w:tmpl w:val="04090017"/>
    <w:lvl w:ilvl="0">
      <w:start w:val="1"/>
      <w:numFmt w:val="lowerLetter"/>
      <w:lvlText w:val="%1)"/>
      <w:lvlJc w:val="left"/>
      <w:pPr>
        <w:tabs>
          <w:tab w:val="num" w:pos="360"/>
        </w:tabs>
        <w:ind w:left="360" w:hanging="360"/>
      </w:pPr>
      <w:rPr>
        <w:rFonts w:hint="default"/>
      </w:rPr>
    </w:lvl>
  </w:abstractNum>
  <w:abstractNum w:abstractNumId="13">
    <w:nsid w:val="21AC041A"/>
    <w:multiLevelType w:val="singleLevel"/>
    <w:tmpl w:val="04090017"/>
    <w:lvl w:ilvl="0">
      <w:start w:val="1"/>
      <w:numFmt w:val="lowerLetter"/>
      <w:lvlText w:val="%1)"/>
      <w:lvlJc w:val="left"/>
      <w:pPr>
        <w:tabs>
          <w:tab w:val="num" w:pos="360"/>
        </w:tabs>
        <w:ind w:left="360" w:hanging="360"/>
      </w:pPr>
      <w:rPr>
        <w:rFonts w:hint="default"/>
      </w:rPr>
    </w:lvl>
  </w:abstractNum>
  <w:abstractNum w:abstractNumId="14">
    <w:nsid w:val="22FF57B7"/>
    <w:multiLevelType w:val="hybridMultilevel"/>
    <w:tmpl w:val="4B5EEA66"/>
    <w:lvl w:ilvl="0" w:tplc="04180019">
      <w:start w:val="1"/>
      <w:numFmt w:val="lowerLetter"/>
      <w:lvlText w:val="%1."/>
      <w:lvlJc w:val="left"/>
      <w:pPr>
        <w:ind w:left="2160" w:hanging="360"/>
      </w:pPr>
    </w:lvl>
    <w:lvl w:ilvl="1" w:tplc="04180019">
      <w:start w:val="1"/>
      <w:numFmt w:val="lowerLetter"/>
      <w:lvlText w:val="%2."/>
      <w:lvlJc w:val="left"/>
      <w:pPr>
        <w:ind w:left="2880" w:hanging="360"/>
      </w:pPr>
    </w:lvl>
    <w:lvl w:ilvl="2" w:tplc="DA523A06">
      <w:start w:val="1"/>
      <w:numFmt w:val="lowerLetter"/>
      <w:lvlText w:val="%3."/>
      <w:lvlJc w:val="left"/>
      <w:pPr>
        <w:tabs>
          <w:tab w:val="num" w:pos="567"/>
        </w:tabs>
        <w:ind w:left="567" w:hanging="454"/>
      </w:pPr>
      <w:rPr>
        <w:rFonts w:hint="default"/>
      </w:rPr>
    </w:lvl>
    <w:lvl w:ilvl="3" w:tplc="0418000F" w:tentative="1">
      <w:start w:val="1"/>
      <w:numFmt w:val="decimal"/>
      <w:lvlText w:val="%4."/>
      <w:lvlJc w:val="left"/>
      <w:pPr>
        <w:ind w:left="4320" w:hanging="360"/>
      </w:pPr>
    </w:lvl>
    <w:lvl w:ilvl="4" w:tplc="04180019" w:tentative="1">
      <w:start w:val="1"/>
      <w:numFmt w:val="lowerLetter"/>
      <w:lvlText w:val="%5."/>
      <w:lvlJc w:val="left"/>
      <w:pPr>
        <w:ind w:left="5040" w:hanging="360"/>
      </w:pPr>
    </w:lvl>
    <w:lvl w:ilvl="5" w:tplc="0418001B" w:tentative="1">
      <w:start w:val="1"/>
      <w:numFmt w:val="lowerRoman"/>
      <w:lvlText w:val="%6."/>
      <w:lvlJc w:val="right"/>
      <w:pPr>
        <w:ind w:left="5760" w:hanging="180"/>
      </w:pPr>
    </w:lvl>
    <w:lvl w:ilvl="6" w:tplc="0418000F" w:tentative="1">
      <w:start w:val="1"/>
      <w:numFmt w:val="decimal"/>
      <w:lvlText w:val="%7."/>
      <w:lvlJc w:val="left"/>
      <w:pPr>
        <w:ind w:left="6480" w:hanging="360"/>
      </w:pPr>
    </w:lvl>
    <w:lvl w:ilvl="7" w:tplc="04180019" w:tentative="1">
      <w:start w:val="1"/>
      <w:numFmt w:val="lowerLetter"/>
      <w:lvlText w:val="%8."/>
      <w:lvlJc w:val="left"/>
      <w:pPr>
        <w:ind w:left="7200" w:hanging="360"/>
      </w:pPr>
    </w:lvl>
    <w:lvl w:ilvl="8" w:tplc="0418001B" w:tentative="1">
      <w:start w:val="1"/>
      <w:numFmt w:val="lowerRoman"/>
      <w:lvlText w:val="%9."/>
      <w:lvlJc w:val="right"/>
      <w:pPr>
        <w:ind w:left="7920" w:hanging="180"/>
      </w:pPr>
    </w:lvl>
  </w:abstractNum>
  <w:abstractNum w:abstractNumId="15">
    <w:nsid w:val="285B58E6"/>
    <w:multiLevelType w:val="hybridMultilevel"/>
    <w:tmpl w:val="75D03178"/>
    <w:lvl w:ilvl="0" w:tplc="04180019">
      <w:start w:val="1"/>
      <w:numFmt w:val="lowerLetter"/>
      <w:lvlText w:val="%1."/>
      <w:lvlJc w:val="left"/>
      <w:pPr>
        <w:tabs>
          <w:tab w:val="num" w:pos="360"/>
        </w:tabs>
        <w:ind w:left="360" w:hanging="360"/>
      </w:pPr>
      <w:rPr>
        <w:rFonts w:hint="default"/>
      </w:rPr>
    </w:lvl>
    <w:lvl w:ilvl="1" w:tplc="04090003">
      <w:start w:val="1"/>
      <w:numFmt w:val="bullet"/>
      <w:lvlText w:val="o"/>
      <w:lvlJc w:val="left"/>
      <w:pPr>
        <w:tabs>
          <w:tab w:val="num" w:pos="1155"/>
        </w:tabs>
        <w:ind w:left="1155" w:hanging="360"/>
      </w:pPr>
      <w:rPr>
        <w:rFonts w:ascii="Courier New" w:hAnsi="Courier New" w:cs="Courier New" w:hint="default"/>
      </w:rPr>
    </w:lvl>
    <w:lvl w:ilvl="2" w:tplc="04090005" w:tentative="1">
      <w:start w:val="1"/>
      <w:numFmt w:val="bullet"/>
      <w:lvlText w:val=""/>
      <w:lvlJc w:val="left"/>
      <w:pPr>
        <w:tabs>
          <w:tab w:val="num" w:pos="1875"/>
        </w:tabs>
        <w:ind w:left="1875" w:hanging="360"/>
      </w:pPr>
      <w:rPr>
        <w:rFonts w:ascii="Wingdings" w:hAnsi="Wingdings" w:hint="default"/>
      </w:rPr>
    </w:lvl>
    <w:lvl w:ilvl="3" w:tplc="04090001" w:tentative="1">
      <w:start w:val="1"/>
      <w:numFmt w:val="bullet"/>
      <w:lvlText w:val=""/>
      <w:lvlJc w:val="left"/>
      <w:pPr>
        <w:tabs>
          <w:tab w:val="num" w:pos="2595"/>
        </w:tabs>
        <w:ind w:left="2595" w:hanging="360"/>
      </w:pPr>
      <w:rPr>
        <w:rFonts w:ascii="Symbol" w:hAnsi="Symbol" w:hint="default"/>
      </w:rPr>
    </w:lvl>
    <w:lvl w:ilvl="4" w:tplc="04090003" w:tentative="1">
      <w:start w:val="1"/>
      <w:numFmt w:val="bullet"/>
      <w:lvlText w:val="o"/>
      <w:lvlJc w:val="left"/>
      <w:pPr>
        <w:tabs>
          <w:tab w:val="num" w:pos="3315"/>
        </w:tabs>
        <w:ind w:left="3315" w:hanging="360"/>
      </w:pPr>
      <w:rPr>
        <w:rFonts w:ascii="Courier New" w:hAnsi="Courier New" w:cs="Courier New" w:hint="default"/>
      </w:rPr>
    </w:lvl>
    <w:lvl w:ilvl="5" w:tplc="04090005" w:tentative="1">
      <w:start w:val="1"/>
      <w:numFmt w:val="bullet"/>
      <w:lvlText w:val=""/>
      <w:lvlJc w:val="left"/>
      <w:pPr>
        <w:tabs>
          <w:tab w:val="num" w:pos="4035"/>
        </w:tabs>
        <w:ind w:left="4035" w:hanging="360"/>
      </w:pPr>
      <w:rPr>
        <w:rFonts w:ascii="Wingdings" w:hAnsi="Wingdings" w:hint="default"/>
      </w:rPr>
    </w:lvl>
    <w:lvl w:ilvl="6" w:tplc="04090001" w:tentative="1">
      <w:start w:val="1"/>
      <w:numFmt w:val="bullet"/>
      <w:lvlText w:val=""/>
      <w:lvlJc w:val="left"/>
      <w:pPr>
        <w:tabs>
          <w:tab w:val="num" w:pos="4755"/>
        </w:tabs>
        <w:ind w:left="4755" w:hanging="360"/>
      </w:pPr>
      <w:rPr>
        <w:rFonts w:ascii="Symbol" w:hAnsi="Symbol" w:hint="default"/>
      </w:rPr>
    </w:lvl>
    <w:lvl w:ilvl="7" w:tplc="04090003" w:tentative="1">
      <w:start w:val="1"/>
      <w:numFmt w:val="bullet"/>
      <w:lvlText w:val="o"/>
      <w:lvlJc w:val="left"/>
      <w:pPr>
        <w:tabs>
          <w:tab w:val="num" w:pos="5475"/>
        </w:tabs>
        <w:ind w:left="5475" w:hanging="360"/>
      </w:pPr>
      <w:rPr>
        <w:rFonts w:ascii="Courier New" w:hAnsi="Courier New" w:cs="Courier New" w:hint="default"/>
      </w:rPr>
    </w:lvl>
    <w:lvl w:ilvl="8" w:tplc="04090005" w:tentative="1">
      <w:start w:val="1"/>
      <w:numFmt w:val="bullet"/>
      <w:lvlText w:val=""/>
      <w:lvlJc w:val="left"/>
      <w:pPr>
        <w:tabs>
          <w:tab w:val="num" w:pos="6195"/>
        </w:tabs>
        <w:ind w:left="6195" w:hanging="360"/>
      </w:pPr>
      <w:rPr>
        <w:rFonts w:ascii="Wingdings" w:hAnsi="Wingdings" w:hint="default"/>
      </w:rPr>
    </w:lvl>
  </w:abstractNum>
  <w:abstractNum w:abstractNumId="16">
    <w:nsid w:val="2AE36E7C"/>
    <w:multiLevelType w:val="hybridMultilevel"/>
    <w:tmpl w:val="B2A60AB4"/>
    <w:lvl w:ilvl="0" w:tplc="04090001">
      <w:start w:val="1"/>
      <w:numFmt w:val="bullet"/>
      <w:lvlText w:val=""/>
      <w:lvlJc w:val="left"/>
      <w:pPr>
        <w:tabs>
          <w:tab w:val="num" w:pos="960"/>
        </w:tabs>
        <w:ind w:left="960" w:hanging="360"/>
      </w:pPr>
      <w:rPr>
        <w:rFonts w:ascii="Symbol" w:hAnsi="Symbol" w:hint="default"/>
      </w:rPr>
    </w:lvl>
    <w:lvl w:ilvl="1" w:tplc="04090003" w:tentative="1">
      <w:start w:val="1"/>
      <w:numFmt w:val="bullet"/>
      <w:lvlText w:val="o"/>
      <w:lvlJc w:val="left"/>
      <w:pPr>
        <w:tabs>
          <w:tab w:val="num" w:pos="1680"/>
        </w:tabs>
        <w:ind w:left="1680" w:hanging="360"/>
      </w:pPr>
      <w:rPr>
        <w:rFonts w:ascii="Courier New" w:hAnsi="Courier New" w:cs="Courier New" w:hint="default"/>
      </w:rPr>
    </w:lvl>
    <w:lvl w:ilvl="2" w:tplc="04090005" w:tentative="1">
      <w:start w:val="1"/>
      <w:numFmt w:val="bullet"/>
      <w:lvlText w:val=""/>
      <w:lvlJc w:val="left"/>
      <w:pPr>
        <w:tabs>
          <w:tab w:val="num" w:pos="2400"/>
        </w:tabs>
        <w:ind w:left="2400" w:hanging="360"/>
      </w:pPr>
      <w:rPr>
        <w:rFonts w:ascii="Wingdings" w:hAnsi="Wingdings" w:hint="default"/>
      </w:rPr>
    </w:lvl>
    <w:lvl w:ilvl="3" w:tplc="04090001" w:tentative="1">
      <w:start w:val="1"/>
      <w:numFmt w:val="bullet"/>
      <w:lvlText w:val=""/>
      <w:lvlJc w:val="left"/>
      <w:pPr>
        <w:tabs>
          <w:tab w:val="num" w:pos="3120"/>
        </w:tabs>
        <w:ind w:left="3120" w:hanging="360"/>
      </w:pPr>
      <w:rPr>
        <w:rFonts w:ascii="Symbol" w:hAnsi="Symbol" w:hint="default"/>
      </w:rPr>
    </w:lvl>
    <w:lvl w:ilvl="4" w:tplc="04090003" w:tentative="1">
      <w:start w:val="1"/>
      <w:numFmt w:val="bullet"/>
      <w:lvlText w:val="o"/>
      <w:lvlJc w:val="left"/>
      <w:pPr>
        <w:tabs>
          <w:tab w:val="num" w:pos="3840"/>
        </w:tabs>
        <w:ind w:left="3840" w:hanging="360"/>
      </w:pPr>
      <w:rPr>
        <w:rFonts w:ascii="Courier New" w:hAnsi="Courier New" w:cs="Courier New" w:hint="default"/>
      </w:rPr>
    </w:lvl>
    <w:lvl w:ilvl="5" w:tplc="04090005" w:tentative="1">
      <w:start w:val="1"/>
      <w:numFmt w:val="bullet"/>
      <w:lvlText w:val=""/>
      <w:lvlJc w:val="left"/>
      <w:pPr>
        <w:tabs>
          <w:tab w:val="num" w:pos="4560"/>
        </w:tabs>
        <w:ind w:left="4560" w:hanging="360"/>
      </w:pPr>
      <w:rPr>
        <w:rFonts w:ascii="Wingdings" w:hAnsi="Wingdings" w:hint="default"/>
      </w:rPr>
    </w:lvl>
    <w:lvl w:ilvl="6" w:tplc="04090001" w:tentative="1">
      <w:start w:val="1"/>
      <w:numFmt w:val="bullet"/>
      <w:lvlText w:val=""/>
      <w:lvlJc w:val="left"/>
      <w:pPr>
        <w:tabs>
          <w:tab w:val="num" w:pos="5280"/>
        </w:tabs>
        <w:ind w:left="5280" w:hanging="360"/>
      </w:pPr>
      <w:rPr>
        <w:rFonts w:ascii="Symbol" w:hAnsi="Symbol" w:hint="default"/>
      </w:rPr>
    </w:lvl>
    <w:lvl w:ilvl="7" w:tplc="04090003" w:tentative="1">
      <w:start w:val="1"/>
      <w:numFmt w:val="bullet"/>
      <w:lvlText w:val="o"/>
      <w:lvlJc w:val="left"/>
      <w:pPr>
        <w:tabs>
          <w:tab w:val="num" w:pos="6000"/>
        </w:tabs>
        <w:ind w:left="6000" w:hanging="360"/>
      </w:pPr>
      <w:rPr>
        <w:rFonts w:ascii="Courier New" w:hAnsi="Courier New" w:cs="Courier New" w:hint="default"/>
      </w:rPr>
    </w:lvl>
    <w:lvl w:ilvl="8" w:tplc="04090005" w:tentative="1">
      <w:start w:val="1"/>
      <w:numFmt w:val="bullet"/>
      <w:lvlText w:val=""/>
      <w:lvlJc w:val="left"/>
      <w:pPr>
        <w:tabs>
          <w:tab w:val="num" w:pos="6720"/>
        </w:tabs>
        <w:ind w:left="6720" w:hanging="360"/>
      </w:pPr>
      <w:rPr>
        <w:rFonts w:ascii="Wingdings" w:hAnsi="Wingdings" w:hint="default"/>
      </w:rPr>
    </w:lvl>
  </w:abstractNum>
  <w:abstractNum w:abstractNumId="17">
    <w:nsid w:val="322A266D"/>
    <w:multiLevelType w:val="hybridMultilevel"/>
    <w:tmpl w:val="C5840BDC"/>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56A6B34"/>
    <w:multiLevelType w:val="hybridMultilevel"/>
    <w:tmpl w:val="1444CF30"/>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nsid w:val="357E5D91"/>
    <w:multiLevelType w:val="hybridMultilevel"/>
    <w:tmpl w:val="A5CE59C8"/>
    <w:lvl w:ilvl="0" w:tplc="6AAA6312">
      <w:start w:val="1"/>
      <w:numFmt w:val="decimal"/>
      <w:lvlText w:val="%1."/>
      <w:lvlJc w:val="left"/>
      <w:pPr>
        <w:tabs>
          <w:tab w:val="num" w:pos="284"/>
        </w:tabs>
        <w:ind w:left="284" w:hanging="28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5FE0A7B"/>
    <w:multiLevelType w:val="hybridMultilevel"/>
    <w:tmpl w:val="85FEDB10"/>
    <w:lvl w:ilvl="0" w:tplc="04180019">
      <w:start w:val="1"/>
      <w:numFmt w:val="lowerLetter"/>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nsid w:val="37CC59F8"/>
    <w:multiLevelType w:val="hybridMultilevel"/>
    <w:tmpl w:val="D0502DBE"/>
    <w:lvl w:ilvl="0" w:tplc="236090EE">
      <w:start w:val="1"/>
      <w:numFmt w:val="decimal"/>
      <w:lvlText w:val="%1."/>
      <w:lvlJc w:val="left"/>
      <w:pPr>
        <w:ind w:left="720" w:hanging="360"/>
      </w:pPr>
      <w:rPr>
        <w:b w:val="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EF2297FC">
      <w:start w:val="1"/>
      <w:numFmt w:val="decimal"/>
      <w:lvlText w:val="%4."/>
      <w:lvlJc w:val="left"/>
      <w:pPr>
        <w:ind w:left="2880" w:hanging="360"/>
      </w:pPr>
      <w:rPr>
        <w:b w:val="0"/>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nsid w:val="3BBF4EDB"/>
    <w:multiLevelType w:val="hybridMultilevel"/>
    <w:tmpl w:val="688426FE"/>
    <w:lvl w:ilvl="0" w:tplc="CBCCFC2C">
      <w:start w:val="1"/>
      <w:numFmt w:val="lowerLetter"/>
      <w:lvlText w:val="%1)"/>
      <w:lvlJc w:val="left"/>
      <w:pPr>
        <w:tabs>
          <w:tab w:val="num" w:pos="567"/>
        </w:tabs>
        <w:ind w:left="567" w:hanging="454"/>
      </w:pPr>
      <w:rPr>
        <w:rFonts w:ascii="Trebuchet MS" w:hAnsi="Trebuchet MS" w:hint="default"/>
        <w:b/>
        <w:i w:val="0"/>
      </w:rPr>
    </w:lvl>
    <w:lvl w:ilvl="1" w:tplc="04090003">
      <w:start w:val="1"/>
      <w:numFmt w:val="bullet"/>
      <w:lvlText w:val="o"/>
      <w:lvlJc w:val="left"/>
      <w:pPr>
        <w:tabs>
          <w:tab w:val="num" w:pos="1155"/>
        </w:tabs>
        <w:ind w:left="1155" w:hanging="360"/>
      </w:pPr>
      <w:rPr>
        <w:rFonts w:ascii="Courier New" w:hAnsi="Courier New" w:cs="Courier New" w:hint="default"/>
      </w:rPr>
    </w:lvl>
    <w:lvl w:ilvl="2" w:tplc="04090005" w:tentative="1">
      <w:start w:val="1"/>
      <w:numFmt w:val="bullet"/>
      <w:lvlText w:val=""/>
      <w:lvlJc w:val="left"/>
      <w:pPr>
        <w:tabs>
          <w:tab w:val="num" w:pos="1875"/>
        </w:tabs>
        <w:ind w:left="1875" w:hanging="360"/>
      </w:pPr>
      <w:rPr>
        <w:rFonts w:ascii="Wingdings" w:hAnsi="Wingdings" w:hint="default"/>
      </w:rPr>
    </w:lvl>
    <w:lvl w:ilvl="3" w:tplc="04090001" w:tentative="1">
      <w:start w:val="1"/>
      <w:numFmt w:val="bullet"/>
      <w:lvlText w:val=""/>
      <w:lvlJc w:val="left"/>
      <w:pPr>
        <w:tabs>
          <w:tab w:val="num" w:pos="2595"/>
        </w:tabs>
        <w:ind w:left="2595" w:hanging="360"/>
      </w:pPr>
      <w:rPr>
        <w:rFonts w:ascii="Symbol" w:hAnsi="Symbol" w:hint="default"/>
      </w:rPr>
    </w:lvl>
    <w:lvl w:ilvl="4" w:tplc="04090003" w:tentative="1">
      <w:start w:val="1"/>
      <w:numFmt w:val="bullet"/>
      <w:lvlText w:val="o"/>
      <w:lvlJc w:val="left"/>
      <w:pPr>
        <w:tabs>
          <w:tab w:val="num" w:pos="3315"/>
        </w:tabs>
        <w:ind w:left="3315" w:hanging="360"/>
      </w:pPr>
      <w:rPr>
        <w:rFonts w:ascii="Courier New" w:hAnsi="Courier New" w:cs="Courier New" w:hint="default"/>
      </w:rPr>
    </w:lvl>
    <w:lvl w:ilvl="5" w:tplc="04090005" w:tentative="1">
      <w:start w:val="1"/>
      <w:numFmt w:val="bullet"/>
      <w:lvlText w:val=""/>
      <w:lvlJc w:val="left"/>
      <w:pPr>
        <w:tabs>
          <w:tab w:val="num" w:pos="4035"/>
        </w:tabs>
        <w:ind w:left="4035" w:hanging="360"/>
      </w:pPr>
      <w:rPr>
        <w:rFonts w:ascii="Wingdings" w:hAnsi="Wingdings" w:hint="default"/>
      </w:rPr>
    </w:lvl>
    <w:lvl w:ilvl="6" w:tplc="04090001" w:tentative="1">
      <w:start w:val="1"/>
      <w:numFmt w:val="bullet"/>
      <w:lvlText w:val=""/>
      <w:lvlJc w:val="left"/>
      <w:pPr>
        <w:tabs>
          <w:tab w:val="num" w:pos="4755"/>
        </w:tabs>
        <w:ind w:left="4755" w:hanging="360"/>
      </w:pPr>
      <w:rPr>
        <w:rFonts w:ascii="Symbol" w:hAnsi="Symbol" w:hint="default"/>
      </w:rPr>
    </w:lvl>
    <w:lvl w:ilvl="7" w:tplc="04090003" w:tentative="1">
      <w:start w:val="1"/>
      <w:numFmt w:val="bullet"/>
      <w:lvlText w:val="o"/>
      <w:lvlJc w:val="left"/>
      <w:pPr>
        <w:tabs>
          <w:tab w:val="num" w:pos="5475"/>
        </w:tabs>
        <w:ind w:left="5475" w:hanging="360"/>
      </w:pPr>
      <w:rPr>
        <w:rFonts w:ascii="Courier New" w:hAnsi="Courier New" w:cs="Courier New" w:hint="default"/>
      </w:rPr>
    </w:lvl>
    <w:lvl w:ilvl="8" w:tplc="04090005" w:tentative="1">
      <w:start w:val="1"/>
      <w:numFmt w:val="bullet"/>
      <w:lvlText w:val=""/>
      <w:lvlJc w:val="left"/>
      <w:pPr>
        <w:tabs>
          <w:tab w:val="num" w:pos="6195"/>
        </w:tabs>
        <w:ind w:left="6195" w:hanging="360"/>
      </w:pPr>
      <w:rPr>
        <w:rFonts w:ascii="Wingdings" w:hAnsi="Wingdings" w:hint="default"/>
      </w:rPr>
    </w:lvl>
  </w:abstractNum>
  <w:abstractNum w:abstractNumId="23">
    <w:nsid w:val="3D0402D8"/>
    <w:multiLevelType w:val="hybridMultilevel"/>
    <w:tmpl w:val="9594F258"/>
    <w:lvl w:ilvl="0" w:tplc="04180019">
      <w:start w:val="1"/>
      <w:numFmt w:val="lowerLetter"/>
      <w:lvlText w:val="%1."/>
      <w:lvlJc w:val="left"/>
      <w:pPr>
        <w:tabs>
          <w:tab w:val="num" w:pos="360"/>
        </w:tabs>
        <w:ind w:left="360" w:hanging="360"/>
      </w:pPr>
      <w:rPr>
        <w:rFonts w:hint="default"/>
      </w:rPr>
    </w:lvl>
    <w:lvl w:ilvl="1" w:tplc="04090003">
      <w:start w:val="1"/>
      <w:numFmt w:val="bullet"/>
      <w:lvlText w:val="o"/>
      <w:lvlJc w:val="left"/>
      <w:pPr>
        <w:tabs>
          <w:tab w:val="num" w:pos="1155"/>
        </w:tabs>
        <w:ind w:left="1155" w:hanging="360"/>
      </w:pPr>
      <w:rPr>
        <w:rFonts w:ascii="Courier New" w:hAnsi="Courier New" w:cs="Courier New" w:hint="default"/>
      </w:rPr>
    </w:lvl>
    <w:lvl w:ilvl="2" w:tplc="04090005" w:tentative="1">
      <w:start w:val="1"/>
      <w:numFmt w:val="bullet"/>
      <w:lvlText w:val=""/>
      <w:lvlJc w:val="left"/>
      <w:pPr>
        <w:tabs>
          <w:tab w:val="num" w:pos="1875"/>
        </w:tabs>
        <w:ind w:left="1875" w:hanging="360"/>
      </w:pPr>
      <w:rPr>
        <w:rFonts w:ascii="Wingdings" w:hAnsi="Wingdings" w:hint="default"/>
      </w:rPr>
    </w:lvl>
    <w:lvl w:ilvl="3" w:tplc="04090001" w:tentative="1">
      <w:start w:val="1"/>
      <w:numFmt w:val="bullet"/>
      <w:lvlText w:val=""/>
      <w:lvlJc w:val="left"/>
      <w:pPr>
        <w:tabs>
          <w:tab w:val="num" w:pos="2595"/>
        </w:tabs>
        <w:ind w:left="2595" w:hanging="360"/>
      </w:pPr>
      <w:rPr>
        <w:rFonts w:ascii="Symbol" w:hAnsi="Symbol" w:hint="default"/>
      </w:rPr>
    </w:lvl>
    <w:lvl w:ilvl="4" w:tplc="04090003" w:tentative="1">
      <w:start w:val="1"/>
      <w:numFmt w:val="bullet"/>
      <w:lvlText w:val="o"/>
      <w:lvlJc w:val="left"/>
      <w:pPr>
        <w:tabs>
          <w:tab w:val="num" w:pos="3315"/>
        </w:tabs>
        <w:ind w:left="3315" w:hanging="360"/>
      </w:pPr>
      <w:rPr>
        <w:rFonts w:ascii="Courier New" w:hAnsi="Courier New" w:cs="Courier New" w:hint="default"/>
      </w:rPr>
    </w:lvl>
    <w:lvl w:ilvl="5" w:tplc="04090005" w:tentative="1">
      <w:start w:val="1"/>
      <w:numFmt w:val="bullet"/>
      <w:lvlText w:val=""/>
      <w:lvlJc w:val="left"/>
      <w:pPr>
        <w:tabs>
          <w:tab w:val="num" w:pos="4035"/>
        </w:tabs>
        <w:ind w:left="4035" w:hanging="360"/>
      </w:pPr>
      <w:rPr>
        <w:rFonts w:ascii="Wingdings" w:hAnsi="Wingdings" w:hint="default"/>
      </w:rPr>
    </w:lvl>
    <w:lvl w:ilvl="6" w:tplc="04090001" w:tentative="1">
      <w:start w:val="1"/>
      <w:numFmt w:val="bullet"/>
      <w:lvlText w:val=""/>
      <w:lvlJc w:val="left"/>
      <w:pPr>
        <w:tabs>
          <w:tab w:val="num" w:pos="4755"/>
        </w:tabs>
        <w:ind w:left="4755" w:hanging="360"/>
      </w:pPr>
      <w:rPr>
        <w:rFonts w:ascii="Symbol" w:hAnsi="Symbol" w:hint="default"/>
      </w:rPr>
    </w:lvl>
    <w:lvl w:ilvl="7" w:tplc="04090003" w:tentative="1">
      <w:start w:val="1"/>
      <w:numFmt w:val="bullet"/>
      <w:lvlText w:val="o"/>
      <w:lvlJc w:val="left"/>
      <w:pPr>
        <w:tabs>
          <w:tab w:val="num" w:pos="5475"/>
        </w:tabs>
        <w:ind w:left="5475" w:hanging="360"/>
      </w:pPr>
      <w:rPr>
        <w:rFonts w:ascii="Courier New" w:hAnsi="Courier New" w:cs="Courier New" w:hint="default"/>
      </w:rPr>
    </w:lvl>
    <w:lvl w:ilvl="8" w:tplc="04090005" w:tentative="1">
      <w:start w:val="1"/>
      <w:numFmt w:val="bullet"/>
      <w:lvlText w:val=""/>
      <w:lvlJc w:val="left"/>
      <w:pPr>
        <w:tabs>
          <w:tab w:val="num" w:pos="6195"/>
        </w:tabs>
        <w:ind w:left="6195" w:hanging="360"/>
      </w:pPr>
      <w:rPr>
        <w:rFonts w:ascii="Wingdings" w:hAnsi="Wingdings" w:hint="default"/>
      </w:rPr>
    </w:lvl>
  </w:abstractNum>
  <w:abstractNum w:abstractNumId="24">
    <w:nsid w:val="41B31FF1"/>
    <w:multiLevelType w:val="hybridMultilevel"/>
    <w:tmpl w:val="D018DFF2"/>
    <w:lvl w:ilvl="0" w:tplc="04180019">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EF2297FC">
      <w:start w:val="1"/>
      <w:numFmt w:val="decimal"/>
      <w:lvlText w:val="%4."/>
      <w:lvlJc w:val="left"/>
      <w:pPr>
        <w:ind w:left="2880" w:hanging="360"/>
      </w:pPr>
      <w:rPr>
        <w:b w:val="0"/>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nsid w:val="526706E3"/>
    <w:multiLevelType w:val="multilevel"/>
    <w:tmpl w:val="F3D4D444"/>
    <w:lvl w:ilvl="0">
      <w:start w:val="1"/>
      <w:numFmt w:val="lowerLetter"/>
      <w:lvlText w:val="%1)"/>
      <w:lvlJc w:val="left"/>
      <w:pPr>
        <w:tabs>
          <w:tab w:val="num" w:pos="1815"/>
        </w:tabs>
        <w:ind w:left="1815" w:hanging="360"/>
      </w:pPr>
      <w:rPr>
        <w:rFonts w:hint="default"/>
      </w:rPr>
    </w:lvl>
    <w:lvl w:ilvl="1">
      <w:start w:val="1"/>
      <w:numFmt w:val="lowerLetter"/>
      <w:lvlText w:val="%2."/>
      <w:lvlJc w:val="left"/>
      <w:pPr>
        <w:tabs>
          <w:tab w:val="num" w:pos="2535"/>
        </w:tabs>
        <w:ind w:left="2535" w:hanging="360"/>
      </w:pPr>
    </w:lvl>
    <w:lvl w:ilvl="2">
      <w:start w:val="1"/>
      <w:numFmt w:val="lowerRoman"/>
      <w:lvlText w:val="%3."/>
      <w:lvlJc w:val="right"/>
      <w:pPr>
        <w:tabs>
          <w:tab w:val="num" w:pos="3255"/>
        </w:tabs>
        <w:ind w:left="3255" w:hanging="180"/>
      </w:pPr>
    </w:lvl>
    <w:lvl w:ilvl="3">
      <w:start w:val="1"/>
      <w:numFmt w:val="decimal"/>
      <w:lvlText w:val="%4."/>
      <w:lvlJc w:val="left"/>
      <w:pPr>
        <w:tabs>
          <w:tab w:val="num" w:pos="3975"/>
        </w:tabs>
        <w:ind w:left="3975" w:hanging="360"/>
      </w:pPr>
    </w:lvl>
    <w:lvl w:ilvl="4">
      <w:start w:val="1"/>
      <w:numFmt w:val="lowerLetter"/>
      <w:lvlText w:val="%5."/>
      <w:lvlJc w:val="left"/>
      <w:pPr>
        <w:tabs>
          <w:tab w:val="num" w:pos="4695"/>
        </w:tabs>
        <w:ind w:left="4695" w:hanging="360"/>
      </w:pPr>
    </w:lvl>
    <w:lvl w:ilvl="5">
      <w:start w:val="1"/>
      <w:numFmt w:val="lowerRoman"/>
      <w:lvlText w:val="%6."/>
      <w:lvlJc w:val="right"/>
      <w:pPr>
        <w:tabs>
          <w:tab w:val="num" w:pos="5415"/>
        </w:tabs>
        <w:ind w:left="5415" w:hanging="180"/>
      </w:pPr>
    </w:lvl>
    <w:lvl w:ilvl="6">
      <w:start w:val="1"/>
      <w:numFmt w:val="decimal"/>
      <w:lvlText w:val="%7."/>
      <w:lvlJc w:val="left"/>
      <w:pPr>
        <w:tabs>
          <w:tab w:val="num" w:pos="6135"/>
        </w:tabs>
        <w:ind w:left="6135" w:hanging="360"/>
      </w:pPr>
    </w:lvl>
    <w:lvl w:ilvl="7">
      <w:start w:val="1"/>
      <w:numFmt w:val="lowerLetter"/>
      <w:lvlText w:val="%8."/>
      <w:lvlJc w:val="left"/>
      <w:pPr>
        <w:tabs>
          <w:tab w:val="num" w:pos="6855"/>
        </w:tabs>
        <w:ind w:left="6855" w:hanging="360"/>
      </w:pPr>
    </w:lvl>
    <w:lvl w:ilvl="8">
      <w:start w:val="1"/>
      <w:numFmt w:val="lowerRoman"/>
      <w:lvlText w:val="%9."/>
      <w:lvlJc w:val="right"/>
      <w:pPr>
        <w:tabs>
          <w:tab w:val="num" w:pos="7575"/>
        </w:tabs>
        <w:ind w:left="7575" w:hanging="180"/>
      </w:pPr>
    </w:lvl>
  </w:abstractNum>
  <w:abstractNum w:abstractNumId="26">
    <w:nsid w:val="562A591A"/>
    <w:multiLevelType w:val="hybridMultilevel"/>
    <w:tmpl w:val="AE5A53A0"/>
    <w:lvl w:ilvl="0" w:tplc="04180019">
      <w:start w:val="1"/>
      <w:numFmt w:val="lowerLetter"/>
      <w:lvlText w:val="%1."/>
      <w:lvlJc w:val="left"/>
      <w:pPr>
        <w:ind w:left="360" w:hanging="360"/>
      </w:pPr>
    </w:lvl>
    <w:lvl w:ilvl="1" w:tplc="FBAA3052">
      <w:start w:val="1"/>
      <w:numFmt w:val="decimal"/>
      <w:lvlText w:val="%2."/>
      <w:lvlJc w:val="left"/>
      <w:pPr>
        <w:tabs>
          <w:tab w:val="num" w:pos="1174"/>
        </w:tabs>
        <w:ind w:left="1174" w:hanging="454"/>
      </w:pPr>
      <w:rPr>
        <w:rFonts w:hint="default"/>
      </w:r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7">
    <w:nsid w:val="56F360AB"/>
    <w:multiLevelType w:val="singleLevel"/>
    <w:tmpl w:val="91025F94"/>
    <w:lvl w:ilvl="0">
      <w:start w:val="1"/>
      <w:numFmt w:val="decimal"/>
      <w:lvlText w:val="%1."/>
      <w:lvlJc w:val="left"/>
      <w:pPr>
        <w:tabs>
          <w:tab w:val="num" w:pos="840"/>
        </w:tabs>
        <w:ind w:left="840" w:hanging="360"/>
      </w:pPr>
      <w:rPr>
        <w:rFonts w:hint="default"/>
        <w:b/>
      </w:rPr>
    </w:lvl>
  </w:abstractNum>
  <w:abstractNum w:abstractNumId="28">
    <w:nsid w:val="5AA669C8"/>
    <w:multiLevelType w:val="singleLevel"/>
    <w:tmpl w:val="B53EB7CC"/>
    <w:lvl w:ilvl="0">
      <w:start w:val="1"/>
      <w:numFmt w:val="lowerLetter"/>
      <w:lvlText w:val="%1)"/>
      <w:lvlJc w:val="left"/>
      <w:pPr>
        <w:tabs>
          <w:tab w:val="num" w:pos="1800"/>
        </w:tabs>
        <w:ind w:left="1800" w:hanging="360"/>
      </w:pPr>
      <w:rPr>
        <w:rFonts w:hint="default"/>
      </w:rPr>
    </w:lvl>
  </w:abstractNum>
  <w:abstractNum w:abstractNumId="29">
    <w:nsid w:val="5CA85C88"/>
    <w:multiLevelType w:val="hybridMultilevel"/>
    <w:tmpl w:val="1CC64FA0"/>
    <w:lvl w:ilvl="0" w:tplc="ACAE3558">
      <w:start w:val="1"/>
      <w:numFmt w:val="bullet"/>
      <w:lvlText w:val=""/>
      <w:lvlJc w:val="left"/>
      <w:pPr>
        <w:tabs>
          <w:tab w:val="num" w:pos="567"/>
        </w:tabs>
        <w:ind w:left="567" w:hanging="454"/>
      </w:pPr>
      <w:rPr>
        <w:rFonts w:ascii="Symbol" w:hAnsi="Symbol" w:hint="default"/>
      </w:rPr>
    </w:lvl>
    <w:lvl w:ilvl="1" w:tplc="11E4BC72">
      <w:start w:val="1"/>
      <w:numFmt w:val="lowerLetter"/>
      <w:lvlText w:val="%2."/>
      <w:lvlJc w:val="left"/>
      <w:pPr>
        <w:tabs>
          <w:tab w:val="num" w:pos="567"/>
        </w:tabs>
        <w:ind w:left="567" w:hanging="454"/>
      </w:pPr>
      <w:rPr>
        <w:rFonts w:hint="default"/>
        <w:b/>
      </w:rPr>
    </w:lvl>
    <w:lvl w:ilvl="2" w:tplc="BD946EF0">
      <w:start w:val="1"/>
      <w:numFmt w:val="bullet"/>
      <w:lvlText w:val=""/>
      <w:lvlJc w:val="left"/>
      <w:pPr>
        <w:tabs>
          <w:tab w:val="num" w:pos="567"/>
        </w:tabs>
        <w:ind w:left="567" w:hanging="454"/>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30">
    <w:nsid w:val="5D3F7C9E"/>
    <w:multiLevelType w:val="hybridMultilevel"/>
    <w:tmpl w:val="142E7E94"/>
    <w:lvl w:ilvl="0" w:tplc="04180019">
      <w:start w:val="1"/>
      <w:numFmt w:val="lowerLetter"/>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nsid w:val="63156600"/>
    <w:multiLevelType w:val="hybridMultilevel"/>
    <w:tmpl w:val="D9AE8E5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67533971"/>
    <w:multiLevelType w:val="hybridMultilevel"/>
    <w:tmpl w:val="C36209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67723D68"/>
    <w:multiLevelType w:val="singleLevel"/>
    <w:tmpl w:val="11BCD826"/>
    <w:lvl w:ilvl="0">
      <w:start w:val="1"/>
      <w:numFmt w:val="decimal"/>
      <w:lvlText w:val="%1."/>
      <w:lvlJc w:val="left"/>
      <w:pPr>
        <w:tabs>
          <w:tab w:val="num" w:pos="600"/>
        </w:tabs>
        <w:ind w:left="600" w:hanging="360"/>
      </w:pPr>
      <w:rPr>
        <w:rFonts w:hint="default"/>
      </w:rPr>
    </w:lvl>
  </w:abstractNum>
  <w:abstractNum w:abstractNumId="34">
    <w:nsid w:val="6B585914"/>
    <w:multiLevelType w:val="hybridMultilevel"/>
    <w:tmpl w:val="9A740192"/>
    <w:lvl w:ilvl="0" w:tplc="852A36AC">
      <w:start w:val="1"/>
      <w:numFmt w:val="lowerLetter"/>
      <w:lvlText w:val="%1."/>
      <w:lvlJc w:val="left"/>
      <w:pPr>
        <w:tabs>
          <w:tab w:val="num" w:pos="567"/>
        </w:tabs>
        <w:ind w:left="567" w:hanging="454"/>
      </w:pPr>
      <w:rPr>
        <w:rFonts w:hint="default"/>
      </w:rPr>
    </w:lvl>
    <w:lvl w:ilvl="1" w:tplc="04090003">
      <w:start w:val="1"/>
      <w:numFmt w:val="bullet"/>
      <w:lvlText w:val="o"/>
      <w:lvlJc w:val="left"/>
      <w:pPr>
        <w:tabs>
          <w:tab w:val="num" w:pos="1155"/>
        </w:tabs>
        <w:ind w:left="1155" w:hanging="360"/>
      </w:pPr>
      <w:rPr>
        <w:rFonts w:ascii="Courier New" w:hAnsi="Courier New" w:cs="Courier New" w:hint="default"/>
      </w:rPr>
    </w:lvl>
    <w:lvl w:ilvl="2" w:tplc="04090005" w:tentative="1">
      <w:start w:val="1"/>
      <w:numFmt w:val="bullet"/>
      <w:lvlText w:val=""/>
      <w:lvlJc w:val="left"/>
      <w:pPr>
        <w:tabs>
          <w:tab w:val="num" w:pos="1875"/>
        </w:tabs>
        <w:ind w:left="1875" w:hanging="360"/>
      </w:pPr>
      <w:rPr>
        <w:rFonts w:ascii="Wingdings" w:hAnsi="Wingdings" w:hint="default"/>
      </w:rPr>
    </w:lvl>
    <w:lvl w:ilvl="3" w:tplc="04090001" w:tentative="1">
      <w:start w:val="1"/>
      <w:numFmt w:val="bullet"/>
      <w:lvlText w:val=""/>
      <w:lvlJc w:val="left"/>
      <w:pPr>
        <w:tabs>
          <w:tab w:val="num" w:pos="2595"/>
        </w:tabs>
        <w:ind w:left="2595" w:hanging="360"/>
      </w:pPr>
      <w:rPr>
        <w:rFonts w:ascii="Symbol" w:hAnsi="Symbol" w:hint="default"/>
      </w:rPr>
    </w:lvl>
    <w:lvl w:ilvl="4" w:tplc="04090003" w:tentative="1">
      <w:start w:val="1"/>
      <w:numFmt w:val="bullet"/>
      <w:lvlText w:val="o"/>
      <w:lvlJc w:val="left"/>
      <w:pPr>
        <w:tabs>
          <w:tab w:val="num" w:pos="3315"/>
        </w:tabs>
        <w:ind w:left="3315" w:hanging="360"/>
      </w:pPr>
      <w:rPr>
        <w:rFonts w:ascii="Courier New" w:hAnsi="Courier New" w:cs="Courier New" w:hint="default"/>
      </w:rPr>
    </w:lvl>
    <w:lvl w:ilvl="5" w:tplc="04090005" w:tentative="1">
      <w:start w:val="1"/>
      <w:numFmt w:val="bullet"/>
      <w:lvlText w:val=""/>
      <w:lvlJc w:val="left"/>
      <w:pPr>
        <w:tabs>
          <w:tab w:val="num" w:pos="4035"/>
        </w:tabs>
        <w:ind w:left="4035" w:hanging="360"/>
      </w:pPr>
      <w:rPr>
        <w:rFonts w:ascii="Wingdings" w:hAnsi="Wingdings" w:hint="default"/>
      </w:rPr>
    </w:lvl>
    <w:lvl w:ilvl="6" w:tplc="04090001" w:tentative="1">
      <w:start w:val="1"/>
      <w:numFmt w:val="bullet"/>
      <w:lvlText w:val=""/>
      <w:lvlJc w:val="left"/>
      <w:pPr>
        <w:tabs>
          <w:tab w:val="num" w:pos="4755"/>
        </w:tabs>
        <w:ind w:left="4755" w:hanging="360"/>
      </w:pPr>
      <w:rPr>
        <w:rFonts w:ascii="Symbol" w:hAnsi="Symbol" w:hint="default"/>
      </w:rPr>
    </w:lvl>
    <w:lvl w:ilvl="7" w:tplc="04090003" w:tentative="1">
      <w:start w:val="1"/>
      <w:numFmt w:val="bullet"/>
      <w:lvlText w:val="o"/>
      <w:lvlJc w:val="left"/>
      <w:pPr>
        <w:tabs>
          <w:tab w:val="num" w:pos="5475"/>
        </w:tabs>
        <w:ind w:left="5475" w:hanging="360"/>
      </w:pPr>
      <w:rPr>
        <w:rFonts w:ascii="Courier New" w:hAnsi="Courier New" w:cs="Courier New" w:hint="default"/>
      </w:rPr>
    </w:lvl>
    <w:lvl w:ilvl="8" w:tplc="04090005" w:tentative="1">
      <w:start w:val="1"/>
      <w:numFmt w:val="bullet"/>
      <w:lvlText w:val=""/>
      <w:lvlJc w:val="left"/>
      <w:pPr>
        <w:tabs>
          <w:tab w:val="num" w:pos="6195"/>
        </w:tabs>
        <w:ind w:left="6195" w:hanging="360"/>
      </w:pPr>
      <w:rPr>
        <w:rFonts w:ascii="Wingdings" w:hAnsi="Wingdings" w:hint="default"/>
      </w:rPr>
    </w:lvl>
  </w:abstractNum>
  <w:abstractNum w:abstractNumId="35">
    <w:nsid w:val="706C318F"/>
    <w:multiLevelType w:val="hybridMultilevel"/>
    <w:tmpl w:val="A2E6CD20"/>
    <w:lvl w:ilvl="0" w:tplc="04180019">
      <w:start w:val="1"/>
      <w:numFmt w:val="lowerLetter"/>
      <w:lvlText w:val="%1."/>
      <w:lvlJc w:val="left"/>
      <w:pPr>
        <w:ind w:left="720" w:hanging="360"/>
      </w:pPr>
    </w:lvl>
    <w:lvl w:ilvl="1" w:tplc="F4D8B0A8">
      <w:start w:val="1"/>
      <w:numFmt w:val="lowerLetter"/>
      <w:lvlText w:val="%2."/>
      <w:lvlJc w:val="left"/>
      <w:pPr>
        <w:ind w:left="1440" w:hanging="360"/>
      </w:pPr>
      <w:rPr>
        <w:b w:val="0"/>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nsid w:val="73DA5365"/>
    <w:multiLevelType w:val="hybridMultilevel"/>
    <w:tmpl w:val="3F4EE928"/>
    <w:lvl w:ilvl="0" w:tplc="881CFC02">
      <w:start w:val="1"/>
      <w:numFmt w:val="bullet"/>
      <w:lvlText w:val=""/>
      <w:lvlJc w:val="left"/>
      <w:pPr>
        <w:tabs>
          <w:tab w:val="num" w:pos="567"/>
        </w:tabs>
        <w:ind w:left="567" w:hanging="454"/>
      </w:pPr>
      <w:rPr>
        <w:rFonts w:ascii="Symbol" w:hAnsi="Symbol" w:hint="default"/>
      </w:rPr>
    </w:lvl>
    <w:lvl w:ilvl="1" w:tplc="7ED05832">
      <w:start w:val="1"/>
      <w:numFmt w:val="bullet"/>
      <w:lvlText w:val=""/>
      <w:lvlJc w:val="left"/>
      <w:pPr>
        <w:tabs>
          <w:tab w:val="num" w:pos="567"/>
        </w:tabs>
        <w:ind w:left="567" w:hanging="454"/>
      </w:pPr>
      <w:rPr>
        <w:rFonts w:ascii="Symbol" w:hAnsi="Symbol"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37">
    <w:nsid w:val="74FD5425"/>
    <w:multiLevelType w:val="hybridMultilevel"/>
    <w:tmpl w:val="963CECBC"/>
    <w:lvl w:ilvl="0" w:tplc="04180019">
      <w:start w:val="1"/>
      <w:numFmt w:val="lowerLetter"/>
      <w:lvlText w:val="%1."/>
      <w:lvlJc w:val="left"/>
      <w:pPr>
        <w:ind w:left="360" w:hanging="360"/>
      </w:pPr>
    </w:lvl>
    <w:lvl w:ilvl="1" w:tplc="0418000F">
      <w:start w:val="1"/>
      <w:numFmt w:val="decimal"/>
      <w:lvlText w:val="%2."/>
      <w:lvlJc w:val="left"/>
      <w:pPr>
        <w:ind w:left="1080" w:hanging="360"/>
      </w:p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8">
    <w:nsid w:val="765C045F"/>
    <w:multiLevelType w:val="hybridMultilevel"/>
    <w:tmpl w:val="CF68896E"/>
    <w:lvl w:ilvl="0" w:tplc="76A05054">
      <w:start w:val="1"/>
      <w:numFmt w:val="lowerLetter"/>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7E6B358F"/>
    <w:multiLevelType w:val="hybridMultilevel"/>
    <w:tmpl w:val="F9D61CB6"/>
    <w:lvl w:ilvl="0" w:tplc="04180019">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0">
    <w:nsid w:val="7F924756"/>
    <w:multiLevelType w:val="singleLevel"/>
    <w:tmpl w:val="BF56FCF6"/>
    <w:lvl w:ilvl="0">
      <w:start w:val="2"/>
      <w:numFmt w:val="lowerLetter"/>
      <w:lvlText w:val="%1)"/>
      <w:lvlJc w:val="left"/>
      <w:pPr>
        <w:tabs>
          <w:tab w:val="num" w:pos="615"/>
        </w:tabs>
        <w:ind w:left="615" w:hanging="360"/>
      </w:pPr>
      <w:rPr>
        <w:rFonts w:hint="default"/>
      </w:rPr>
    </w:lvl>
  </w:abstractNum>
  <w:num w:numId="1">
    <w:abstractNumId w:val="10"/>
  </w:num>
  <w:num w:numId="2">
    <w:abstractNumId w:val="16"/>
  </w:num>
  <w:num w:numId="3">
    <w:abstractNumId w:val="32"/>
  </w:num>
  <w:num w:numId="4">
    <w:abstractNumId w:val="2"/>
  </w:num>
  <w:num w:numId="5">
    <w:abstractNumId w:val="0"/>
  </w:num>
  <w:num w:numId="6">
    <w:abstractNumId w:val="36"/>
  </w:num>
  <w:num w:numId="7">
    <w:abstractNumId w:val="9"/>
  </w:num>
  <w:num w:numId="8">
    <w:abstractNumId w:val="29"/>
  </w:num>
  <w:num w:numId="9">
    <w:abstractNumId w:val="40"/>
  </w:num>
  <w:num w:numId="10">
    <w:abstractNumId w:val="6"/>
  </w:num>
  <w:num w:numId="11">
    <w:abstractNumId w:val="28"/>
  </w:num>
  <w:num w:numId="12">
    <w:abstractNumId w:val="25"/>
  </w:num>
  <w:num w:numId="13">
    <w:abstractNumId w:val="13"/>
  </w:num>
  <w:num w:numId="14">
    <w:abstractNumId w:val="7"/>
  </w:num>
  <w:num w:numId="15">
    <w:abstractNumId w:val="33"/>
  </w:num>
  <w:num w:numId="16">
    <w:abstractNumId w:val="27"/>
  </w:num>
  <w:num w:numId="17">
    <w:abstractNumId w:val="12"/>
  </w:num>
  <w:num w:numId="18">
    <w:abstractNumId w:val="11"/>
  </w:num>
  <w:num w:numId="19">
    <w:abstractNumId w:val="35"/>
  </w:num>
  <w:num w:numId="20">
    <w:abstractNumId w:val="8"/>
  </w:num>
  <w:num w:numId="21">
    <w:abstractNumId w:val="24"/>
  </w:num>
  <w:num w:numId="22">
    <w:abstractNumId w:val="1"/>
  </w:num>
  <w:num w:numId="23">
    <w:abstractNumId w:val="30"/>
  </w:num>
  <w:num w:numId="24">
    <w:abstractNumId w:val="21"/>
  </w:num>
  <w:num w:numId="25">
    <w:abstractNumId w:val="20"/>
  </w:num>
  <w:num w:numId="26">
    <w:abstractNumId w:val="3"/>
  </w:num>
  <w:num w:numId="27">
    <w:abstractNumId w:val="5"/>
  </w:num>
  <w:num w:numId="28">
    <w:abstractNumId w:val="34"/>
  </w:num>
  <w:num w:numId="29">
    <w:abstractNumId w:val="22"/>
  </w:num>
  <w:num w:numId="30">
    <w:abstractNumId w:val="23"/>
  </w:num>
  <w:num w:numId="31">
    <w:abstractNumId w:val="18"/>
  </w:num>
  <w:num w:numId="32">
    <w:abstractNumId w:val="4"/>
  </w:num>
  <w:num w:numId="33">
    <w:abstractNumId w:val="31"/>
  </w:num>
  <w:num w:numId="34">
    <w:abstractNumId w:val="37"/>
  </w:num>
  <w:num w:numId="35">
    <w:abstractNumId w:val="26"/>
  </w:num>
  <w:num w:numId="36">
    <w:abstractNumId w:val="38"/>
  </w:num>
  <w:num w:numId="37">
    <w:abstractNumId w:val="39"/>
  </w:num>
  <w:num w:numId="38">
    <w:abstractNumId w:val="14"/>
  </w:num>
  <w:num w:numId="39">
    <w:abstractNumId w:val="15"/>
  </w:num>
  <w:num w:numId="40">
    <w:abstractNumId w:val="17"/>
  </w:num>
  <w:num w:numId="41">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stylePaneFormatFilter w:val="3F01"/>
  <w:defaultTabStop w:val="720"/>
  <w:characterSpacingControl w:val="doNotCompress"/>
  <w:compat/>
  <w:rsids>
    <w:rsidRoot w:val="00F07C36"/>
    <w:rsid w:val="00004CC7"/>
    <w:rsid w:val="000621ED"/>
    <w:rsid w:val="000B48FC"/>
    <w:rsid w:val="002B245F"/>
    <w:rsid w:val="0039070C"/>
    <w:rsid w:val="003D2378"/>
    <w:rsid w:val="003E0973"/>
    <w:rsid w:val="0046511F"/>
    <w:rsid w:val="004B09B7"/>
    <w:rsid w:val="00546845"/>
    <w:rsid w:val="00593EA8"/>
    <w:rsid w:val="00747A22"/>
    <w:rsid w:val="007A471C"/>
    <w:rsid w:val="008B1EF3"/>
    <w:rsid w:val="008E6F8F"/>
    <w:rsid w:val="00967529"/>
    <w:rsid w:val="0098381A"/>
    <w:rsid w:val="00A57BA9"/>
    <w:rsid w:val="00A65F1E"/>
    <w:rsid w:val="00C66B4D"/>
    <w:rsid w:val="00C93A19"/>
    <w:rsid w:val="00D00E51"/>
    <w:rsid w:val="00D84A77"/>
    <w:rsid w:val="00D92464"/>
    <w:rsid w:val="00F07C36"/>
    <w:rsid w:val="00F8122B"/>
    <w:rsid w:val="00FB7781"/>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07C36"/>
    <w:rPr>
      <w:sz w:val="24"/>
      <w:szCs w:val="24"/>
      <w:lang w:val="en-US" w:eastAsia="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NormalWeb">
    <w:name w:val="Normal (Web)"/>
    <w:basedOn w:val="Normal"/>
    <w:rsid w:val="00F07C36"/>
    <w:pPr>
      <w:spacing w:before="100" w:beforeAutospacing="1" w:after="119"/>
    </w:pPr>
  </w:style>
  <w:style w:type="paragraph" w:styleId="BodyText">
    <w:name w:val="Body Text"/>
    <w:basedOn w:val="Normal"/>
    <w:rsid w:val="00F07C36"/>
    <w:pPr>
      <w:tabs>
        <w:tab w:val="num" w:pos="1260"/>
      </w:tabs>
      <w:spacing w:line="360" w:lineRule="auto"/>
      <w:jc w:val="both"/>
    </w:pPr>
    <w:rPr>
      <w:rFonts w:ascii="Arial" w:hAnsi="Arial" w:cs="Arial"/>
      <w:lang w:val="fr-FR"/>
    </w:rPr>
  </w:style>
  <w:style w:type="paragraph" w:styleId="ListParagraph">
    <w:name w:val="List Paragraph"/>
    <w:basedOn w:val="Normal"/>
    <w:qFormat/>
    <w:rsid w:val="00F07C36"/>
    <w:pPr>
      <w:spacing w:after="200" w:line="276" w:lineRule="auto"/>
      <w:ind w:left="720"/>
      <w:contextualSpacing/>
    </w:pPr>
    <w:rPr>
      <w:rFonts w:ascii="Calibri" w:hAnsi="Calibri"/>
      <w:sz w:val="22"/>
      <w:szCs w:val="22"/>
    </w:rPr>
  </w:style>
  <w:style w:type="character" w:customStyle="1" w:styleId="arial131">
    <w:name w:val="arial_131"/>
    <w:rsid w:val="00F07C36"/>
    <w:rPr>
      <w:rFonts w:ascii="Arial" w:hAnsi="Arial" w:cs="Arial" w:hint="default"/>
      <w:color w:val="000000"/>
      <w:sz w:val="24"/>
      <w:szCs w:val="24"/>
    </w:rPr>
  </w:style>
  <w:style w:type="character" w:customStyle="1" w:styleId="DefaultParagraphFont1">
    <w:name w:val="Default Paragraph Font1"/>
    <w:rsid w:val="002B245F"/>
  </w:style>
  <w:style w:type="paragraph" w:customStyle="1" w:styleId="NormalWeb1">
    <w:name w:val="Normal (Web)1"/>
    <w:basedOn w:val="Normal"/>
    <w:rsid w:val="002B245F"/>
    <w:pPr>
      <w:suppressAutoHyphens/>
      <w:spacing w:before="100" w:after="100" w:line="100" w:lineRule="atLeast"/>
      <w:textAlignment w:val="baseline"/>
    </w:pPr>
    <w:rPr>
      <w:lang w:eastAsia="ar-SA"/>
    </w:rPr>
  </w:style>
  <w:style w:type="paragraph" w:styleId="Header">
    <w:name w:val="header"/>
    <w:basedOn w:val="Normal"/>
    <w:link w:val="HeaderChar"/>
    <w:unhideWhenUsed/>
    <w:rsid w:val="003E0973"/>
    <w:pPr>
      <w:tabs>
        <w:tab w:val="center" w:pos="4536"/>
        <w:tab w:val="right" w:pos="9072"/>
      </w:tabs>
    </w:pPr>
    <w:rPr>
      <w:rFonts w:ascii="Calibri" w:eastAsia="Calibri" w:hAnsi="Calibri"/>
      <w:sz w:val="22"/>
      <w:szCs w:val="22"/>
      <w:lang w:val="ro-RO"/>
    </w:rPr>
  </w:style>
  <w:style w:type="character" w:customStyle="1" w:styleId="HeaderChar">
    <w:name w:val="Header Char"/>
    <w:basedOn w:val="DefaultParagraphFont"/>
    <w:link w:val="Header"/>
    <w:rsid w:val="003E0973"/>
    <w:rPr>
      <w:rFonts w:ascii="Calibri" w:eastAsia="Calibri" w:hAnsi="Calibri"/>
      <w:sz w:val="22"/>
      <w:szCs w:val="22"/>
      <w:lang w:val="ro-RO" w:eastAsia="en-US"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49</Pages>
  <Words>14450</Words>
  <Characters>101276</Characters>
  <Application>Microsoft Office Word</Application>
  <DocSecurity>0</DocSecurity>
  <Lines>843</Lines>
  <Paragraphs>230</Paragraphs>
  <ScaleCrop>false</ScaleCrop>
  <HeadingPairs>
    <vt:vector size="2" baseType="variant">
      <vt:variant>
        <vt:lpstr>Title</vt:lpstr>
      </vt:variant>
      <vt:variant>
        <vt:i4>1</vt:i4>
      </vt:variant>
    </vt:vector>
  </HeadingPairs>
  <TitlesOfParts>
    <vt:vector size="1" baseType="lpstr">
      <vt:lpstr>Anexa nr</vt:lpstr>
    </vt:vector>
  </TitlesOfParts>
  <Company>Org</Company>
  <LinksUpToDate>false</LinksUpToDate>
  <CharactersWithSpaces>115496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nr</dc:title>
  <dc:subject/>
  <dc:creator>System</dc:creator>
  <cp:keywords/>
  <dc:description/>
  <cp:lastModifiedBy>Windows User</cp:lastModifiedBy>
  <cp:revision>2</cp:revision>
  <dcterms:created xsi:type="dcterms:W3CDTF">2018-03-13T12:32:00Z</dcterms:created>
  <dcterms:modified xsi:type="dcterms:W3CDTF">2018-03-13T12:32:00Z</dcterms:modified>
</cp:coreProperties>
</file>