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597" w:rsidRPr="00423BCB" w:rsidRDefault="00772597">
      <w:pPr>
        <w:suppressAutoHyphens/>
        <w:jc w:val="center"/>
        <w:rPr>
          <w:rFonts w:ascii="Arial" w:hAnsi="Arial" w:cs="Arial"/>
          <w:sz w:val="22"/>
        </w:rPr>
      </w:pPr>
    </w:p>
    <w:p w:rsidR="00772597" w:rsidRPr="00423BCB" w:rsidRDefault="00772597">
      <w:pPr>
        <w:suppressAutoHyphens/>
        <w:jc w:val="center"/>
        <w:rPr>
          <w:rFonts w:ascii="Arial" w:hAnsi="Arial" w:cs="Arial"/>
          <w:sz w:val="22"/>
        </w:rPr>
      </w:pPr>
    </w:p>
    <w:p w:rsidR="00772597" w:rsidRPr="00423BCB" w:rsidRDefault="002B53C5">
      <w:pPr>
        <w:suppressAutoHyphens/>
        <w:jc w:val="center"/>
        <w:rPr>
          <w:rFonts w:ascii="Arial" w:hAnsi="Arial" w:cs="Arial"/>
          <w:sz w:val="22"/>
        </w:rPr>
      </w:pPr>
      <w:r w:rsidRPr="00423BCB">
        <w:rPr>
          <w:rFonts w:ascii="Arial" w:hAnsi="Arial" w:cs="Arial"/>
          <w:b/>
          <w:sz w:val="32"/>
        </w:rPr>
        <w:t>Anexa</w:t>
      </w:r>
      <w:r>
        <w:rPr>
          <w:rFonts w:ascii="Arial" w:hAnsi="Arial" w:cs="Arial"/>
          <w:b/>
          <w:sz w:val="32"/>
        </w:rPr>
        <w:t xml:space="preserve"> 5</w:t>
      </w:r>
    </w:p>
    <w:p w:rsidR="00772597" w:rsidRPr="00423BCB" w:rsidRDefault="00772597">
      <w:pPr>
        <w:suppressAutoHyphens/>
        <w:jc w:val="center"/>
        <w:rPr>
          <w:rFonts w:ascii="Arial" w:hAnsi="Arial" w:cs="Arial"/>
          <w:sz w:val="16"/>
        </w:rPr>
      </w:pPr>
    </w:p>
    <w:p w:rsidR="00772597" w:rsidRPr="00423BCB" w:rsidRDefault="00772597">
      <w:pPr>
        <w:suppressAutoHyphens/>
        <w:jc w:val="center"/>
        <w:rPr>
          <w:rFonts w:ascii="Arial" w:hAnsi="Arial" w:cs="Arial"/>
          <w:sz w:val="22"/>
        </w:rPr>
      </w:pPr>
    </w:p>
    <w:p w:rsidR="00772597" w:rsidRPr="00423BCB" w:rsidRDefault="00772597">
      <w:pPr>
        <w:suppressAutoHyphens/>
        <w:jc w:val="center"/>
        <w:rPr>
          <w:rFonts w:ascii="Arial" w:hAnsi="Arial" w:cs="Arial"/>
          <w:sz w:val="22"/>
        </w:rPr>
      </w:pPr>
    </w:p>
    <w:p w:rsidR="00772597" w:rsidRPr="00423BCB" w:rsidRDefault="00772597">
      <w:pPr>
        <w:suppressAutoHyphens/>
        <w:jc w:val="center"/>
        <w:rPr>
          <w:rFonts w:ascii="Arial" w:hAnsi="Arial" w:cs="Arial"/>
          <w:sz w:val="22"/>
        </w:rPr>
      </w:pPr>
    </w:p>
    <w:p w:rsidR="00772597" w:rsidRPr="00423BCB" w:rsidRDefault="00772597">
      <w:pPr>
        <w:suppressAutoHyphens/>
        <w:jc w:val="center"/>
        <w:rPr>
          <w:rFonts w:ascii="Arial" w:hAnsi="Arial" w:cs="Arial"/>
          <w:sz w:val="22"/>
        </w:rPr>
      </w:pPr>
    </w:p>
    <w:p w:rsidR="00772597" w:rsidRPr="00423BCB" w:rsidRDefault="00772597">
      <w:pPr>
        <w:suppressAutoHyphens/>
        <w:jc w:val="center"/>
        <w:rPr>
          <w:rFonts w:ascii="Arial" w:hAnsi="Arial" w:cs="Arial"/>
          <w:sz w:val="22"/>
        </w:rPr>
      </w:pPr>
    </w:p>
    <w:p w:rsidR="00772597" w:rsidRPr="00423BCB" w:rsidRDefault="00772597">
      <w:pPr>
        <w:suppressAutoHyphens/>
        <w:jc w:val="center"/>
        <w:rPr>
          <w:rFonts w:ascii="Arial" w:hAnsi="Arial" w:cs="Arial"/>
          <w:sz w:val="22"/>
        </w:rPr>
      </w:pPr>
    </w:p>
    <w:p w:rsidR="00772597" w:rsidRPr="00423BCB" w:rsidRDefault="00772597">
      <w:pPr>
        <w:suppressAutoHyphens/>
        <w:jc w:val="center"/>
        <w:rPr>
          <w:rFonts w:ascii="Arial" w:hAnsi="Arial" w:cs="Arial"/>
          <w:sz w:val="22"/>
        </w:rPr>
      </w:pPr>
    </w:p>
    <w:p w:rsidR="00772597" w:rsidRPr="00423BCB" w:rsidRDefault="00772597">
      <w:pPr>
        <w:suppressAutoHyphens/>
        <w:jc w:val="center"/>
        <w:rPr>
          <w:rFonts w:ascii="Arial" w:hAnsi="Arial" w:cs="Arial"/>
          <w:sz w:val="22"/>
        </w:rPr>
      </w:pPr>
    </w:p>
    <w:p w:rsidR="00772597" w:rsidRPr="00423BCB" w:rsidRDefault="00772597">
      <w:pPr>
        <w:suppressAutoHyphens/>
        <w:jc w:val="center"/>
        <w:rPr>
          <w:rFonts w:ascii="Arial" w:hAnsi="Arial" w:cs="Arial"/>
          <w:sz w:val="22"/>
        </w:rPr>
      </w:pPr>
    </w:p>
    <w:p w:rsidR="00772597" w:rsidRPr="00423BCB" w:rsidRDefault="00772597">
      <w:pPr>
        <w:suppressAutoHyphens/>
        <w:spacing w:before="0" w:after="0"/>
        <w:jc w:val="center"/>
        <w:rPr>
          <w:rFonts w:ascii="Arial" w:hAnsi="Arial" w:cs="Arial"/>
          <w:b/>
          <w:sz w:val="32"/>
        </w:rPr>
      </w:pPr>
    </w:p>
    <w:p w:rsidR="00772597" w:rsidRDefault="002B53C5">
      <w:pPr>
        <w:suppressAutoHyphens/>
        <w:spacing w:before="0" w:after="0"/>
        <w:jc w:val="center"/>
        <w:rPr>
          <w:rFonts w:ascii="Arial" w:hAnsi="Arial" w:cs="Arial"/>
          <w:b/>
          <w:sz w:val="32"/>
        </w:rPr>
      </w:pPr>
      <w:r>
        <w:rPr>
          <w:rFonts w:ascii="Arial" w:hAnsi="Arial" w:cs="Arial"/>
          <w:b/>
          <w:sz w:val="32"/>
        </w:rPr>
        <w:t>Specif</w:t>
      </w:r>
      <w:r w:rsidR="00B54358">
        <w:rPr>
          <w:rFonts w:ascii="Arial" w:hAnsi="Arial" w:cs="Arial"/>
          <w:b/>
          <w:sz w:val="32"/>
        </w:rPr>
        <w:t>icatii</w:t>
      </w:r>
      <w:r w:rsidR="00FC07E5">
        <w:rPr>
          <w:rFonts w:ascii="Arial" w:hAnsi="Arial" w:cs="Arial"/>
          <w:b/>
          <w:sz w:val="32"/>
        </w:rPr>
        <w:t xml:space="preserve"> </w:t>
      </w:r>
      <w:r w:rsidR="00B54358">
        <w:rPr>
          <w:rFonts w:ascii="Arial" w:hAnsi="Arial" w:cs="Arial"/>
          <w:b/>
          <w:sz w:val="32"/>
        </w:rPr>
        <w:t xml:space="preserve">pentru Cerintele din </w:t>
      </w:r>
      <w:r w:rsidR="00FC07E5">
        <w:rPr>
          <w:rFonts w:ascii="Arial" w:hAnsi="Arial" w:cs="Arial"/>
          <w:b/>
          <w:sz w:val="32"/>
        </w:rPr>
        <w:t>Caiet</w:t>
      </w:r>
      <w:r w:rsidR="00562C39">
        <w:rPr>
          <w:rFonts w:ascii="Arial" w:hAnsi="Arial" w:cs="Arial"/>
          <w:b/>
          <w:sz w:val="32"/>
        </w:rPr>
        <w:t>ul de</w:t>
      </w:r>
      <w:r w:rsidR="00FC07E5">
        <w:rPr>
          <w:rFonts w:ascii="Arial" w:hAnsi="Arial" w:cs="Arial"/>
          <w:b/>
          <w:sz w:val="32"/>
        </w:rPr>
        <w:t xml:space="preserve"> Sarcini</w:t>
      </w:r>
    </w:p>
    <w:p w:rsidR="00832EE9" w:rsidRPr="00423BCB" w:rsidRDefault="00562C39">
      <w:pPr>
        <w:suppressAutoHyphens/>
        <w:spacing w:before="0" w:after="0"/>
        <w:jc w:val="center"/>
        <w:rPr>
          <w:rFonts w:ascii="Arial" w:hAnsi="Arial" w:cs="Arial"/>
          <w:b/>
          <w:sz w:val="32"/>
        </w:rPr>
      </w:pPr>
      <w:r>
        <w:rPr>
          <w:rFonts w:ascii="Arial" w:hAnsi="Arial" w:cs="Arial"/>
          <w:b/>
          <w:sz w:val="32"/>
        </w:rPr>
        <w:t xml:space="preserve">Pentru </w:t>
      </w:r>
      <w:r w:rsidR="00FD0959">
        <w:rPr>
          <w:rFonts w:ascii="Arial" w:hAnsi="Arial" w:cs="Arial"/>
          <w:b/>
          <w:sz w:val="32"/>
        </w:rPr>
        <w:t xml:space="preserve">Statie </w:t>
      </w:r>
      <w:r w:rsidR="00D6248F">
        <w:rPr>
          <w:rFonts w:ascii="Arial" w:hAnsi="Arial" w:cs="Arial"/>
          <w:b/>
          <w:sz w:val="32"/>
        </w:rPr>
        <w:t>de Tratare Mecanica si Biologica</w:t>
      </w:r>
    </w:p>
    <w:p w:rsidR="00772597" w:rsidRPr="00423BCB" w:rsidRDefault="00772597">
      <w:pPr>
        <w:suppressAutoHyphens/>
        <w:jc w:val="center"/>
        <w:rPr>
          <w:rFonts w:ascii="Arial" w:hAnsi="Arial" w:cs="Arial"/>
          <w:b/>
          <w:sz w:val="32"/>
        </w:rPr>
      </w:pPr>
    </w:p>
    <w:p w:rsidR="00772597" w:rsidRPr="00423BCB" w:rsidRDefault="00772597">
      <w:pPr>
        <w:suppressAutoHyphens/>
        <w:jc w:val="center"/>
        <w:rPr>
          <w:rFonts w:ascii="Arial" w:hAnsi="Arial" w:cs="Arial"/>
          <w:b/>
          <w:sz w:val="22"/>
        </w:rPr>
      </w:pPr>
    </w:p>
    <w:p w:rsidR="00772597" w:rsidRPr="00423BCB" w:rsidRDefault="00772597">
      <w:pPr>
        <w:suppressAutoHyphens/>
        <w:jc w:val="center"/>
        <w:rPr>
          <w:rFonts w:ascii="Arial" w:hAnsi="Arial" w:cs="Arial"/>
          <w:b/>
          <w:sz w:val="22"/>
        </w:rPr>
      </w:pPr>
    </w:p>
    <w:p w:rsidR="00772597" w:rsidRPr="00423BCB" w:rsidRDefault="00772597">
      <w:pPr>
        <w:suppressAutoHyphens/>
        <w:jc w:val="center"/>
        <w:rPr>
          <w:rFonts w:ascii="Arial" w:hAnsi="Arial" w:cs="Arial"/>
          <w:b/>
          <w:sz w:val="22"/>
        </w:rPr>
      </w:pPr>
    </w:p>
    <w:p w:rsidR="00772597" w:rsidRPr="00423BCB" w:rsidRDefault="00772597">
      <w:pPr>
        <w:suppressAutoHyphens/>
        <w:jc w:val="center"/>
        <w:rPr>
          <w:rFonts w:ascii="Arial" w:hAnsi="Arial" w:cs="Arial"/>
          <w:b/>
          <w:sz w:val="22"/>
        </w:rPr>
      </w:pPr>
    </w:p>
    <w:p w:rsidR="00772597" w:rsidRPr="00423BCB" w:rsidRDefault="00772597">
      <w:pPr>
        <w:suppressAutoHyphens/>
        <w:jc w:val="center"/>
        <w:rPr>
          <w:rFonts w:ascii="Arial" w:hAnsi="Arial" w:cs="Arial"/>
          <w:b/>
          <w:sz w:val="22"/>
        </w:rPr>
      </w:pPr>
    </w:p>
    <w:p w:rsidR="00772597" w:rsidRPr="00423BCB" w:rsidRDefault="00772597">
      <w:pPr>
        <w:suppressAutoHyphens/>
        <w:jc w:val="center"/>
        <w:rPr>
          <w:rFonts w:ascii="Arial" w:hAnsi="Arial" w:cs="Arial"/>
          <w:b/>
          <w:sz w:val="22"/>
        </w:rPr>
      </w:pPr>
    </w:p>
    <w:p w:rsidR="00772597" w:rsidRPr="00423BCB" w:rsidRDefault="00772597">
      <w:pPr>
        <w:suppressAutoHyphens/>
        <w:jc w:val="center"/>
        <w:rPr>
          <w:rFonts w:ascii="Arial" w:hAnsi="Arial" w:cs="Arial"/>
          <w:b/>
          <w:sz w:val="22"/>
        </w:rPr>
      </w:pPr>
    </w:p>
    <w:p w:rsidR="00772597" w:rsidRPr="00423BCB" w:rsidRDefault="00772597">
      <w:pPr>
        <w:suppressAutoHyphens/>
        <w:jc w:val="center"/>
        <w:rPr>
          <w:rFonts w:ascii="Arial" w:hAnsi="Arial" w:cs="Arial"/>
          <w:b/>
          <w:sz w:val="22"/>
        </w:rPr>
      </w:pPr>
    </w:p>
    <w:p w:rsidR="00772597" w:rsidRPr="00423BCB" w:rsidRDefault="00772597">
      <w:pPr>
        <w:pStyle w:val="Judy1"/>
        <w:tabs>
          <w:tab w:val="clear" w:pos="1800"/>
        </w:tabs>
        <w:spacing w:before="0"/>
        <w:jc w:val="center"/>
        <w:rPr>
          <w:rFonts w:ascii="Arial" w:hAnsi="Arial" w:cs="Arial"/>
          <w:caps w:val="0"/>
          <w:sz w:val="22"/>
        </w:rPr>
      </w:pPr>
    </w:p>
    <w:p w:rsidR="00772597" w:rsidRPr="00423BCB" w:rsidRDefault="00772597" w:rsidP="00307AE6">
      <w:pPr>
        <w:pStyle w:val="Heading1"/>
        <w:rPr>
          <w:rFonts w:ascii="Arial" w:hAnsi="Arial" w:cs="Arial"/>
        </w:rPr>
      </w:pPr>
      <w:r w:rsidRPr="00423BCB">
        <w:rPr>
          <w:rFonts w:ascii="Arial" w:hAnsi="Arial" w:cs="Arial"/>
        </w:rPr>
        <w:br w:type="page"/>
      </w:r>
      <w:r w:rsidRPr="00423BCB">
        <w:rPr>
          <w:rFonts w:ascii="Arial" w:hAnsi="Arial" w:cs="Arial"/>
        </w:rPr>
        <w:lastRenderedPageBreak/>
        <w:t>GENERAL</w:t>
      </w:r>
      <w:r w:rsidR="00307AE6" w:rsidRPr="00423BCB">
        <w:rPr>
          <w:rFonts w:ascii="Arial" w:hAnsi="Arial" w:cs="Arial"/>
        </w:rPr>
        <w:t>ITATI</w:t>
      </w:r>
    </w:p>
    <w:p w:rsidR="00772597" w:rsidRPr="00423BCB" w:rsidRDefault="00772597" w:rsidP="004F2012">
      <w:pPr>
        <w:pStyle w:val="Heading2"/>
        <w:jc w:val="both"/>
        <w:rPr>
          <w:rFonts w:ascii="Arial" w:hAnsi="Arial" w:cs="Arial"/>
        </w:rPr>
      </w:pPr>
      <w:r w:rsidRPr="00423BCB">
        <w:rPr>
          <w:rFonts w:ascii="Arial" w:hAnsi="Arial" w:cs="Arial"/>
        </w:rPr>
        <w:t>Document</w:t>
      </w:r>
      <w:r w:rsidR="00307AE6" w:rsidRPr="00423BCB">
        <w:rPr>
          <w:rFonts w:ascii="Arial" w:hAnsi="Arial" w:cs="Arial"/>
        </w:rPr>
        <w:t xml:space="preserve">e care compun </w:t>
      </w:r>
      <w:r w:rsidR="00E829A0" w:rsidRPr="00423BCB">
        <w:rPr>
          <w:rFonts w:ascii="Arial" w:hAnsi="Arial" w:cs="Arial"/>
        </w:rPr>
        <w:t xml:space="preserve">anexa </w:t>
      </w:r>
      <w:r w:rsidR="00A13CD9">
        <w:rPr>
          <w:rFonts w:ascii="Arial" w:hAnsi="Arial" w:cs="Arial"/>
        </w:rPr>
        <w:t xml:space="preserve">de Specificatii la cerinte </w:t>
      </w:r>
      <w:r w:rsidR="00307AE6" w:rsidRPr="00423BCB">
        <w:rPr>
          <w:rFonts w:ascii="Arial" w:hAnsi="Arial" w:cs="Arial"/>
        </w:rPr>
        <w:t xml:space="preserve"> </w:t>
      </w:r>
      <w:r w:rsidRPr="00423BCB">
        <w:rPr>
          <w:rFonts w:ascii="Arial" w:hAnsi="Arial" w:cs="Arial"/>
        </w:rPr>
        <w:t xml:space="preserve"> </w:t>
      </w:r>
    </w:p>
    <w:p w:rsidR="00772597" w:rsidRPr="00423BCB" w:rsidRDefault="00B648BA" w:rsidP="004F2012">
      <w:pPr>
        <w:pStyle w:val="Heading4"/>
        <w:jc w:val="both"/>
        <w:rPr>
          <w:rFonts w:ascii="Arial" w:hAnsi="Arial" w:cs="Arial"/>
        </w:rPr>
      </w:pPr>
      <w:r>
        <w:rPr>
          <w:rFonts w:ascii="Arial" w:hAnsi="Arial" w:cs="Arial"/>
        </w:rPr>
        <w:t xml:space="preserve">Anexa </w:t>
      </w:r>
      <w:r w:rsidR="00A13CD9">
        <w:rPr>
          <w:rFonts w:ascii="Arial" w:hAnsi="Arial" w:cs="Arial"/>
        </w:rPr>
        <w:t>de specificatii</w:t>
      </w:r>
      <w:r>
        <w:rPr>
          <w:rFonts w:ascii="Arial" w:hAnsi="Arial" w:cs="Arial"/>
        </w:rPr>
        <w:t xml:space="preserve"> </w:t>
      </w:r>
      <w:r w:rsidR="00307AE6" w:rsidRPr="00423BCB">
        <w:rPr>
          <w:rFonts w:ascii="Arial" w:hAnsi="Arial" w:cs="Arial"/>
        </w:rPr>
        <w:t>cuprinde:</w:t>
      </w:r>
      <w:r w:rsidR="00772597" w:rsidRPr="00423BCB">
        <w:rPr>
          <w:rFonts w:ascii="Arial" w:hAnsi="Arial" w:cs="Arial"/>
        </w:rPr>
        <w:t>,</w:t>
      </w:r>
    </w:p>
    <w:p w:rsidR="00772597" w:rsidRPr="00423BCB" w:rsidRDefault="004F2012" w:rsidP="004F2012">
      <w:pPr>
        <w:pStyle w:val="Heading5"/>
        <w:jc w:val="both"/>
        <w:rPr>
          <w:rFonts w:ascii="Arial" w:hAnsi="Arial" w:cs="Arial"/>
        </w:rPr>
      </w:pPr>
      <w:r>
        <w:rPr>
          <w:rFonts w:ascii="Arial" w:hAnsi="Arial" w:cs="Arial"/>
        </w:rPr>
        <w:t>Generaltitati privind cerintele tehnice</w:t>
      </w:r>
      <w:r w:rsidR="00772597" w:rsidRPr="00423BCB">
        <w:rPr>
          <w:rFonts w:ascii="Arial" w:hAnsi="Arial" w:cs="Arial"/>
        </w:rPr>
        <w:t xml:space="preserve">; </w:t>
      </w:r>
    </w:p>
    <w:p w:rsidR="00772597" w:rsidRPr="00423BCB" w:rsidRDefault="00307AE6" w:rsidP="004F2012">
      <w:pPr>
        <w:pStyle w:val="Heading5"/>
        <w:ind w:left="3600" w:hanging="2160"/>
        <w:jc w:val="both"/>
        <w:rPr>
          <w:rFonts w:ascii="Arial" w:hAnsi="Arial" w:cs="Arial"/>
        </w:rPr>
      </w:pPr>
      <w:r w:rsidRPr="00423BCB">
        <w:rPr>
          <w:rFonts w:ascii="Arial" w:hAnsi="Arial" w:cs="Arial"/>
        </w:rPr>
        <w:t xml:space="preserve">Lista </w:t>
      </w:r>
      <w:r w:rsidR="00197782" w:rsidRPr="00423BCB">
        <w:rPr>
          <w:rFonts w:ascii="Arial" w:hAnsi="Arial" w:cs="Arial"/>
        </w:rPr>
        <w:t>anexa</w:t>
      </w:r>
      <w:r w:rsidRPr="00423BCB">
        <w:rPr>
          <w:rFonts w:ascii="Arial" w:hAnsi="Arial" w:cs="Arial"/>
        </w:rPr>
        <w:t xml:space="preserve"> </w:t>
      </w:r>
      <w:r w:rsidR="00B648BA">
        <w:rPr>
          <w:rFonts w:ascii="Arial" w:hAnsi="Arial" w:cs="Arial"/>
        </w:rPr>
        <w:t>cerinte tehnice</w:t>
      </w:r>
      <w:r w:rsidRPr="00423BCB">
        <w:rPr>
          <w:rFonts w:ascii="Arial" w:hAnsi="Arial" w:cs="Arial"/>
        </w:rPr>
        <w:t xml:space="preserve"> , si </w:t>
      </w:r>
    </w:p>
    <w:p w:rsidR="00772597" w:rsidRPr="00423BCB" w:rsidRDefault="00307AE6" w:rsidP="004F2012">
      <w:pPr>
        <w:pStyle w:val="Heading5"/>
        <w:ind w:left="3240" w:hanging="1800"/>
        <w:jc w:val="both"/>
        <w:rPr>
          <w:rFonts w:ascii="Arial" w:hAnsi="Arial" w:cs="Arial"/>
        </w:rPr>
      </w:pPr>
      <w:r w:rsidRPr="00423BCB">
        <w:rPr>
          <w:rFonts w:ascii="Arial" w:hAnsi="Arial" w:cs="Arial"/>
        </w:rPr>
        <w:t xml:space="preserve">Anexa </w:t>
      </w:r>
      <w:r w:rsidR="00A13CD9">
        <w:rPr>
          <w:rFonts w:ascii="Arial" w:hAnsi="Arial" w:cs="Arial"/>
        </w:rPr>
        <w:t>5.1</w:t>
      </w:r>
      <w:r w:rsidR="00772597" w:rsidRPr="00423BCB">
        <w:rPr>
          <w:rFonts w:ascii="Arial" w:hAnsi="Arial" w:cs="Arial"/>
        </w:rPr>
        <w:t xml:space="preserve"> – </w:t>
      </w:r>
      <w:r w:rsidRPr="00423BCB">
        <w:rPr>
          <w:rFonts w:ascii="Arial" w:hAnsi="Arial" w:cs="Arial"/>
        </w:rPr>
        <w:t xml:space="preserve"> Testari care vor fi executate de catre operator</w:t>
      </w:r>
      <w:r w:rsidR="004253F6">
        <w:rPr>
          <w:rFonts w:ascii="Arial" w:hAnsi="Arial" w:cs="Arial"/>
        </w:rPr>
        <w:t xml:space="preserve"> si garantii de operare</w:t>
      </w:r>
      <w:r w:rsidR="00772597" w:rsidRPr="00423BCB">
        <w:rPr>
          <w:rFonts w:ascii="Arial" w:hAnsi="Arial" w:cs="Arial"/>
        </w:rPr>
        <w:t>.</w:t>
      </w:r>
    </w:p>
    <w:p w:rsidR="00772597" w:rsidRPr="00423BCB" w:rsidRDefault="00D0338E" w:rsidP="004F2012">
      <w:pPr>
        <w:pStyle w:val="Heading4"/>
        <w:jc w:val="both"/>
        <w:rPr>
          <w:rFonts w:ascii="Arial" w:hAnsi="Arial" w:cs="Arial"/>
        </w:rPr>
      </w:pPr>
      <w:r>
        <w:rPr>
          <w:rFonts w:ascii="Arial" w:hAnsi="Arial" w:cs="Arial"/>
        </w:rPr>
        <w:t>Lista</w:t>
      </w:r>
      <w:r w:rsidR="00B648BA">
        <w:rPr>
          <w:rFonts w:ascii="Arial" w:hAnsi="Arial" w:cs="Arial"/>
        </w:rPr>
        <w:t xml:space="preserve"> de cerinte tehnice</w:t>
      </w:r>
      <w:r w:rsidR="00837BC4" w:rsidRPr="00423BCB">
        <w:rPr>
          <w:rFonts w:ascii="Arial" w:hAnsi="Arial" w:cs="Arial"/>
        </w:rPr>
        <w:t xml:space="preserve"> stabileste </w:t>
      </w:r>
      <w:r w:rsidR="004F2012">
        <w:rPr>
          <w:rFonts w:ascii="Arial" w:hAnsi="Arial" w:cs="Arial"/>
        </w:rPr>
        <w:t xml:space="preserve">indicatori si specificatii suplimentare pentru </w:t>
      </w:r>
      <w:r w:rsidR="00B648BA">
        <w:rPr>
          <w:rFonts w:ascii="Arial" w:hAnsi="Arial" w:cs="Arial"/>
        </w:rPr>
        <w:t>cerintele</w:t>
      </w:r>
      <w:r w:rsidR="00837BC4" w:rsidRPr="00423BCB">
        <w:rPr>
          <w:rFonts w:ascii="Arial" w:hAnsi="Arial" w:cs="Arial"/>
        </w:rPr>
        <w:t xml:space="preserve"> tehnice referitoare la serviciile de operare</w:t>
      </w:r>
      <w:r w:rsidR="004F2012">
        <w:rPr>
          <w:rFonts w:ascii="Arial" w:hAnsi="Arial" w:cs="Arial"/>
        </w:rPr>
        <w:t xml:space="preserve"> prezentate in Caietul de Sarcini</w:t>
      </w:r>
      <w:r w:rsidR="00772597" w:rsidRPr="00423BCB">
        <w:rPr>
          <w:rFonts w:ascii="Arial" w:hAnsi="Arial" w:cs="Arial"/>
        </w:rPr>
        <w:t>.</w:t>
      </w:r>
    </w:p>
    <w:p w:rsidR="00772597" w:rsidRPr="00423BCB" w:rsidRDefault="00837BC4" w:rsidP="004F2012">
      <w:pPr>
        <w:pStyle w:val="Heading2"/>
        <w:jc w:val="both"/>
        <w:rPr>
          <w:rFonts w:ascii="Arial" w:hAnsi="Arial" w:cs="Arial"/>
        </w:rPr>
      </w:pPr>
      <w:r w:rsidRPr="00423BCB">
        <w:rPr>
          <w:rFonts w:ascii="Arial" w:hAnsi="Arial" w:cs="Arial"/>
        </w:rPr>
        <w:t>Suplimentarea conditiilor generale si conditii</w:t>
      </w:r>
      <w:r w:rsidR="00B648BA">
        <w:rPr>
          <w:rFonts w:ascii="Arial" w:hAnsi="Arial" w:cs="Arial"/>
        </w:rPr>
        <w:t>lor specific</w:t>
      </w:r>
      <w:r w:rsidR="00FC07E5">
        <w:rPr>
          <w:rFonts w:ascii="Arial" w:hAnsi="Arial" w:cs="Arial"/>
        </w:rPr>
        <w:t>e</w:t>
      </w:r>
      <w:r w:rsidR="00B648BA">
        <w:rPr>
          <w:rFonts w:ascii="Arial" w:hAnsi="Arial" w:cs="Arial"/>
        </w:rPr>
        <w:t xml:space="preserve"> pentru</w:t>
      </w:r>
      <w:r w:rsidRPr="00423BCB">
        <w:rPr>
          <w:rFonts w:ascii="Arial" w:hAnsi="Arial" w:cs="Arial"/>
        </w:rPr>
        <w:t xml:space="preserve">  servicii de operare </w:t>
      </w:r>
    </w:p>
    <w:p w:rsidR="00772597" w:rsidRPr="00423BCB" w:rsidRDefault="00837BC4" w:rsidP="004F2012">
      <w:pPr>
        <w:pStyle w:val="BodyTextFirstIndent2"/>
        <w:spacing w:before="240" w:after="0"/>
        <w:jc w:val="both"/>
        <w:rPr>
          <w:rFonts w:ascii="Arial" w:hAnsi="Arial" w:cs="Arial"/>
        </w:rPr>
      </w:pPr>
      <w:r w:rsidRPr="00423BCB">
        <w:rPr>
          <w:rFonts w:ascii="Arial" w:hAnsi="Arial" w:cs="Arial"/>
        </w:rPr>
        <w:t xml:space="preserve">Anexa </w:t>
      </w:r>
      <w:r w:rsidR="00BF4A8F">
        <w:rPr>
          <w:rFonts w:ascii="Arial" w:hAnsi="Arial" w:cs="Arial"/>
        </w:rPr>
        <w:t>Cerinte</w:t>
      </w:r>
      <w:r w:rsidRPr="00423BCB">
        <w:rPr>
          <w:rFonts w:ascii="Arial" w:hAnsi="Arial" w:cs="Arial"/>
        </w:rPr>
        <w:t xml:space="preserve"> tehnice suplimenteaza </w:t>
      </w:r>
      <w:r w:rsidR="00FC07E5">
        <w:rPr>
          <w:rFonts w:ascii="Arial" w:hAnsi="Arial" w:cs="Arial"/>
        </w:rPr>
        <w:t xml:space="preserve">caietul de sarcini pentru </w:t>
      </w:r>
      <w:r w:rsidRPr="00423BCB">
        <w:rPr>
          <w:rFonts w:ascii="Arial" w:hAnsi="Arial" w:cs="Arial"/>
        </w:rPr>
        <w:t>serviciile de operare</w:t>
      </w:r>
      <w:r w:rsidR="00BF4A8F">
        <w:rPr>
          <w:rFonts w:ascii="Arial" w:hAnsi="Arial" w:cs="Arial"/>
        </w:rPr>
        <w:t>,</w:t>
      </w:r>
      <w:r w:rsidRPr="00423BCB">
        <w:rPr>
          <w:rFonts w:ascii="Arial" w:hAnsi="Arial" w:cs="Arial"/>
        </w:rPr>
        <w:t xml:space="preserve"> in scopul de a asigura o mai mare specificitate pentru </w:t>
      </w:r>
      <w:r w:rsidR="00B648BA">
        <w:rPr>
          <w:rFonts w:ascii="Arial" w:hAnsi="Arial" w:cs="Arial"/>
        </w:rPr>
        <w:t>cerintele</w:t>
      </w:r>
      <w:r w:rsidRPr="00423BCB">
        <w:rPr>
          <w:rFonts w:ascii="Arial" w:hAnsi="Arial" w:cs="Arial"/>
        </w:rPr>
        <w:t xml:space="preserve"> tehnice</w:t>
      </w:r>
      <w:r w:rsidR="00B648BA">
        <w:rPr>
          <w:rFonts w:ascii="Arial" w:hAnsi="Arial" w:cs="Arial"/>
        </w:rPr>
        <w:t xml:space="preserve"> min</w:t>
      </w:r>
      <w:r w:rsidR="00D17DC1">
        <w:rPr>
          <w:rFonts w:ascii="Arial" w:hAnsi="Arial" w:cs="Arial"/>
        </w:rPr>
        <w:t>i</w:t>
      </w:r>
      <w:r w:rsidR="00B648BA">
        <w:rPr>
          <w:rFonts w:ascii="Arial" w:hAnsi="Arial" w:cs="Arial"/>
        </w:rPr>
        <w:t xml:space="preserve">me </w:t>
      </w:r>
      <w:r w:rsidRPr="00423BCB">
        <w:rPr>
          <w:rFonts w:ascii="Arial" w:hAnsi="Arial" w:cs="Arial"/>
        </w:rPr>
        <w:t xml:space="preserve"> pe care operatorul trebuie sa le indeplineasca</w:t>
      </w:r>
      <w:r w:rsidR="00772597" w:rsidRPr="00423BCB">
        <w:rPr>
          <w:rFonts w:ascii="Arial" w:hAnsi="Arial" w:cs="Arial"/>
        </w:rPr>
        <w:t>.</w:t>
      </w:r>
    </w:p>
    <w:p w:rsidR="00772597" w:rsidRPr="00423BCB" w:rsidRDefault="00D17DC1" w:rsidP="004F2012">
      <w:pPr>
        <w:pStyle w:val="Heading1"/>
        <w:tabs>
          <w:tab w:val="clear" w:pos="1530"/>
        </w:tabs>
        <w:ind w:left="1440" w:hanging="1440"/>
        <w:jc w:val="both"/>
        <w:rPr>
          <w:rFonts w:ascii="Arial" w:hAnsi="Arial" w:cs="Arial"/>
        </w:rPr>
      </w:pPr>
      <w:r>
        <w:rPr>
          <w:rFonts w:ascii="Arial" w:hAnsi="Arial" w:cs="Arial"/>
        </w:rPr>
        <w:t>LISTA</w:t>
      </w:r>
      <w:r w:rsidR="001C046C" w:rsidRPr="00423BCB">
        <w:rPr>
          <w:rFonts w:ascii="Arial" w:hAnsi="Arial" w:cs="Arial"/>
        </w:rPr>
        <w:t xml:space="preserve"> </w:t>
      </w:r>
      <w:r>
        <w:rPr>
          <w:rFonts w:ascii="Arial" w:hAnsi="Arial" w:cs="Arial"/>
        </w:rPr>
        <w:t xml:space="preserve">DE </w:t>
      </w:r>
      <w:r w:rsidR="007F1C3B">
        <w:rPr>
          <w:rFonts w:ascii="Arial" w:hAnsi="Arial" w:cs="Arial"/>
        </w:rPr>
        <w:t>SPECIFICATII PENTRU CERINTE</w:t>
      </w:r>
      <w:r w:rsidR="001C046C" w:rsidRPr="00423BCB">
        <w:rPr>
          <w:rFonts w:ascii="Arial" w:hAnsi="Arial" w:cs="Arial"/>
        </w:rPr>
        <w:t xml:space="preserve"> </w:t>
      </w:r>
    </w:p>
    <w:p w:rsidR="00772597" w:rsidRPr="00423BCB" w:rsidRDefault="001C046C" w:rsidP="004F2012">
      <w:pPr>
        <w:pStyle w:val="Heading2"/>
        <w:jc w:val="both"/>
        <w:rPr>
          <w:rFonts w:ascii="Arial" w:hAnsi="Arial" w:cs="Arial"/>
        </w:rPr>
      </w:pPr>
      <w:r w:rsidRPr="00423BCB">
        <w:rPr>
          <w:rFonts w:ascii="Arial" w:hAnsi="Arial" w:cs="Arial"/>
        </w:rPr>
        <w:t xml:space="preserve">Descrierea serviciilor de operare. </w:t>
      </w:r>
    </w:p>
    <w:p w:rsidR="00772597" w:rsidRPr="00423BCB" w:rsidRDefault="001C046C" w:rsidP="00A831C9">
      <w:pPr>
        <w:pStyle w:val="BodyTextFirstIndent2"/>
        <w:spacing w:before="240" w:after="0"/>
        <w:jc w:val="both"/>
        <w:rPr>
          <w:rFonts w:ascii="Arial" w:hAnsi="Arial" w:cs="Arial"/>
        </w:rPr>
      </w:pPr>
      <w:r w:rsidRPr="00423BCB">
        <w:rPr>
          <w:rFonts w:ascii="Arial" w:hAnsi="Arial" w:cs="Arial"/>
        </w:rPr>
        <w:t xml:space="preserve">Descrierea din coloana </w:t>
      </w:r>
      <w:r w:rsidR="009D3136">
        <w:rPr>
          <w:rFonts w:ascii="Arial" w:hAnsi="Arial" w:cs="Arial"/>
        </w:rPr>
        <w:t>t</w:t>
      </w:r>
      <w:r w:rsidR="00B648BA">
        <w:rPr>
          <w:rFonts w:ascii="Arial" w:hAnsi="Arial" w:cs="Arial"/>
        </w:rPr>
        <w:t>ab</w:t>
      </w:r>
      <w:r w:rsidR="004F2012">
        <w:rPr>
          <w:rFonts w:ascii="Arial" w:hAnsi="Arial" w:cs="Arial"/>
        </w:rPr>
        <w:t>el</w:t>
      </w:r>
      <w:r w:rsidR="00B648BA">
        <w:rPr>
          <w:rFonts w:ascii="Arial" w:hAnsi="Arial" w:cs="Arial"/>
        </w:rPr>
        <w:t xml:space="preserve">ului de cerinte tehnice </w:t>
      </w:r>
      <w:r w:rsidR="00D17DC1">
        <w:rPr>
          <w:rFonts w:ascii="Arial" w:hAnsi="Arial" w:cs="Arial"/>
        </w:rPr>
        <w:t xml:space="preserve"> </w:t>
      </w:r>
      <w:r w:rsidRPr="00423BCB">
        <w:rPr>
          <w:rFonts w:ascii="Arial" w:hAnsi="Arial" w:cs="Arial"/>
        </w:rPr>
        <w:t xml:space="preserve">numita Descrierea serviciilor este facuta pentru usurinta operatorului si nu inlocuieste descrierile din </w:t>
      </w:r>
      <w:r w:rsidR="00D17DC1">
        <w:rPr>
          <w:rFonts w:ascii="Arial" w:hAnsi="Arial" w:cs="Arial"/>
        </w:rPr>
        <w:t xml:space="preserve">cerintele privind </w:t>
      </w:r>
      <w:r w:rsidRPr="00423BCB">
        <w:rPr>
          <w:rFonts w:ascii="Arial" w:hAnsi="Arial" w:cs="Arial"/>
        </w:rPr>
        <w:t>serviciile de operare</w:t>
      </w:r>
      <w:r w:rsidR="00B648BA">
        <w:rPr>
          <w:rFonts w:ascii="Arial" w:hAnsi="Arial" w:cs="Arial"/>
        </w:rPr>
        <w:t xml:space="preserve"> descri</w:t>
      </w:r>
      <w:r w:rsidR="00FC07E5">
        <w:rPr>
          <w:rFonts w:ascii="Arial" w:hAnsi="Arial" w:cs="Arial"/>
        </w:rPr>
        <w:t xml:space="preserve">se </w:t>
      </w:r>
      <w:r w:rsidR="00B648BA">
        <w:rPr>
          <w:rFonts w:ascii="Arial" w:hAnsi="Arial" w:cs="Arial"/>
        </w:rPr>
        <w:t>prin Caietul de sarcini</w:t>
      </w:r>
      <w:r w:rsidRPr="00423BCB">
        <w:rPr>
          <w:rFonts w:ascii="Arial" w:hAnsi="Arial" w:cs="Arial"/>
        </w:rPr>
        <w:t>.</w:t>
      </w:r>
      <w:r w:rsidR="00772597" w:rsidRPr="00423BCB">
        <w:rPr>
          <w:rFonts w:ascii="Arial" w:hAnsi="Arial" w:cs="Arial"/>
        </w:rPr>
        <w:t>.</w:t>
      </w:r>
    </w:p>
    <w:p w:rsidR="00772597" w:rsidRPr="00423BCB" w:rsidRDefault="00B648BA" w:rsidP="00A831C9">
      <w:pPr>
        <w:pStyle w:val="Heading2"/>
        <w:jc w:val="both"/>
        <w:rPr>
          <w:rFonts w:ascii="Arial" w:hAnsi="Arial" w:cs="Arial"/>
        </w:rPr>
      </w:pPr>
      <w:r>
        <w:rPr>
          <w:rFonts w:ascii="Arial" w:hAnsi="Arial" w:cs="Arial"/>
        </w:rPr>
        <w:t>Cerinte</w:t>
      </w:r>
      <w:r w:rsidR="00E829A0" w:rsidRPr="00423BCB">
        <w:rPr>
          <w:rFonts w:ascii="Arial" w:hAnsi="Arial" w:cs="Arial"/>
        </w:rPr>
        <w:t xml:space="preserve"> </w:t>
      </w:r>
      <w:r w:rsidR="00FC07E5">
        <w:rPr>
          <w:rFonts w:ascii="Arial" w:hAnsi="Arial" w:cs="Arial"/>
        </w:rPr>
        <w:t>generale de calitate</w:t>
      </w:r>
      <w:r w:rsidRPr="00423BCB">
        <w:rPr>
          <w:rFonts w:ascii="Arial" w:hAnsi="Arial" w:cs="Arial"/>
        </w:rPr>
        <w:t xml:space="preserve"> </w:t>
      </w:r>
    </w:p>
    <w:p w:rsidR="00772597" w:rsidRPr="00423BCB" w:rsidRDefault="00E829A0" w:rsidP="00A831C9">
      <w:pPr>
        <w:pStyle w:val="Heading4"/>
        <w:jc w:val="both"/>
        <w:rPr>
          <w:rFonts w:ascii="Arial" w:hAnsi="Arial" w:cs="Arial"/>
        </w:rPr>
      </w:pPr>
      <w:r w:rsidRPr="00423BCB">
        <w:rPr>
          <w:rFonts w:ascii="Arial" w:hAnsi="Arial" w:cs="Arial"/>
        </w:rPr>
        <w:t>Termenul “</w:t>
      </w:r>
      <w:r w:rsidR="00B648BA">
        <w:rPr>
          <w:rFonts w:ascii="Arial" w:hAnsi="Arial" w:cs="Arial"/>
        </w:rPr>
        <w:t xml:space="preserve">Cerinte </w:t>
      </w:r>
      <w:r w:rsidR="00FC07E5">
        <w:rPr>
          <w:rFonts w:ascii="Arial" w:hAnsi="Arial" w:cs="Arial"/>
        </w:rPr>
        <w:t>generale de calitate</w:t>
      </w:r>
      <w:r w:rsidRPr="00423BCB">
        <w:rPr>
          <w:rFonts w:ascii="Arial" w:hAnsi="Arial" w:cs="Arial"/>
        </w:rPr>
        <w:t xml:space="preserve">” cuprinde un </w:t>
      </w:r>
      <w:r w:rsidR="00D17DC1">
        <w:rPr>
          <w:rFonts w:ascii="Arial" w:hAnsi="Arial" w:cs="Arial"/>
        </w:rPr>
        <w:t>set</w:t>
      </w:r>
      <w:r w:rsidRPr="00423BCB">
        <w:rPr>
          <w:rFonts w:ascii="Arial" w:hAnsi="Arial" w:cs="Arial"/>
        </w:rPr>
        <w:t xml:space="preserve"> de </w:t>
      </w:r>
      <w:r w:rsidR="00D17DC1">
        <w:rPr>
          <w:rFonts w:ascii="Arial" w:hAnsi="Arial" w:cs="Arial"/>
        </w:rPr>
        <w:t xml:space="preserve">cerinte </w:t>
      </w:r>
      <w:r w:rsidR="00E86EF0">
        <w:rPr>
          <w:rFonts w:ascii="Arial" w:hAnsi="Arial" w:cs="Arial"/>
        </w:rPr>
        <w:t xml:space="preserve">ce trebuiesc verificate si respectate de operator </w:t>
      </w:r>
      <w:r w:rsidR="00D17DC1">
        <w:rPr>
          <w:rFonts w:ascii="Arial" w:hAnsi="Arial" w:cs="Arial"/>
        </w:rPr>
        <w:t>pentru asi</w:t>
      </w:r>
      <w:r w:rsidR="00FC07E5">
        <w:rPr>
          <w:rFonts w:ascii="Arial" w:hAnsi="Arial" w:cs="Arial"/>
        </w:rPr>
        <w:t>gurarea performantei</w:t>
      </w:r>
      <w:r w:rsidR="00E86EF0">
        <w:rPr>
          <w:rFonts w:ascii="Arial" w:hAnsi="Arial" w:cs="Arial"/>
        </w:rPr>
        <w:t>,</w:t>
      </w:r>
      <w:r w:rsidRPr="00423BCB">
        <w:rPr>
          <w:rFonts w:ascii="Arial" w:hAnsi="Arial" w:cs="Arial"/>
        </w:rPr>
        <w:t xml:space="preserve"> care :</w:t>
      </w:r>
    </w:p>
    <w:p w:rsidR="00772597" w:rsidRPr="00423BCB" w:rsidRDefault="00E829A0" w:rsidP="00A831C9">
      <w:pPr>
        <w:pStyle w:val="Heading5"/>
        <w:keepNext w:val="0"/>
        <w:jc w:val="both"/>
        <w:rPr>
          <w:rFonts w:ascii="Arial" w:hAnsi="Arial" w:cs="Arial"/>
        </w:rPr>
      </w:pPr>
      <w:r w:rsidRPr="00423BCB">
        <w:rPr>
          <w:rFonts w:ascii="Arial" w:hAnsi="Arial" w:cs="Arial"/>
        </w:rPr>
        <w:t>E competen</w:t>
      </w:r>
      <w:r w:rsidR="00B648BA">
        <w:rPr>
          <w:rFonts w:ascii="Arial" w:hAnsi="Arial" w:cs="Arial"/>
        </w:rPr>
        <w:t>t, ef</w:t>
      </w:r>
      <w:r w:rsidR="00197782" w:rsidRPr="00423BCB">
        <w:rPr>
          <w:rFonts w:ascii="Arial" w:hAnsi="Arial" w:cs="Arial"/>
        </w:rPr>
        <w:t>icient, economic si in ac</w:t>
      </w:r>
      <w:r w:rsidRPr="00423BCB">
        <w:rPr>
          <w:rFonts w:ascii="Arial" w:hAnsi="Arial" w:cs="Arial"/>
        </w:rPr>
        <w:t>ord cu tehnicile accept</w:t>
      </w:r>
      <w:r w:rsidR="00B648BA">
        <w:rPr>
          <w:rFonts w:ascii="Arial" w:hAnsi="Arial" w:cs="Arial"/>
        </w:rPr>
        <w:t>ate</w:t>
      </w:r>
      <w:r w:rsidRPr="00423BCB">
        <w:rPr>
          <w:rFonts w:ascii="Arial" w:hAnsi="Arial" w:cs="Arial"/>
        </w:rPr>
        <w:t xml:space="preserve"> pe plan international in domeniul eliminarii deseurilor</w:t>
      </w:r>
      <w:r w:rsidR="00772597" w:rsidRPr="00423BCB">
        <w:rPr>
          <w:rFonts w:ascii="Arial" w:hAnsi="Arial" w:cs="Arial"/>
        </w:rPr>
        <w:t>;</w:t>
      </w:r>
    </w:p>
    <w:p w:rsidR="00772597" w:rsidRPr="00423BCB" w:rsidRDefault="00E829A0" w:rsidP="00A831C9">
      <w:pPr>
        <w:pStyle w:val="Heading5"/>
        <w:keepNext w:val="0"/>
        <w:jc w:val="both"/>
        <w:rPr>
          <w:rFonts w:ascii="Arial" w:hAnsi="Arial" w:cs="Arial"/>
        </w:rPr>
      </w:pPr>
      <w:r w:rsidRPr="00423BCB">
        <w:rPr>
          <w:rFonts w:ascii="Arial" w:hAnsi="Arial" w:cs="Arial"/>
        </w:rPr>
        <w:t xml:space="preserve">E conform cu standarde </w:t>
      </w:r>
      <w:r w:rsidR="00197782" w:rsidRPr="00423BCB">
        <w:rPr>
          <w:rFonts w:ascii="Arial" w:hAnsi="Arial" w:cs="Arial"/>
        </w:rPr>
        <w:t xml:space="preserve">aplicabile </w:t>
      </w:r>
      <w:r w:rsidRPr="00423BCB">
        <w:rPr>
          <w:rFonts w:ascii="Arial" w:hAnsi="Arial" w:cs="Arial"/>
        </w:rPr>
        <w:t xml:space="preserve">din domeniul ingineriei, contabilitatii si consultantei, </w:t>
      </w:r>
      <w:r w:rsidR="00197782" w:rsidRPr="00423BCB">
        <w:rPr>
          <w:rFonts w:ascii="Arial" w:hAnsi="Arial" w:cs="Arial"/>
        </w:rPr>
        <w:t xml:space="preserve">care sunt </w:t>
      </w:r>
      <w:r w:rsidRPr="00423BCB">
        <w:rPr>
          <w:rFonts w:ascii="Arial" w:hAnsi="Arial" w:cs="Arial"/>
        </w:rPr>
        <w:t xml:space="preserve"> recunoscute de organismele profesionale nationale si internationale</w:t>
      </w:r>
      <w:r w:rsidR="00772597" w:rsidRPr="00423BCB">
        <w:rPr>
          <w:rFonts w:ascii="Arial" w:hAnsi="Arial" w:cs="Arial"/>
        </w:rPr>
        <w:t>;</w:t>
      </w:r>
    </w:p>
    <w:p w:rsidR="00772597" w:rsidRPr="00423BCB" w:rsidRDefault="00E829A0" w:rsidP="00A831C9">
      <w:pPr>
        <w:pStyle w:val="Heading5"/>
        <w:keepNext w:val="0"/>
        <w:jc w:val="both"/>
        <w:rPr>
          <w:rFonts w:ascii="Arial" w:hAnsi="Arial" w:cs="Arial"/>
        </w:rPr>
      </w:pPr>
      <w:r w:rsidRPr="00423BCB">
        <w:rPr>
          <w:rFonts w:ascii="Arial" w:hAnsi="Arial" w:cs="Arial"/>
        </w:rPr>
        <w:t xml:space="preserve">E conform unui </w:t>
      </w:r>
      <w:r w:rsidR="00197782" w:rsidRPr="00423BCB">
        <w:rPr>
          <w:rFonts w:ascii="Arial" w:hAnsi="Arial" w:cs="Arial"/>
        </w:rPr>
        <w:t>s</w:t>
      </w:r>
      <w:r w:rsidR="00B648BA">
        <w:rPr>
          <w:rFonts w:ascii="Arial" w:hAnsi="Arial" w:cs="Arial"/>
        </w:rPr>
        <w:t>i</w:t>
      </w:r>
      <w:r w:rsidR="00197782" w:rsidRPr="00423BCB">
        <w:rPr>
          <w:rFonts w:ascii="Arial" w:hAnsi="Arial" w:cs="Arial"/>
        </w:rPr>
        <w:t xml:space="preserve">stem </w:t>
      </w:r>
      <w:r w:rsidRPr="00423BCB">
        <w:rPr>
          <w:rFonts w:ascii="Arial" w:hAnsi="Arial" w:cs="Arial"/>
        </w:rPr>
        <w:t>de practic</w:t>
      </w:r>
      <w:r w:rsidR="00197782" w:rsidRPr="00423BCB">
        <w:rPr>
          <w:rFonts w:ascii="Arial" w:hAnsi="Arial" w:cs="Arial"/>
        </w:rPr>
        <w:t>i</w:t>
      </w:r>
      <w:r w:rsidR="00B648BA">
        <w:rPr>
          <w:rFonts w:ascii="Arial" w:hAnsi="Arial" w:cs="Arial"/>
        </w:rPr>
        <w:t xml:space="preserve"> sanatoase de management, co</w:t>
      </w:r>
      <w:r w:rsidRPr="00423BCB">
        <w:rPr>
          <w:rFonts w:ascii="Arial" w:hAnsi="Arial" w:cs="Arial"/>
        </w:rPr>
        <w:t>er</w:t>
      </w:r>
      <w:r w:rsidR="00197782" w:rsidRPr="00423BCB">
        <w:rPr>
          <w:rFonts w:ascii="Arial" w:hAnsi="Arial" w:cs="Arial"/>
        </w:rPr>
        <w:t>ciale</w:t>
      </w:r>
      <w:r w:rsidRPr="00423BCB">
        <w:rPr>
          <w:rFonts w:ascii="Arial" w:hAnsi="Arial" w:cs="Arial"/>
        </w:rPr>
        <w:t>, tehnic</w:t>
      </w:r>
      <w:r w:rsidR="00197782" w:rsidRPr="00423BCB">
        <w:rPr>
          <w:rFonts w:ascii="Arial" w:hAnsi="Arial" w:cs="Arial"/>
        </w:rPr>
        <w:t>e</w:t>
      </w:r>
      <w:r w:rsidRPr="00423BCB">
        <w:rPr>
          <w:rFonts w:ascii="Arial" w:hAnsi="Arial" w:cs="Arial"/>
        </w:rPr>
        <w:t xml:space="preserve">, </w:t>
      </w:r>
      <w:r w:rsidR="00197782" w:rsidRPr="00423BCB">
        <w:rPr>
          <w:rFonts w:ascii="Arial" w:hAnsi="Arial" w:cs="Arial"/>
        </w:rPr>
        <w:t xml:space="preserve">de </w:t>
      </w:r>
      <w:r w:rsidRPr="00423BCB">
        <w:rPr>
          <w:rFonts w:ascii="Arial" w:hAnsi="Arial" w:cs="Arial"/>
        </w:rPr>
        <w:t>proiectare si inginerie tehnologica</w:t>
      </w:r>
      <w:r w:rsidR="00772597" w:rsidRPr="00423BCB">
        <w:rPr>
          <w:rFonts w:ascii="Arial" w:hAnsi="Arial" w:cs="Arial"/>
        </w:rPr>
        <w:t>;</w:t>
      </w:r>
    </w:p>
    <w:p w:rsidR="00772597" w:rsidRPr="00423BCB" w:rsidRDefault="00E829A0" w:rsidP="00A831C9">
      <w:pPr>
        <w:pStyle w:val="Heading5"/>
        <w:keepNext w:val="0"/>
        <w:jc w:val="both"/>
        <w:rPr>
          <w:rFonts w:ascii="Arial" w:hAnsi="Arial" w:cs="Arial"/>
        </w:rPr>
      </w:pPr>
      <w:r w:rsidRPr="00423BCB">
        <w:rPr>
          <w:rFonts w:ascii="Arial" w:hAnsi="Arial" w:cs="Arial"/>
        </w:rPr>
        <w:t>Foloseste tehnologii adecvate si echipamente</w:t>
      </w:r>
      <w:r w:rsidR="00197782" w:rsidRPr="00423BCB">
        <w:rPr>
          <w:rFonts w:ascii="Arial" w:hAnsi="Arial" w:cs="Arial"/>
        </w:rPr>
        <w:t xml:space="preserve"> </w:t>
      </w:r>
      <w:r w:rsidRPr="00423BCB">
        <w:rPr>
          <w:rFonts w:ascii="Arial" w:hAnsi="Arial" w:cs="Arial"/>
        </w:rPr>
        <w:t>si metode de lucru  sigure si cu randament inalt</w:t>
      </w:r>
      <w:r w:rsidR="00772597" w:rsidRPr="00423BCB">
        <w:rPr>
          <w:rFonts w:ascii="Arial" w:hAnsi="Arial" w:cs="Arial"/>
        </w:rPr>
        <w:t>;</w:t>
      </w:r>
    </w:p>
    <w:p w:rsidR="00772597" w:rsidRPr="00423BCB" w:rsidRDefault="00E829A0" w:rsidP="00A831C9">
      <w:pPr>
        <w:pStyle w:val="Heading5"/>
        <w:keepNext w:val="0"/>
        <w:jc w:val="both"/>
        <w:rPr>
          <w:rFonts w:ascii="Arial" w:hAnsi="Arial" w:cs="Arial"/>
        </w:rPr>
      </w:pPr>
      <w:r w:rsidRPr="00423BCB">
        <w:rPr>
          <w:rFonts w:ascii="Arial" w:hAnsi="Arial" w:cs="Arial"/>
        </w:rPr>
        <w:t>Este in concordant</w:t>
      </w:r>
      <w:r w:rsidR="00197782" w:rsidRPr="00423BCB">
        <w:rPr>
          <w:rFonts w:ascii="Arial" w:hAnsi="Arial" w:cs="Arial"/>
        </w:rPr>
        <w:t>a</w:t>
      </w:r>
      <w:r w:rsidRPr="00423BCB">
        <w:rPr>
          <w:rFonts w:ascii="Arial" w:hAnsi="Arial" w:cs="Arial"/>
        </w:rPr>
        <w:t xml:space="preserve"> cu standardele nationale si </w:t>
      </w:r>
      <w:r w:rsidR="00197782" w:rsidRPr="00423BCB">
        <w:rPr>
          <w:rFonts w:ascii="Arial" w:hAnsi="Arial" w:cs="Arial"/>
        </w:rPr>
        <w:t>regionale</w:t>
      </w:r>
      <w:r w:rsidR="00772597" w:rsidRPr="00423BCB">
        <w:rPr>
          <w:rFonts w:ascii="Arial" w:hAnsi="Arial" w:cs="Arial"/>
        </w:rPr>
        <w:t xml:space="preserve">; </w:t>
      </w:r>
    </w:p>
    <w:p w:rsidR="00772597" w:rsidRPr="00423BCB" w:rsidRDefault="00E829A0" w:rsidP="00A831C9">
      <w:pPr>
        <w:pStyle w:val="Heading5"/>
        <w:keepNext w:val="0"/>
        <w:jc w:val="both"/>
        <w:rPr>
          <w:rFonts w:ascii="Arial" w:hAnsi="Arial" w:cs="Arial"/>
        </w:rPr>
      </w:pPr>
      <w:r w:rsidRPr="00423BCB">
        <w:rPr>
          <w:rFonts w:ascii="Arial" w:hAnsi="Arial" w:cs="Arial"/>
        </w:rPr>
        <w:lastRenderedPageBreak/>
        <w:t>Protejeaza interesele autoritatilor</w:t>
      </w:r>
      <w:r w:rsidR="00B648BA">
        <w:rPr>
          <w:rFonts w:ascii="Arial" w:hAnsi="Arial" w:cs="Arial"/>
        </w:rPr>
        <w:t xml:space="preserve"> contractante si </w:t>
      </w:r>
      <w:r w:rsidR="00D17DC1">
        <w:rPr>
          <w:rFonts w:ascii="Arial" w:hAnsi="Arial" w:cs="Arial"/>
        </w:rPr>
        <w:t xml:space="preserve">ale celor </w:t>
      </w:r>
      <w:r w:rsidR="00B648BA">
        <w:rPr>
          <w:rFonts w:ascii="Arial" w:hAnsi="Arial" w:cs="Arial"/>
        </w:rPr>
        <w:t>de control</w:t>
      </w:r>
      <w:r w:rsidR="00772597" w:rsidRPr="00423BCB">
        <w:rPr>
          <w:rFonts w:ascii="Arial" w:hAnsi="Arial" w:cs="Arial"/>
        </w:rPr>
        <w:t>;</w:t>
      </w:r>
    </w:p>
    <w:p w:rsidR="00772597" w:rsidRPr="00423BCB" w:rsidRDefault="00E829A0" w:rsidP="00A831C9">
      <w:pPr>
        <w:pStyle w:val="Heading5"/>
        <w:keepNext w:val="0"/>
        <w:jc w:val="both"/>
        <w:rPr>
          <w:rFonts w:ascii="Arial" w:hAnsi="Arial" w:cs="Arial"/>
        </w:rPr>
      </w:pPr>
      <w:r w:rsidRPr="00423BCB">
        <w:rPr>
          <w:rFonts w:ascii="Arial" w:hAnsi="Arial" w:cs="Arial"/>
        </w:rPr>
        <w:t>Se conformeaza legislatiei aplicabile</w:t>
      </w:r>
      <w:r w:rsidR="00772597" w:rsidRPr="00423BCB">
        <w:rPr>
          <w:rFonts w:ascii="Arial" w:hAnsi="Arial" w:cs="Arial"/>
        </w:rPr>
        <w:t>;</w:t>
      </w:r>
    </w:p>
    <w:p w:rsidR="00772597" w:rsidRPr="00423BCB" w:rsidRDefault="00E829A0" w:rsidP="00A831C9">
      <w:pPr>
        <w:pStyle w:val="Heading5"/>
        <w:keepNext w:val="0"/>
        <w:jc w:val="both"/>
        <w:rPr>
          <w:rFonts w:ascii="Arial" w:hAnsi="Arial" w:cs="Arial"/>
        </w:rPr>
      </w:pPr>
      <w:r w:rsidRPr="00423BCB">
        <w:rPr>
          <w:rFonts w:ascii="Arial" w:hAnsi="Arial" w:cs="Arial"/>
        </w:rPr>
        <w:t>Se conformeaza specificatiilor tehnice si standardelor de proiectare ale AC, asa cum ele au fost aduse la cunostinta</w:t>
      </w:r>
      <w:r w:rsidR="00772597" w:rsidRPr="00423BCB">
        <w:rPr>
          <w:rFonts w:ascii="Arial" w:hAnsi="Arial" w:cs="Arial"/>
        </w:rPr>
        <w:t xml:space="preserve">; </w:t>
      </w:r>
    </w:p>
    <w:p w:rsidR="00772597" w:rsidRPr="00423BCB" w:rsidRDefault="00490236" w:rsidP="00A831C9">
      <w:pPr>
        <w:pStyle w:val="Heading5"/>
        <w:keepNext w:val="0"/>
        <w:jc w:val="both"/>
        <w:rPr>
          <w:rFonts w:ascii="Arial" w:hAnsi="Arial" w:cs="Arial"/>
        </w:rPr>
      </w:pPr>
      <w:r w:rsidRPr="00423BCB">
        <w:rPr>
          <w:rFonts w:ascii="Arial" w:hAnsi="Arial" w:cs="Arial"/>
        </w:rPr>
        <w:t>Este in conformitate cu planuril</w:t>
      </w:r>
      <w:r w:rsidR="00B648BA">
        <w:rPr>
          <w:rFonts w:ascii="Arial" w:hAnsi="Arial" w:cs="Arial"/>
        </w:rPr>
        <w:t xml:space="preserve">e de evaluare si de gestiune a </w:t>
      </w:r>
      <w:r w:rsidRPr="00423BCB">
        <w:rPr>
          <w:rFonts w:ascii="Arial" w:hAnsi="Arial" w:cs="Arial"/>
        </w:rPr>
        <w:t>med</w:t>
      </w:r>
      <w:r w:rsidR="00B648BA">
        <w:rPr>
          <w:rFonts w:ascii="Arial" w:hAnsi="Arial" w:cs="Arial"/>
        </w:rPr>
        <w:t>iului si de protecti</w:t>
      </w:r>
      <w:r w:rsidR="00FA416D" w:rsidRPr="00423BCB">
        <w:rPr>
          <w:rFonts w:ascii="Arial" w:hAnsi="Arial" w:cs="Arial"/>
        </w:rPr>
        <w:t xml:space="preserve">e a mediului , </w:t>
      </w:r>
    </w:p>
    <w:p w:rsidR="00BF4A8F" w:rsidRDefault="00FA416D" w:rsidP="00A831C9">
      <w:pPr>
        <w:pStyle w:val="Heading5"/>
        <w:keepNext w:val="0"/>
        <w:jc w:val="both"/>
        <w:rPr>
          <w:rFonts w:ascii="Arial" w:hAnsi="Arial" w:cs="Arial"/>
        </w:rPr>
      </w:pPr>
      <w:r w:rsidRPr="00423BCB">
        <w:rPr>
          <w:rFonts w:ascii="Arial" w:hAnsi="Arial" w:cs="Arial"/>
        </w:rPr>
        <w:t>Se conformeaza documentelor de proiectare si executie, asa cum au fost aprobate ele de catre AC</w:t>
      </w:r>
      <w:r w:rsidR="00BF4A8F">
        <w:rPr>
          <w:rFonts w:ascii="Arial" w:hAnsi="Arial" w:cs="Arial"/>
        </w:rPr>
        <w:t xml:space="preserve"> si aduse la cunostinta operatorului</w:t>
      </w:r>
      <w:r w:rsidRPr="00423BCB">
        <w:rPr>
          <w:rFonts w:ascii="Arial" w:hAnsi="Arial" w:cs="Arial"/>
        </w:rPr>
        <w:t xml:space="preserve"> </w:t>
      </w:r>
      <w:r w:rsidR="00772597" w:rsidRPr="00423BCB">
        <w:rPr>
          <w:rFonts w:ascii="Arial" w:hAnsi="Arial" w:cs="Arial"/>
        </w:rPr>
        <w:t xml:space="preserve">. </w:t>
      </w:r>
    </w:p>
    <w:p w:rsidR="00772597" w:rsidRPr="00423BCB" w:rsidRDefault="00BF4A8F" w:rsidP="00A831C9">
      <w:pPr>
        <w:pStyle w:val="Heading5"/>
        <w:keepNext w:val="0"/>
        <w:numPr>
          <w:ilvl w:val="0"/>
          <w:numId w:val="0"/>
        </w:numPr>
        <w:ind w:left="720"/>
        <w:jc w:val="both"/>
        <w:rPr>
          <w:rFonts w:ascii="Arial" w:hAnsi="Arial" w:cs="Arial"/>
        </w:rPr>
      </w:pPr>
      <w:r>
        <w:rPr>
          <w:rFonts w:ascii="Arial" w:hAnsi="Arial" w:cs="Arial"/>
        </w:rPr>
        <w:t>Pentru toate activitatile din lista de cerinte tehnice la care este specificata conditia “Cerinte generale de calitate”, Operatorul va trebui sa verifice standardele si normativele aplicabile, sa le nominalizeze si sa le aplice.</w:t>
      </w:r>
      <w:r w:rsidR="00772597" w:rsidRPr="00423BCB">
        <w:rPr>
          <w:rFonts w:ascii="Arial" w:hAnsi="Arial" w:cs="Arial"/>
        </w:rPr>
        <w:t xml:space="preserve"> </w:t>
      </w:r>
    </w:p>
    <w:p w:rsidR="00772597" w:rsidRPr="00423BCB" w:rsidRDefault="00772597" w:rsidP="00A831C9">
      <w:pPr>
        <w:pStyle w:val="Heading4"/>
        <w:jc w:val="both"/>
        <w:rPr>
          <w:rFonts w:ascii="Arial" w:hAnsi="Arial" w:cs="Arial"/>
        </w:rPr>
      </w:pPr>
      <w:r w:rsidRPr="00423BCB">
        <w:rPr>
          <w:rFonts w:ascii="Arial" w:hAnsi="Arial" w:cs="Arial"/>
        </w:rPr>
        <w:t xml:space="preserve">In </w:t>
      </w:r>
      <w:r w:rsidR="00FA416D" w:rsidRPr="00423BCB">
        <w:rPr>
          <w:rFonts w:ascii="Arial" w:hAnsi="Arial" w:cs="Arial"/>
        </w:rPr>
        <w:t>caz de conf</w:t>
      </w:r>
      <w:r w:rsidR="00E46363" w:rsidRPr="00423BCB">
        <w:rPr>
          <w:rFonts w:ascii="Arial" w:hAnsi="Arial" w:cs="Arial"/>
        </w:rPr>
        <w:t>uzii</w:t>
      </w:r>
      <w:r w:rsidR="00FA416D" w:rsidRPr="00423BCB">
        <w:rPr>
          <w:rFonts w:ascii="Arial" w:hAnsi="Arial" w:cs="Arial"/>
        </w:rPr>
        <w:t xml:space="preserve"> sau necorepondenta intre oricare dintre </w:t>
      </w:r>
      <w:r w:rsidR="00B648BA">
        <w:rPr>
          <w:rFonts w:ascii="Arial" w:hAnsi="Arial" w:cs="Arial"/>
        </w:rPr>
        <w:t>cerintele</w:t>
      </w:r>
      <w:r w:rsidR="00FA416D" w:rsidRPr="00423BCB">
        <w:rPr>
          <w:rFonts w:ascii="Arial" w:hAnsi="Arial" w:cs="Arial"/>
        </w:rPr>
        <w:t xml:space="preserve"> care compun </w:t>
      </w:r>
      <w:r w:rsidR="00B648BA">
        <w:rPr>
          <w:rFonts w:ascii="Arial" w:hAnsi="Arial" w:cs="Arial"/>
        </w:rPr>
        <w:t>Cerintele Generale de Calitate</w:t>
      </w:r>
      <w:r w:rsidR="00FA416D" w:rsidRPr="00423BCB">
        <w:rPr>
          <w:rFonts w:ascii="Arial" w:hAnsi="Arial" w:cs="Arial"/>
        </w:rPr>
        <w:t xml:space="preserve">, prevaleaza standardele nationale si </w:t>
      </w:r>
      <w:r w:rsidR="00D17196" w:rsidRPr="00423BCB">
        <w:rPr>
          <w:rFonts w:ascii="Arial" w:hAnsi="Arial" w:cs="Arial"/>
        </w:rPr>
        <w:t>regionale</w:t>
      </w:r>
      <w:r w:rsidR="00FA416D" w:rsidRPr="00423BCB">
        <w:rPr>
          <w:rFonts w:ascii="Arial" w:hAnsi="Arial" w:cs="Arial"/>
        </w:rPr>
        <w:t xml:space="preserve">  din tara AC</w:t>
      </w:r>
      <w:r w:rsidR="00D17196" w:rsidRPr="00423BCB">
        <w:rPr>
          <w:rFonts w:ascii="Arial" w:hAnsi="Arial" w:cs="Arial"/>
        </w:rPr>
        <w:t>,</w:t>
      </w:r>
      <w:r w:rsidR="00FA416D" w:rsidRPr="00423BCB">
        <w:rPr>
          <w:rFonts w:ascii="Arial" w:hAnsi="Arial" w:cs="Arial"/>
        </w:rPr>
        <w:t xml:space="preserve"> in opozitie cu standardele internatonale</w:t>
      </w:r>
      <w:r w:rsidRPr="00423BCB">
        <w:rPr>
          <w:rFonts w:ascii="Arial" w:hAnsi="Arial" w:cs="Arial"/>
        </w:rPr>
        <w:t>.</w:t>
      </w:r>
    </w:p>
    <w:p w:rsidR="00772597" w:rsidRPr="00423BCB" w:rsidRDefault="00FA416D" w:rsidP="00A831C9">
      <w:pPr>
        <w:pStyle w:val="Heading4"/>
        <w:jc w:val="both"/>
        <w:rPr>
          <w:rFonts w:ascii="Arial" w:hAnsi="Arial" w:cs="Arial"/>
        </w:rPr>
      </w:pPr>
      <w:r w:rsidRPr="00423BCB">
        <w:rPr>
          <w:rFonts w:ascii="Arial" w:hAnsi="Arial" w:cs="Arial"/>
        </w:rPr>
        <w:t xml:space="preserve">Operatorul trebuie sa execute </w:t>
      </w:r>
      <w:r w:rsidR="00D17196" w:rsidRPr="00423BCB">
        <w:rPr>
          <w:rFonts w:ascii="Arial" w:hAnsi="Arial" w:cs="Arial"/>
        </w:rPr>
        <w:t xml:space="preserve"> intotdeauna </w:t>
      </w:r>
      <w:r w:rsidRPr="00423BCB">
        <w:rPr>
          <w:rFonts w:ascii="Arial" w:hAnsi="Arial" w:cs="Arial"/>
        </w:rPr>
        <w:t>se</w:t>
      </w:r>
      <w:r w:rsidR="00D17196" w:rsidRPr="00423BCB">
        <w:rPr>
          <w:rFonts w:ascii="Arial" w:hAnsi="Arial" w:cs="Arial"/>
        </w:rPr>
        <w:t>rviciile sale in conformitate cu</w:t>
      </w:r>
      <w:r w:rsidRPr="00423BCB">
        <w:rPr>
          <w:rFonts w:ascii="Arial" w:hAnsi="Arial" w:cs="Arial"/>
        </w:rPr>
        <w:t xml:space="preserve"> standardele tehnice specificate</w:t>
      </w:r>
      <w:r w:rsidR="00B648BA">
        <w:rPr>
          <w:rFonts w:ascii="Arial" w:hAnsi="Arial" w:cs="Arial"/>
        </w:rPr>
        <w:t xml:space="preserve">, </w:t>
      </w:r>
      <w:r w:rsidRPr="00423BCB">
        <w:rPr>
          <w:rFonts w:ascii="Arial" w:hAnsi="Arial" w:cs="Arial"/>
        </w:rPr>
        <w:t xml:space="preserve"> iar in cazul in care </w:t>
      </w:r>
      <w:r w:rsidR="00B648BA">
        <w:rPr>
          <w:rFonts w:ascii="Arial" w:hAnsi="Arial" w:cs="Arial"/>
        </w:rPr>
        <w:t>o anumita cerinta tehnica</w:t>
      </w:r>
      <w:r w:rsidR="00D17196" w:rsidRPr="00423BCB">
        <w:rPr>
          <w:rFonts w:ascii="Arial" w:hAnsi="Arial" w:cs="Arial"/>
        </w:rPr>
        <w:t xml:space="preserve"> </w:t>
      </w:r>
      <w:r w:rsidRPr="00423BCB">
        <w:rPr>
          <w:rFonts w:ascii="Arial" w:hAnsi="Arial" w:cs="Arial"/>
        </w:rPr>
        <w:t>nu a fost specificat</w:t>
      </w:r>
      <w:r w:rsidR="00B648BA">
        <w:rPr>
          <w:rFonts w:ascii="Arial" w:hAnsi="Arial" w:cs="Arial"/>
        </w:rPr>
        <w:t>a</w:t>
      </w:r>
      <w:r w:rsidRPr="00423BCB">
        <w:rPr>
          <w:rFonts w:ascii="Arial" w:hAnsi="Arial" w:cs="Arial"/>
        </w:rPr>
        <w:t>, operatorul trebuie sa isi execute serviciile corespunzator “</w:t>
      </w:r>
      <w:r w:rsidR="00B648BA">
        <w:rPr>
          <w:rFonts w:ascii="Arial" w:hAnsi="Arial" w:cs="Arial"/>
        </w:rPr>
        <w:t xml:space="preserve">Cerintelor </w:t>
      </w:r>
      <w:r w:rsidR="00FC07E5">
        <w:rPr>
          <w:rFonts w:ascii="Arial" w:hAnsi="Arial" w:cs="Arial"/>
        </w:rPr>
        <w:t>generale de calitate</w:t>
      </w:r>
      <w:r w:rsidRPr="00423BCB">
        <w:rPr>
          <w:rFonts w:ascii="Arial" w:hAnsi="Arial" w:cs="Arial"/>
        </w:rPr>
        <w:t>” prezentate in</w:t>
      </w:r>
      <w:r w:rsidR="00D17DC1">
        <w:rPr>
          <w:rFonts w:ascii="Arial" w:hAnsi="Arial" w:cs="Arial"/>
        </w:rPr>
        <w:t xml:space="preserve"> sectiunea 2.2.(1) a acestei an</w:t>
      </w:r>
      <w:r w:rsidRPr="00423BCB">
        <w:rPr>
          <w:rFonts w:ascii="Arial" w:hAnsi="Arial" w:cs="Arial"/>
        </w:rPr>
        <w:t>exe</w:t>
      </w:r>
      <w:r w:rsidR="00772597" w:rsidRPr="00423BCB">
        <w:rPr>
          <w:rFonts w:ascii="Arial" w:hAnsi="Arial" w:cs="Arial"/>
        </w:rPr>
        <w:t>.</w:t>
      </w:r>
    </w:p>
    <w:p w:rsidR="00772597" w:rsidRPr="00423BCB" w:rsidRDefault="00FA416D" w:rsidP="00A831C9">
      <w:pPr>
        <w:pStyle w:val="Heading4"/>
        <w:jc w:val="both"/>
        <w:rPr>
          <w:rFonts w:ascii="Arial" w:hAnsi="Arial" w:cs="Arial"/>
        </w:rPr>
      </w:pPr>
      <w:r w:rsidRPr="00423BCB">
        <w:rPr>
          <w:rFonts w:ascii="Arial" w:hAnsi="Arial" w:cs="Arial"/>
        </w:rPr>
        <w:t xml:space="preserve">In cazul in care AC este in situatia de a plati daune sau penalizari ca rezultat al neindeplinirii de catre Operator a </w:t>
      </w:r>
      <w:r w:rsidR="00B648BA">
        <w:rPr>
          <w:rFonts w:ascii="Arial" w:hAnsi="Arial" w:cs="Arial"/>
        </w:rPr>
        <w:t xml:space="preserve">cerintelor </w:t>
      </w:r>
      <w:r w:rsidRPr="00423BCB">
        <w:rPr>
          <w:rFonts w:ascii="Arial" w:hAnsi="Arial" w:cs="Arial"/>
        </w:rPr>
        <w:t xml:space="preserve"> tehnice mentionate in </w:t>
      </w:r>
      <w:r w:rsidR="00A831C9">
        <w:rPr>
          <w:rFonts w:ascii="Arial" w:hAnsi="Arial" w:cs="Arial"/>
        </w:rPr>
        <w:t xml:space="preserve">aceasta </w:t>
      </w:r>
      <w:r w:rsidRPr="00423BCB">
        <w:rPr>
          <w:rFonts w:ascii="Arial" w:hAnsi="Arial" w:cs="Arial"/>
        </w:rPr>
        <w:t xml:space="preserve"> anexa, plata daunelor sau a penalizarilor </w:t>
      </w:r>
      <w:r w:rsidR="00B648BA">
        <w:rPr>
          <w:rFonts w:ascii="Arial" w:hAnsi="Arial" w:cs="Arial"/>
        </w:rPr>
        <w:t xml:space="preserve">se </w:t>
      </w:r>
      <w:r w:rsidR="00B12019">
        <w:rPr>
          <w:rFonts w:ascii="Arial" w:hAnsi="Arial" w:cs="Arial"/>
        </w:rPr>
        <w:t>v</w:t>
      </w:r>
      <w:r w:rsidR="00B648BA">
        <w:rPr>
          <w:rFonts w:ascii="Arial" w:hAnsi="Arial" w:cs="Arial"/>
        </w:rPr>
        <w:t>a face pe</w:t>
      </w:r>
      <w:r w:rsidRPr="00423BCB">
        <w:rPr>
          <w:rFonts w:ascii="Arial" w:hAnsi="Arial" w:cs="Arial"/>
        </w:rPr>
        <w:t xml:space="preserve"> seama Operatorului .</w:t>
      </w:r>
      <w:r w:rsidR="00772597" w:rsidRPr="00423BCB">
        <w:rPr>
          <w:rFonts w:ascii="Arial" w:hAnsi="Arial" w:cs="Arial"/>
        </w:rPr>
        <w:t xml:space="preserve"> </w:t>
      </w:r>
    </w:p>
    <w:p w:rsidR="00772597" w:rsidRPr="00423BCB" w:rsidRDefault="00772597" w:rsidP="00A831C9">
      <w:pPr>
        <w:pStyle w:val="BodyText"/>
        <w:jc w:val="both"/>
        <w:rPr>
          <w:rFonts w:ascii="Arial" w:hAnsi="Arial" w:cs="Arial"/>
          <w:sz w:val="16"/>
          <w:highlight w:val="yellow"/>
        </w:rPr>
      </w:pPr>
    </w:p>
    <w:p w:rsidR="00772597" w:rsidRPr="00423BCB" w:rsidRDefault="00772597">
      <w:pPr>
        <w:pStyle w:val="BodyText"/>
        <w:rPr>
          <w:rFonts w:ascii="Arial" w:hAnsi="Arial" w:cs="Arial"/>
          <w:b/>
          <w:sz w:val="22"/>
          <w:highlight w:val="yellow"/>
        </w:rPr>
        <w:sectPr w:rsidR="00772597" w:rsidRPr="00423BCB">
          <w:headerReference w:type="default" r:id="rId7"/>
          <w:pgSz w:w="12240" w:h="15840" w:code="1"/>
          <w:pgMar w:top="1440" w:right="1152" w:bottom="1440" w:left="1296" w:header="706" w:footer="706" w:gutter="0"/>
          <w:pgNumType w:start="0"/>
          <w:cols w:space="720"/>
          <w:titlePg/>
        </w:sectPr>
      </w:pPr>
    </w:p>
    <w:p w:rsidR="00772597" w:rsidRPr="00423BCB" w:rsidRDefault="00C04893" w:rsidP="00D17196">
      <w:pPr>
        <w:ind w:firstLine="720"/>
        <w:rPr>
          <w:rFonts w:ascii="Arial" w:hAnsi="Arial" w:cs="Arial"/>
          <w:b/>
          <w:sz w:val="20"/>
        </w:rPr>
      </w:pPr>
      <w:r>
        <w:rPr>
          <w:rFonts w:ascii="Arial" w:hAnsi="Arial" w:cs="Arial"/>
          <w:b/>
          <w:sz w:val="20"/>
        </w:rPr>
        <w:lastRenderedPageBreak/>
        <w:t xml:space="preserve">LISTA CERINTE PENTRU </w:t>
      </w:r>
      <w:r w:rsidR="00D17196" w:rsidRPr="00423BCB">
        <w:rPr>
          <w:rFonts w:ascii="Arial" w:hAnsi="Arial" w:cs="Arial"/>
          <w:b/>
          <w:sz w:val="20"/>
        </w:rPr>
        <w:t>SERVICII DE OPERARE</w:t>
      </w:r>
    </w:p>
    <w:p w:rsidR="00D17196" w:rsidRPr="00423BCB" w:rsidRDefault="00D17196">
      <w:pPr>
        <w:rPr>
          <w:rFonts w:ascii="Arial" w:hAnsi="Arial" w:cs="Arial"/>
        </w:rPr>
      </w:pPr>
    </w:p>
    <w:tbl>
      <w:tblPr>
        <w:tblW w:w="4750"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87"/>
        <w:gridCol w:w="2941"/>
        <w:gridCol w:w="9743"/>
      </w:tblGrid>
      <w:tr w:rsidR="00772597" w:rsidRPr="00771B9E" w:rsidTr="00BE021E">
        <w:trPr>
          <w:trHeight w:val="20"/>
          <w:tblHeader/>
        </w:trPr>
        <w:tc>
          <w:tcPr>
            <w:tcW w:w="1287" w:type="dxa"/>
            <w:tcBorders>
              <w:bottom w:val="nil"/>
            </w:tcBorders>
            <w:shd w:val="pct15" w:color="auto" w:fill="FFFFFF"/>
            <w:vAlign w:val="center"/>
          </w:tcPr>
          <w:p w:rsidR="00772597" w:rsidRPr="00771B9E" w:rsidRDefault="006E611B" w:rsidP="00D17196">
            <w:pPr>
              <w:jc w:val="center"/>
              <w:rPr>
                <w:rFonts w:ascii="Arial" w:hAnsi="Arial" w:cs="Arial"/>
                <w:b/>
                <w:sz w:val="20"/>
              </w:rPr>
            </w:pPr>
            <w:r w:rsidRPr="00771B9E">
              <w:rPr>
                <w:rFonts w:ascii="Arial" w:hAnsi="Arial" w:cs="Arial"/>
                <w:b/>
                <w:sz w:val="20"/>
              </w:rPr>
              <w:t>Sec</w:t>
            </w:r>
            <w:r w:rsidR="00D17196" w:rsidRPr="00771B9E">
              <w:rPr>
                <w:rFonts w:ascii="Arial" w:hAnsi="Arial" w:cs="Arial"/>
                <w:b/>
                <w:sz w:val="20"/>
              </w:rPr>
              <w:t>t</w:t>
            </w:r>
            <w:r w:rsidRPr="00771B9E">
              <w:rPr>
                <w:rFonts w:ascii="Arial" w:hAnsi="Arial" w:cs="Arial"/>
                <w:b/>
                <w:sz w:val="20"/>
              </w:rPr>
              <w:t xml:space="preserve">iunea </w:t>
            </w:r>
            <w:r w:rsidR="00FA416D" w:rsidRPr="00771B9E">
              <w:rPr>
                <w:rFonts w:ascii="Arial" w:hAnsi="Arial" w:cs="Arial"/>
                <w:b/>
                <w:sz w:val="20"/>
              </w:rPr>
              <w:t xml:space="preserve">Anexa </w:t>
            </w:r>
            <w:r w:rsidRPr="00771B9E">
              <w:rPr>
                <w:rFonts w:ascii="Arial" w:hAnsi="Arial" w:cs="Arial"/>
                <w:b/>
                <w:sz w:val="20"/>
              </w:rPr>
              <w:t xml:space="preserve"> Servicii de Operare</w:t>
            </w:r>
          </w:p>
        </w:tc>
        <w:tc>
          <w:tcPr>
            <w:tcW w:w="2941" w:type="dxa"/>
            <w:tcBorders>
              <w:bottom w:val="nil"/>
            </w:tcBorders>
            <w:shd w:val="pct15" w:color="auto" w:fill="FFFFFF"/>
            <w:vAlign w:val="center"/>
          </w:tcPr>
          <w:p w:rsidR="00772597" w:rsidRPr="00771B9E" w:rsidRDefault="006E611B">
            <w:pPr>
              <w:jc w:val="center"/>
              <w:rPr>
                <w:rFonts w:ascii="Arial" w:hAnsi="Arial" w:cs="Arial"/>
                <w:b/>
                <w:sz w:val="20"/>
              </w:rPr>
            </w:pPr>
            <w:r w:rsidRPr="00771B9E">
              <w:rPr>
                <w:rFonts w:ascii="Arial" w:hAnsi="Arial" w:cs="Arial"/>
                <w:b/>
                <w:sz w:val="20"/>
              </w:rPr>
              <w:t>Descrierea serviciilor</w:t>
            </w:r>
          </w:p>
        </w:tc>
        <w:tc>
          <w:tcPr>
            <w:tcW w:w="9743" w:type="dxa"/>
            <w:tcBorders>
              <w:bottom w:val="nil"/>
            </w:tcBorders>
            <w:shd w:val="pct15" w:color="auto" w:fill="FFFFFF"/>
            <w:vAlign w:val="center"/>
          </w:tcPr>
          <w:p w:rsidR="00772597" w:rsidRPr="00771B9E" w:rsidRDefault="00D17DC1" w:rsidP="00B12019">
            <w:pPr>
              <w:jc w:val="center"/>
              <w:rPr>
                <w:rFonts w:ascii="Arial" w:hAnsi="Arial" w:cs="Arial"/>
                <w:b/>
                <w:sz w:val="20"/>
              </w:rPr>
            </w:pPr>
            <w:r w:rsidRPr="00771B9E">
              <w:rPr>
                <w:rFonts w:ascii="Arial" w:hAnsi="Arial" w:cs="Arial"/>
                <w:b/>
                <w:sz w:val="20"/>
              </w:rPr>
              <w:t xml:space="preserve">Cerinte </w:t>
            </w:r>
            <w:r w:rsidR="006E611B" w:rsidRPr="00771B9E">
              <w:rPr>
                <w:rFonts w:ascii="Arial" w:hAnsi="Arial" w:cs="Arial"/>
                <w:b/>
                <w:sz w:val="20"/>
              </w:rPr>
              <w:t xml:space="preserve"> Tehnice</w:t>
            </w:r>
            <w:r w:rsidRPr="00771B9E">
              <w:rPr>
                <w:rFonts w:ascii="Arial" w:hAnsi="Arial" w:cs="Arial"/>
                <w:b/>
                <w:sz w:val="20"/>
              </w:rPr>
              <w:t xml:space="preserve"> </w:t>
            </w:r>
          </w:p>
        </w:tc>
      </w:tr>
      <w:tr w:rsidR="00772597" w:rsidRPr="00771B9E" w:rsidTr="00BE021E">
        <w:trPr>
          <w:trHeight w:val="20"/>
        </w:trPr>
        <w:tc>
          <w:tcPr>
            <w:tcW w:w="13971" w:type="dxa"/>
            <w:gridSpan w:val="3"/>
            <w:tcBorders>
              <w:bottom w:val="single" w:sz="4" w:space="0" w:color="auto"/>
            </w:tcBorders>
            <w:shd w:val="pct12" w:color="auto" w:fill="FFFFFF"/>
          </w:tcPr>
          <w:p w:rsidR="00772597" w:rsidRPr="00771B9E" w:rsidRDefault="00772597" w:rsidP="00DD7692">
            <w:pPr>
              <w:keepNext/>
              <w:rPr>
                <w:rFonts w:ascii="Arial" w:hAnsi="Arial" w:cs="Arial"/>
                <w:b/>
                <w:sz w:val="20"/>
              </w:rPr>
            </w:pPr>
            <w:r w:rsidRPr="00771B9E">
              <w:rPr>
                <w:rFonts w:ascii="Arial" w:hAnsi="Arial" w:cs="Arial"/>
                <w:b/>
                <w:sz w:val="20"/>
              </w:rPr>
              <w:t>ART</w:t>
            </w:r>
            <w:r w:rsidR="006E611B" w:rsidRPr="00771B9E">
              <w:rPr>
                <w:rFonts w:ascii="Arial" w:hAnsi="Arial" w:cs="Arial"/>
                <w:b/>
                <w:sz w:val="20"/>
              </w:rPr>
              <w:t>.</w:t>
            </w:r>
            <w:r w:rsidRPr="00771B9E">
              <w:rPr>
                <w:rFonts w:ascii="Arial" w:hAnsi="Arial" w:cs="Arial"/>
                <w:b/>
                <w:sz w:val="20"/>
              </w:rPr>
              <w:t xml:space="preserve"> </w:t>
            </w:r>
            <w:r w:rsidR="00DD7692">
              <w:rPr>
                <w:rFonts w:ascii="Arial" w:hAnsi="Arial" w:cs="Arial"/>
                <w:b/>
                <w:sz w:val="20"/>
              </w:rPr>
              <w:t>65</w:t>
            </w:r>
            <w:r w:rsidRPr="00771B9E">
              <w:rPr>
                <w:rFonts w:ascii="Arial" w:hAnsi="Arial" w:cs="Arial"/>
                <w:b/>
                <w:sz w:val="20"/>
              </w:rPr>
              <w:t xml:space="preserve"> – </w:t>
            </w:r>
            <w:r w:rsidR="006E611B" w:rsidRPr="00771B9E">
              <w:rPr>
                <w:rFonts w:ascii="Arial" w:hAnsi="Arial" w:cs="Arial"/>
                <w:b/>
                <w:sz w:val="20"/>
              </w:rPr>
              <w:t xml:space="preserve">PLAN DE </w:t>
            </w:r>
            <w:r w:rsidR="00FA416D" w:rsidRPr="00771B9E">
              <w:rPr>
                <w:rFonts w:ascii="Arial" w:hAnsi="Arial" w:cs="Arial"/>
                <w:b/>
                <w:sz w:val="20"/>
              </w:rPr>
              <w:t xml:space="preserve">MOBILIZARE SI </w:t>
            </w:r>
            <w:r w:rsidR="00520361" w:rsidRPr="00771B9E">
              <w:rPr>
                <w:rFonts w:ascii="Arial" w:hAnsi="Arial" w:cs="Arial"/>
                <w:b/>
                <w:sz w:val="20"/>
              </w:rPr>
              <w:t>INCEPEREA ACTIVITATII</w:t>
            </w:r>
            <w:r w:rsidR="006E611B" w:rsidRPr="00771B9E">
              <w:rPr>
                <w:rFonts w:ascii="Arial" w:hAnsi="Arial" w:cs="Arial"/>
                <w:b/>
                <w:sz w:val="20"/>
              </w:rPr>
              <w:t xml:space="preserve"> </w:t>
            </w:r>
          </w:p>
        </w:tc>
      </w:tr>
      <w:tr w:rsidR="00772597" w:rsidRPr="00771B9E" w:rsidTr="00BE021E">
        <w:trPr>
          <w:trHeight w:val="20"/>
        </w:trPr>
        <w:tc>
          <w:tcPr>
            <w:tcW w:w="13971" w:type="dxa"/>
            <w:gridSpan w:val="3"/>
            <w:shd w:val="clear" w:color="auto" w:fill="E0E0E0"/>
          </w:tcPr>
          <w:p w:rsidR="00772597" w:rsidRPr="00771B9E" w:rsidRDefault="00DD5220" w:rsidP="00DD7692">
            <w:pPr>
              <w:keepNext/>
              <w:rPr>
                <w:rFonts w:ascii="Arial" w:hAnsi="Arial" w:cs="Arial"/>
                <w:b/>
                <w:sz w:val="20"/>
              </w:rPr>
            </w:pPr>
            <w:r w:rsidRPr="00771B9E">
              <w:rPr>
                <w:rFonts w:ascii="Arial" w:hAnsi="Arial" w:cs="Arial"/>
                <w:b/>
                <w:sz w:val="20"/>
              </w:rPr>
              <w:t>CS CAP.</w:t>
            </w:r>
            <w:r w:rsidR="00772597" w:rsidRPr="00771B9E">
              <w:rPr>
                <w:rFonts w:ascii="Arial" w:hAnsi="Arial" w:cs="Arial"/>
                <w:b/>
                <w:sz w:val="20"/>
              </w:rPr>
              <w:t xml:space="preserve"> </w:t>
            </w:r>
            <w:r w:rsidR="00DD7692">
              <w:rPr>
                <w:rFonts w:ascii="Arial" w:hAnsi="Arial" w:cs="Arial"/>
                <w:b/>
                <w:sz w:val="20"/>
              </w:rPr>
              <w:t>65 (1)</w:t>
            </w:r>
            <w:r w:rsidR="00772597" w:rsidRPr="00771B9E">
              <w:rPr>
                <w:rFonts w:ascii="Arial" w:hAnsi="Arial" w:cs="Arial"/>
                <w:b/>
                <w:sz w:val="20"/>
              </w:rPr>
              <w:t xml:space="preserve"> </w:t>
            </w:r>
            <w:r w:rsidR="00772597" w:rsidRPr="00771B9E">
              <w:rPr>
                <w:rFonts w:ascii="Arial" w:hAnsi="Arial" w:cs="Arial"/>
                <w:b/>
                <w:sz w:val="20"/>
              </w:rPr>
              <w:tab/>
            </w:r>
            <w:r w:rsidR="006E611B" w:rsidRPr="00771B9E">
              <w:rPr>
                <w:rFonts w:ascii="Arial" w:hAnsi="Arial" w:cs="Arial"/>
                <w:b/>
                <w:sz w:val="20"/>
              </w:rPr>
              <w:t xml:space="preserve">Program </w:t>
            </w:r>
            <w:r w:rsidR="00D17196" w:rsidRPr="00771B9E">
              <w:rPr>
                <w:rFonts w:ascii="Arial" w:hAnsi="Arial" w:cs="Arial"/>
                <w:b/>
                <w:sz w:val="20"/>
              </w:rPr>
              <w:t xml:space="preserve">de Monitorizare si </w:t>
            </w:r>
            <w:r w:rsidR="006E611B" w:rsidRPr="00771B9E">
              <w:rPr>
                <w:rFonts w:ascii="Arial" w:hAnsi="Arial" w:cs="Arial"/>
                <w:b/>
                <w:sz w:val="20"/>
              </w:rPr>
              <w:t xml:space="preserve">de Prelevare Probe </w:t>
            </w:r>
          </w:p>
        </w:tc>
      </w:tr>
      <w:tr w:rsidR="00772597" w:rsidRPr="00771B9E" w:rsidTr="00BE021E">
        <w:trPr>
          <w:trHeight w:val="20"/>
        </w:trPr>
        <w:tc>
          <w:tcPr>
            <w:tcW w:w="1287" w:type="dxa"/>
            <w:tcBorders>
              <w:bottom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 (1)</w:t>
            </w:r>
          </w:p>
        </w:tc>
        <w:tc>
          <w:tcPr>
            <w:tcW w:w="2941" w:type="dxa"/>
            <w:tcBorders>
              <w:bottom w:val="single" w:sz="4" w:space="0" w:color="auto"/>
            </w:tcBorders>
          </w:tcPr>
          <w:p w:rsidR="00772597" w:rsidRPr="00771B9E" w:rsidRDefault="00C76AFE" w:rsidP="00D17196">
            <w:pPr>
              <w:rPr>
                <w:rFonts w:ascii="Arial" w:hAnsi="Arial" w:cs="Arial"/>
                <w:sz w:val="20"/>
              </w:rPr>
            </w:pPr>
            <w:r w:rsidRPr="00771B9E">
              <w:rPr>
                <w:rFonts w:ascii="Arial" w:hAnsi="Arial" w:cs="Arial"/>
                <w:sz w:val="20"/>
              </w:rPr>
              <w:t xml:space="preserve">Elaborarea programului </w:t>
            </w:r>
            <w:r w:rsidR="00D17196" w:rsidRPr="00771B9E">
              <w:rPr>
                <w:rFonts w:ascii="Arial" w:hAnsi="Arial" w:cs="Arial"/>
                <w:sz w:val="20"/>
              </w:rPr>
              <w:t xml:space="preserve">de monitorizare si </w:t>
            </w:r>
            <w:r w:rsidRPr="00771B9E">
              <w:rPr>
                <w:rFonts w:ascii="Arial" w:hAnsi="Arial" w:cs="Arial"/>
                <w:sz w:val="20"/>
              </w:rPr>
              <w:t xml:space="preserve">de prelevare a probelor </w:t>
            </w:r>
          </w:p>
        </w:tc>
        <w:tc>
          <w:tcPr>
            <w:tcW w:w="9743" w:type="dxa"/>
            <w:tcBorders>
              <w:bottom w:val="single" w:sz="4" w:space="0" w:color="auto"/>
            </w:tcBorders>
          </w:tcPr>
          <w:p w:rsidR="00772597" w:rsidRPr="00771B9E" w:rsidRDefault="00772597" w:rsidP="00FD0481">
            <w:pPr>
              <w:numPr>
                <w:ilvl w:val="0"/>
                <w:numId w:val="6"/>
              </w:numPr>
              <w:tabs>
                <w:tab w:val="clear" w:pos="360"/>
                <w:tab w:val="num" w:pos="192"/>
              </w:tabs>
              <w:rPr>
                <w:rFonts w:ascii="Arial" w:hAnsi="Arial" w:cs="Arial"/>
                <w:sz w:val="20"/>
              </w:rPr>
            </w:pPr>
            <w:r w:rsidRPr="00771B9E">
              <w:rPr>
                <w:rFonts w:ascii="Arial" w:hAnsi="Arial" w:cs="Arial"/>
                <w:sz w:val="20"/>
              </w:rPr>
              <w:t>[</w:t>
            </w:r>
            <w:r w:rsidR="00520361" w:rsidRPr="00771B9E">
              <w:rPr>
                <w:rFonts w:ascii="Arial" w:hAnsi="Arial" w:cs="Arial"/>
                <w:sz w:val="20"/>
              </w:rPr>
              <w:t>Cerint</w:t>
            </w:r>
            <w:r w:rsidR="008B64E2">
              <w:rPr>
                <w:rFonts w:ascii="Arial" w:hAnsi="Arial" w:cs="Arial"/>
                <w:sz w:val="20"/>
              </w:rPr>
              <w:t>a</w:t>
            </w:r>
            <w:r w:rsidR="00520361" w:rsidRPr="00771B9E">
              <w:rPr>
                <w:rFonts w:ascii="Arial" w:hAnsi="Arial" w:cs="Arial"/>
                <w:sz w:val="20"/>
              </w:rPr>
              <w:t xml:space="preserve"> generale de calitate</w:t>
            </w:r>
            <w:r w:rsidRPr="00771B9E">
              <w:rPr>
                <w:rFonts w:ascii="Arial" w:hAnsi="Arial" w:cs="Arial"/>
                <w:sz w:val="20"/>
              </w:rPr>
              <w:t>]</w:t>
            </w:r>
          </w:p>
          <w:p w:rsidR="00772597" w:rsidRPr="00771B9E" w:rsidRDefault="00772597" w:rsidP="00FD0481">
            <w:pPr>
              <w:numPr>
                <w:ilvl w:val="0"/>
                <w:numId w:val="6"/>
              </w:numPr>
              <w:tabs>
                <w:tab w:val="clear" w:pos="360"/>
                <w:tab w:val="num" w:pos="192"/>
              </w:tabs>
              <w:rPr>
                <w:rFonts w:ascii="Arial" w:hAnsi="Arial" w:cs="Arial"/>
                <w:sz w:val="20"/>
              </w:rPr>
            </w:pPr>
            <w:r w:rsidRPr="00771B9E">
              <w:rPr>
                <w:rFonts w:ascii="Arial" w:hAnsi="Arial" w:cs="Arial"/>
                <w:sz w:val="20"/>
              </w:rPr>
              <w:t>[</w:t>
            </w:r>
            <w:r w:rsidR="00C76AFE" w:rsidRPr="00771B9E">
              <w:rPr>
                <w:rFonts w:ascii="Arial" w:hAnsi="Arial" w:cs="Arial"/>
                <w:sz w:val="20"/>
              </w:rPr>
              <w:t xml:space="preserve">Nu mai tarziu de </w:t>
            </w:r>
            <w:r w:rsidR="00E31BCF" w:rsidRPr="00771B9E">
              <w:rPr>
                <w:rFonts w:ascii="Arial" w:hAnsi="Arial" w:cs="Arial"/>
                <w:color w:val="000000"/>
                <w:sz w:val="20"/>
                <w:highlight w:val="yellow"/>
              </w:rPr>
              <w:t>1</w:t>
            </w:r>
            <w:r w:rsidR="00C02CFC" w:rsidRPr="00771B9E">
              <w:rPr>
                <w:rFonts w:ascii="Arial" w:hAnsi="Arial" w:cs="Arial"/>
                <w:color w:val="000000"/>
                <w:sz w:val="20"/>
                <w:highlight w:val="yellow"/>
              </w:rPr>
              <w:t>4</w:t>
            </w:r>
            <w:r w:rsidR="00E31BCF" w:rsidRPr="00771B9E">
              <w:rPr>
                <w:rFonts w:ascii="Arial" w:hAnsi="Arial" w:cs="Arial"/>
                <w:color w:val="000000"/>
                <w:sz w:val="20"/>
                <w:highlight w:val="yellow"/>
              </w:rPr>
              <w:t xml:space="preserve"> zile</w:t>
            </w:r>
            <w:r w:rsidR="00C76AFE" w:rsidRPr="00771B9E">
              <w:rPr>
                <w:rFonts w:ascii="Arial" w:hAnsi="Arial" w:cs="Arial"/>
                <w:sz w:val="20"/>
              </w:rPr>
              <w:t xml:space="preserve"> de la data de </w:t>
            </w:r>
            <w:r w:rsidR="00C02CFC" w:rsidRPr="00771B9E">
              <w:rPr>
                <w:rFonts w:ascii="Arial" w:hAnsi="Arial" w:cs="Arial"/>
                <w:sz w:val="20"/>
              </w:rPr>
              <w:t>semnare a contractului</w:t>
            </w:r>
            <w:r w:rsidRPr="00771B9E">
              <w:rPr>
                <w:rFonts w:ascii="Arial" w:hAnsi="Arial" w:cs="Arial"/>
                <w:sz w:val="20"/>
              </w:rPr>
              <w:t>]</w:t>
            </w:r>
          </w:p>
          <w:p w:rsidR="00772597" w:rsidRPr="00771B9E" w:rsidRDefault="00772597" w:rsidP="008B64E2">
            <w:pPr>
              <w:numPr>
                <w:ilvl w:val="0"/>
                <w:numId w:val="6"/>
              </w:numPr>
              <w:tabs>
                <w:tab w:val="clear" w:pos="360"/>
                <w:tab w:val="num" w:pos="192"/>
              </w:tabs>
              <w:rPr>
                <w:rFonts w:ascii="Arial" w:hAnsi="Arial" w:cs="Arial"/>
                <w:sz w:val="20"/>
              </w:rPr>
            </w:pPr>
            <w:r w:rsidRPr="00771B9E">
              <w:rPr>
                <w:rFonts w:ascii="Arial" w:hAnsi="Arial" w:cs="Arial"/>
                <w:sz w:val="20"/>
              </w:rPr>
              <w:t>[</w:t>
            </w:r>
            <w:r w:rsidR="00C76AFE" w:rsidRPr="00771B9E">
              <w:rPr>
                <w:rFonts w:ascii="Arial" w:hAnsi="Arial" w:cs="Arial"/>
                <w:sz w:val="20"/>
              </w:rPr>
              <w:t xml:space="preserve">In conformitate cu </w:t>
            </w:r>
            <w:r w:rsidR="008B64E2">
              <w:rPr>
                <w:rFonts w:ascii="Arial" w:hAnsi="Arial" w:cs="Arial"/>
                <w:sz w:val="20"/>
              </w:rPr>
              <w:t>prevederile legale si</w:t>
            </w:r>
            <w:r w:rsidR="00C76AFE" w:rsidRPr="00771B9E">
              <w:rPr>
                <w:rFonts w:ascii="Arial" w:hAnsi="Arial" w:cs="Arial"/>
                <w:sz w:val="20"/>
              </w:rPr>
              <w:t xml:space="preserve"> standardele si normele de mediu aplicabile</w:t>
            </w:r>
            <w:r w:rsidRPr="00771B9E">
              <w:rPr>
                <w:rFonts w:ascii="Arial" w:hAnsi="Arial" w:cs="Arial"/>
                <w:sz w:val="20"/>
              </w:rPr>
              <w:t>]</w:t>
            </w:r>
          </w:p>
        </w:tc>
      </w:tr>
      <w:tr w:rsidR="00772597" w:rsidRPr="00771B9E" w:rsidTr="00BE021E">
        <w:trPr>
          <w:trHeight w:val="20"/>
        </w:trPr>
        <w:tc>
          <w:tcPr>
            <w:tcW w:w="13971" w:type="dxa"/>
            <w:gridSpan w:val="3"/>
            <w:tcBorders>
              <w:bottom w:val="single" w:sz="4" w:space="0" w:color="auto"/>
            </w:tcBorders>
            <w:shd w:val="clear" w:color="auto" w:fill="E0E0E0"/>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 (2)</w:t>
            </w:r>
            <w:r w:rsidR="00772597" w:rsidRPr="00771B9E">
              <w:rPr>
                <w:rFonts w:ascii="Arial" w:hAnsi="Arial" w:cs="Arial"/>
                <w:sz w:val="20"/>
              </w:rPr>
              <w:t xml:space="preserve"> </w:t>
            </w:r>
            <w:r w:rsidR="00772597" w:rsidRPr="00771B9E">
              <w:rPr>
                <w:rFonts w:ascii="Arial" w:hAnsi="Arial" w:cs="Arial"/>
                <w:sz w:val="20"/>
              </w:rPr>
              <w:tab/>
            </w:r>
            <w:r w:rsidR="000F00D8" w:rsidRPr="00771B9E">
              <w:rPr>
                <w:rFonts w:ascii="Arial" w:hAnsi="Arial" w:cs="Arial"/>
                <w:sz w:val="20"/>
              </w:rPr>
              <w:t xml:space="preserve">Programul </w:t>
            </w:r>
            <w:r w:rsidR="00DD7692">
              <w:rPr>
                <w:rFonts w:ascii="Arial" w:hAnsi="Arial" w:cs="Arial"/>
                <w:sz w:val="20"/>
              </w:rPr>
              <w:t>de Recuperare Informala</w:t>
            </w:r>
            <w:r w:rsidR="000F00D8" w:rsidRPr="00771B9E">
              <w:rPr>
                <w:rFonts w:ascii="Arial" w:hAnsi="Arial" w:cs="Arial"/>
                <w:sz w:val="20"/>
              </w:rPr>
              <w:t xml:space="preserve"> </w:t>
            </w:r>
          </w:p>
        </w:tc>
      </w:tr>
      <w:tr w:rsidR="00772597" w:rsidRPr="00771B9E" w:rsidTr="00BE021E">
        <w:trPr>
          <w:trHeight w:val="20"/>
        </w:trPr>
        <w:tc>
          <w:tcPr>
            <w:tcW w:w="1287" w:type="dxa"/>
            <w:tcBorders>
              <w:bottom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 (2)</w:t>
            </w:r>
          </w:p>
        </w:tc>
        <w:tc>
          <w:tcPr>
            <w:tcW w:w="2941" w:type="dxa"/>
            <w:tcBorders>
              <w:bottom w:val="single" w:sz="4" w:space="0" w:color="auto"/>
            </w:tcBorders>
          </w:tcPr>
          <w:p w:rsidR="00772597" w:rsidRPr="00771B9E" w:rsidRDefault="00C76AFE" w:rsidP="00F53335">
            <w:pPr>
              <w:rPr>
                <w:rFonts w:ascii="Arial" w:hAnsi="Arial" w:cs="Arial"/>
                <w:sz w:val="20"/>
              </w:rPr>
            </w:pPr>
            <w:r w:rsidRPr="00771B9E">
              <w:rPr>
                <w:rFonts w:ascii="Arial" w:hAnsi="Arial" w:cs="Arial"/>
                <w:sz w:val="20"/>
              </w:rPr>
              <w:t>Elaborarea programului de management al colectarii informale</w:t>
            </w:r>
            <w:r w:rsidR="00815A94">
              <w:rPr>
                <w:rFonts w:ascii="Arial" w:hAnsi="Arial" w:cs="Arial"/>
                <w:sz w:val="20"/>
              </w:rPr>
              <w:t xml:space="preserve"> (plan de masuri privind inter</w:t>
            </w:r>
            <w:r w:rsidR="00F53335">
              <w:rPr>
                <w:rFonts w:ascii="Arial" w:hAnsi="Arial" w:cs="Arial"/>
                <w:sz w:val="20"/>
              </w:rPr>
              <w:t>z</w:t>
            </w:r>
            <w:r w:rsidR="00815A94">
              <w:rPr>
                <w:rFonts w:ascii="Arial" w:hAnsi="Arial" w:cs="Arial"/>
                <w:sz w:val="20"/>
              </w:rPr>
              <w:t xml:space="preserve">icerea </w:t>
            </w:r>
            <w:r w:rsidR="00F53335">
              <w:rPr>
                <w:rFonts w:ascii="Arial" w:hAnsi="Arial" w:cs="Arial"/>
                <w:sz w:val="20"/>
              </w:rPr>
              <w:t>sau conditiile re executie</w:t>
            </w:r>
            <w:r w:rsidR="00227518">
              <w:rPr>
                <w:rFonts w:ascii="Arial" w:hAnsi="Arial" w:cs="Arial"/>
                <w:sz w:val="20"/>
              </w:rPr>
              <w:t xml:space="preserve"> a</w:t>
            </w:r>
            <w:r w:rsidR="00F53335">
              <w:rPr>
                <w:rFonts w:ascii="Arial" w:hAnsi="Arial" w:cs="Arial"/>
                <w:sz w:val="20"/>
              </w:rPr>
              <w:t xml:space="preserve"> a</w:t>
            </w:r>
            <w:r w:rsidR="00815A94">
              <w:rPr>
                <w:rFonts w:ascii="Arial" w:hAnsi="Arial" w:cs="Arial"/>
                <w:sz w:val="20"/>
              </w:rPr>
              <w:t>cesteia)</w:t>
            </w:r>
          </w:p>
        </w:tc>
        <w:tc>
          <w:tcPr>
            <w:tcW w:w="9743" w:type="dxa"/>
            <w:tcBorders>
              <w:bottom w:val="single" w:sz="4" w:space="0" w:color="auto"/>
            </w:tcBorders>
          </w:tcPr>
          <w:p w:rsidR="00772597" w:rsidRPr="00771B9E" w:rsidRDefault="00772597" w:rsidP="00FD0481">
            <w:pPr>
              <w:numPr>
                <w:ilvl w:val="0"/>
                <w:numId w:val="6"/>
              </w:numPr>
              <w:tabs>
                <w:tab w:val="clear" w:pos="360"/>
                <w:tab w:val="num" w:pos="192"/>
              </w:tabs>
              <w:rPr>
                <w:rFonts w:ascii="Arial" w:hAnsi="Arial" w:cs="Arial"/>
                <w:sz w:val="20"/>
              </w:rPr>
            </w:pPr>
            <w:r w:rsidRPr="00771B9E">
              <w:rPr>
                <w:rFonts w:ascii="Arial" w:hAnsi="Arial" w:cs="Arial"/>
                <w:sz w:val="20"/>
              </w:rPr>
              <w:t>[</w:t>
            </w:r>
            <w:r w:rsidR="00520361" w:rsidRPr="00771B9E">
              <w:rPr>
                <w:rFonts w:ascii="Arial" w:hAnsi="Arial" w:cs="Arial"/>
                <w:sz w:val="20"/>
              </w:rPr>
              <w:t>Cerinte generale de calitate</w:t>
            </w:r>
            <w:r w:rsidRPr="00771B9E">
              <w:rPr>
                <w:rFonts w:ascii="Arial" w:hAnsi="Arial" w:cs="Arial"/>
                <w:sz w:val="20"/>
              </w:rPr>
              <w:t>]</w:t>
            </w:r>
          </w:p>
          <w:p w:rsidR="00772597" w:rsidRDefault="00772597" w:rsidP="00FD0481">
            <w:pPr>
              <w:numPr>
                <w:ilvl w:val="0"/>
                <w:numId w:val="6"/>
              </w:numPr>
              <w:tabs>
                <w:tab w:val="clear" w:pos="360"/>
                <w:tab w:val="num" w:pos="192"/>
              </w:tabs>
              <w:rPr>
                <w:rFonts w:ascii="Arial" w:hAnsi="Arial" w:cs="Arial"/>
                <w:sz w:val="20"/>
              </w:rPr>
            </w:pPr>
            <w:r w:rsidRPr="00771B9E">
              <w:rPr>
                <w:rFonts w:ascii="Arial" w:hAnsi="Arial" w:cs="Arial"/>
                <w:sz w:val="20"/>
              </w:rPr>
              <w:t>[</w:t>
            </w:r>
            <w:r w:rsidR="00C76AFE" w:rsidRPr="00771B9E">
              <w:rPr>
                <w:rFonts w:ascii="Arial" w:hAnsi="Arial" w:cs="Arial"/>
                <w:sz w:val="20"/>
              </w:rPr>
              <w:t xml:space="preserve">Nu mai tarziu de </w:t>
            </w:r>
            <w:r w:rsidR="00C02CFC" w:rsidRPr="00771B9E">
              <w:rPr>
                <w:rFonts w:ascii="Arial" w:hAnsi="Arial" w:cs="Arial"/>
                <w:sz w:val="20"/>
                <w:highlight w:val="yellow"/>
              </w:rPr>
              <w:t>14</w:t>
            </w:r>
            <w:r w:rsidR="00C76AFE" w:rsidRPr="00771B9E">
              <w:rPr>
                <w:rFonts w:ascii="Arial" w:hAnsi="Arial" w:cs="Arial"/>
                <w:sz w:val="20"/>
                <w:highlight w:val="yellow"/>
              </w:rPr>
              <w:t xml:space="preserve"> zile</w:t>
            </w:r>
            <w:r w:rsidR="00C76AFE" w:rsidRPr="00771B9E">
              <w:rPr>
                <w:rFonts w:ascii="Arial" w:hAnsi="Arial" w:cs="Arial"/>
                <w:sz w:val="20"/>
              </w:rPr>
              <w:t xml:space="preserve"> de la </w:t>
            </w:r>
            <w:r w:rsidR="00C02CFC" w:rsidRPr="00771B9E">
              <w:rPr>
                <w:rFonts w:ascii="Arial" w:hAnsi="Arial" w:cs="Arial"/>
                <w:sz w:val="20"/>
              </w:rPr>
              <w:t>data de semnare a contractului</w:t>
            </w:r>
            <w:r w:rsidR="00F53335">
              <w:rPr>
                <w:rFonts w:ascii="Arial" w:hAnsi="Arial" w:cs="Arial"/>
                <w:sz w:val="20"/>
              </w:rPr>
              <w:t>, lista complete a colectorilor din aria de activitate – formali si informali si programul de masuri</w:t>
            </w:r>
            <w:r w:rsidR="00CC5AAF">
              <w:rPr>
                <w:rFonts w:ascii="Arial" w:hAnsi="Arial" w:cs="Arial"/>
                <w:sz w:val="20"/>
              </w:rPr>
              <w:t xml:space="preserve"> privind interzicerea colectarii informale</w:t>
            </w:r>
            <w:r w:rsidRPr="00771B9E">
              <w:rPr>
                <w:rFonts w:ascii="Arial" w:hAnsi="Arial" w:cs="Arial"/>
                <w:sz w:val="20"/>
              </w:rPr>
              <w:t>]</w:t>
            </w:r>
          </w:p>
          <w:p w:rsidR="00F53335" w:rsidRPr="00771B9E" w:rsidRDefault="00F53335" w:rsidP="009E346E">
            <w:pPr>
              <w:numPr>
                <w:ilvl w:val="0"/>
                <w:numId w:val="6"/>
              </w:numPr>
              <w:tabs>
                <w:tab w:val="clear" w:pos="360"/>
                <w:tab w:val="num" w:pos="192"/>
              </w:tabs>
              <w:rPr>
                <w:rFonts w:ascii="Arial" w:hAnsi="Arial" w:cs="Arial"/>
                <w:sz w:val="20"/>
              </w:rPr>
            </w:pPr>
            <w:r w:rsidRPr="00771B9E">
              <w:rPr>
                <w:rFonts w:ascii="Arial" w:hAnsi="Arial" w:cs="Arial"/>
                <w:sz w:val="20"/>
              </w:rPr>
              <w:t xml:space="preserve">[Nu mai tarziu de </w:t>
            </w:r>
            <w:r>
              <w:rPr>
                <w:rFonts w:ascii="Arial" w:hAnsi="Arial" w:cs="Arial"/>
                <w:sz w:val="20"/>
                <w:highlight w:val="yellow"/>
              </w:rPr>
              <w:t>28</w:t>
            </w:r>
            <w:r w:rsidR="009E346E">
              <w:rPr>
                <w:rFonts w:ascii="Arial" w:hAnsi="Arial" w:cs="Arial"/>
                <w:sz w:val="20"/>
                <w:highlight w:val="yellow"/>
              </w:rPr>
              <w:t xml:space="preserve"> </w:t>
            </w:r>
            <w:r>
              <w:rPr>
                <w:rFonts w:ascii="Arial" w:hAnsi="Arial" w:cs="Arial"/>
                <w:sz w:val="20"/>
                <w:highlight w:val="yellow"/>
              </w:rPr>
              <w:t xml:space="preserve">de </w:t>
            </w:r>
            <w:r w:rsidRPr="00771B9E">
              <w:rPr>
                <w:rFonts w:ascii="Arial" w:hAnsi="Arial" w:cs="Arial"/>
                <w:sz w:val="20"/>
                <w:highlight w:val="yellow"/>
              </w:rPr>
              <w:t>zile</w:t>
            </w:r>
            <w:r w:rsidRPr="00771B9E">
              <w:rPr>
                <w:rFonts w:ascii="Arial" w:hAnsi="Arial" w:cs="Arial"/>
                <w:sz w:val="20"/>
              </w:rPr>
              <w:t xml:space="preserve"> de la data de semnare a contractului</w:t>
            </w:r>
            <w:r>
              <w:rPr>
                <w:rFonts w:ascii="Arial" w:hAnsi="Arial" w:cs="Arial"/>
                <w:sz w:val="20"/>
              </w:rPr>
              <w:t>, Hotararea AC privind colectarea informala</w:t>
            </w:r>
            <w:r w:rsidRPr="00771B9E">
              <w:rPr>
                <w:rFonts w:ascii="Arial" w:hAnsi="Arial" w:cs="Arial"/>
                <w:sz w:val="20"/>
              </w:rPr>
              <w:t>]</w:t>
            </w:r>
          </w:p>
        </w:tc>
      </w:tr>
      <w:tr w:rsidR="00772597" w:rsidRPr="00771B9E" w:rsidTr="00BE021E">
        <w:trPr>
          <w:trHeight w:val="20"/>
        </w:trPr>
        <w:tc>
          <w:tcPr>
            <w:tcW w:w="13971" w:type="dxa"/>
            <w:gridSpan w:val="3"/>
            <w:shd w:val="clear" w:color="auto" w:fill="E0E0E0"/>
          </w:tcPr>
          <w:p w:rsidR="00772597" w:rsidRPr="00771B9E" w:rsidRDefault="00DD5220" w:rsidP="00DD7692">
            <w:pPr>
              <w:keepNext/>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 (3)</w:t>
            </w:r>
            <w:r w:rsidR="00772597" w:rsidRPr="00771B9E">
              <w:rPr>
                <w:rFonts w:ascii="Arial" w:hAnsi="Arial" w:cs="Arial"/>
                <w:sz w:val="20"/>
              </w:rPr>
              <w:t xml:space="preserve"> </w:t>
            </w:r>
            <w:r w:rsidR="00772597" w:rsidRPr="00771B9E">
              <w:rPr>
                <w:rFonts w:ascii="Arial" w:hAnsi="Arial" w:cs="Arial"/>
                <w:sz w:val="20"/>
              </w:rPr>
              <w:tab/>
            </w:r>
            <w:r w:rsidR="000F00D8" w:rsidRPr="00771B9E">
              <w:rPr>
                <w:rFonts w:ascii="Arial" w:hAnsi="Arial" w:cs="Arial"/>
                <w:sz w:val="20"/>
              </w:rPr>
              <w:t xml:space="preserve">Programul SSM </w:t>
            </w:r>
          </w:p>
        </w:tc>
      </w:tr>
      <w:tr w:rsidR="00772597" w:rsidRPr="00771B9E" w:rsidTr="00BE021E">
        <w:trPr>
          <w:trHeight w:val="20"/>
        </w:trPr>
        <w:tc>
          <w:tcPr>
            <w:tcW w:w="1287" w:type="dxa"/>
            <w:tcBorders>
              <w:bottom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 (3)</w:t>
            </w:r>
          </w:p>
        </w:tc>
        <w:tc>
          <w:tcPr>
            <w:tcW w:w="2941" w:type="dxa"/>
            <w:tcBorders>
              <w:bottom w:val="single" w:sz="4" w:space="0" w:color="auto"/>
            </w:tcBorders>
          </w:tcPr>
          <w:p w:rsidR="00772597" w:rsidRPr="00771B9E" w:rsidRDefault="00C76AFE" w:rsidP="00C76AFE">
            <w:pPr>
              <w:rPr>
                <w:rFonts w:ascii="Arial" w:hAnsi="Arial" w:cs="Arial"/>
                <w:sz w:val="20"/>
              </w:rPr>
            </w:pPr>
            <w:r w:rsidRPr="00771B9E">
              <w:rPr>
                <w:rFonts w:ascii="Arial" w:hAnsi="Arial" w:cs="Arial"/>
                <w:sz w:val="20"/>
              </w:rPr>
              <w:t>Elaborarea Planurilor SSM</w:t>
            </w:r>
          </w:p>
        </w:tc>
        <w:tc>
          <w:tcPr>
            <w:tcW w:w="9743" w:type="dxa"/>
            <w:tcBorders>
              <w:bottom w:val="single" w:sz="4" w:space="0" w:color="auto"/>
            </w:tcBorders>
          </w:tcPr>
          <w:p w:rsidR="00772597" w:rsidRPr="00771B9E" w:rsidRDefault="00772597" w:rsidP="00FD0481">
            <w:pPr>
              <w:numPr>
                <w:ilvl w:val="0"/>
                <w:numId w:val="7"/>
              </w:numPr>
              <w:tabs>
                <w:tab w:val="clear" w:pos="360"/>
                <w:tab w:val="num" w:pos="192"/>
              </w:tabs>
              <w:rPr>
                <w:rFonts w:ascii="Arial" w:hAnsi="Arial" w:cs="Arial"/>
                <w:sz w:val="20"/>
              </w:rPr>
            </w:pPr>
            <w:r w:rsidRPr="00771B9E">
              <w:rPr>
                <w:rFonts w:ascii="Arial" w:hAnsi="Arial" w:cs="Arial"/>
                <w:sz w:val="20"/>
              </w:rPr>
              <w:t>[</w:t>
            </w:r>
            <w:r w:rsidR="00520361" w:rsidRPr="00771B9E">
              <w:rPr>
                <w:rFonts w:ascii="Arial" w:hAnsi="Arial" w:cs="Arial"/>
                <w:sz w:val="20"/>
              </w:rPr>
              <w:t>Cerinte generale de calitate</w:t>
            </w:r>
            <w:r w:rsidRPr="00771B9E">
              <w:rPr>
                <w:rFonts w:ascii="Arial" w:hAnsi="Arial" w:cs="Arial"/>
                <w:sz w:val="20"/>
              </w:rPr>
              <w:t>]</w:t>
            </w:r>
          </w:p>
          <w:p w:rsidR="00772597" w:rsidRPr="00771B9E" w:rsidRDefault="00772597" w:rsidP="0077767E">
            <w:pPr>
              <w:numPr>
                <w:ilvl w:val="0"/>
                <w:numId w:val="7"/>
              </w:numPr>
              <w:tabs>
                <w:tab w:val="clear" w:pos="360"/>
                <w:tab w:val="num" w:pos="192"/>
              </w:tabs>
              <w:rPr>
                <w:rFonts w:ascii="Arial" w:hAnsi="Arial" w:cs="Arial"/>
                <w:sz w:val="20"/>
              </w:rPr>
            </w:pPr>
            <w:r w:rsidRPr="00771B9E">
              <w:rPr>
                <w:rFonts w:ascii="Arial" w:hAnsi="Arial" w:cs="Arial"/>
                <w:sz w:val="20"/>
              </w:rPr>
              <w:t>[</w:t>
            </w:r>
            <w:r w:rsidR="00C76AFE" w:rsidRPr="00771B9E">
              <w:rPr>
                <w:rFonts w:ascii="Arial" w:hAnsi="Arial" w:cs="Arial"/>
                <w:sz w:val="20"/>
              </w:rPr>
              <w:t xml:space="preserve">Nu mai tarziu de </w:t>
            </w:r>
            <w:r w:rsidR="0077767E">
              <w:rPr>
                <w:rFonts w:ascii="Arial" w:hAnsi="Arial" w:cs="Arial"/>
                <w:sz w:val="20"/>
                <w:highlight w:val="yellow"/>
              </w:rPr>
              <w:t>28 de</w:t>
            </w:r>
            <w:r w:rsidR="00C76AFE" w:rsidRPr="00771B9E">
              <w:rPr>
                <w:rFonts w:ascii="Arial" w:hAnsi="Arial" w:cs="Arial"/>
                <w:sz w:val="20"/>
                <w:highlight w:val="yellow"/>
              </w:rPr>
              <w:t xml:space="preserve"> zile</w:t>
            </w:r>
            <w:r w:rsidR="00C76AFE" w:rsidRPr="00771B9E">
              <w:rPr>
                <w:rFonts w:ascii="Arial" w:hAnsi="Arial" w:cs="Arial"/>
                <w:sz w:val="20"/>
              </w:rPr>
              <w:t xml:space="preserve"> de la </w:t>
            </w:r>
            <w:r w:rsidR="00C02CFC" w:rsidRPr="00771B9E">
              <w:rPr>
                <w:rFonts w:ascii="Arial" w:hAnsi="Arial" w:cs="Arial"/>
                <w:sz w:val="20"/>
              </w:rPr>
              <w:t>data de semnare a contractului</w:t>
            </w:r>
            <w:r w:rsidRPr="00771B9E">
              <w:rPr>
                <w:rFonts w:ascii="Arial" w:hAnsi="Arial" w:cs="Arial"/>
                <w:sz w:val="20"/>
              </w:rPr>
              <w:t>]</w:t>
            </w:r>
          </w:p>
        </w:tc>
      </w:tr>
      <w:tr w:rsidR="00772597" w:rsidRPr="00771B9E" w:rsidTr="00BE021E">
        <w:trPr>
          <w:trHeight w:val="20"/>
        </w:trPr>
        <w:tc>
          <w:tcPr>
            <w:tcW w:w="13971" w:type="dxa"/>
            <w:gridSpan w:val="3"/>
            <w:tcBorders>
              <w:bottom w:val="single" w:sz="4" w:space="0" w:color="auto"/>
            </w:tcBorders>
            <w:shd w:val="clear" w:color="auto" w:fill="E0E0E0"/>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65(4)</w:t>
            </w:r>
            <w:r w:rsidR="00772597" w:rsidRPr="00771B9E">
              <w:rPr>
                <w:rFonts w:ascii="Arial" w:hAnsi="Arial" w:cs="Arial"/>
                <w:sz w:val="20"/>
              </w:rPr>
              <w:t xml:space="preserve"> </w:t>
            </w:r>
            <w:r w:rsidR="00772597" w:rsidRPr="00771B9E">
              <w:rPr>
                <w:rFonts w:ascii="Arial" w:hAnsi="Arial" w:cs="Arial"/>
                <w:sz w:val="20"/>
              </w:rPr>
              <w:tab/>
            </w:r>
            <w:r w:rsidR="000F00D8" w:rsidRPr="00771B9E">
              <w:rPr>
                <w:rFonts w:ascii="Arial" w:hAnsi="Arial" w:cs="Arial"/>
                <w:sz w:val="20"/>
              </w:rPr>
              <w:t xml:space="preserve">Programul pentru Separarea la Sursa </w:t>
            </w:r>
          </w:p>
        </w:tc>
      </w:tr>
      <w:tr w:rsidR="00772597" w:rsidRPr="00771B9E" w:rsidTr="00BE021E">
        <w:trPr>
          <w:trHeight w:val="20"/>
        </w:trPr>
        <w:tc>
          <w:tcPr>
            <w:tcW w:w="1287" w:type="dxa"/>
            <w:tcBorders>
              <w:bottom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 (4)</w:t>
            </w:r>
          </w:p>
        </w:tc>
        <w:tc>
          <w:tcPr>
            <w:tcW w:w="2941" w:type="dxa"/>
            <w:tcBorders>
              <w:bottom w:val="single" w:sz="4" w:space="0" w:color="auto"/>
            </w:tcBorders>
          </w:tcPr>
          <w:p w:rsidR="00772597" w:rsidRPr="00771B9E" w:rsidRDefault="00C76AFE">
            <w:pPr>
              <w:rPr>
                <w:rFonts w:ascii="Arial" w:hAnsi="Arial" w:cs="Arial"/>
                <w:sz w:val="20"/>
              </w:rPr>
            </w:pPr>
            <w:r w:rsidRPr="00771B9E">
              <w:rPr>
                <w:rFonts w:ascii="Arial" w:hAnsi="Arial" w:cs="Arial"/>
                <w:sz w:val="20"/>
              </w:rPr>
              <w:t>Programul de colectare cu separare la sursa</w:t>
            </w:r>
          </w:p>
        </w:tc>
        <w:tc>
          <w:tcPr>
            <w:tcW w:w="9743" w:type="dxa"/>
            <w:tcBorders>
              <w:bottom w:val="single" w:sz="4" w:space="0" w:color="auto"/>
            </w:tcBorders>
          </w:tcPr>
          <w:p w:rsidR="00772597" w:rsidRPr="00771B9E" w:rsidRDefault="00772597" w:rsidP="00FD0481">
            <w:pPr>
              <w:numPr>
                <w:ilvl w:val="0"/>
                <w:numId w:val="7"/>
              </w:numPr>
              <w:rPr>
                <w:rFonts w:ascii="Arial" w:hAnsi="Arial" w:cs="Arial"/>
                <w:sz w:val="20"/>
              </w:rPr>
            </w:pPr>
            <w:r w:rsidRPr="00771B9E">
              <w:rPr>
                <w:rFonts w:ascii="Arial" w:hAnsi="Arial" w:cs="Arial"/>
                <w:sz w:val="20"/>
              </w:rPr>
              <w:t>[</w:t>
            </w:r>
            <w:r w:rsidR="00520361" w:rsidRPr="00771B9E">
              <w:rPr>
                <w:rFonts w:ascii="Arial" w:hAnsi="Arial" w:cs="Arial"/>
                <w:sz w:val="20"/>
              </w:rPr>
              <w:t>Cerinte generale de calitate</w:t>
            </w:r>
            <w:r w:rsidRPr="00771B9E">
              <w:rPr>
                <w:rFonts w:ascii="Arial" w:hAnsi="Arial" w:cs="Arial"/>
                <w:sz w:val="20"/>
              </w:rPr>
              <w:t>]</w:t>
            </w:r>
          </w:p>
          <w:p w:rsidR="00772597" w:rsidRPr="00771B9E" w:rsidRDefault="00772597" w:rsidP="00FD0481">
            <w:pPr>
              <w:numPr>
                <w:ilvl w:val="0"/>
                <w:numId w:val="7"/>
              </w:numPr>
              <w:rPr>
                <w:rFonts w:ascii="Arial" w:hAnsi="Arial" w:cs="Arial"/>
                <w:sz w:val="20"/>
              </w:rPr>
            </w:pPr>
            <w:r w:rsidRPr="00771B9E">
              <w:rPr>
                <w:rFonts w:ascii="Arial" w:hAnsi="Arial" w:cs="Arial"/>
                <w:sz w:val="20"/>
              </w:rPr>
              <w:t>[</w:t>
            </w:r>
            <w:r w:rsidR="00C76AFE" w:rsidRPr="00771B9E">
              <w:rPr>
                <w:rFonts w:ascii="Arial" w:hAnsi="Arial" w:cs="Arial"/>
                <w:sz w:val="20"/>
              </w:rPr>
              <w:t xml:space="preserve">Nu mai tarziu de </w:t>
            </w:r>
            <w:r w:rsidR="00C02CFC" w:rsidRPr="00771B9E">
              <w:rPr>
                <w:rFonts w:ascii="Arial" w:hAnsi="Arial" w:cs="Arial"/>
                <w:sz w:val="20"/>
                <w:highlight w:val="yellow"/>
              </w:rPr>
              <w:t>14</w:t>
            </w:r>
            <w:r w:rsidR="00C76AFE" w:rsidRPr="00771B9E">
              <w:rPr>
                <w:rFonts w:ascii="Arial" w:hAnsi="Arial" w:cs="Arial"/>
                <w:sz w:val="20"/>
                <w:highlight w:val="yellow"/>
              </w:rPr>
              <w:t xml:space="preserve"> zile</w:t>
            </w:r>
            <w:r w:rsidR="00C76AFE" w:rsidRPr="00771B9E">
              <w:rPr>
                <w:rFonts w:ascii="Arial" w:hAnsi="Arial" w:cs="Arial"/>
                <w:sz w:val="20"/>
              </w:rPr>
              <w:t xml:space="preserve"> de la </w:t>
            </w:r>
            <w:r w:rsidR="00C02CFC" w:rsidRPr="00771B9E">
              <w:rPr>
                <w:rFonts w:ascii="Arial" w:hAnsi="Arial" w:cs="Arial"/>
                <w:sz w:val="20"/>
              </w:rPr>
              <w:t>data de semnare a contractului</w:t>
            </w:r>
            <w:r w:rsidRPr="00771B9E">
              <w:rPr>
                <w:rFonts w:ascii="Arial" w:hAnsi="Arial" w:cs="Arial"/>
                <w:sz w:val="20"/>
              </w:rPr>
              <w:t>]</w:t>
            </w:r>
          </w:p>
          <w:p w:rsidR="00C76AFE" w:rsidRPr="00771B9E" w:rsidRDefault="00C76AFE" w:rsidP="0017203B">
            <w:pPr>
              <w:numPr>
                <w:ilvl w:val="0"/>
                <w:numId w:val="7"/>
              </w:numPr>
              <w:rPr>
                <w:rFonts w:ascii="Arial" w:hAnsi="Arial" w:cs="Arial"/>
                <w:sz w:val="20"/>
              </w:rPr>
            </w:pPr>
            <w:r w:rsidRPr="00771B9E">
              <w:rPr>
                <w:rFonts w:ascii="Arial" w:hAnsi="Arial" w:cs="Arial"/>
                <w:sz w:val="20"/>
              </w:rPr>
              <w:t xml:space="preserve">[In conformitate cu </w:t>
            </w:r>
            <w:r w:rsidR="0017203B">
              <w:rPr>
                <w:rFonts w:ascii="Arial" w:hAnsi="Arial" w:cs="Arial"/>
                <w:sz w:val="20"/>
              </w:rPr>
              <w:t>prevederile legii</w:t>
            </w:r>
            <w:r w:rsidRPr="00771B9E">
              <w:rPr>
                <w:rFonts w:ascii="Arial" w:hAnsi="Arial" w:cs="Arial"/>
                <w:sz w:val="20"/>
              </w:rPr>
              <w:t>, standardele si normele de mediu aplicabile]</w:t>
            </w:r>
          </w:p>
        </w:tc>
      </w:tr>
      <w:tr w:rsidR="00772597" w:rsidRPr="00771B9E" w:rsidTr="00BE021E">
        <w:trPr>
          <w:trHeight w:val="20"/>
        </w:trPr>
        <w:tc>
          <w:tcPr>
            <w:tcW w:w="13971" w:type="dxa"/>
            <w:gridSpan w:val="3"/>
            <w:shd w:val="pct10" w:color="auto" w:fill="FFFFFF"/>
          </w:tcPr>
          <w:p w:rsidR="00772597" w:rsidRPr="00771B9E" w:rsidRDefault="00DD5220" w:rsidP="00DD7692">
            <w:pPr>
              <w:keepNext/>
              <w:rPr>
                <w:rFonts w:ascii="Arial" w:hAnsi="Arial" w:cs="Arial"/>
                <w:b/>
                <w:sz w:val="20"/>
              </w:rPr>
            </w:pPr>
            <w:r w:rsidRPr="00771B9E">
              <w:rPr>
                <w:rFonts w:ascii="Arial" w:hAnsi="Arial" w:cs="Arial"/>
                <w:b/>
                <w:sz w:val="20"/>
              </w:rPr>
              <w:t>CS CAP.</w:t>
            </w:r>
            <w:r w:rsidR="00772597" w:rsidRPr="00771B9E">
              <w:rPr>
                <w:rFonts w:ascii="Arial" w:hAnsi="Arial" w:cs="Arial"/>
                <w:b/>
                <w:sz w:val="20"/>
              </w:rPr>
              <w:t xml:space="preserve"> </w:t>
            </w:r>
            <w:r w:rsidR="00DD7692">
              <w:rPr>
                <w:rFonts w:ascii="Arial" w:hAnsi="Arial" w:cs="Arial"/>
                <w:b/>
                <w:sz w:val="20"/>
              </w:rPr>
              <w:t>65 (5)</w:t>
            </w:r>
            <w:r w:rsidR="00772597" w:rsidRPr="00771B9E">
              <w:rPr>
                <w:rFonts w:ascii="Arial" w:hAnsi="Arial" w:cs="Arial"/>
                <w:b/>
                <w:sz w:val="20"/>
              </w:rPr>
              <w:t xml:space="preserve"> </w:t>
            </w:r>
            <w:r w:rsidR="00772597" w:rsidRPr="00771B9E">
              <w:rPr>
                <w:rFonts w:ascii="Arial" w:hAnsi="Arial" w:cs="Arial"/>
                <w:b/>
                <w:sz w:val="20"/>
              </w:rPr>
              <w:tab/>
            </w:r>
            <w:r w:rsidR="000F00D8" w:rsidRPr="00771B9E">
              <w:rPr>
                <w:rFonts w:ascii="Arial" w:hAnsi="Arial" w:cs="Arial"/>
                <w:b/>
                <w:sz w:val="20"/>
              </w:rPr>
              <w:t xml:space="preserve">Planul de Management si Protectie a mediului </w:t>
            </w:r>
          </w:p>
        </w:tc>
      </w:tr>
      <w:tr w:rsidR="00772597" w:rsidRPr="00771B9E" w:rsidTr="00BE021E">
        <w:trPr>
          <w:trHeight w:val="20"/>
        </w:trPr>
        <w:tc>
          <w:tcPr>
            <w:tcW w:w="1287" w:type="dxa"/>
            <w:tcBorders>
              <w:bottom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lastRenderedPageBreak/>
              <w:t>65 (5)</w:t>
            </w:r>
          </w:p>
        </w:tc>
        <w:tc>
          <w:tcPr>
            <w:tcW w:w="2941" w:type="dxa"/>
            <w:tcBorders>
              <w:bottom w:val="single" w:sz="4" w:space="0" w:color="auto"/>
            </w:tcBorders>
          </w:tcPr>
          <w:p w:rsidR="00772597" w:rsidRPr="00771B9E" w:rsidRDefault="000F00D8">
            <w:pPr>
              <w:rPr>
                <w:rFonts w:ascii="Arial" w:hAnsi="Arial" w:cs="Arial"/>
                <w:sz w:val="20"/>
              </w:rPr>
            </w:pPr>
            <w:r w:rsidRPr="00771B9E">
              <w:rPr>
                <w:rFonts w:ascii="Arial" w:hAnsi="Arial" w:cs="Arial"/>
                <w:sz w:val="20"/>
              </w:rPr>
              <w:lastRenderedPageBreak/>
              <w:t>Elaborarea Pla</w:t>
            </w:r>
            <w:r w:rsidR="00E020D8" w:rsidRPr="00771B9E">
              <w:rPr>
                <w:rFonts w:ascii="Arial" w:hAnsi="Arial" w:cs="Arial"/>
                <w:sz w:val="20"/>
              </w:rPr>
              <w:t xml:space="preserve">nului de </w:t>
            </w:r>
            <w:r w:rsidR="00E020D8" w:rsidRPr="00771B9E">
              <w:rPr>
                <w:rFonts w:ascii="Arial" w:hAnsi="Arial" w:cs="Arial"/>
                <w:sz w:val="20"/>
              </w:rPr>
              <w:lastRenderedPageBreak/>
              <w:t>Management si protecti</w:t>
            </w:r>
            <w:r w:rsidRPr="00771B9E">
              <w:rPr>
                <w:rFonts w:ascii="Arial" w:hAnsi="Arial" w:cs="Arial"/>
                <w:sz w:val="20"/>
              </w:rPr>
              <w:t>e a mediului</w:t>
            </w:r>
          </w:p>
        </w:tc>
        <w:tc>
          <w:tcPr>
            <w:tcW w:w="9743" w:type="dxa"/>
            <w:tcBorders>
              <w:bottom w:val="single" w:sz="4" w:space="0" w:color="auto"/>
            </w:tcBorders>
          </w:tcPr>
          <w:p w:rsidR="00772597" w:rsidRPr="00771B9E" w:rsidRDefault="00772597" w:rsidP="00FD0481">
            <w:pPr>
              <w:numPr>
                <w:ilvl w:val="0"/>
                <w:numId w:val="8"/>
              </w:numPr>
              <w:tabs>
                <w:tab w:val="clear" w:pos="360"/>
                <w:tab w:val="num" w:pos="192"/>
              </w:tabs>
              <w:rPr>
                <w:rFonts w:ascii="Arial" w:hAnsi="Arial" w:cs="Arial"/>
                <w:sz w:val="20"/>
              </w:rPr>
            </w:pPr>
            <w:r w:rsidRPr="00771B9E">
              <w:rPr>
                <w:rFonts w:ascii="Arial" w:hAnsi="Arial" w:cs="Arial"/>
                <w:sz w:val="20"/>
              </w:rPr>
              <w:lastRenderedPageBreak/>
              <w:t>[</w:t>
            </w:r>
            <w:r w:rsidR="00520361" w:rsidRPr="00771B9E">
              <w:rPr>
                <w:rFonts w:ascii="Arial" w:hAnsi="Arial" w:cs="Arial"/>
                <w:sz w:val="20"/>
              </w:rPr>
              <w:t>Cerinte generale de calitate</w:t>
            </w:r>
            <w:r w:rsidRPr="00771B9E">
              <w:rPr>
                <w:rFonts w:ascii="Arial" w:hAnsi="Arial" w:cs="Arial"/>
                <w:sz w:val="20"/>
              </w:rPr>
              <w:t>]</w:t>
            </w:r>
          </w:p>
          <w:p w:rsidR="00772597" w:rsidRPr="00771B9E" w:rsidRDefault="00772597" w:rsidP="00FD0481">
            <w:pPr>
              <w:numPr>
                <w:ilvl w:val="0"/>
                <w:numId w:val="8"/>
              </w:numPr>
              <w:tabs>
                <w:tab w:val="clear" w:pos="360"/>
                <w:tab w:val="num" w:pos="192"/>
              </w:tabs>
              <w:rPr>
                <w:rFonts w:ascii="Arial" w:hAnsi="Arial" w:cs="Arial"/>
                <w:sz w:val="20"/>
              </w:rPr>
            </w:pPr>
            <w:r w:rsidRPr="00771B9E">
              <w:rPr>
                <w:rFonts w:ascii="Arial" w:hAnsi="Arial" w:cs="Arial"/>
                <w:sz w:val="20"/>
              </w:rPr>
              <w:lastRenderedPageBreak/>
              <w:t>[</w:t>
            </w:r>
            <w:r w:rsidR="000F00D8" w:rsidRPr="00771B9E">
              <w:rPr>
                <w:rFonts w:ascii="Arial" w:hAnsi="Arial" w:cs="Arial"/>
                <w:sz w:val="20"/>
              </w:rPr>
              <w:t xml:space="preserve">Nu mai tarziu de </w:t>
            </w:r>
            <w:r w:rsidR="007B5BD7">
              <w:rPr>
                <w:rFonts w:ascii="Arial" w:hAnsi="Arial" w:cs="Arial"/>
                <w:sz w:val="20"/>
                <w:highlight w:val="yellow"/>
              </w:rPr>
              <w:t>28 de</w:t>
            </w:r>
            <w:r w:rsidR="000F00D8" w:rsidRPr="00771B9E">
              <w:rPr>
                <w:rFonts w:ascii="Arial" w:hAnsi="Arial" w:cs="Arial"/>
                <w:sz w:val="20"/>
                <w:highlight w:val="yellow"/>
              </w:rPr>
              <w:t xml:space="preserve"> zile</w:t>
            </w:r>
            <w:r w:rsidR="000F00D8" w:rsidRPr="00771B9E">
              <w:rPr>
                <w:rFonts w:ascii="Arial" w:hAnsi="Arial" w:cs="Arial"/>
                <w:sz w:val="20"/>
              </w:rPr>
              <w:t xml:space="preserve"> de </w:t>
            </w:r>
            <w:r w:rsidR="00C02CFC" w:rsidRPr="00771B9E">
              <w:rPr>
                <w:rFonts w:ascii="Arial" w:hAnsi="Arial" w:cs="Arial"/>
                <w:sz w:val="20"/>
              </w:rPr>
              <w:t>data de semnare a contractului</w:t>
            </w:r>
            <w:r w:rsidRPr="00771B9E">
              <w:rPr>
                <w:rFonts w:ascii="Arial" w:hAnsi="Arial" w:cs="Arial"/>
                <w:sz w:val="20"/>
              </w:rPr>
              <w:t>]</w:t>
            </w:r>
          </w:p>
          <w:p w:rsidR="00772597" w:rsidRPr="00771B9E" w:rsidRDefault="00772597" w:rsidP="00FD0481">
            <w:pPr>
              <w:numPr>
                <w:ilvl w:val="0"/>
                <w:numId w:val="8"/>
              </w:numPr>
              <w:tabs>
                <w:tab w:val="clear" w:pos="360"/>
                <w:tab w:val="num" w:pos="192"/>
              </w:tabs>
              <w:rPr>
                <w:rFonts w:ascii="Arial" w:hAnsi="Arial" w:cs="Arial"/>
                <w:sz w:val="20"/>
              </w:rPr>
            </w:pPr>
            <w:r w:rsidRPr="00771B9E">
              <w:rPr>
                <w:rFonts w:ascii="Arial" w:hAnsi="Arial" w:cs="Arial"/>
                <w:sz w:val="20"/>
              </w:rPr>
              <w:t>[</w:t>
            </w:r>
            <w:r w:rsidR="000F00D8" w:rsidRPr="00771B9E">
              <w:rPr>
                <w:rFonts w:ascii="Arial" w:hAnsi="Arial" w:cs="Arial"/>
                <w:sz w:val="20"/>
              </w:rPr>
              <w:t xml:space="preserve">In conformitate cu </w:t>
            </w:r>
            <w:r w:rsidR="00E020D8" w:rsidRPr="00771B9E">
              <w:rPr>
                <w:rFonts w:ascii="Arial" w:hAnsi="Arial" w:cs="Arial"/>
                <w:sz w:val="20"/>
              </w:rPr>
              <w:t xml:space="preserve">prevederile legale si </w:t>
            </w:r>
            <w:r w:rsidR="000F00D8" w:rsidRPr="00771B9E">
              <w:rPr>
                <w:rFonts w:ascii="Arial" w:hAnsi="Arial" w:cs="Arial"/>
                <w:sz w:val="20"/>
              </w:rPr>
              <w:t>standardele de mediu aplicab</w:t>
            </w:r>
            <w:r w:rsidR="00A800EC" w:rsidRPr="00771B9E">
              <w:rPr>
                <w:rFonts w:ascii="Arial" w:hAnsi="Arial" w:cs="Arial"/>
                <w:sz w:val="20"/>
              </w:rPr>
              <w:t>i</w:t>
            </w:r>
            <w:r w:rsidR="000F00D8" w:rsidRPr="00771B9E">
              <w:rPr>
                <w:rFonts w:ascii="Arial" w:hAnsi="Arial" w:cs="Arial"/>
                <w:sz w:val="20"/>
              </w:rPr>
              <w:t>le</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lastRenderedPageBreak/>
              <w:t>CS CAP.</w:t>
            </w:r>
            <w:r w:rsidR="00772597" w:rsidRPr="00771B9E">
              <w:rPr>
                <w:rFonts w:ascii="Arial" w:hAnsi="Arial" w:cs="Arial"/>
                <w:sz w:val="20"/>
              </w:rPr>
              <w:t xml:space="preserve"> </w:t>
            </w:r>
            <w:r w:rsidR="00DD7692">
              <w:rPr>
                <w:rFonts w:ascii="Arial" w:hAnsi="Arial" w:cs="Arial"/>
                <w:sz w:val="20"/>
              </w:rPr>
              <w:t xml:space="preserve">65 (5) </w:t>
            </w:r>
            <w:r w:rsidR="00EA53EA" w:rsidRPr="00771B9E">
              <w:rPr>
                <w:rFonts w:ascii="Arial" w:hAnsi="Arial" w:cs="Arial"/>
                <w:sz w:val="20"/>
              </w:rPr>
              <w:t xml:space="preserve"> </w:t>
            </w:r>
            <w:r w:rsidR="00772597" w:rsidRPr="00771B9E">
              <w:rPr>
                <w:rFonts w:ascii="Arial" w:hAnsi="Arial" w:cs="Arial"/>
                <w:sz w:val="20"/>
              </w:rPr>
              <w:t>(a)</w:t>
            </w:r>
          </w:p>
        </w:tc>
        <w:tc>
          <w:tcPr>
            <w:tcW w:w="2941" w:type="dxa"/>
            <w:tcBorders>
              <w:left w:val="single" w:sz="4" w:space="0" w:color="auto"/>
              <w:bottom w:val="single" w:sz="4" w:space="0" w:color="auto"/>
            </w:tcBorders>
          </w:tcPr>
          <w:p w:rsidR="00772597" w:rsidRPr="00771B9E" w:rsidRDefault="00A800EC">
            <w:pPr>
              <w:rPr>
                <w:rFonts w:ascii="Arial" w:hAnsi="Arial" w:cs="Arial"/>
                <w:sz w:val="20"/>
              </w:rPr>
            </w:pPr>
            <w:r w:rsidRPr="00771B9E">
              <w:rPr>
                <w:rFonts w:ascii="Arial" w:hAnsi="Arial" w:cs="Arial"/>
                <w:sz w:val="20"/>
              </w:rPr>
              <w:t>Minimizarea emisiei de mirosuri</w:t>
            </w:r>
          </w:p>
        </w:tc>
        <w:tc>
          <w:tcPr>
            <w:tcW w:w="9743" w:type="dxa"/>
            <w:tcBorders>
              <w:bottom w:val="single" w:sz="4" w:space="0" w:color="auto"/>
            </w:tcBorders>
          </w:tcPr>
          <w:p w:rsidR="00772597" w:rsidRDefault="00772597" w:rsidP="00FD0481">
            <w:pPr>
              <w:numPr>
                <w:ilvl w:val="0"/>
                <w:numId w:val="9"/>
              </w:numPr>
              <w:tabs>
                <w:tab w:val="clear" w:pos="360"/>
                <w:tab w:val="num" w:pos="192"/>
              </w:tabs>
              <w:rPr>
                <w:rFonts w:ascii="Arial" w:hAnsi="Arial" w:cs="Arial"/>
                <w:sz w:val="20"/>
              </w:rPr>
            </w:pPr>
            <w:r w:rsidRPr="00771B9E">
              <w:rPr>
                <w:rFonts w:ascii="Arial" w:hAnsi="Arial" w:cs="Arial"/>
                <w:sz w:val="20"/>
              </w:rPr>
              <w:t>[</w:t>
            </w:r>
            <w:r w:rsidR="00A800EC" w:rsidRPr="00771B9E">
              <w:rPr>
                <w:rFonts w:ascii="Arial" w:hAnsi="Arial" w:cs="Arial"/>
                <w:sz w:val="20"/>
              </w:rPr>
              <w:t>In conformitate cu planul de management si protectie a mediului si cu standardele de mediu aplicabile</w:t>
            </w:r>
            <w:r w:rsidRPr="00771B9E">
              <w:rPr>
                <w:rFonts w:ascii="Arial" w:hAnsi="Arial" w:cs="Arial"/>
                <w:sz w:val="20"/>
              </w:rPr>
              <w:t>]</w:t>
            </w:r>
          </w:p>
          <w:p w:rsidR="00EA53EA" w:rsidRPr="00771B9E" w:rsidRDefault="00EA53EA" w:rsidP="00FD0481">
            <w:pPr>
              <w:numPr>
                <w:ilvl w:val="0"/>
                <w:numId w:val="9"/>
              </w:numPr>
              <w:tabs>
                <w:tab w:val="clear" w:pos="360"/>
                <w:tab w:val="num" w:pos="192"/>
              </w:tabs>
              <w:rPr>
                <w:rFonts w:ascii="Arial" w:hAnsi="Arial" w:cs="Arial"/>
                <w:sz w:val="20"/>
              </w:rPr>
            </w:pPr>
            <w:r>
              <w:rPr>
                <w:rFonts w:ascii="Arial" w:hAnsi="Arial" w:cs="Arial"/>
                <w:sz w:val="20"/>
              </w:rPr>
              <w:t>[Intretinerea instalatiilor de filtrare a aerului]</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 (5) (</w:t>
            </w:r>
            <w:r w:rsidR="00772597" w:rsidRPr="00771B9E">
              <w:rPr>
                <w:rFonts w:ascii="Arial" w:hAnsi="Arial" w:cs="Arial"/>
                <w:sz w:val="20"/>
              </w:rPr>
              <w:t>b)</w:t>
            </w:r>
          </w:p>
        </w:tc>
        <w:tc>
          <w:tcPr>
            <w:tcW w:w="2941" w:type="dxa"/>
            <w:tcBorders>
              <w:left w:val="single" w:sz="4" w:space="0" w:color="auto"/>
              <w:bottom w:val="single" w:sz="4" w:space="0" w:color="auto"/>
            </w:tcBorders>
          </w:tcPr>
          <w:p w:rsidR="00772597" w:rsidRPr="00771B9E" w:rsidRDefault="00A800EC" w:rsidP="00D17196">
            <w:pPr>
              <w:rPr>
                <w:rFonts w:ascii="Arial" w:hAnsi="Arial" w:cs="Arial"/>
                <w:sz w:val="20"/>
              </w:rPr>
            </w:pPr>
            <w:r w:rsidRPr="00771B9E">
              <w:rPr>
                <w:rFonts w:ascii="Arial" w:hAnsi="Arial" w:cs="Arial"/>
                <w:sz w:val="20"/>
              </w:rPr>
              <w:t>Preve</w:t>
            </w:r>
            <w:r w:rsidR="00D17196" w:rsidRPr="00771B9E">
              <w:rPr>
                <w:rFonts w:ascii="Arial" w:hAnsi="Arial" w:cs="Arial"/>
                <w:sz w:val="20"/>
              </w:rPr>
              <w:t xml:space="preserve">nirea generarii </w:t>
            </w:r>
            <w:r w:rsidRPr="00771B9E">
              <w:rPr>
                <w:rFonts w:ascii="Arial" w:hAnsi="Arial" w:cs="Arial"/>
                <w:sz w:val="20"/>
              </w:rPr>
              <w:t>si reducerea noroiului</w:t>
            </w:r>
          </w:p>
        </w:tc>
        <w:tc>
          <w:tcPr>
            <w:tcW w:w="9743" w:type="dxa"/>
            <w:tcBorders>
              <w:bottom w:val="single" w:sz="4" w:space="0" w:color="auto"/>
            </w:tcBorders>
          </w:tcPr>
          <w:p w:rsidR="00772597" w:rsidRPr="00771B9E" w:rsidRDefault="00772597" w:rsidP="00FD0481">
            <w:pPr>
              <w:numPr>
                <w:ilvl w:val="0"/>
                <w:numId w:val="10"/>
              </w:numPr>
              <w:tabs>
                <w:tab w:val="clear" w:pos="360"/>
                <w:tab w:val="num" w:pos="192"/>
              </w:tabs>
              <w:rPr>
                <w:rFonts w:ascii="Arial" w:hAnsi="Arial" w:cs="Arial"/>
                <w:sz w:val="20"/>
              </w:rPr>
            </w:pPr>
            <w:r w:rsidRPr="00771B9E">
              <w:rPr>
                <w:rFonts w:ascii="Arial" w:hAnsi="Arial" w:cs="Arial"/>
                <w:sz w:val="20"/>
              </w:rPr>
              <w:t>[</w:t>
            </w:r>
            <w:r w:rsidR="00A800EC" w:rsidRPr="00771B9E">
              <w:rPr>
                <w:rFonts w:ascii="Arial" w:hAnsi="Arial" w:cs="Arial"/>
                <w:sz w:val="20"/>
              </w:rPr>
              <w:t>In conformitate cu planul de management si protectie a mediului si cu standardele de mediu aplicabile</w:t>
            </w:r>
            <w:r w:rsidRPr="00771B9E">
              <w:rPr>
                <w:rFonts w:ascii="Arial" w:hAnsi="Arial" w:cs="Arial"/>
                <w:sz w:val="20"/>
              </w:rPr>
              <w:t>]</w:t>
            </w:r>
          </w:p>
          <w:p w:rsidR="00772597" w:rsidRPr="00771B9E" w:rsidRDefault="00772597" w:rsidP="00FD0481">
            <w:pPr>
              <w:numPr>
                <w:ilvl w:val="0"/>
                <w:numId w:val="10"/>
              </w:numPr>
              <w:tabs>
                <w:tab w:val="clear" w:pos="360"/>
                <w:tab w:val="num" w:pos="192"/>
              </w:tabs>
              <w:rPr>
                <w:rFonts w:ascii="Arial" w:hAnsi="Arial" w:cs="Arial"/>
                <w:sz w:val="20"/>
              </w:rPr>
            </w:pPr>
            <w:r w:rsidRPr="00771B9E">
              <w:rPr>
                <w:rFonts w:ascii="Arial" w:hAnsi="Arial" w:cs="Arial"/>
                <w:sz w:val="20"/>
              </w:rPr>
              <w:t>[</w:t>
            </w:r>
            <w:r w:rsidR="009F6380">
              <w:rPr>
                <w:rFonts w:ascii="Arial" w:hAnsi="Arial" w:cs="Arial"/>
                <w:sz w:val="20"/>
              </w:rPr>
              <w:t>I</w:t>
            </w:r>
            <w:r w:rsidR="00A800EC" w:rsidRPr="00771B9E">
              <w:rPr>
                <w:rFonts w:ascii="Arial" w:hAnsi="Arial" w:cs="Arial"/>
                <w:sz w:val="20"/>
              </w:rPr>
              <w:t xml:space="preserve">ntretinerea profilului drumurilor </w:t>
            </w:r>
            <w:r w:rsidRPr="00771B9E">
              <w:rPr>
                <w:rFonts w:ascii="Arial" w:hAnsi="Arial" w:cs="Arial"/>
                <w:sz w:val="20"/>
              </w:rPr>
              <w:t>]</w:t>
            </w:r>
          </w:p>
          <w:p w:rsidR="00772597" w:rsidRPr="00771B9E" w:rsidRDefault="00772597" w:rsidP="00FD0481">
            <w:pPr>
              <w:numPr>
                <w:ilvl w:val="0"/>
                <w:numId w:val="10"/>
              </w:numPr>
              <w:tabs>
                <w:tab w:val="clear" w:pos="360"/>
                <w:tab w:val="num" w:pos="192"/>
              </w:tabs>
              <w:rPr>
                <w:rFonts w:ascii="Arial" w:hAnsi="Arial" w:cs="Arial"/>
                <w:sz w:val="20"/>
              </w:rPr>
            </w:pPr>
            <w:r w:rsidRPr="00771B9E">
              <w:rPr>
                <w:rFonts w:ascii="Arial" w:hAnsi="Arial" w:cs="Arial"/>
                <w:sz w:val="20"/>
              </w:rPr>
              <w:t>[</w:t>
            </w:r>
            <w:r w:rsidR="00A800EC" w:rsidRPr="00771B9E">
              <w:rPr>
                <w:rFonts w:ascii="Arial" w:hAnsi="Arial" w:cs="Arial"/>
                <w:sz w:val="20"/>
              </w:rPr>
              <w:t>As</w:t>
            </w:r>
            <w:r w:rsidR="000610A0">
              <w:rPr>
                <w:rFonts w:ascii="Arial" w:hAnsi="Arial" w:cs="Arial"/>
                <w:sz w:val="20"/>
              </w:rPr>
              <w:t>i</w:t>
            </w:r>
            <w:r w:rsidR="00A800EC" w:rsidRPr="00771B9E">
              <w:rPr>
                <w:rFonts w:ascii="Arial" w:hAnsi="Arial" w:cs="Arial"/>
                <w:sz w:val="20"/>
              </w:rPr>
              <w:t>gurarea si functionarea unei unitati pentru curatirea rotilor</w:t>
            </w:r>
            <w:r w:rsidRPr="00771B9E">
              <w:rPr>
                <w:rFonts w:ascii="Arial" w:hAnsi="Arial" w:cs="Arial"/>
                <w:sz w:val="20"/>
              </w:rPr>
              <w:t>]</w:t>
            </w:r>
          </w:p>
          <w:p w:rsidR="00772597" w:rsidRPr="00771B9E" w:rsidRDefault="00772597" w:rsidP="00FD0481">
            <w:pPr>
              <w:numPr>
                <w:ilvl w:val="0"/>
                <w:numId w:val="10"/>
              </w:numPr>
              <w:tabs>
                <w:tab w:val="clear" w:pos="360"/>
                <w:tab w:val="num" w:pos="192"/>
              </w:tabs>
              <w:rPr>
                <w:rFonts w:ascii="Arial" w:hAnsi="Arial" w:cs="Arial"/>
                <w:sz w:val="20"/>
              </w:rPr>
            </w:pPr>
            <w:r w:rsidRPr="00771B9E">
              <w:rPr>
                <w:rFonts w:ascii="Arial" w:hAnsi="Arial" w:cs="Arial"/>
                <w:sz w:val="20"/>
              </w:rPr>
              <w:t>[</w:t>
            </w:r>
            <w:r w:rsidR="00A800EC" w:rsidRPr="00771B9E">
              <w:rPr>
                <w:rFonts w:ascii="Arial" w:hAnsi="Arial" w:cs="Arial"/>
                <w:sz w:val="20"/>
              </w:rPr>
              <w:t>Echipamente de maturare si curatire a drumurilor publice la intrarile si iesirile din Unitate</w:t>
            </w:r>
            <w:r w:rsidRPr="00771B9E">
              <w:rPr>
                <w:rFonts w:ascii="Arial" w:hAnsi="Arial" w:cs="Arial"/>
                <w:sz w:val="20"/>
              </w:rPr>
              <w:t>]</w:t>
            </w:r>
          </w:p>
          <w:p w:rsidR="00772597" w:rsidRPr="00771B9E" w:rsidRDefault="00772597" w:rsidP="00FD0481">
            <w:pPr>
              <w:numPr>
                <w:ilvl w:val="0"/>
                <w:numId w:val="10"/>
              </w:numPr>
              <w:tabs>
                <w:tab w:val="clear" w:pos="360"/>
                <w:tab w:val="num" w:pos="192"/>
              </w:tabs>
              <w:rPr>
                <w:rFonts w:ascii="Arial" w:hAnsi="Arial" w:cs="Arial"/>
                <w:sz w:val="20"/>
              </w:rPr>
            </w:pPr>
            <w:r w:rsidRPr="00771B9E">
              <w:rPr>
                <w:rFonts w:ascii="Arial" w:hAnsi="Arial" w:cs="Arial"/>
                <w:sz w:val="20"/>
              </w:rPr>
              <w:t>[</w:t>
            </w:r>
            <w:r w:rsidR="00A800EC" w:rsidRPr="00771B9E">
              <w:rPr>
                <w:rFonts w:ascii="Arial" w:hAnsi="Arial" w:cs="Arial"/>
                <w:sz w:val="20"/>
              </w:rPr>
              <w:t xml:space="preserve">Interdictia transferului de noroi pe drumuri publice  </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 (5)</w:t>
            </w:r>
            <w:r w:rsidR="00EA53EA" w:rsidRPr="00771B9E">
              <w:rPr>
                <w:rFonts w:ascii="Arial" w:hAnsi="Arial" w:cs="Arial"/>
                <w:sz w:val="20"/>
              </w:rPr>
              <w:t xml:space="preserve"> </w:t>
            </w:r>
            <w:r w:rsidR="00772597" w:rsidRPr="00771B9E">
              <w:rPr>
                <w:rFonts w:ascii="Arial" w:hAnsi="Arial" w:cs="Arial"/>
                <w:sz w:val="20"/>
              </w:rPr>
              <w:t>(c)</w:t>
            </w:r>
          </w:p>
        </w:tc>
        <w:tc>
          <w:tcPr>
            <w:tcW w:w="2941" w:type="dxa"/>
            <w:tcBorders>
              <w:left w:val="single" w:sz="4" w:space="0" w:color="auto"/>
              <w:bottom w:val="single" w:sz="4" w:space="0" w:color="auto"/>
            </w:tcBorders>
          </w:tcPr>
          <w:p w:rsidR="00772597" w:rsidRPr="00771B9E" w:rsidRDefault="00A800EC" w:rsidP="00DD5220">
            <w:pPr>
              <w:rPr>
                <w:rFonts w:ascii="Arial" w:hAnsi="Arial" w:cs="Arial"/>
                <w:sz w:val="20"/>
              </w:rPr>
            </w:pPr>
            <w:r w:rsidRPr="00771B9E">
              <w:rPr>
                <w:rFonts w:ascii="Arial" w:hAnsi="Arial" w:cs="Arial"/>
                <w:sz w:val="20"/>
              </w:rPr>
              <w:t>Prevenirea producerii si rasp</w:t>
            </w:r>
            <w:r w:rsidR="00DD5220" w:rsidRPr="00771B9E">
              <w:rPr>
                <w:rFonts w:ascii="Arial" w:hAnsi="Arial" w:cs="Arial"/>
                <w:sz w:val="20"/>
              </w:rPr>
              <w:t>a</w:t>
            </w:r>
            <w:r w:rsidRPr="00771B9E">
              <w:rPr>
                <w:rFonts w:ascii="Arial" w:hAnsi="Arial" w:cs="Arial"/>
                <w:sz w:val="20"/>
              </w:rPr>
              <w:t xml:space="preserve">ndirii de praf </w:t>
            </w:r>
          </w:p>
        </w:tc>
        <w:tc>
          <w:tcPr>
            <w:tcW w:w="9743" w:type="dxa"/>
            <w:tcBorders>
              <w:bottom w:val="single" w:sz="4" w:space="0" w:color="auto"/>
            </w:tcBorders>
          </w:tcPr>
          <w:p w:rsidR="00772597" w:rsidRPr="00771B9E" w:rsidRDefault="00772597" w:rsidP="00FD0481">
            <w:pPr>
              <w:numPr>
                <w:ilvl w:val="0"/>
                <w:numId w:val="11"/>
              </w:numPr>
              <w:tabs>
                <w:tab w:val="clear" w:pos="360"/>
                <w:tab w:val="num" w:pos="192"/>
              </w:tabs>
              <w:ind w:left="192" w:hanging="192"/>
              <w:rPr>
                <w:rFonts w:ascii="Arial" w:hAnsi="Arial" w:cs="Arial"/>
                <w:sz w:val="20"/>
              </w:rPr>
            </w:pPr>
            <w:r w:rsidRPr="00771B9E">
              <w:rPr>
                <w:rFonts w:ascii="Arial" w:hAnsi="Arial" w:cs="Arial"/>
                <w:sz w:val="20"/>
              </w:rPr>
              <w:t>[</w:t>
            </w:r>
            <w:r w:rsidR="00A800EC" w:rsidRPr="00771B9E">
              <w:rPr>
                <w:rFonts w:ascii="Arial" w:hAnsi="Arial" w:cs="Arial"/>
                <w:sz w:val="20"/>
              </w:rPr>
              <w:t>In conformitate cu planul de management si protectie a mediului si cu standardele de mediu aplicabile</w:t>
            </w:r>
            <w:r w:rsidRPr="00771B9E">
              <w:rPr>
                <w:rFonts w:ascii="Arial" w:hAnsi="Arial" w:cs="Arial"/>
                <w:sz w:val="20"/>
              </w:rPr>
              <w:t>]</w:t>
            </w:r>
          </w:p>
          <w:p w:rsidR="00772597" w:rsidRPr="00771B9E" w:rsidRDefault="00772597" w:rsidP="00FD0481">
            <w:pPr>
              <w:numPr>
                <w:ilvl w:val="0"/>
                <w:numId w:val="11"/>
              </w:numPr>
              <w:tabs>
                <w:tab w:val="clear" w:pos="360"/>
                <w:tab w:val="num" w:pos="192"/>
              </w:tabs>
              <w:ind w:left="192" w:hanging="192"/>
              <w:rPr>
                <w:rFonts w:ascii="Arial" w:hAnsi="Arial" w:cs="Arial"/>
                <w:sz w:val="20"/>
              </w:rPr>
            </w:pPr>
            <w:r w:rsidRPr="00771B9E">
              <w:rPr>
                <w:rFonts w:ascii="Arial" w:hAnsi="Arial" w:cs="Arial"/>
                <w:sz w:val="20"/>
              </w:rPr>
              <w:t>[</w:t>
            </w:r>
            <w:r w:rsidR="00A800EC" w:rsidRPr="00771B9E">
              <w:rPr>
                <w:rFonts w:ascii="Arial" w:hAnsi="Arial" w:cs="Arial"/>
                <w:sz w:val="20"/>
              </w:rPr>
              <w:t>Prevederea contr</w:t>
            </w:r>
            <w:r w:rsidR="00DD5220" w:rsidRPr="00771B9E">
              <w:rPr>
                <w:rFonts w:ascii="Arial" w:hAnsi="Arial" w:cs="Arial"/>
                <w:sz w:val="20"/>
              </w:rPr>
              <w:t>o</w:t>
            </w:r>
            <w:r w:rsidR="00A800EC" w:rsidRPr="00771B9E">
              <w:rPr>
                <w:rFonts w:ascii="Arial" w:hAnsi="Arial" w:cs="Arial"/>
                <w:sz w:val="20"/>
              </w:rPr>
              <w:t>lului emisiei de praf pe drumurile de acces si sisteme vegetale pentru filtrarea si retinerea prafului</w:t>
            </w:r>
            <w:r w:rsidRPr="00771B9E">
              <w:rPr>
                <w:rFonts w:ascii="Arial" w:hAnsi="Arial" w:cs="Arial"/>
                <w:sz w:val="20"/>
              </w:rPr>
              <w:t>]</w:t>
            </w:r>
          </w:p>
          <w:p w:rsidR="00772597" w:rsidRPr="00771B9E" w:rsidRDefault="00772597" w:rsidP="00FD0481">
            <w:pPr>
              <w:numPr>
                <w:ilvl w:val="0"/>
                <w:numId w:val="11"/>
              </w:numPr>
              <w:tabs>
                <w:tab w:val="clear" w:pos="360"/>
                <w:tab w:val="num" w:pos="192"/>
              </w:tabs>
              <w:ind w:left="192" w:hanging="192"/>
              <w:rPr>
                <w:rFonts w:ascii="Arial" w:hAnsi="Arial" w:cs="Arial"/>
                <w:sz w:val="20"/>
              </w:rPr>
            </w:pPr>
            <w:r w:rsidRPr="00771B9E">
              <w:rPr>
                <w:rFonts w:ascii="Arial" w:hAnsi="Arial" w:cs="Arial"/>
                <w:sz w:val="20"/>
              </w:rPr>
              <w:t>[</w:t>
            </w:r>
            <w:r w:rsidR="00A800EC" w:rsidRPr="00771B9E">
              <w:rPr>
                <w:rFonts w:ascii="Arial" w:hAnsi="Arial" w:cs="Arial"/>
                <w:sz w:val="20"/>
              </w:rPr>
              <w:t>Acoperire</w:t>
            </w:r>
            <w:r w:rsidR="009F6380">
              <w:rPr>
                <w:rFonts w:ascii="Arial" w:hAnsi="Arial" w:cs="Arial"/>
                <w:sz w:val="20"/>
              </w:rPr>
              <w:t xml:space="preserve">a tuturor gramezilor de </w:t>
            </w:r>
            <w:r w:rsidR="000610A0">
              <w:rPr>
                <w:rFonts w:ascii="Arial" w:hAnsi="Arial" w:cs="Arial"/>
                <w:sz w:val="20"/>
              </w:rPr>
              <w:t>Deseuri aflate in depozitare intermediara</w:t>
            </w:r>
            <w:r w:rsidRPr="00771B9E">
              <w:rPr>
                <w:rFonts w:ascii="Arial" w:hAnsi="Arial" w:cs="Arial"/>
                <w:sz w:val="20"/>
              </w:rPr>
              <w:t>]</w:t>
            </w:r>
          </w:p>
          <w:p w:rsidR="00772597" w:rsidRPr="00771B9E" w:rsidRDefault="00772597" w:rsidP="000610A0">
            <w:pPr>
              <w:numPr>
                <w:ilvl w:val="0"/>
                <w:numId w:val="11"/>
              </w:numPr>
              <w:tabs>
                <w:tab w:val="clear" w:pos="360"/>
                <w:tab w:val="num" w:pos="192"/>
              </w:tabs>
              <w:ind w:left="192" w:hanging="192"/>
              <w:rPr>
                <w:rFonts w:ascii="Arial" w:hAnsi="Arial" w:cs="Arial"/>
                <w:sz w:val="20"/>
              </w:rPr>
            </w:pPr>
            <w:r w:rsidRPr="00771B9E">
              <w:rPr>
                <w:rFonts w:ascii="Arial" w:hAnsi="Arial" w:cs="Arial"/>
                <w:sz w:val="20"/>
              </w:rPr>
              <w:t>[</w:t>
            </w:r>
            <w:r w:rsidR="00A800EC" w:rsidRPr="00771B9E">
              <w:rPr>
                <w:rFonts w:ascii="Arial" w:hAnsi="Arial" w:cs="Arial"/>
                <w:sz w:val="20"/>
              </w:rPr>
              <w:t>In concordant</w:t>
            </w:r>
            <w:r w:rsidR="000610A0">
              <w:rPr>
                <w:rFonts w:ascii="Arial" w:hAnsi="Arial" w:cs="Arial"/>
                <w:sz w:val="20"/>
              </w:rPr>
              <w:t>a</w:t>
            </w:r>
            <w:r w:rsidR="00A800EC" w:rsidRPr="00771B9E">
              <w:rPr>
                <w:rFonts w:ascii="Arial" w:hAnsi="Arial" w:cs="Arial"/>
                <w:sz w:val="20"/>
              </w:rPr>
              <w:t xml:space="preserve"> cu </w:t>
            </w:r>
            <w:r w:rsidR="000610A0">
              <w:rPr>
                <w:rFonts w:ascii="Arial" w:hAnsi="Arial" w:cs="Arial"/>
                <w:sz w:val="20"/>
              </w:rPr>
              <w:t>autorizatia</w:t>
            </w:r>
            <w:r w:rsidR="00A800EC" w:rsidRPr="00771B9E">
              <w:rPr>
                <w:rFonts w:ascii="Arial" w:hAnsi="Arial" w:cs="Arial"/>
                <w:sz w:val="20"/>
              </w:rPr>
              <w:t xml:space="preserve"> de mediu </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 (5)</w:t>
            </w:r>
            <w:r w:rsidR="00EA53EA" w:rsidRPr="00771B9E">
              <w:rPr>
                <w:rFonts w:ascii="Arial" w:hAnsi="Arial" w:cs="Arial"/>
                <w:sz w:val="20"/>
              </w:rPr>
              <w:t xml:space="preserve"> </w:t>
            </w:r>
            <w:r w:rsidR="00772597" w:rsidRPr="00771B9E">
              <w:rPr>
                <w:rFonts w:ascii="Arial" w:hAnsi="Arial" w:cs="Arial"/>
                <w:sz w:val="20"/>
              </w:rPr>
              <w:t>(d)</w:t>
            </w:r>
          </w:p>
        </w:tc>
        <w:tc>
          <w:tcPr>
            <w:tcW w:w="2941" w:type="dxa"/>
            <w:tcBorders>
              <w:left w:val="single" w:sz="4" w:space="0" w:color="auto"/>
              <w:bottom w:val="single" w:sz="4" w:space="0" w:color="auto"/>
            </w:tcBorders>
          </w:tcPr>
          <w:p w:rsidR="00772597" w:rsidRPr="00771B9E" w:rsidRDefault="0093558B">
            <w:pPr>
              <w:rPr>
                <w:rFonts w:ascii="Arial" w:hAnsi="Arial" w:cs="Arial"/>
                <w:sz w:val="20"/>
              </w:rPr>
            </w:pPr>
            <w:r w:rsidRPr="00771B9E">
              <w:rPr>
                <w:rFonts w:ascii="Arial" w:hAnsi="Arial" w:cs="Arial"/>
                <w:sz w:val="20"/>
              </w:rPr>
              <w:t>Reducere</w:t>
            </w:r>
            <w:r w:rsidR="00DD5220" w:rsidRPr="00771B9E">
              <w:rPr>
                <w:rFonts w:ascii="Arial" w:hAnsi="Arial" w:cs="Arial"/>
                <w:sz w:val="20"/>
              </w:rPr>
              <w:t>a</w:t>
            </w:r>
            <w:r w:rsidRPr="00771B9E">
              <w:rPr>
                <w:rFonts w:ascii="Arial" w:hAnsi="Arial" w:cs="Arial"/>
                <w:sz w:val="20"/>
              </w:rPr>
              <w:t xml:space="preserve">s si prevenirea generarii de zgomot </w:t>
            </w:r>
          </w:p>
        </w:tc>
        <w:tc>
          <w:tcPr>
            <w:tcW w:w="9743" w:type="dxa"/>
            <w:tcBorders>
              <w:bottom w:val="single" w:sz="4" w:space="0" w:color="auto"/>
            </w:tcBorders>
          </w:tcPr>
          <w:p w:rsidR="00772597" w:rsidRPr="00771B9E" w:rsidRDefault="00772597" w:rsidP="00FD0481">
            <w:pPr>
              <w:numPr>
                <w:ilvl w:val="0"/>
                <w:numId w:val="12"/>
              </w:numPr>
              <w:tabs>
                <w:tab w:val="clear" w:pos="360"/>
                <w:tab w:val="num" w:pos="192"/>
              </w:tabs>
              <w:ind w:left="192" w:hanging="192"/>
              <w:rPr>
                <w:rFonts w:ascii="Arial" w:hAnsi="Arial" w:cs="Arial"/>
                <w:sz w:val="20"/>
              </w:rPr>
            </w:pPr>
            <w:r w:rsidRPr="00771B9E">
              <w:rPr>
                <w:rFonts w:ascii="Arial" w:hAnsi="Arial" w:cs="Arial"/>
                <w:sz w:val="20"/>
              </w:rPr>
              <w:t>[</w:t>
            </w:r>
            <w:r w:rsidR="0093558B" w:rsidRPr="00771B9E">
              <w:rPr>
                <w:rFonts w:ascii="Arial" w:hAnsi="Arial" w:cs="Arial"/>
                <w:sz w:val="20"/>
              </w:rPr>
              <w:t>In conformitate cu planul de management si protectie a mediului si cu standardele de mediu aplicabile</w:t>
            </w:r>
            <w:r w:rsidRPr="00771B9E">
              <w:rPr>
                <w:rFonts w:ascii="Arial" w:hAnsi="Arial" w:cs="Arial"/>
                <w:sz w:val="20"/>
              </w:rPr>
              <w:t>]</w:t>
            </w:r>
          </w:p>
          <w:p w:rsidR="00772597" w:rsidRPr="00771B9E" w:rsidRDefault="00772597" w:rsidP="00FD0481">
            <w:pPr>
              <w:numPr>
                <w:ilvl w:val="0"/>
                <w:numId w:val="12"/>
              </w:numPr>
              <w:tabs>
                <w:tab w:val="clear" w:pos="360"/>
                <w:tab w:val="num" w:pos="192"/>
              </w:tabs>
              <w:ind w:left="192" w:hanging="192"/>
              <w:rPr>
                <w:rFonts w:ascii="Arial" w:hAnsi="Arial" w:cs="Arial"/>
                <w:sz w:val="20"/>
              </w:rPr>
            </w:pPr>
            <w:r w:rsidRPr="00771B9E">
              <w:rPr>
                <w:rFonts w:ascii="Arial" w:hAnsi="Arial" w:cs="Arial"/>
                <w:sz w:val="20"/>
              </w:rPr>
              <w:t>[</w:t>
            </w:r>
            <w:r w:rsidR="0093558B" w:rsidRPr="00771B9E">
              <w:rPr>
                <w:rFonts w:ascii="Arial" w:hAnsi="Arial" w:cs="Arial"/>
                <w:sz w:val="20"/>
              </w:rPr>
              <w:t>Limitarea orelor de functionare ale Unitatii  - oricum, nu se va lucre noaptea</w:t>
            </w:r>
            <w:r w:rsidRPr="00771B9E">
              <w:rPr>
                <w:rFonts w:ascii="Arial" w:hAnsi="Arial" w:cs="Arial"/>
                <w:sz w:val="20"/>
              </w:rPr>
              <w:t>]</w:t>
            </w:r>
          </w:p>
          <w:p w:rsidR="00772597" w:rsidRPr="00771B9E" w:rsidRDefault="00772597" w:rsidP="00893DDA">
            <w:pPr>
              <w:numPr>
                <w:ilvl w:val="0"/>
                <w:numId w:val="12"/>
              </w:numPr>
              <w:tabs>
                <w:tab w:val="clear" w:pos="360"/>
                <w:tab w:val="num" w:pos="192"/>
              </w:tabs>
              <w:ind w:left="192" w:hanging="192"/>
              <w:rPr>
                <w:rFonts w:ascii="Arial" w:hAnsi="Arial" w:cs="Arial"/>
                <w:sz w:val="20"/>
              </w:rPr>
            </w:pPr>
            <w:r w:rsidRPr="00771B9E">
              <w:rPr>
                <w:rFonts w:ascii="Arial" w:hAnsi="Arial" w:cs="Arial"/>
                <w:sz w:val="20"/>
              </w:rPr>
              <w:t>[</w:t>
            </w:r>
            <w:r w:rsidR="00893DDA">
              <w:rPr>
                <w:rFonts w:ascii="Arial" w:hAnsi="Arial" w:cs="Arial"/>
                <w:sz w:val="20"/>
              </w:rPr>
              <w:t>P</w:t>
            </w:r>
            <w:r w:rsidR="0093558B" w:rsidRPr="00771B9E">
              <w:rPr>
                <w:rFonts w:ascii="Arial" w:hAnsi="Arial" w:cs="Arial"/>
                <w:sz w:val="20"/>
              </w:rPr>
              <w:t>revederea de bariere adiacente suprafetelor d</w:t>
            </w:r>
            <w:r w:rsidR="00893DDA">
              <w:rPr>
                <w:rFonts w:ascii="Arial" w:hAnsi="Arial" w:cs="Arial"/>
                <w:sz w:val="20"/>
              </w:rPr>
              <w:t>e</w:t>
            </w:r>
            <w:r w:rsidR="0093558B" w:rsidRPr="00771B9E">
              <w:rPr>
                <w:rFonts w:ascii="Arial" w:hAnsi="Arial" w:cs="Arial"/>
                <w:sz w:val="20"/>
              </w:rPr>
              <w:t xml:space="preserve"> descarcare a deseurilor sau altor zone sensibile</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 (5)</w:t>
            </w:r>
            <w:r w:rsidR="00EA53EA">
              <w:rPr>
                <w:rFonts w:ascii="Arial" w:hAnsi="Arial" w:cs="Arial"/>
                <w:sz w:val="20"/>
              </w:rPr>
              <w:t xml:space="preserve"> </w:t>
            </w:r>
            <w:r w:rsidR="00772597" w:rsidRPr="00771B9E">
              <w:rPr>
                <w:rFonts w:ascii="Arial" w:hAnsi="Arial" w:cs="Arial"/>
                <w:sz w:val="20"/>
              </w:rPr>
              <w:t>e)</w:t>
            </w:r>
          </w:p>
        </w:tc>
        <w:tc>
          <w:tcPr>
            <w:tcW w:w="2941" w:type="dxa"/>
            <w:tcBorders>
              <w:left w:val="single" w:sz="4" w:space="0" w:color="auto"/>
              <w:bottom w:val="single" w:sz="4" w:space="0" w:color="auto"/>
            </w:tcBorders>
          </w:tcPr>
          <w:p w:rsidR="00772597" w:rsidRPr="00771B9E" w:rsidRDefault="0093558B">
            <w:pPr>
              <w:rPr>
                <w:rFonts w:ascii="Arial" w:hAnsi="Arial" w:cs="Arial"/>
                <w:sz w:val="20"/>
              </w:rPr>
            </w:pPr>
            <w:r w:rsidRPr="00771B9E">
              <w:rPr>
                <w:rFonts w:ascii="Arial" w:hAnsi="Arial" w:cs="Arial"/>
                <w:sz w:val="20"/>
              </w:rPr>
              <w:t xml:space="preserve">Prevenirea raspandirii de deseuri, colectarea si eliminarea acestora </w:t>
            </w:r>
          </w:p>
        </w:tc>
        <w:tc>
          <w:tcPr>
            <w:tcW w:w="9743" w:type="dxa"/>
            <w:tcBorders>
              <w:bottom w:val="single" w:sz="4" w:space="0" w:color="auto"/>
            </w:tcBorders>
          </w:tcPr>
          <w:p w:rsidR="00772597" w:rsidRPr="00771B9E" w:rsidRDefault="00772597" w:rsidP="00FD0481">
            <w:pPr>
              <w:numPr>
                <w:ilvl w:val="0"/>
                <w:numId w:val="13"/>
              </w:numPr>
              <w:tabs>
                <w:tab w:val="clear" w:pos="360"/>
                <w:tab w:val="num" w:pos="192"/>
              </w:tabs>
              <w:ind w:left="192" w:hanging="192"/>
              <w:rPr>
                <w:rFonts w:ascii="Arial" w:hAnsi="Arial" w:cs="Arial"/>
                <w:sz w:val="20"/>
              </w:rPr>
            </w:pPr>
            <w:r w:rsidRPr="00771B9E">
              <w:rPr>
                <w:rFonts w:ascii="Arial" w:hAnsi="Arial" w:cs="Arial"/>
                <w:sz w:val="20"/>
              </w:rPr>
              <w:t>[</w:t>
            </w:r>
            <w:r w:rsidR="0093558B" w:rsidRPr="00771B9E">
              <w:rPr>
                <w:rFonts w:ascii="Arial" w:hAnsi="Arial" w:cs="Arial"/>
                <w:sz w:val="20"/>
              </w:rPr>
              <w:t>In conformitate cu planul de management si protectie a mediului si cu standardele de mediu aplicabile</w:t>
            </w:r>
            <w:r w:rsidRPr="00771B9E">
              <w:rPr>
                <w:rFonts w:ascii="Arial" w:hAnsi="Arial" w:cs="Arial"/>
                <w:sz w:val="20"/>
              </w:rPr>
              <w:t>]</w:t>
            </w:r>
          </w:p>
          <w:p w:rsidR="00772597" w:rsidRPr="00771B9E" w:rsidRDefault="00772597" w:rsidP="002A55E2">
            <w:pPr>
              <w:ind w:left="192"/>
              <w:rPr>
                <w:rFonts w:ascii="Arial" w:hAnsi="Arial" w:cs="Arial"/>
                <w:sz w:val="20"/>
              </w:rPr>
            </w:pPr>
          </w:p>
          <w:p w:rsidR="00772597" w:rsidRPr="00771B9E" w:rsidRDefault="00772597" w:rsidP="00541587">
            <w:pPr>
              <w:numPr>
                <w:ilvl w:val="0"/>
                <w:numId w:val="13"/>
              </w:numPr>
              <w:tabs>
                <w:tab w:val="clear" w:pos="360"/>
                <w:tab w:val="num" w:pos="192"/>
              </w:tabs>
              <w:ind w:left="192" w:hanging="192"/>
              <w:rPr>
                <w:rFonts w:ascii="Arial" w:hAnsi="Arial" w:cs="Arial"/>
                <w:sz w:val="20"/>
              </w:rPr>
            </w:pPr>
            <w:r w:rsidRPr="00771B9E">
              <w:rPr>
                <w:rFonts w:ascii="Arial" w:hAnsi="Arial" w:cs="Arial"/>
                <w:sz w:val="20"/>
              </w:rPr>
              <w:t>[</w:t>
            </w:r>
            <w:r w:rsidR="00541587">
              <w:rPr>
                <w:rFonts w:ascii="Arial" w:hAnsi="Arial" w:cs="Arial"/>
                <w:sz w:val="20"/>
              </w:rPr>
              <w:t>Garduri de protecti</w:t>
            </w:r>
            <w:r w:rsidR="00541999" w:rsidRPr="00771B9E">
              <w:rPr>
                <w:rFonts w:ascii="Arial" w:hAnsi="Arial" w:cs="Arial"/>
                <w:sz w:val="20"/>
              </w:rPr>
              <w:t xml:space="preserve">e importiva raspandiri deseurilor mobile, culegerea imprastierilor de deseuri la perimetrul </w:t>
            </w:r>
            <w:r w:rsidR="0050236E">
              <w:rPr>
                <w:rFonts w:ascii="Arial" w:hAnsi="Arial" w:cs="Arial"/>
                <w:sz w:val="20"/>
              </w:rPr>
              <w:t>TMB</w:t>
            </w:r>
            <w:r w:rsidR="00541999" w:rsidRPr="00771B9E">
              <w:rPr>
                <w:rFonts w:ascii="Arial" w:hAnsi="Arial" w:cs="Arial"/>
                <w:sz w:val="20"/>
              </w:rPr>
              <w:t xml:space="preserve"> si acoperirea tuturor mijloacelor de transport care intra si ies din unitate.</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 (5)</w:t>
            </w:r>
            <w:r w:rsidR="00EA53EA" w:rsidRPr="00771B9E">
              <w:rPr>
                <w:rFonts w:ascii="Arial" w:hAnsi="Arial" w:cs="Arial"/>
                <w:sz w:val="20"/>
              </w:rPr>
              <w:t xml:space="preserve"> </w:t>
            </w:r>
            <w:r w:rsidR="00772597" w:rsidRPr="00771B9E">
              <w:rPr>
                <w:rFonts w:ascii="Arial" w:hAnsi="Arial" w:cs="Arial"/>
                <w:sz w:val="20"/>
              </w:rPr>
              <w:t>(f)</w:t>
            </w:r>
          </w:p>
        </w:tc>
        <w:tc>
          <w:tcPr>
            <w:tcW w:w="2941" w:type="dxa"/>
            <w:tcBorders>
              <w:left w:val="single" w:sz="4" w:space="0" w:color="auto"/>
              <w:bottom w:val="single" w:sz="4" w:space="0" w:color="auto"/>
            </w:tcBorders>
          </w:tcPr>
          <w:p w:rsidR="00772597" w:rsidRPr="00771B9E" w:rsidRDefault="00541999">
            <w:pPr>
              <w:rPr>
                <w:rFonts w:ascii="Arial" w:hAnsi="Arial" w:cs="Arial"/>
                <w:sz w:val="20"/>
              </w:rPr>
            </w:pPr>
            <w:r w:rsidRPr="00771B9E">
              <w:rPr>
                <w:rFonts w:ascii="Arial" w:hAnsi="Arial" w:cs="Arial"/>
                <w:sz w:val="20"/>
              </w:rPr>
              <w:t xml:space="preserve">Depozitarea deseurilor inacceptabile </w:t>
            </w:r>
            <w:r w:rsidR="00772597" w:rsidRPr="00771B9E">
              <w:rPr>
                <w:rFonts w:ascii="Arial" w:hAnsi="Arial" w:cs="Arial"/>
                <w:sz w:val="20"/>
              </w:rPr>
              <w:t xml:space="preserve"> </w:t>
            </w:r>
          </w:p>
        </w:tc>
        <w:tc>
          <w:tcPr>
            <w:tcW w:w="9743" w:type="dxa"/>
            <w:tcBorders>
              <w:bottom w:val="single" w:sz="4" w:space="0" w:color="auto"/>
            </w:tcBorders>
          </w:tcPr>
          <w:p w:rsidR="00772597" w:rsidRPr="00771B9E" w:rsidRDefault="00772597" w:rsidP="00FD0481">
            <w:pPr>
              <w:numPr>
                <w:ilvl w:val="0"/>
                <w:numId w:val="14"/>
              </w:numPr>
              <w:tabs>
                <w:tab w:val="clear" w:pos="360"/>
                <w:tab w:val="num" w:pos="192"/>
              </w:tabs>
              <w:ind w:left="192" w:hanging="192"/>
              <w:rPr>
                <w:rFonts w:ascii="Arial" w:hAnsi="Arial" w:cs="Arial"/>
                <w:sz w:val="20"/>
              </w:rPr>
            </w:pPr>
            <w:r w:rsidRPr="00771B9E">
              <w:rPr>
                <w:rFonts w:ascii="Arial" w:hAnsi="Arial" w:cs="Arial"/>
                <w:sz w:val="20"/>
              </w:rPr>
              <w:t>[</w:t>
            </w:r>
            <w:r w:rsidR="00541999" w:rsidRPr="00771B9E">
              <w:rPr>
                <w:rFonts w:ascii="Arial" w:hAnsi="Arial" w:cs="Arial"/>
                <w:sz w:val="20"/>
              </w:rPr>
              <w:t>In conformitate cu planul de management si protectie a mediului si cu standardele de mediu aplicabile</w:t>
            </w:r>
            <w:r w:rsidRPr="00771B9E">
              <w:rPr>
                <w:rFonts w:ascii="Arial" w:hAnsi="Arial" w:cs="Arial"/>
                <w:sz w:val="20"/>
              </w:rPr>
              <w:t>]</w:t>
            </w:r>
          </w:p>
          <w:p w:rsidR="00772597" w:rsidRPr="00771B9E" w:rsidRDefault="00772597" w:rsidP="00FD0481">
            <w:pPr>
              <w:numPr>
                <w:ilvl w:val="0"/>
                <w:numId w:val="14"/>
              </w:numPr>
              <w:tabs>
                <w:tab w:val="clear" w:pos="360"/>
                <w:tab w:val="num" w:pos="192"/>
              </w:tabs>
              <w:ind w:left="192" w:hanging="192"/>
              <w:rPr>
                <w:rFonts w:ascii="Arial" w:hAnsi="Arial" w:cs="Arial"/>
                <w:sz w:val="20"/>
              </w:rPr>
            </w:pPr>
            <w:r w:rsidRPr="00771B9E">
              <w:rPr>
                <w:rFonts w:ascii="Arial" w:hAnsi="Arial" w:cs="Arial"/>
                <w:sz w:val="20"/>
              </w:rPr>
              <w:t>[</w:t>
            </w:r>
            <w:r w:rsidR="00541999" w:rsidRPr="00771B9E">
              <w:rPr>
                <w:rFonts w:ascii="Arial" w:hAnsi="Arial" w:cs="Arial"/>
                <w:sz w:val="20"/>
              </w:rPr>
              <w:t xml:space="preserve">In conformitate cu </w:t>
            </w:r>
            <w:r w:rsidR="00541587">
              <w:rPr>
                <w:rFonts w:ascii="Arial" w:hAnsi="Arial" w:cs="Arial"/>
                <w:sz w:val="20"/>
              </w:rPr>
              <w:t>autorizatia</w:t>
            </w:r>
            <w:r w:rsidR="00541999" w:rsidRPr="00771B9E">
              <w:rPr>
                <w:rFonts w:ascii="Arial" w:hAnsi="Arial" w:cs="Arial"/>
                <w:sz w:val="20"/>
              </w:rPr>
              <w:t xml:space="preserve"> de mediu</w:t>
            </w:r>
            <w:r w:rsidRPr="00771B9E">
              <w:rPr>
                <w:rFonts w:ascii="Arial" w:hAnsi="Arial" w:cs="Arial"/>
                <w:sz w:val="20"/>
              </w:rPr>
              <w:t>]</w:t>
            </w:r>
          </w:p>
          <w:p w:rsidR="00772597" w:rsidRPr="00771B9E" w:rsidRDefault="00772597" w:rsidP="00FD0481">
            <w:pPr>
              <w:numPr>
                <w:ilvl w:val="0"/>
                <w:numId w:val="14"/>
              </w:numPr>
              <w:tabs>
                <w:tab w:val="clear" w:pos="360"/>
                <w:tab w:val="num" w:pos="192"/>
              </w:tabs>
              <w:ind w:left="192" w:hanging="192"/>
              <w:rPr>
                <w:rFonts w:ascii="Arial" w:hAnsi="Arial" w:cs="Arial"/>
                <w:sz w:val="20"/>
              </w:rPr>
            </w:pPr>
            <w:r w:rsidRPr="00771B9E">
              <w:rPr>
                <w:rFonts w:ascii="Arial" w:hAnsi="Arial" w:cs="Arial"/>
                <w:sz w:val="20"/>
              </w:rPr>
              <w:lastRenderedPageBreak/>
              <w:t>[</w:t>
            </w:r>
            <w:r w:rsidR="002A55E2">
              <w:rPr>
                <w:rFonts w:ascii="Arial" w:hAnsi="Arial" w:cs="Arial"/>
                <w:sz w:val="20"/>
              </w:rPr>
              <w:t>G</w:t>
            </w:r>
            <w:r w:rsidR="00541999" w:rsidRPr="00771B9E">
              <w:rPr>
                <w:rFonts w:ascii="Arial" w:hAnsi="Arial" w:cs="Arial"/>
                <w:sz w:val="20"/>
              </w:rPr>
              <w:t xml:space="preserve">estiune </w:t>
            </w:r>
            <w:r w:rsidR="002A55E2">
              <w:rPr>
                <w:rFonts w:ascii="Arial" w:hAnsi="Arial" w:cs="Arial"/>
                <w:sz w:val="20"/>
              </w:rPr>
              <w:t xml:space="preserve">si procesare </w:t>
            </w:r>
            <w:r w:rsidR="00541999" w:rsidRPr="00771B9E">
              <w:rPr>
                <w:rFonts w:ascii="Arial" w:hAnsi="Arial" w:cs="Arial"/>
                <w:sz w:val="20"/>
              </w:rPr>
              <w:t xml:space="preserve">corespunzatoare a deseurilor </w:t>
            </w:r>
            <w:r w:rsidR="0023633C">
              <w:rPr>
                <w:rFonts w:ascii="Arial" w:hAnsi="Arial" w:cs="Arial"/>
                <w:sz w:val="20"/>
              </w:rPr>
              <w:t>acceptabi</w:t>
            </w:r>
            <w:r w:rsidR="00541999" w:rsidRPr="00771B9E">
              <w:rPr>
                <w:rFonts w:ascii="Arial" w:hAnsi="Arial" w:cs="Arial"/>
                <w:sz w:val="20"/>
              </w:rPr>
              <w:t xml:space="preserve">le  si colaborare cu AC sau reprezentantii acesteia pentru transferul deseurilor </w:t>
            </w:r>
            <w:r w:rsidR="000C4489">
              <w:rPr>
                <w:rFonts w:ascii="Arial" w:hAnsi="Arial" w:cs="Arial"/>
                <w:sz w:val="20"/>
              </w:rPr>
              <w:t>i</w:t>
            </w:r>
            <w:r w:rsidR="00541999" w:rsidRPr="00771B9E">
              <w:rPr>
                <w:rFonts w:ascii="Arial" w:hAnsi="Arial" w:cs="Arial"/>
                <w:sz w:val="20"/>
              </w:rPr>
              <w:t xml:space="preserve">nacceptabile </w:t>
            </w:r>
            <w:r w:rsidR="000C4489">
              <w:rPr>
                <w:rFonts w:ascii="Arial" w:hAnsi="Arial" w:cs="Arial"/>
                <w:sz w:val="20"/>
              </w:rPr>
              <w:t>in cel mult 24 de ore</w:t>
            </w:r>
            <w:r w:rsidRPr="00771B9E">
              <w:rPr>
                <w:rFonts w:ascii="Arial" w:hAnsi="Arial" w:cs="Arial"/>
                <w:sz w:val="20"/>
              </w:rPr>
              <w:t>]</w:t>
            </w:r>
          </w:p>
          <w:p w:rsidR="00772597" w:rsidRPr="00771B9E" w:rsidRDefault="00772597" w:rsidP="0023633C">
            <w:pPr>
              <w:numPr>
                <w:ilvl w:val="0"/>
                <w:numId w:val="14"/>
              </w:numPr>
              <w:tabs>
                <w:tab w:val="clear" w:pos="360"/>
                <w:tab w:val="num" w:pos="192"/>
              </w:tabs>
              <w:ind w:left="192" w:hanging="192"/>
              <w:rPr>
                <w:rFonts w:ascii="Arial" w:hAnsi="Arial" w:cs="Arial"/>
                <w:sz w:val="20"/>
              </w:rPr>
            </w:pPr>
            <w:r w:rsidRPr="00771B9E">
              <w:rPr>
                <w:rFonts w:ascii="Arial" w:hAnsi="Arial" w:cs="Arial"/>
                <w:sz w:val="20"/>
              </w:rPr>
              <w:t>[</w:t>
            </w:r>
            <w:r w:rsidR="0023633C">
              <w:rPr>
                <w:rFonts w:ascii="Arial" w:hAnsi="Arial" w:cs="Arial"/>
                <w:sz w:val="20"/>
              </w:rPr>
              <w:t>Restrictionarea accesului cu exceptia personalului autorizat, incluzand masuri pentru securizarea imprejmuirii</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lastRenderedPageBreak/>
              <w:t>CS CAP.</w:t>
            </w:r>
            <w:r w:rsidR="00772597" w:rsidRPr="00771B9E">
              <w:rPr>
                <w:rFonts w:ascii="Arial" w:hAnsi="Arial" w:cs="Arial"/>
                <w:sz w:val="20"/>
              </w:rPr>
              <w:t xml:space="preserve"> </w:t>
            </w:r>
            <w:r w:rsidR="00DD7692">
              <w:rPr>
                <w:rFonts w:ascii="Arial" w:hAnsi="Arial" w:cs="Arial"/>
                <w:sz w:val="20"/>
              </w:rPr>
              <w:t>65 (5)</w:t>
            </w:r>
            <w:r w:rsidR="00EA53EA" w:rsidRPr="00771B9E">
              <w:rPr>
                <w:rFonts w:ascii="Arial" w:hAnsi="Arial" w:cs="Arial"/>
                <w:sz w:val="20"/>
              </w:rPr>
              <w:t xml:space="preserve"> </w:t>
            </w:r>
            <w:r w:rsidR="00772597" w:rsidRPr="00771B9E">
              <w:rPr>
                <w:rFonts w:ascii="Arial" w:hAnsi="Arial" w:cs="Arial"/>
                <w:sz w:val="20"/>
              </w:rPr>
              <w:t>(g)</w:t>
            </w:r>
          </w:p>
        </w:tc>
        <w:tc>
          <w:tcPr>
            <w:tcW w:w="2941" w:type="dxa"/>
            <w:tcBorders>
              <w:left w:val="nil"/>
            </w:tcBorders>
          </w:tcPr>
          <w:p w:rsidR="00772597" w:rsidRPr="00771B9E" w:rsidRDefault="000F6BDC" w:rsidP="000F6BDC">
            <w:pPr>
              <w:rPr>
                <w:rFonts w:ascii="Arial" w:hAnsi="Arial" w:cs="Arial"/>
                <w:sz w:val="20"/>
              </w:rPr>
            </w:pPr>
            <w:r w:rsidRPr="00771B9E">
              <w:rPr>
                <w:rFonts w:ascii="Arial" w:hAnsi="Arial" w:cs="Arial"/>
                <w:sz w:val="20"/>
              </w:rPr>
              <w:t xml:space="preserve">Protectia sanatatii publice isi masuri de siguranta impotriva rozatoarelor, infectiilor, insectelor, pasarilor, cainilor, etc . </w:t>
            </w:r>
          </w:p>
        </w:tc>
        <w:tc>
          <w:tcPr>
            <w:tcW w:w="9743" w:type="dxa"/>
          </w:tcPr>
          <w:p w:rsidR="00772597" w:rsidRPr="00771B9E" w:rsidRDefault="00772597" w:rsidP="00FD0481">
            <w:pPr>
              <w:numPr>
                <w:ilvl w:val="0"/>
                <w:numId w:val="15"/>
              </w:numPr>
              <w:tabs>
                <w:tab w:val="clear" w:pos="360"/>
                <w:tab w:val="num" w:pos="192"/>
              </w:tabs>
              <w:ind w:left="192" w:hanging="192"/>
              <w:rPr>
                <w:rFonts w:ascii="Arial" w:hAnsi="Arial" w:cs="Arial"/>
                <w:sz w:val="20"/>
              </w:rPr>
            </w:pPr>
            <w:r w:rsidRPr="00771B9E">
              <w:rPr>
                <w:rFonts w:ascii="Arial" w:hAnsi="Arial" w:cs="Arial"/>
                <w:sz w:val="20"/>
              </w:rPr>
              <w:t>[</w:t>
            </w:r>
            <w:r w:rsidR="000F6BDC" w:rsidRPr="00771B9E">
              <w:rPr>
                <w:rFonts w:ascii="Arial" w:hAnsi="Arial" w:cs="Arial"/>
                <w:sz w:val="20"/>
              </w:rPr>
              <w:t>In conformitate cu planul de management si proetectie a mediului si cu standardele de mediu aplicabile</w:t>
            </w:r>
            <w:r w:rsidRPr="00771B9E">
              <w:rPr>
                <w:rFonts w:ascii="Arial" w:hAnsi="Arial" w:cs="Arial"/>
                <w:sz w:val="20"/>
              </w:rPr>
              <w:t>]</w:t>
            </w:r>
          </w:p>
          <w:p w:rsidR="00772597" w:rsidRPr="00771B9E" w:rsidRDefault="00815A94" w:rsidP="00FD0481">
            <w:pPr>
              <w:numPr>
                <w:ilvl w:val="0"/>
                <w:numId w:val="15"/>
              </w:numPr>
              <w:tabs>
                <w:tab w:val="clear" w:pos="360"/>
                <w:tab w:val="num" w:pos="192"/>
              </w:tabs>
              <w:ind w:left="192" w:hanging="192"/>
              <w:rPr>
                <w:rFonts w:ascii="Arial" w:hAnsi="Arial" w:cs="Arial"/>
                <w:sz w:val="20"/>
              </w:rPr>
            </w:pPr>
            <w:r w:rsidRPr="00771B9E">
              <w:rPr>
                <w:rFonts w:ascii="Arial" w:hAnsi="Arial" w:cs="Arial"/>
                <w:sz w:val="20"/>
              </w:rPr>
              <w:t xml:space="preserve"> </w:t>
            </w:r>
            <w:r w:rsidR="00772597" w:rsidRPr="00771B9E">
              <w:rPr>
                <w:rFonts w:ascii="Arial" w:hAnsi="Arial" w:cs="Arial"/>
                <w:sz w:val="20"/>
              </w:rPr>
              <w:t>[</w:t>
            </w:r>
            <w:r w:rsidR="000F6BDC" w:rsidRPr="00771B9E">
              <w:rPr>
                <w:rFonts w:ascii="Arial" w:hAnsi="Arial" w:cs="Arial"/>
                <w:sz w:val="20"/>
              </w:rPr>
              <w:t xml:space="preserve">Eliminarea suprafetelor de baltire a apei si folosirea programelor de control , de dezinsectie, de dezinfectie, </w:t>
            </w:r>
            <w:r w:rsidR="00092894">
              <w:rPr>
                <w:rFonts w:ascii="Arial" w:hAnsi="Arial" w:cs="Arial"/>
                <w:sz w:val="20"/>
              </w:rPr>
              <w:t xml:space="preserve">de </w:t>
            </w:r>
            <w:r w:rsidR="000F6BDC" w:rsidRPr="00771B9E">
              <w:rPr>
                <w:rFonts w:ascii="Arial" w:hAnsi="Arial" w:cs="Arial"/>
                <w:sz w:val="20"/>
              </w:rPr>
              <w:t>indepartare pasarilor si  cainilor</w:t>
            </w:r>
            <w:r w:rsidR="00772597"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 (5)</w:t>
            </w:r>
            <w:r w:rsidR="00EA53EA">
              <w:rPr>
                <w:rFonts w:ascii="Arial" w:hAnsi="Arial" w:cs="Arial"/>
                <w:sz w:val="20"/>
              </w:rPr>
              <w:t xml:space="preserve"> (</w:t>
            </w:r>
            <w:r w:rsidR="00772597" w:rsidRPr="00771B9E">
              <w:rPr>
                <w:rFonts w:ascii="Arial" w:hAnsi="Arial" w:cs="Arial"/>
                <w:sz w:val="20"/>
              </w:rPr>
              <w:t>h)</w:t>
            </w:r>
          </w:p>
        </w:tc>
        <w:tc>
          <w:tcPr>
            <w:tcW w:w="2941" w:type="dxa"/>
            <w:tcBorders>
              <w:left w:val="nil"/>
              <w:bottom w:val="single" w:sz="4" w:space="0" w:color="auto"/>
            </w:tcBorders>
          </w:tcPr>
          <w:p w:rsidR="00772597" w:rsidRPr="00771B9E" w:rsidRDefault="003913D4" w:rsidP="00BA180F">
            <w:pPr>
              <w:rPr>
                <w:rFonts w:ascii="Arial" w:hAnsi="Arial" w:cs="Arial"/>
                <w:sz w:val="20"/>
              </w:rPr>
            </w:pPr>
            <w:r w:rsidRPr="00771B9E">
              <w:rPr>
                <w:rFonts w:ascii="Arial" w:hAnsi="Arial" w:cs="Arial"/>
                <w:sz w:val="20"/>
              </w:rPr>
              <w:t>Imbunatatirea aspectului vi</w:t>
            </w:r>
            <w:r w:rsidR="00BA180F" w:rsidRPr="00771B9E">
              <w:rPr>
                <w:rFonts w:ascii="Arial" w:hAnsi="Arial" w:cs="Arial"/>
                <w:sz w:val="20"/>
              </w:rPr>
              <w:t>z</w:t>
            </w:r>
            <w:r w:rsidRPr="00771B9E">
              <w:rPr>
                <w:rFonts w:ascii="Arial" w:hAnsi="Arial" w:cs="Arial"/>
                <w:sz w:val="20"/>
              </w:rPr>
              <w:t xml:space="preserve">ual al Unitatii </w:t>
            </w:r>
          </w:p>
        </w:tc>
        <w:tc>
          <w:tcPr>
            <w:tcW w:w="9743" w:type="dxa"/>
            <w:tcBorders>
              <w:bottom w:val="single" w:sz="4" w:space="0" w:color="auto"/>
            </w:tcBorders>
          </w:tcPr>
          <w:p w:rsidR="00772597" w:rsidRPr="00771B9E" w:rsidRDefault="00772597" w:rsidP="00FD0481">
            <w:pPr>
              <w:numPr>
                <w:ilvl w:val="0"/>
                <w:numId w:val="16"/>
              </w:numPr>
              <w:tabs>
                <w:tab w:val="clear" w:pos="360"/>
                <w:tab w:val="num" w:pos="192"/>
              </w:tabs>
              <w:ind w:left="192" w:hanging="192"/>
              <w:rPr>
                <w:rFonts w:ascii="Arial" w:hAnsi="Arial" w:cs="Arial"/>
                <w:sz w:val="20"/>
              </w:rPr>
            </w:pPr>
            <w:r w:rsidRPr="00771B9E">
              <w:rPr>
                <w:rFonts w:ascii="Arial" w:hAnsi="Arial" w:cs="Arial"/>
                <w:sz w:val="20"/>
              </w:rPr>
              <w:t>[</w:t>
            </w:r>
            <w:r w:rsidR="003913D4" w:rsidRPr="00771B9E">
              <w:rPr>
                <w:rFonts w:ascii="Arial" w:hAnsi="Arial" w:cs="Arial"/>
                <w:sz w:val="20"/>
              </w:rPr>
              <w:t>In conformitate cu planul de management si pro</w:t>
            </w:r>
            <w:r w:rsidR="00092894">
              <w:rPr>
                <w:rFonts w:ascii="Arial" w:hAnsi="Arial" w:cs="Arial"/>
                <w:sz w:val="20"/>
              </w:rPr>
              <w:t>t</w:t>
            </w:r>
            <w:r w:rsidR="003913D4" w:rsidRPr="00771B9E">
              <w:rPr>
                <w:rFonts w:ascii="Arial" w:hAnsi="Arial" w:cs="Arial"/>
                <w:sz w:val="20"/>
              </w:rPr>
              <w:t>ectie a mediului si cu standardele de mediu aplicabile</w:t>
            </w:r>
            <w:r w:rsidRPr="00771B9E">
              <w:rPr>
                <w:rFonts w:ascii="Arial" w:hAnsi="Arial" w:cs="Arial"/>
                <w:sz w:val="20"/>
              </w:rPr>
              <w:t>]</w:t>
            </w:r>
          </w:p>
          <w:p w:rsidR="00772597" w:rsidRPr="00771B9E" w:rsidRDefault="00772597" w:rsidP="00FD0481">
            <w:pPr>
              <w:numPr>
                <w:ilvl w:val="0"/>
                <w:numId w:val="16"/>
              </w:numPr>
              <w:tabs>
                <w:tab w:val="clear" w:pos="360"/>
                <w:tab w:val="num" w:pos="192"/>
              </w:tabs>
              <w:ind w:left="192" w:hanging="192"/>
              <w:rPr>
                <w:rFonts w:ascii="Arial" w:hAnsi="Arial" w:cs="Arial"/>
                <w:sz w:val="20"/>
              </w:rPr>
            </w:pPr>
            <w:r w:rsidRPr="00771B9E">
              <w:rPr>
                <w:rFonts w:ascii="Arial" w:hAnsi="Arial" w:cs="Arial"/>
                <w:sz w:val="20"/>
              </w:rPr>
              <w:t>[</w:t>
            </w:r>
            <w:r w:rsidR="00C50424">
              <w:rPr>
                <w:rFonts w:ascii="Arial" w:hAnsi="Arial" w:cs="Arial"/>
                <w:sz w:val="20"/>
              </w:rPr>
              <w:t>Mentinerea integritatii, eficacitatii si vi</w:t>
            </w:r>
            <w:r w:rsidR="00092894">
              <w:rPr>
                <w:rFonts w:ascii="Arial" w:hAnsi="Arial" w:cs="Arial"/>
                <w:sz w:val="20"/>
              </w:rPr>
              <w:t>z</w:t>
            </w:r>
            <w:r w:rsidR="00C50424">
              <w:rPr>
                <w:rFonts w:ascii="Arial" w:hAnsi="Arial" w:cs="Arial"/>
                <w:sz w:val="20"/>
              </w:rPr>
              <w:t>ibilitatii imprejmuirilor</w:t>
            </w:r>
            <w:r w:rsidR="003913D4" w:rsidRPr="00771B9E">
              <w:rPr>
                <w:rFonts w:ascii="Arial" w:hAnsi="Arial" w:cs="Arial"/>
                <w:sz w:val="20"/>
              </w:rPr>
              <w:t xml:space="preserve">, </w:t>
            </w:r>
            <w:r w:rsidR="00C50424">
              <w:rPr>
                <w:rFonts w:ascii="Arial" w:hAnsi="Arial" w:cs="Arial"/>
                <w:sz w:val="20"/>
              </w:rPr>
              <w:t>i</w:t>
            </w:r>
            <w:r w:rsidR="00092894">
              <w:rPr>
                <w:rFonts w:ascii="Arial" w:hAnsi="Arial" w:cs="Arial"/>
                <w:sz w:val="20"/>
              </w:rPr>
              <w:t>z</w:t>
            </w:r>
            <w:r w:rsidR="00C50424">
              <w:rPr>
                <w:rFonts w:ascii="Arial" w:hAnsi="Arial" w:cs="Arial"/>
                <w:sz w:val="20"/>
              </w:rPr>
              <w:t xml:space="preserve">olarea </w:t>
            </w:r>
            <w:r w:rsidR="003913D4" w:rsidRPr="00771B9E">
              <w:rPr>
                <w:rFonts w:ascii="Arial" w:hAnsi="Arial" w:cs="Arial"/>
                <w:sz w:val="20"/>
              </w:rPr>
              <w:t>z</w:t>
            </w:r>
            <w:r w:rsidR="00C50424">
              <w:rPr>
                <w:rFonts w:ascii="Arial" w:hAnsi="Arial" w:cs="Arial"/>
                <w:sz w:val="20"/>
              </w:rPr>
              <w:t>o</w:t>
            </w:r>
            <w:r w:rsidR="003913D4" w:rsidRPr="00771B9E">
              <w:rPr>
                <w:rFonts w:ascii="Arial" w:hAnsi="Arial" w:cs="Arial"/>
                <w:sz w:val="20"/>
              </w:rPr>
              <w:t>nelor de descarcare</w:t>
            </w:r>
            <w:r w:rsidR="00C50424">
              <w:rPr>
                <w:rFonts w:ascii="Arial" w:hAnsi="Arial" w:cs="Arial"/>
                <w:sz w:val="20"/>
              </w:rPr>
              <w:t xml:space="preserve"> si de rezerva, etc</w:t>
            </w:r>
            <w:r w:rsidR="003913D4" w:rsidRPr="00771B9E">
              <w:rPr>
                <w:rFonts w:ascii="Arial" w:hAnsi="Arial" w:cs="Arial"/>
                <w:sz w:val="20"/>
              </w:rPr>
              <w:t>.</w:t>
            </w:r>
            <w:r w:rsidRPr="00771B9E">
              <w:rPr>
                <w:rFonts w:ascii="Arial" w:hAnsi="Arial" w:cs="Arial"/>
                <w:sz w:val="20"/>
              </w:rPr>
              <w:t>]</w:t>
            </w:r>
          </w:p>
          <w:p w:rsidR="00772597" w:rsidRPr="00771B9E" w:rsidRDefault="00772597" w:rsidP="00FD0481">
            <w:pPr>
              <w:numPr>
                <w:ilvl w:val="0"/>
                <w:numId w:val="16"/>
              </w:numPr>
              <w:tabs>
                <w:tab w:val="clear" w:pos="360"/>
                <w:tab w:val="num" w:pos="192"/>
              </w:tabs>
              <w:ind w:left="192" w:hanging="192"/>
              <w:rPr>
                <w:rFonts w:ascii="Arial" w:hAnsi="Arial" w:cs="Arial"/>
                <w:sz w:val="20"/>
              </w:rPr>
            </w:pPr>
            <w:r w:rsidRPr="00771B9E">
              <w:rPr>
                <w:rFonts w:ascii="Arial" w:hAnsi="Arial" w:cs="Arial"/>
                <w:sz w:val="20"/>
              </w:rPr>
              <w:t>[</w:t>
            </w:r>
            <w:r w:rsidR="00C50424">
              <w:rPr>
                <w:rFonts w:ascii="Arial" w:hAnsi="Arial" w:cs="Arial"/>
                <w:sz w:val="20"/>
              </w:rPr>
              <w:t>Continuarea si intretinerea b</w:t>
            </w:r>
            <w:r w:rsidR="00B14188">
              <w:rPr>
                <w:rFonts w:ascii="Arial" w:hAnsi="Arial" w:cs="Arial"/>
                <w:sz w:val="20"/>
              </w:rPr>
              <w:t>a</w:t>
            </w:r>
            <w:r w:rsidR="00C50424">
              <w:rPr>
                <w:rFonts w:ascii="Arial" w:hAnsi="Arial" w:cs="Arial"/>
                <w:sz w:val="20"/>
              </w:rPr>
              <w:t>rierelor</w:t>
            </w:r>
            <w:r w:rsidR="003913D4" w:rsidRPr="00771B9E">
              <w:rPr>
                <w:rFonts w:ascii="Arial" w:hAnsi="Arial" w:cs="Arial"/>
                <w:sz w:val="20"/>
              </w:rPr>
              <w:t xml:space="preserve"> vegetale de copaci in z</w:t>
            </w:r>
            <w:r w:rsidR="00092894">
              <w:rPr>
                <w:rFonts w:ascii="Arial" w:hAnsi="Arial" w:cs="Arial"/>
                <w:sz w:val="20"/>
              </w:rPr>
              <w:t>o</w:t>
            </w:r>
            <w:r w:rsidR="003913D4" w:rsidRPr="00771B9E">
              <w:rPr>
                <w:rFonts w:ascii="Arial" w:hAnsi="Arial" w:cs="Arial"/>
                <w:sz w:val="20"/>
              </w:rPr>
              <w:t>nele tampon, in conformitate cu standardele de mediu aplicabile</w:t>
            </w:r>
            <w:r w:rsidRPr="00771B9E">
              <w:rPr>
                <w:rFonts w:ascii="Arial" w:hAnsi="Arial" w:cs="Arial"/>
                <w:sz w:val="20"/>
              </w:rPr>
              <w:t>]</w:t>
            </w:r>
          </w:p>
          <w:p w:rsidR="00772597" w:rsidRPr="00771B9E" w:rsidRDefault="00772597" w:rsidP="00FD0481">
            <w:pPr>
              <w:numPr>
                <w:ilvl w:val="0"/>
                <w:numId w:val="16"/>
              </w:numPr>
              <w:tabs>
                <w:tab w:val="clear" w:pos="360"/>
                <w:tab w:val="num" w:pos="192"/>
              </w:tabs>
              <w:ind w:left="192" w:hanging="192"/>
              <w:rPr>
                <w:rFonts w:ascii="Arial" w:hAnsi="Arial" w:cs="Arial"/>
                <w:sz w:val="20"/>
              </w:rPr>
            </w:pPr>
            <w:r w:rsidRPr="00771B9E">
              <w:rPr>
                <w:rFonts w:ascii="Arial" w:hAnsi="Arial" w:cs="Arial"/>
                <w:sz w:val="20"/>
              </w:rPr>
              <w:t>[</w:t>
            </w:r>
            <w:r w:rsidR="003913D4" w:rsidRPr="00771B9E">
              <w:rPr>
                <w:rFonts w:ascii="Arial" w:hAnsi="Arial" w:cs="Arial"/>
                <w:sz w:val="20"/>
              </w:rPr>
              <w:t>Intretinerea imprejmuirilor in perimetrul coridoarelor de acces</w:t>
            </w:r>
            <w:r w:rsidRPr="00771B9E">
              <w:rPr>
                <w:rFonts w:ascii="Arial" w:hAnsi="Arial" w:cs="Arial"/>
                <w:sz w:val="20"/>
              </w:rPr>
              <w:t>]</w:t>
            </w:r>
          </w:p>
        </w:tc>
      </w:tr>
      <w:tr w:rsidR="00772597" w:rsidRPr="00771B9E" w:rsidTr="00BE021E">
        <w:trPr>
          <w:trHeight w:val="20"/>
        </w:trPr>
        <w:tc>
          <w:tcPr>
            <w:tcW w:w="13971" w:type="dxa"/>
            <w:gridSpan w:val="3"/>
            <w:shd w:val="pct10" w:color="auto" w:fill="FFFFFF"/>
          </w:tcPr>
          <w:p w:rsidR="00772597" w:rsidRPr="00771B9E" w:rsidRDefault="00DD5220" w:rsidP="00DD7692">
            <w:pPr>
              <w:keepNext/>
              <w:rPr>
                <w:rFonts w:ascii="Arial" w:hAnsi="Arial" w:cs="Arial"/>
                <w:b/>
                <w:sz w:val="20"/>
              </w:rPr>
            </w:pPr>
            <w:r w:rsidRPr="00771B9E">
              <w:rPr>
                <w:rFonts w:ascii="Arial" w:hAnsi="Arial" w:cs="Arial"/>
                <w:b/>
                <w:sz w:val="20"/>
              </w:rPr>
              <w:t>CS CAP.</w:t>
            </w:r>
            <w:r w:rsidR="00772597" w:rsidRPr="00771B9E">
              <w:rPr>
                <w:rFonts w:ascii="Arial" w:hAnsi="Arial" w:cs="Arial"/>
                <w:b/>
                <w:sz w:val="20"/>
              </w:rPr>
              <w:t xml:space="preserve"> </w:t>
            </w:r>
            <w:r w:rsidR="00DD7692">
              <w:rPr>
                <w:rFonts w:ascii="Arial" w:hAnsi="Arial" w:cs="Arial"/>
                <w:b/>
                <w:sz w:val="20"/>
              </w:rPr>
              <w:t>65 (6)</w:t>
            </w:r>
            <w:r w:rsidR="00772597" w:rsidRPr="00771B9E">
              <w:rPr>
                <w:rFonts w:ascii="Arial" w:hAnsi="Arial" w:cs="Arial"/>
                <w:b/>
                <w:sz w:val="20"/>
              </w:rPr>
              <w:t xml:space="preserve"> </w:t>
            </w:r>
            <w:r w:rsidR="00772597" w:rsidRPr="00771B9E">
              <w:rPr>
                <w:rFonts w:ascii="Arial" w:hAnsi="Arial" w:cs="Arial"/>
                <w:b/>
                <w:sz w:val="20"/>
              </w:rPr>
              <w:tab/>
            </w:r>
            <w:r w:rsidR="003913D4" w:rsidRPr="00771B9E">
              <w:rPr>
                <w:rFonts w:ascii="Arial" w:hAnsi="Arial" w:cs="Arial"/>
                <w:b/>
                <w:sz w:val="20"/>
              </w:rPr>
              <w:t>Programul de management al intratinerii Unitatii</w:t>
            </w:r>
          </w:p>
        </w:tc>
      </w:tr>
      <w:tr w:rsidR="00772597" w:rsidRPr="00771B9E" w:rsidTr="00BE021E">
        <w:trPr>
          <w:trHeight w:val="20"/>
        </w:trPr>
        <w:tc>
          <w:tcPr>
            <w:tcW w:w="1287" w:type="dxa"/>
            <w:tcBorders>
              <w:bottom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 (6)</w:t>
            </w:r>
          </w:p>
        </w:tc>
        <w:tc>
          <w:tcPr>
            <w:tcW w:w="2941" w:type="dxa"/>
            <w:tcBorders>
              <w:bottom w:val="single" w:sz="4" w:space="0" w:color="auto"/>
            </w:tcBorders>
          </w:tcPr>
          <w:p w:rsidR="00772597" w:rsidRPr="00771B9E" w:rsidRDefault="003913D4" w:rsidP="00863AC9">
            <w:pPr>
              <w:rPr>
                <w:rFonts w:ascii="Arial" w:hAnsi="Arial" w:cs="Arial"/>
                <w:sz w:val="20"/>
              </w:rPr>
            </w:pPr>
            <w:r w:rsidRPr="00771B9E">
              <w:rPr>
                <w:rFonts w:ascii="Arial" w:hAnsi="Arial" w:cs="Arial"/>
                <w:sz w:val="20"/>
              </w:rPr>
              <w:t>Elaborarea Planulu</w:t>
            </w:r>
            <w:r w:rsidR="00107443" w:rsidRPr="00771B9E">
              <w:rPr>
                <w:rFonts w:ascii="Arial" w:hAnsi="Arial" w:cs="Arial"/>
                <w:sz w:val="20"/>
              </w:rPr>
              <w:t>i</w:t>
            </w:r>
            <w:r w:rsidRPr="00771B9E">
              <w:rPr>
                <w:rFonts w:ascii="Arial" w:hAnsi="Arial" w:cs="Arial"/>
                <w:sz w:val="20"/>
              </w:rPr>
              <w:t xml:space="preserve"> de </w:t>
            </w:r>
            <w:r w:rsidR="00863AC9">
              <w:rPr>
                <w:rFonts w:ascii="Arial" w:hAnsi="Arial" w:cs="Arial"/>
                <w:sz w:val="20"/>
              </w:rPr>
              <w:t>M</w:t>
            </w:r>
            <w:r w:rsidRPr="00771B9E">
              <w:rPr>
                <w:rFonts w:ascii="Arial" w:hAnsi="Arial" w:cs="Arial"/>
                <w:sz w:val="20"/>
              </w:rPr>
              <w:t xml:space="preserve">anagement al </w:t>
            </w:r>
            <w:r w:rsidR="00863AC9">
              <w:rPr>
                <w:rFonts w:ascii="Arial" w:hAnsi="Arial" w:cs="Arial"/>
                <w:sz w:val="20"/>
              </w:rPr>
              <w:t>Activitatilor de I</w:t>
            </w:r>
            <w:r w:rsidRPr="00771B9E">
              <w:rPr>
                <w:rFonts w:ascii="Arial" w:hAnsi="Arial" w:cs="Arial"/>
                <w:sz w:val="20"/>
              </w:rPr>
              <w:t>ntretiner</w:t>
            </w:r>
            <w:r w:rsidR="00863AC9">
              <w:rPr>
                <w:rFonts w:ascii="Arial" w:hAnsi="Arial" w:cs="Arial"/>
                <w:sz w:val="20"/>
              </w:rPr>
              <w:t>e</w:t>
            </w:r>
          </w:p>
        </w:tc>
        <w:tc>
          <w:tcPr>
            <w:tcW w:w="9743" w:type="dxa"/>
            <w:tcBorders>
              <w:bottom w:val="single" w:sz="4" w:space="0" w:color="auto"/>
            </w:tcBorders>
          </w:tcPr>
          <w:p w:rsidR="00772597" w:rsidRPr="00771B9E" w:rsidRDefault="00772597" w:rsidP="00FD0481">
            <w:pPr>
              <w:numPr>
                <w:ilvl w:val="0"/>
                <w:numId w:val="17"/>
              </w:numPr>
              <w:tabs>
                <w:tab w:val="clear" w:pos="360"/>
                <w:tab w:val="num" w:pos="192"/>
              </w:tabs>
              <w:ind w:left="192" w:hanging="192"/>
              <w:rPr>
                <w:rFonts w:ascii="Arial" w:hAnsi="Arial" w:cs="Arial"/>
                <w:sz w:val="20"/>
              </w:rPr>
            </w:pPr>
            <w:r w:rsidRPr="00771B9E">
              <w:rPr>
                <w:rFonts w:ascii="Arial" w:hAnsi="Arial" w:cs="Arial"/>
                <w:sz w:val="20"/>
              </w:rPr>
              <w:t>[</w:t>
            </w:r>
            <w:r w:rsidR="00520361" w:rsidRPr="00771B9E">
              <w:rPr>
                <w:rFonts w:ascii="Arial" w:hAnsi="Arial" w:cs="Arial"/>
                <w:sz w:val="20"/>
              </w:rPr>
              <w:t>Cerinte generale de calitate</w:t>
            </w:r>
            <w:r w:rsidRPr="00771B9E">
              <w:rPr>
                <w:rFonts w:ascii="Arial" w:hAnsi="Arial" w:cs="Arial"/>
                <w:sz w:val="20"/>
              </w:rPr>
              <w:t>]</w:t>
            </w:r>
          </w:p>
          <w:p w:rsidR="00772597" w:rsidRPr="00771B9E" w:rsidRDefault="00772597" w:rsidP="00FD0481">
            <w:pPr>
              <w:numPr>
                <w:ilvl w:val="0"/>
                <w:numId w:val="17"/>
              </w:numPr>
              <w:tabs>
                <w:tab w:val="clear" w:pos="360"/>
                <w:tab w:val="num" w:pos="192"/>
              </w:tabs>
              <w:ind w:left="192" w:hanging="192"/>
              <w:rPr>
                <w:rFonts w:ascii="Arial" w:hAnsi="Arial" w:cs="Arial"/>
                <w:sz w:val="20"/>
              </w:rPr>
            </w:pPr>
            <w:r w:rsidRPr="00771B9E">
              <w:rPr>
                <w:rFonts w:ascii="Arial" w:hAnsi="Arial" w:cs="Arial"/>
                <w:sz w:val="20"/>
              </w:rPr>
              <w:t>[</w:t>
            </w:r>
            <w:r w:rsidR="003913D4" w:rsidRPr="00771B9E">
              <w:rPr>
                <w:rFonts w:ascii="Arial" w:hAnsi="Arial" w:cs="Arial"/>
                <w:sz w:val="20"/>
              </w:rPr>
              <w:t>In conformitate c</w:t>
            </w:r>
            <w:r w:rsidR="0051110E">
              <w:rPr>
                <w:rFonts w:ascii="Arial" w:hAnsi="Arial" w:cs="Arial"/>
                <w:sz w:val="20"/>
              </w:rPr>
              <w:t xml:space="preserve">u </w:t>
            </w:r>
            <w:r w:rsidR="003913D4" w:rsidRPr="00771B9E">
              <w:rPr>
                <w:rFonts w:ascii="Arial" w:hAnsi="Arial" w:cs="Arial"/>
                <w:sz w:val="20"/>
              </w:rPr>
              <w:t>specificatiile si recomandarile producatorilor si furnizorilor</w:t>
            </w:r>
            <w:r w:rsidR="0051110E">
              <w:rPr>
                <w:rFonts w:ascii="Arial" w:hAnsi="Arial" w:cs="Arial"/>
                <w:sz w:val="20"/>
              </w:rPr>
              <w:t>, cu garantiile date de acestia</w:t>
            </w:r>
            <w:r w:rsidR="005E5A13" w:rsidRPr="00771B9E">
              <w:rPr>
                <w:rFonts w:ascii="Arial" w:hAnsi="Arial" w:cs="Arial"/>
                <w:sz w:val="20"/>
              </w:rPr>
              <w:t xml:space="preserve">  si</w:t>
            </w:r>
            <w:r w:rsidR="009F6380">
              <w:rPr>
                <w:rFonts w:ascii="Arial" w:hAnsi="Arial" w:cs="Arial"/>
                <w:sz w:val="20"/>
              </w:rPr>
              <w:t xml:space="preserve"> </w:t>
            </w:r>
            <w:r w:rsidR="005E5A13" w:rsidRPr="00771B9E">
              <w:rPr>
                <w:rFonts w:ascii="Arial" w:hAnsi="Arial" w:cs="Arial"/>
                <w:sz w:val="20"/>
              </w:rPr>
              <w:t>pe baza Manualelor de operare si intratinere si a Documentatiei tehnice privind urmarirea comportarii in exploatare si intretinere in timp prim</w:t>
            </w:r>
            <w:r w:rsidR="0051110E">
              <w:rPr>
                <w:rFonts w:ascii="Arial" w:hAnsi="Arial" w:cs="Arial"/>
                <w:sz w:val="20"/>
              </w:rPr>
              <w:t>i</w:t>
            </w:r>
            <w:r w:rsidR="005E5A13" w:rsidRPr="00771B9E">
              <w:rPr>
                <w:rFonts w:ascii="Arial" w:hAnsi="Arial" w:cs="Arial"/>
                <w:sz w:val="20"/>
              </w:rPr>
              <w:t xml:space="preserve">te de la AC la data semnarii Contractului </w:t>
            </w:r>
            <w:r w:rsidRPr="00771B9E">
              <w:rPr>
                <w:rFonts w:ascii="Arial" w:hAnsi="Arial" w:cs="Arial"/>
                <w:sz w:val="20"/>
              </w:rPr>
              <w:t>]</w:t>
            </w:r>
          </w:p>
          <w:p w:rsidR="00772597" w:rsidRPr="00771B9E" w:rsidRDefault="00AE42EF" w:rsidP="00F92D07">
            <w:pPr>
              <w:numPr>
                <w:ilvl w:val="0"/>
                <w:numId w:val="8"/>
              </w:numPr>
              <w:tabs>
                <w:tab w:val="clear" w:pos="360"/>
                <w:tab w:val="num" w:pos="192"/>
              </w:tabs>
              <w:rPr>
                <w:rFonts w:ascii="Arial" w:hAnsi="Arial" w:cs="Arial"/>
                <w:sz w:val="20"/>
              </w:rPr>
            </w:pPr>
            <w:r w:rsidRPr="00771B9E">
              <w:rPr>
                <w:rFonts w:ascii="Arial" w:hAnsi="Arial" w:cs="Arial"/>
                <w:sz w:val="20"/>
              </w:rPr>
              <w:t xml:space="preserve">[Nu mai tarziu de </w:t>
            </w:r>
            <w:r w:rsidRPr="00771B9E">
              <w:rPr>
                <w:rFonts w:ascii="Arial" w:hAnsi="Arial" w:cs="Arial"/>
                <w:sz w:val="20"/>
                <w:highlight w:val="yellow"/>
              </w:rPr>
              <w:t>28 de zile</w:t>
            </w:r>
            <w:r w:rsidRPr="00771B9E">
              <w:rPr>
                <w:rFonts w:ascii="Arial" w:hAnsi="Arial" w:cs="Arial"/>
                <w:sz w:val="20"/>
              </w:rPr>
              <w:t xml:space="preserve"> de data de semnare a contractului</w:t>
            </w:r>
            <w:r>
              <w:rPr>
                <w:rFonts w:ascii="Arial" w:hAnsi="Arial" w:cs="Arial"/>
                <w:sz w:val="20"/>
              </w:rPr>
              <w:t xml:space="preserve">, pentru revizuirea de catre AC si nu mai tarziu de </w:t>
            </w:r>
            <w:r w:rsidRPr="004617B6">
              <w:rPr>
                <w:rFonts w:ascii="Arial" w:hAnsi="Arial" w:cs="Arial"/>
                <w:sz w:val="20"/>
                <w:highlight w:val="yellow"/>
              </w:rPr>
              <w:t>14 zile</w:t>
            </w:r>
            <w:r>
              <w:rPr>
                <w:rFonts w:ascii="Arial" w:hAnsi="Arial" w:cs="Arial"/>
                <w:sz w:val="20"/>
              </w:rPr>
              <w:t xml:space="preserve"> de la data terminarii revizuirii de catre AC – Revizuirea AC dureaza maximum </w:t>
            </w:r>
            <w:r w:rsidR="00F92D07">
              <w:rPr>
                <w:rFonts w:ascii="Arial" w:hAnsi="Arial" w:cs="Arial"/>
                <w:sz w:val="20"/>
                <w:highlight w:val="yellow"/>
              </w:rPr>
              <w:t>21</w:t>
            </w:r>
            <w:r w:rsidRPr="004617B6">
              <w:rPr>
                <w:rFonts w:ascii="Arial" w:hAnsi="Arial" w:cs="Arial"/>
                <w:sz w:val="20"/>
                <w:highlight w:val="yellow"/>
              </w:rPr>
              <w:t xml:space="preserve"> zile</w:t>
            </w:r>
            <w:r w:rsidRPr="00771B9E">
              <w:rPr>
                <w:rFonts w:ascii="Arial" w:hAnsi="Arial" w:cs="Arial"/>
                <w:sz w:val="20"/>
              </w:rPr>
              <w:t>]</w:t>
            </w:r>
          </w:p>
        </w:tc>
      </w:tr>
      <w:tr w:rsidR="00772597" w:rsidRPr="00771B9E" w:rsidTr="00BE021E">
        <w:trPr>
          <w:trHeight w:val="20"/>
        </w:trPr>
        <w:tc>
          <w:tcPr>
            <w:tcW w:w="13971" w:type="dxa"/>
            <w:gridSpan w:val="3"/>
            <w:tcBorders>
              <w:bottom w:val="single" w:sz="4" w:space="0" w:color="auto"/>
            </w:tcBorders>
            <w:shd w:val="clear" w:color="auto" w:fill="E0E0E0"/>
          </w:tcPr>
          <w:p w:rsidR="00772597" w:rsidRPr="00771B9E" w:rsidRDefault="00DD5220" w:rsidP="00DD7692">
            <w:pPr>
              <w:keepNext/>
              <w:keepLines/>
              <w:rPr>
                <w:rFonts w:ascii="Arial" w:hAnsi="Arial" w:cs="Arial"/>
                <w:sz w:val="20"/>
              </w:rPr>
            </w:pPr>
            <w:r w:rsidRPr="00771B9E">
              <w:rPr>
                <w:rFonts w:ascii="Arial" w:hAnsi="Arial" w:cs="Arial"/>
                <w:sz w:val="20"/>
              </w:rPr>
              <w:lastRenderedPageBreak/>
              <w:t>CS CAP.</w:t>
            </w:r>
            <w:r w:rsidR="00772597" w:rsidRPr="00771B9E">
              <w:rPr>
                <w:rFonts w:ascii="Arial" w:hAnsi="Arial" w:cs="Arial"/>
                <w:sz w:val="20"/>
              </w:rPr>
              <w:t xml:space="preserve"> </w:t>
            </w:r>
            <w:r w:rsidR="00DD7692">
              <w:rPr>
                <w:rFonts w:ascii="Arial" w:hAnsi="Arial" w:cs="Arial"/>
                <w:sz w:val="20"/>
              </w:rPr>
              <w:t>65 (7)</w:t>
            </w:r>
            <w:r w:rsidR="00772597" w:rsidRPr="00771B9E">
              <w:rPr>
                <w:rFonts w:ascii="Arial" w:hAnsi="Arial" w:cs="Arial"/>
                <w:sz w:val="20"/>
              </w:rPr>
              <w:t xml:space="preserve"> </w:t>
            </w:r>
            <w:r w:rsidR="00772597" w:rsidRPr="00771B9E">
              <w:rPr>
                <w:rFonts w:ascii="Arial" w:hAnsi="Arial" w:cs="Arial"/>
                <w:sz w:val="20"/>
              </w:rPr>
              <w:tab/>
            </w:r>
            <w:r w:rsidR="003913D4" w:rsidRPr="00771B9E">
              <w:rPr>
                <w:rFonts w:ascii="Arial" w:hAnsi="Arial" w:cs="Arial"/>
                <w:sz w:val="20"/>
              </w:rPr>
              <w:t xml:space="preserve">Program Management Financiar si pentru </w:t>
            </w:r>
            <w:r w:rsidR="002E4AD3">
              <w:rPr>
                <w:rFonts w:ascii="Arial" w:hAnsi="Arial" w:cs="Arial"/>
                <w:sz w:val="20"/>
              </w:rPr>
              <w:t>S</w:t>
            </w:r>
            <w:r w:rsidR="003913D4" w:rsidRPr="00771B9E">
              <w:rPr>
                <w:rFonts w:ascii="Arial" w:hAnsi="Arial" w:cs="Arial"/>
                <w:sz w:val="20"/>
              </w:rPr>
              <w:t xml:space="preserve">istemul </w:t>
            </w:r>
            <w:r w:rsidR="002E4AD3">
              <w:rPr>
                <w:rFonts w:ascii="Arial" w:hAnsi="Arial" w:cs="Arial"/>
                <w:sz w:val="20"/>
              </w:rPr>
              <w:t>de I</w:t>
            </w:r>
            <w:r w:rsidR="003913D4" w:rsidRPr="00771B9E">
              <w:rPr>
                <w:rFonts w:ascii="Arial" w:hAnsi="Arial" w:cs="Arial"/>
                <w:sz w:val="20"/>
              </w:rPr>
              <w:t xml:space="preserve">nformare si </w:t>
            </w:r>
            <w:r w:rsidR="002E4AD3">
              <w:rPr>
                <w:rFonts w:ascii="Arial" w:hAnsi="Arial" w:cs="Arial"/>
                <w:sz w:val="20"/>
              </w:rPr>
              <w:t>S</w:t>
            </w:r>
            <w:r w:rsidR="003913D4" w:rsidRPr="00771B9E">
              <w:rPr>
                <w:rFonts w:ascii="Arial" w:hAnsi="Arial" w:cs="Arial"/>
                <w:sz w:val="20"/>
              </w:rPr>
              <w:t xml:space="preserve">ervicii </w:t>
            </w:r>
            <w:r w:rsidR="002E4AD3">
              <w:rPr>
                <w:rFonts w:ascii="Arial" w:hAnsi="Arial" w:cs="Arial"/>
                <w:sz w:val="20"/>
              </w:rPr>
              <w:t>pentru Utilizatori si Clienti</w:t>
            </w:r>
            <w:r w:rsidR="003913D4" w:rsidRPr="00771B9E">
              <w:rPr>
                <w:rFonts w:ascii="Arial" w:hAnsi="Arial" w:cs="Arial"/>
                <w:sz w:val="20"/>
              </w:rPr>
              <w:t xml:space="preserve"> </w:t>
            </w:r>
          </w:p>
        </w:tc>
      </w:tr>
      <w:tr w:rsidR="00772597" w:rsidRPr="00771B9E" w:rsidTr="00BE021E">
        <w:trPr>
          <w:trHeight w:val="20"/>
        </w:trPr>
        <w:tc>
          <w:tcPr>
            <w:tcW w:w="1287" w:type="dxa"/>
            <w:tcBorders>
              <w:bottom w:val="single" w:sz="4" w:space="0" w:color="auto"/>
            </w:tcBorders>
          </w:tcPr>
          <w:p w:rsidR="00772597" w:rsidRPr="00771B9E" w:rsidRDefault="00DD5220" w:rsidP="00DD7692">
            <w:pPr>
              <w:keepNext/>
              <w:keepLines/>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 (7)</w:t>
            </w:r>
          </w:p>
        </w:tc>
        <w:tc>
          <w:tcPr>
            <w:tcW w:w="2941" w:type="dxa"/>
            <w:tcBorders>
              <w:bottom w:val="single" w:sz="4" w:space="0" w:color="auto"/>
            </w:tcBorders>
          </w:tcPr>
          <w:p w:rsidR="00772597" w:rsidRPr="00771B9E" w:rsidRDefault="002F426F" w:rsidP="002E4AD3">
            <w:pPr>
              <w:keepNext/>
              <w:keepLines/>
              <w:rPr>
                <w:rFonts w:ascii="Arial" w:hAnsi="Arial" w:cs="Arial"/>
                <w:sz w:val="20"/>
              </w:rPr>
            </w:pPr>
            <w:r w:rsidRPr="00771B9E">
              <w:rPr>
                <w:rFonts w:ascii="Arial" w:hAnsi="Arial" w:cs="Arial"/>
                <w:sz w:val="20"/>
              </w:rPr>
              <w:t>Elaborarea programul</w:t>
            </w:r>
            <w:r w:rsidR="00BA180F" w:rsidRPr="00771B9E">
              <w:rPr>
                <w:rFonts w:ascii="Arial" w:hAnsi="Arial" w:cs="Arial"/>
                <w:sz w:val="20"/>
              </w:rPr>
              <w:t>ui</w:t>
            </w:r>
            <w:r w:rsidRPr="00771B9E">
              <w:rPr>
                <w:rFonts w:ascii="Arial" w:hAnsi="Arial" w:cs="Arial"/>
                <w:sz w:val="20"/>
              </w:rPr>
              <w:t xml:space="preserve"> de Management Financiar si al Sistemului de Informare si Servicii pentru </w:t>
            </w:r>
            <w:r w:rsidR="002E4AD3">
              <w:rPr>
                <w:rFonts w:ascii="Arial" w:hAnsi="Arial" w:cs="Arial"/>
                <w:sz w:val="20"/>
              </w:rPr>
              <w:t>Utilizatori si Clienti</w:t>
            </w:r>
          </w:p>
        </w:tc>
        <w:tc>
          <w:tcPr>
            <w:tcW w:w="9743" w:type="dxa"/>
            <w:tcBorders>
              <w:bottom w:val="single" w:sz="4" w:space="0" w:color="auto"/>
            </w:tcBorders>
          </w:tcPr>
          <w:p w:rsidR="00772597" w:rsidRPr="00771B9E" w:rsidRDefault="00772597" w:rsidP="00FD0481">
            <w:pPr>
              <w:keepNext/>
              <w:keepLines/>
              <w:numPr>
                <w:ilvl w:val="0"/>
                <w:numId w:val="7"/>
              </w:numPr>
              <w:tabs>
                <w:tab w:val="clear" w:pos="360"/>
                <w:tab w:val="num" w:pos="192"/>
              </w:tabs>
              <w:rPr>
                <w:rFonts w:ascii="Arial" w:hAnsi="Arial" w:cs="Arial"/>
                <w:sz w:val="20"/>
              </w:rPr>
            </w:pPr>
            <w:r w:rsidRPr="00771B9E">
              <w:rPr>
                <w:rFonts w:ascii="Arial" w:hAnsi="Arial" w:cs="Arial"/>
                <w:sz w:val="20"/>
              </w:rPr>
              <w:t>[</w:t>
            </w:r>
            <w:r w:rsidR="00520361" w:rsidRPr="00771B9E">
              <w:rPr>
                <w:rFonts w:ascii="Arial" w:hAnsi="Arial" w:cs="Arial"/>
                <w:sz w:val="20"/>
              </w:rPr>
              <w:t>Cerinta generala de calitate</w:t>
            </w:r>
            <w:r w:rsidRPr="00771B9E">
              <w:rPr>
                <w:rFonts w:ascii="Arial" w:hAnsi="Arial" w:cs="Arial"/>
                <w:sz w:val="20"/>
              </w:rPr>
              <w:t>]</w:t>
            </w:r>
          </w:p>
          <w:p w:rsidR="00772597" w:rsidRPr="00771B9E" w:rsidRDefault="00C02CFC" w:rsidP="00092894">
            <w:pPr>
              <w:numPr>
                <w:ilvl w:val="0"/>
                <w:numId w:val="8"/>
              </w:numPr>
              <w:tabs>
                <w:tab w:val="clear" w:pos="360"/>
                <w:tab w:val="num" w:pos="192"/>
              </w:tabs>
              <w:rPr>
                <w:rFonts w:ascii="Arial" w:hAnsi="Arial" w:cs="Arial"/>
                <w:sz w:val="20"/>
              </w:rPr>
            </w:pPr>
            <w:r w:rsidRPr="00771B9E">
              <w:rPr>
                <w:rFonts w:ascii="Arial" w:hAnsi="Arial" w:cs="Arial"/>
                <w:sz w:val="20"/>
              </w:rPr>
              <w:t xml:space="preserve">[Nu mai tarziu de </w:t>
            </w:r>
            <w:r w:rsidR="00A0248B">
              <w:rPr>
                <w:rFonts w:ascii="Arial" w:hAnsi="Arial" w:cs="Arial"/>
                <w:sz w:val="20"/>
                <w:highlight w:val="yellow"/>
              </w:rPr>
              <w:t xml:space="preserve">42 de </w:t>
            </w:r>
            <w:r w:rsidRPr="00771B9E">
              <w:rPr>
                <w:rFonts w:ascii="Arial" w:hAnsi="Arial" w:cs="Arial"/>
                <w:sz w:val="20"/>
                <w:highlight w:val="yellow"/>
              </w:rPr>
              <w:t>zile</w:t>
            </w:r>
            <w:r w:rsidRPr="00771B9E">
              <w:rPr>
                <w:rFonts w:ascii="Arial" w:hAnsi="Arial" w:cs="Arial"/>
                <w:sz w:val="20"/>
              </w:rPr>
              <w:t xml:space="preserve"> de data de semnare a contractului</w:t>
            </w:r>
            <w:r w:rsidR="00A0248B">
              <w:rPr>
                <w:rFonts w:ascii="Arial" w:hAnsi="Arial" w:cs="Arial"/>
                <w:sz w:val="20"/>
              </w:rPr>
              <w:t xml:space="preserve"> – aprobarea de catre AC </w:t>
            </w:r>
            <w:r w:rsidR="00A0248B" w:rsidRPr="00092894">
              <w:rPr>
                <w:rFonts w:ascii="Arial" w:hAnsi="Arial" w:cs="Arial"/>
                <w:sz w:val="20"/>
                <w:highlight w:val="yellow"/>
              </w:rPr>
              <w:t xml:space="preserve">dureaza </w:t>
            </w:r>
            <w:r w:rsidR="00092894" w:rsidRPr="00092894">
              <w:rPr>
                <w:rFonts w:ascii="Arial" w:hAnsi="Arial" w:cs="Arial"/>
                <w:sz w:val="20"/>
                <w:highlight w:val="yellow"/>
              </w:rPr>
              <w:t>21 de</w:t>
            </w:r>
            <w:r w:rsidR="00A0248B" w:rsidRPr="00092894">
              <w:rPr>
                <w:rFonts w:ascii="Arial" w:hAnsi="Arial" w:cs="Arial"/>
                <w:sz w:val="20"/>
                <w:highlight w:val="yellow"/>
              </w:rPr>
              <w:t xml:space="preserve"> zile</w:t>
            </w:r>
            <w:r w:rsidRPr="00771B9E">
              <w:rPr>
                <w:rFonts w:ascii="Arial" w:hAnsi="Arial" w:cs="Arial"/>
                <w:sz w:val="20"/>
              </w:rPr>
              <w:t>]</w:t>
            </w:r>
          </w:p>
        </w:tc>
      </w:tr>
      <w:tr w:rsidR="00772597" w:rsidRPr="00771B9E" w:rsidTr="00BE021E">
        <w:trPr>
          <w:trHeight w:val="20"/>
        </w:trPr>
        <w:tc>
          <w:tcPr>
            <w:tcW w:w="13971" w:type="dxa"/>
            <w:gridSpan w:val="3"/>
            <w:tcBorders>
              <w:bottom w:val="single" w:sz="4" w:space="0" w:color="auto"/>
            </w:tcBorders>
            <w:shd w:val="clear" w:color="auto" w:fill="E0E0E0"/>
          </w:tcPr>
          <w:p w:rsidR="00772597" w:rsidRPr="00771B9E" w:rsidRDefault="00DD5220" w:rsidP="00DD7692">
            <w:pPr>
              <w:keepNext/>
              <w:keepLines/>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 (8)</w:t>
            </w:r>
            <w:r w:rsidR="00772597" w:rsidRPr="00771B9E">
              <w:rPr>
                <w:rFonts w:ascii="Arial" w:hAnsi="Arial" w:cs="Arial"/>
                <w:sz w:val="20"/>
              </w:rPr>
              <w:t xml:space="preserve"> </w:t>
            </w:r>
            <w:r w:rsidR="00772597" w:rsidRPr="00771B9E">
              <w:rPr>
                <w:rFonts w:ascii="Arial" w:hAnsi="Arial" w:cs="Arial"/>
                <w:sz w:val="20"/>
              </w:rPr>
              <w:tab/>
            </w:r>
            <w:r w:rsidR="002F426F" w:rsidRPr="00771B9E">
              <w:rPr>
                <w:rFonts w:ascii="Arial" w:hAnsi="Arial" w:cs="Arial"/>
                <w:sz w:val="20"/>
              </w:rPr>
              <w:t xml:space="preserve">Programul de </w:t>
            </w:r>
            <w:r w:rsidR="002E4AD3">
              <w:rPr>
                <w:rFonts w:ascii="Arial" w:hAnsi="Arial" w:cs="Arial"/>
                <w:sz w:val="20"/>
              </w:rPr>
              <w:t>R</w:t>
            </w:r>
            <w:r w:rsidR="002F426F" w:rsidRPr="00771B9E">
              <w:rPr>
                <w:rFonts w:ascii="Arial" w:hAnsi="Arial" w:cs="Arial"/>
                <w:sz w:val="20"/>
              </w:rPr>
              <w:t xml:space="preserve">elatii cu </w:t>
            </w:r>
            <w:r w:rsidR="002E4AD3">
              <w:rPr>
                <w:rFonts w:ascii="Arial" w:hAnsi="Arial" w:cs="Arial"/>
                <w:sz w:val="20"/>
              </w:rPr>
              <w:t>C</w:t>
            </w:r>
            <w:r w:rsidR="002F426F" w:rsidRPr="00771B9E">
              <w:rPr>
                <w:rFonts w:ascii="Arial" w:hAnsi="Arial" w:cs="Arial"/>
                <w:sz w:val="20"/>
              </w:rPr>
              <w:t xml:space="preserve">omunitatea si de </w:t>
            </w:r>
            <w:r w:rsidR="002E4AD3">
              <w:rPr>
                <w:rFonts w:ascii="Arial" w:hAnsi="Arial" w:cs="Arial"/>
                <w:sz w:val="20"/>
              </w:rPr>
              <w:t>Educatie P</w:t>
            </w:r>
            <w:r w:rsidR="002F426F" w:rsidRPr="00771B9E">
              <w:rPr>
                <w:rFonts w:ascii="Arial" w:hAnsi="Arial" w:cs="Arial"/>
                <w:sz w:val="20"/>
              </w:rPr>
              <w:t xml:space="preserve">ublica </w:t>
            </w:r>
          </w:p>
        </w:tc>
      </w:tr>
      <w:tr w:rsidR="00772597" w:rsidRPr="00771B9E" w:rsidTr="00BE021E">
        <w:trPr>
          <w:trHeight w:val="20"/>
        </w:trPr>
        <w:tc>
          <w:tcPr>
            <w:tcW w:w="1287" w:type="dxa"/>
            <w:tcBorders>
              <w:bottom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 (8)</w:t>
            </w:r>
          </w:p>
        </w:tc>
        <w:tc>
          <w:tcPr>
            <w:tcW w:w="2941" w:type="dxa"/>
            <w:tcBorders>
              <w:bottom w:val="single" w:sz="4" w:space="0" w:color="auto"/>
            </w:tcBorders>
          </w:tcPr>
          <w:p w:rsidR="00772597" w:rsidRPr="00771B9E" w:rsidRDefault="002F426F" w:rsidP="002E4AD3">
            <w:pPr>
              <w:rPr>
                <w:rFonts w:ascii="Arial" w:hAnsi="Arial" w:cs="Arial"/>
                <w:sz w:val="20"/>
              </w:rPr>
            </w:pPr>
            <w:r w:rsidRPr="00771B9E">
              <w:rPr>
                <w:rFonts w:ascii="Arial" w:hAnsi="Arial" w:cs="Arial"/>
                <w:sz w:val="20"/>
              </w:rPr>
              <w:t xml:space="preserve">Elaborarea Programului de </w:t>
            </w:r>
            <w:r w:rsidR="002E4AD3">
              <w:rPr>
                <w:rFonts w:ascii="Arial" w:hAnsi="Arial" w:cs="Arial"/>
                <w:sz w:val="20"/>
              </w:rPr>
              <w:t>Re</w:t>
            </w:r>
            <w:r w:rsidRPr="00771B9E">
              <w:rPr>
                <w:rFonts w:ascii="Arial" w:hAnsi="Arial" w:cs="Arial"/>
                <w:sz w:val="20"/>
              </w:rPr>
              <w:t xml:space="preserve">latii cu </w:t>
            </w:r>
            <w:r w:rsidR="002E4AD3">
              <w:rPr>
                <w:rFonts w:ascii="Arial" w:hAnsi="Arial" w:cs="Arial"/>
                <w:sz w:val="20"/>
              </w:rPr>
              <w:t>C</w:t>
            </w:r>
            <w:r w:rsidRPr="00771B9E">
              <w:rPr>
                <w:rFonts w:ascii="Arial" w:hAnsi="Arial" w:cs="Arial"/>
                <w:sz w:val="20"/>
              </w:rPr>
              <w:t xml:space="preserve">omunitatea si de </w:t>
            </w:r>
            <w:r w:rsidR="002E4AD3">
              <w:rPr>
                <w:rFonts w:ascii="Arial" w:hAnsi="Arial" w:cs="Arial"/>
                <w:sz w:val="20"/>
              </w:rPr>
              <w:t>E</w:t>
            </w:r>
            <w:r w:rsidR="000C2A69">
              <w:rPr>
                <w:rFonts w:ascii="Arial" w:hAnsi="Arial" w:cs="Arial"/>
                <w:sz w:val="20"/>
              </w:rPr>
              <w:t>ducatie</w:t>
            </w:r>
            <w:r w:rsidRPr="00771B9E">
              <w:rPr>
                <w:rFonts w:ascii="Arial" w:hAnsi="Arial" w:cs="Arial"/>
                <w:sz w:val="20"/>
              </w:rPr>
              <w:t xml:space="preserve"> </w:t>
            </w:r>
            <w:r w:rsidR="002E4AD3">
              <w:rPr>
                <w:rFonts w:ascii="Arial" w:hAnsi="Arial" w:cs="Arial"/>
                <w:sz w:val="20"/>
              </w:rPr>
              <w:t>P</w:t>
            </w:r>
            <w:r w:rsidRPr="00771B9E">
              <w:rPr>
                <w:rFonts w:ascii="Arial" w:hAnsi="Arial" w:cs="Arial"/>
                <w:sz w:val="20"/>
              </w:rPr>
              <w:t xml:space="preserve">ublica </w:t>
            </w:r>
          </w:p>
        </w:tc>
        <w:tc>
          <w:tcPr>
            <w:tcW w:w="9743" w:type="dxa"/>
            <w:tcBorders>
              <w:bottom w:val="single" w:sz="4" w:space="0" w:color="auto"/>
            </w:tcBorders>
          </w:tcPr>
          <w:p w:rsidR="00772597" w:rsidRPr="00771B9E" w:rsidRDefault="00772597" w:rsidP="00FD0481">
            <w:pPr>
              <w:numPr>
                <w:ilvl w:val="0"/>
                <w:numId w:val="7"/>
              </w:numPr>
              <w:tabs>
                <w:tab w:val="clear" w:pos="360"/>
                <w:tab w:val="num" w:pos="192"/>
              </w:tabs>
              <w:rPr>
                <w:rFonts w:ascii="Arial" w:hAnsi="Arial" w:cs="Arial"/>
                <w:sz w:val="20"/>
              </w:rPr>
            </w:pPr>
            <w:r w:rsidRPr="00771B9E">
              <w:rPr>
                <w:rFonts w:ascii="Arial" w:hAnsi="Arial" w:cs="Arial"/>
                <w:sz w:val="20"/>
              </w:rPr>
              <w:t>[</w:t>
            </w:r>
            <w:r w:rsidR="00520361" w:rsidRPr="00771B9E">
              <w:rPr>
                <w:rFonts w:ascii="Arial" w:hAnsi="Arial" w:cs="Arial"/>
                <w:sz w:val="20"/>
              </w:rPr>
              <w:t>Cerinta generala de calitate</w:t>
            </w:r>
            <w:r w:rsidRPr="00771B9E">
              <w:rPr>
                <w:rFonts w:ascii="Arial" w:hAnsi="Arial" w:cs="Arial"/>
                <w:sz w:val="20"/>
              </w:rPr>
              <w:t>]</w:t>
            </w:r>
          </w:p>
          <w:p w:rsidR="00C02CFC" w:rsidRPr="00771B9E" w:rsidRDefault="00C02CFC" w:rsidP="00FD0481">
            <w:pPr>
              <w:numPr>
                <w:ilvl w:val="0"/>
                <w:numId w:val="8"/>
              </w:numPr>
              <w:tabs>
                <w:tab w:val="clear" w:pos="360"/>
                <w:tab w:val="num" w:pos="192"/>
              </w:tabs>
              <w:rPr>
                <w:rFonts w:ascii="Arial" w:hAnsi="Arial" w:cs="Arial"/>
                <w:sz w:val="20"/>
              </w:rPr>
            </w:pPr>
            <w:r w:rsidRPr="00771B9E">
              <w:rPr>
                <w:rFonts w:ascii="Arial" w:hAnsi="Arial" w:cs="Arial"/>
                <w:sz w:val="20"/>
              </w:rPr>
              <w:t xml:space="preserve">[Nu mai tarziu de </w:t>
            </w:r>
            <w:r w:rsidR="00E02198">
              <w:rPr>
                <w:rFonts w:ascii="Arial" w:hAnsi="Arial" w:cs="Arial"/>
                <w:sz w:val="20"/>
                <w:highlight w:val="yellow"/>
              </w:rPr>
              <w:t xml:space="preserve">35 </w:t>
            </w:r>
            <w:r w:rsidR="003E7B75">
              <w:rPr>
                <w:rFonts w:ascii="Arial" w:hAnsi="Arial" w:cs="Arial"/>
                <w:sz w:val="20"/>
                <w:highlight w:val="yellow"/>
              </w:rPr>
              <w:t xml:space="preserve">de </w:t>
            </w:r>
            <w:r w:rsidRPr="00771B9E">
              <w:rPr>
                <w:rFonts w:ascii="Arial" w:hAnsi="Arial" w:cs="Arial"/>
                <w:sz w:val="20"/>
                <w:highlight w:val="yellow"/>
              </w:rPr>
              <w:t>zile</w:t>
            </w:r>
            <w:r w:rsidRPr="00771B9E">
              <w:rPr>
                <w:rFonts w:ascii="Arial" w:hAnsi="Arial" w:cs="Arial"/>
                <w:sz w:val="20"/>
              </w:rPr>
              <w:t xml:space="preserve"> de data de semnare a contractului</w:t>
            </w:r>
            <w:r w:rsidR="00814FF2">
              <w:rPr>
                <w:rFonts w:ascii="Arial" w:hAnsi="Arial" w:cs="Arial"/>
                <w:sz w:val="20"/>
              </w:rPr>
              <w:t>-</w:t>
            </w:r>
            <w:r w:rsidR="00E02198">
              <w:rPr>
                <w:rFonts w:ascii="Arial" w:hAnsi="Arial" w:cs="Arial"/>
                <w:sz w:val="20"/>
              </w:rPr>
              <w:t>revizuirea</w:t>
            </w:r>
            <w:r w:rsidR="00814FF2">
              <w:rPr>
                <w:rFonts w:ascii="Arial" w:hAnsi="Arial" w:cs="Arial"/>
                <w:sz w:val="20"/>
              </w:rPr>
              <w:t xml:space="preserve"> de catre AC dureaza </w:t>
            </w:r>
            <w:r w:rsidR="00365A90" w:rsidRPr="00781211">
              <w:rPr>
                <w:rFonts w:ascii="Arial" w:hAnsi="Arial" w:cs="Arial"/>
                <w:sz w:val="20"/>
                <w:highlight w:val="yellow"/>
              </w:rPr>
              <w:t>21 de zile</w:t>
            </w:r>
            <w:r w:rsidR="004E720E">
              <w:rPr>
                <w:rFonts w:ascii="Arial" w:hAnsi="Arial" w:cs="Arial"/>
                <w:sz w:val="20"/>
              </w:rPr>
              <w:t xml:space="preserve">. Varianta finala va fi prezentata in max. </w:t>
            </w:r>
            <w:r w:rsidR="004E720E" w:rsidRPr="00E02198">
              <w:rPr>
                <w:rFonts w:ascii="Arial" w:hAnsi="Arial" w:cs="Arial"/>
                <w:sz w:val="20"/>
                <w:highlight w:val="yellow"/>
              </w:rPr>
              <w:t>70 de zile</w:t>
            </w:r>
            <w:r w:rsidR="00CA1B45" w:rsidRPr="00771B9E">
              <w:rPr>
                <w:rFonts w:ascii="Arial" w:hAnsi="Arial" w:cs="Arial"/>
                <w:sz w:val="20"/>
              </w:rPr>
              <w:t>]</w:t>
            </w:r>
            <w:r w:rsidR="004E720E">
              <w:rPr>
                <w:rFonts w:ascii="Arial" w:hAnsi="Arial" w:cs="Arial"/>
                <w:sz w:val="20"/>
              </w:rPr>
              <w:t>.</w:t>
            </w:r>
          </w:p>
          <w:p w:rsidR="00F33BEB" w:rsidRDefault="00F33BEB" w:rsidP="00FD0481">
            <w:pPr>
              <w:numPr>
                <w:ilvl w:val="0"/>
                <w:numId w:val="7"/>
              </w:numPr>
              <w:tabs>
                <w:tab w:val="clear" w:pos="360"/>
                <w:tab w:val="num" w:pos="192"/>
              </w:tabs>
              <w:rPr>
                <w:rFonts w:ascii="Arial" w:hAnsi="Arial" w:cs="Arial"/>
                <w:sz w:val="20"/>
              </w:rPr>
            </w:pPr>
            <w:r w:rsidRPr="00771B9E">
              <w:rPr>
                <w:rFonts w:ascii="Arial" w:hAnsi="Arial" w:cs="Arial"/>
                <w:sz w:val="20"/>
              </w:rPr>
              <w:t xml:space="preserve">[Operatorul, in cooperare cu AC si celelalte autoritati ale administratiei publice locale implicate in procesul de informare si instruire a generatorilor de deseuri menajere si asimilate, va asigura constientizarea si instruirea utilizatorilor in special in legatura cu conditiile pe care trebuie sa le indeplineasca in vederea </w:t>
            </w:r>
            <w:r w:rsidR="00D428B9">
              <w:rPr>
                <w:rFonts w:ascii="Arial" w:hAnsi="Arial" w:cs="Arial"/>
                <w:sz w:val="20"/>
              </w:rPr>
              <w:t>sortarii, compostarii si reansferului deseurilor</w:t>
            </w:r>
            <w:r w:rsidRPr="00771B9E">
              <w:rPr>
                <w:rFonts w:ascii="Arial" w:hAnsi="Arial" w:cs="Arial"/>
                <w:sz w:val="20"/>
              </w:rPr>
              <w:t xml:space="preserve"> </w:t>
            </w:r>
            <w:r w:rsidR="00734AB9" w:rsidRPr="00771B9E">
              <w:rPr>
                <w:rFonts w:ascii="Arial" w:hAnsi="Arial" w:cs="Arial"/>
                <w:sz w:val="20"/>
              </w:rPr>
              <w:t xml:space="preserve">si cu </w:t>
            </w:r>
            <w:r w:rsidRPr="00771B9E">
              <w:rPr>
                <w:rFonts w:ascii="Arial" w:hAnsi="Arial" w:cs="Arial"/>
                <w:sz w:val="20"/>
              </w:rPr>
              <w:t>proceduri</w:t>
            </w:r>
            <w:r w:rsidR="00734AB9" w:rsidRPr="00771B9E">
              <w:rPr>
                <w:rFonts w:ascii="Arial" w:hAnsi="Arial" w:cs="Arial"/>
                <w:sz w:val="20"/>
              </w:rPr>
              <w:t>le</w:t>
            </w:r>
            <w:r w:rsidRPr="00771B9E">
              <w:rPr>
                <w:rFonts w:ascii="Arial" w:hAnsi="Arial" w:cs="Arial"/>
                <w:sz w:val="20"/>
              </w:rPr>
              <w:t xml:space="preserve"> de urmat in eventualitatea inaintarii unor reclamatii cauzate de prestarea defectuoasa a Serviciilor de catre Operator sau orice alte solicitari specifice</w:t>
            </w:r>
            <w:r w:rsidR="00734AB9" w:rsidRPr="00771B9E">
              <w:rPr>
                <w:rFonts w:ascii="Arial" w:hAnsi="Arial" w:cs="Arial"/>
                <w:sz w:val="20"/>
              </w:rPr>
              <w:t>]</w:t>
            </w:r>
          </w:p>
          <w:p w:rsidR="00842EB1" w:rsidRPr="00842EB1" w:rsidRDefault="00842EB1" w:rsidP="00842EB1">
            <w:pPr>
              <w:numPr>
                <w:ilvl w:val="0"/>
                <w:numId w:val="7"/>
              </w:numPr>
              <w:rPr>
                <w:rFonts w:ascii="Arial" w:hAnsi="Arial" w:cs="Arial"/>
                <w:sz w:val="20"/>
                <w:lang w:val="en-US"/>
              </w:rPr>
            </w:pPr>
            <w:r>
              <w:rPr>
                <w:rFonts w:ascii="Arial" w:hAnsi="Arial" w:cs="Arial"/>
                <w:sz w:val="20"/>
                <w:lang w:val="en-US"/>
              </w:rPr>
              <w:t>Pl</w:t>
            </w:r>
            <w:r w:rsidRPr="00842EB1">
              <w:rPr>
                <w:rFonts w:ascii="Arial" w:hAnsi="Arial" w:cs="Arial"/>
                <w:sz w:val="20"/>
                <w:lang w:val="en-US"/>
              </w:rPr>
              <w:t xml:space="preserve">anul </w:t>
            </w:r>
            <w:r>
              <w:rPr>
                <w:rFonts w:ascii="Arial" w:hAnsi="Arial" w:cs="Arial"/>
                <w:sz w:val="20"/>
                <w:lang w:val="en-US"/>
              </w:rPr>
              <w:t xml:space="preserve">de constientizare si publicitate </w:t>
            </w:r>
            <w:r w:rsidRPr="00842EB1">
              <w:rPr>
                <w:rFonts w:ascii="Arial" w:hAnsi="Arial" w:cs="Arial"/>
                <w:sz w:val="20"/>
                <w:lang w:val="en-US"/>
              </w:rPr>
              <w:t>va include urmatoarele (nelimitandu-se insa la acestea):</w:t>
            </w:r>
          </w:p>
          <w:p w:rsidR="00842EB1" w:rsidRPr="009820D7" w:rsidRDefault="00842EB1" w:rsidP="00842EB1">
            <w:pPr>
              <w:pStyle w:val="ListParagraph"/>
              <w:numPr>
                <w:ilvl w:val="0"/>
                <w:numId w:val="53"/>
              </w:numPr>
              <w:rPr>
                <w:rFonts w:ascii="Arial" w:hAnsi="Arial" w:cs="Arial"/>
                <w:sz w:val="20"/>
                <w:szCs w:val="20"/>
                <w:lang w:val="en-US"/>
              </w:rPr>
            </w:pPr>
            <w:r w:rsidRPr="009820D7">
              <w:rPr>
                <w:rFonts w:ascii="Arial" w:hAnsi="Arial" w:cs="Arial"/>
                <w:sz w:val="20"/>
                <w:szCs w:val="20"/>
                <w:lang w:val="en-US"/>
              </w:rPr>
              <w:t>Anunturi de format minimum A5 in presa locala, invitand cetatenii la intalniri pentru a fi informati asupra operarii si pentru a include parerea lor si participarea in desfasurarea operarii</w:t>
            </w:r>
          </w:p>
          <w:p w:rsidR="00842EB1" w:rsidRPr="009820D7" w:rsidRDefault="00842EB1" w:rsidP="00842EB1">
            <w:pPr>
              <w:pStyle w:val="ListParagraph"/>
              <w:numPr>
                <w:ilvl w:val="0"/>
                <w:numId w:val="53"/>
              </w:numPr>
              <w:rPr>
                <w:rFonts w:ascii="Arial" w:hAnsi="Arial" w:cs="Arial"/>
                <w:sz w:val="20"/>
                <w:szCs w:val="20"/>
                <w:lang w:val="en-US"/>
              </w:rPr>
            </w:pPr>
            <w:r w:rsidRPr="009820D7">
              <w:rPr>
                <w:rFonts w:ascii="Arial" w:hAnsi="Arial" w:cs="Arial"/>
                <w:sz w:val="20"/>
                <w:szCs w:val="20"/>
                <w:lang w:val="en-US"/>
              </w:rPr>
              <w:t>Initierea si facilitarea de intalniri cu publicul, initial pentru promovarea participarii la modul de operare si apoi , trimestrial, pentru asigurarea reglarii operarii si cresterea obligatiilor acestuia in executarea operarii;</w:t>
            </w:r>
          </w:p>
          <w:p w:rsidR="00842EB1" w:rsidRPr="009820D7" w:rsidRDefault="00842EB1" w:rsidP="00842EB1">
            <w:pPr>
              <w:pStyle w:val="ListParagraph"/>
              <w:numPr>
                <w:ilvl w:val="0"/>
                <w:numId w:val="53"/>
              </w:numPr>
              <w:rPr>
                <w:rFonts w:ascii="Arial" w:hAnsi="Arial" w:cs="Arial"/>
                <w:sz w:val="20"/>
                <w:szCs w:val="20"/>
                <w:lang w:val="en-US"/>
              </w:rPr>
            </w:pPr>
            <w:r w:rsidRPr="009820D7">
              <w:rPr>
                <w:rFonts w:ascii="Arial" w:hAnsi="Arial" w:cs="Arial"/>
                <w:sz w:val="20"/>
                <w:szCs w:val="20"/>
                <w:lang w:val="en-US"/>
              </w:rPr>
              <w:t>Anuntare initiala si apoi lunara, pe format minim A5 in presa locala cu asigurrea publicitatii  operarii si promovarea colectarii separate si a beneficiilor acesteia pentru comunitate;</w:t>
            </w:r>
          </w:p>
          <w:p w:rsidR="00842EB1" w:rsidRPr="009820D7" w:rsidRDefault="00842EB1" w:rsidP="00842EB1">
            <w:pPr>
              <w:pStyle w:val="ListParagraph"/>
              <w:numPr>
                <w:ilvl w:val="0"/>
                <w:numId w:val="53"/>
              </w:numPr>
              <w:rPr>
                <w:rFonts w:ascii="Arial" w:hAnsi="Arial" w:cs="Arial"/>
                <w:sz w:val="20"/>
                <w:szCs w:val="20"/>
                <w:lang w:val="en-US"/>
              </w:rPr>
            </w:pPr>
            <w:r w:rsidRPr="009820D7">
              <w:rPr>
                <w:rFonts w:ascii="Arial" w:hAnsi="Arial" w:cs="Arial"/>
                <w:sz w:val="20"/>
                <w:szCs w:val="20"/>
                <w:lang w:val="en-US"/>
              </w:rPr>
              <w:t>Anuntare initiala si npoi regulata, distribuita pe toata perioada contractului pe prospecte color avand formatul minim A4 prin care se face prezentarea si se explica sistemul si beneficiile pentru toti rezidentii si ICI din aria de activitate si prin care se promoveaza colectarea separate;</w:t>
            </w:r>
          </w:p>
          <w:p w:rsidR="00842EB1" w:rsidRPr="009820D7" w:rsidRDefault="00842EB1" w:rsidP="00842EB1">
            <w:pPr>
              <w:pStyle w:val="ListParagraph"/>
              <w:numPr>
                <w:ilvl w:val="0"/>
                <w:numId w:val="53"/>
              </w:numPr>
              <w:rPr>
                <w:rFonts w:ascii="Arial" w:hAnsi="Arial" w:cs="Arial"/>
                <w:sz w:val="20"/>
                <w:szCs w:val="20"/>
                <w:lang w:val="en-US"/>
              </w:rPr>
            </w:pPr>
            <w:r w:rsidRPr="009820D7">
              <w:rPr>
                <w:rFonts w:ascii="Arial" w:hAnsi="Arial" w:cs="Arial"/>
                <w:sz w:val="20"/>
                <w:szCs w:val="20"/>
                <w:lang w:val="en-US"/>
              </w:rPr>
              <w:t>Alte produse media, de marketing si publicitate , precum si strategii de promovare a participarii rezidentilor si ICI si de crestere a implicarii lor.</w:t>
            </w:r>
          </w:p>
          <w:p w:rsidR="00842EB1" w:rsidRPr="00771B9E" w:rsidRDefault="00842EB1" w:rsidP="00842EB1">
            <w:pPr>
              <w:numPr>
                <w:ilvl w:val="0"/>
                <w:numId w:val="7"/>
              </w:numPr>
              <w:tabs>
                <w:tab w:val="clear" w:pos="360"/>
                <w:tab w:val="num" w:pos="192"/>
              </w:tabs>
              <w:rPr>
                <w:rFonts w:ascii="Arial" w:hAnsi="Arial" w:cs="Arial"/>
                <w:sz w:val="20"/>
              </w:rPr>
            </w:pPr>
            <w:r w:rsidRPr="00842EB1">
              <w:rPr>
                <w:rFonts w:ascii="Arial" w:hAnsi="Arial" w:cs="Arial"/>
                <w:sz w:val="20"/>
                <w:lang w:val="en-US"/>
              </w:rPr>
              <w:t>Toate materialele publicitare si de marketing trebuie aprobate de AC inainte de publicarea lor</w:t>
            </w:r>
          </w:p>
        </w:tc>
      </w:tr>
      <w:tr w:rsidR="00772597" w:rsidRPr="00771B9E" w:rsidTr="00BE021E">
        <w:trPr>
          <w:trHeight w:val="20"/>
        </w:trPr>
        <w:tc>
          <w:tcPr>
            <w:tcW w:w="13971" w:type="dxa"/>
            <w:gridSpan w:val="3"/>
            <w:shd w:val="pct10" w:color="auto" w:fill="FFFFFF"/>
          </w:tcPr>
          <w:p w:rsidR="00772597" w:rsidRPr="00771B9E" w:rsidRDefault="00DD5220" w:rsidP="00DD7692">
            <w:pPr>
              <w:keepNext/>
              <w:rPr>
                <w:rFonts w:ascii="Arial" w:hAnsi="Arial" w:cs="Arial"/>
                <w:sz w:val="20"/>
              </w:rPr>
            </w:pPr>
            <w:r w:rsidRPr="00771B9E">
              <w:rPr>
                <w:rFonts w:ascii="Arial" w:hAnsi="Arial" w:cs="Arial"/>
                <w:sz w:val="20"/>
              </w:rPr>
              <w:lastRenderedPageBreak/>
              <w:t>CS CAP.</w:t>
            </w:r>
            <w:r w:rsidR="00772597" w:rsidRPr="00771B9E">
              <w:rPr>
                <w:rFonts w:ascii="Arial" w:hAnsi="Arial" w:cs="Arial"/>
                <w:sz w:val="20"/>
              </w:rPr>
              <w:t xml:space="preserve"> </w:t>
            </w:r>
            <w:r w:rsidR="00DD7692">
              <w:rPr>
                <w:rFonts w:ascii="Arial" w:hAnsi="Arial" w:cs="Arial"/>
                <w:sz w:val="20"/>
              </w:rPr>
              <w:t>65 (9)</w:t>
            </w:r>
            <w:r w:rsidR="00772597" w:rsidRPr="00771B9E">
              <w:rPr>
                <w:rFonts w:ascii="Arial" w:hAnsi="Arial" w:cs="Arial"/>
                <w:sz w:val="20"/>
              </w:rPr>
              <w:t xml:space="preserve"> </w:t>
            </w:r>
            <w:r w:rsidR="00772597" w:rsidRPr="00771B9E">
              <w:rPr>
                <w:rFonts w:ascii="Arial" w:hAnsi="Arial" w:cs="Arial"/>
                <w:sz w:val="20"/>
              </w:rPr>
              <w:tab/>
            </w:r>
            <w:r w:rsidR="002F426F" w:rsidRPr="00771B9E">
              <w:rPr>
                <w:rFonts w:ascii="Arial" w:hAnsi="Arial" w:cs="Arial"/>
                <w:sz w:val="20"/>
              </w:rPr>
              <w:t xml:space="preserve">Planul de Management al Materialelor </w:t>
            </w:r>
          </w:p>
        </w:tc>
      </w:tr>
      <w:tr w:rsidR="00772597" w:rsidRPr="00771B9E" w:rsidTr="00BE021E">
        <w:trPr>
          <w:trHeight w:val="20"/>
        </w:trPr>
        <w:tc>
          <w:tcPr>
            <w:tcW w:w="1287" w:type="dxa"/>
            <w:tcBorders>
              <w:bottom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65 (9)</w:t>
            </w:r>
          </w:p>
        </w:tc>
        <w:tc>
          <w:tcPr>
            <w:tcW w:w="2941" w:type="dxa"/>
            <w:tcBorders>
              <w:bottom w:val="single" w:sz="4" w:space="0" w:color="auto"/>
            </w:tcBorders>
          </w:tcPr>
          <w:p w:rsidR="00772597" w:rsidRPr="00771B9E" w:rsidRDefault="002F426F">
            <w:pPr>
              <w:rPr>
                <w:rFonts w:ascii="Arial" w:hAnsi="Arial" w:cs="Arial"/>
                <w:sz w:val="20"/>
              </w:rPr>
            </w:pPr>
            <w:r w:rsidRPr="00771B9E">
              <w:rPr>
                <w:rFonts w:ascii="Arial" w:hAnsi="Arial" w:cs="Arial"/>
                <w:sz w:val="20"/>
              </w:rPr>
              <w:t>Elaborarea Planului de Management al Materialelor</w:t>
            </w:r>
          </w:p>
        </w:tc>
        <w:tc>
          <w:tcPr>
            <w:tcW w:w="9743" w:type="dxa"/>
            <w:tcBorders>
              <w:bottom w:val="single" w:sz="4" w:space="0" w:color="auto"/>
            </w:tcBorders>
          </w:tcPr>
          <w:p w:rsidR="00772597" w:rsidRPr="00771B9E" w:rsidRDefault="00772597" w:rsidP="00FD0481">
            <w:pPr>
              <w:numPr>
                <w:ilvl w:val="0"/>
                <w:numId w:val="18"/>
              </w:numPr>
              <w:tabs>
                <w:tab w:val="clear" w:pos="360"/>
                <w:tab w:val="left" w:pos="192"/>
              </w:tabs>
              <w:ind w:left="192" w:hanging="192"/>
              <w:rPr>
                <w:rFonts w:ascii="Arial" w:hAnsi="Arial" w:cs="Arial"/>
                <w:sz w:val="20"/>
              </w:rPr>
            </w:pPr>
            <w:r w:rsidRPr="00771B9E">
              <w:rPr>
                <w:rFonts w:ascii="Arial" w:hAnsi="Arial" w:cs="Arial"/>
                <w:sz w:val="20"/>
              </w:rPr>
              <w:t>[</w:t>
            </w:r>
            <w:r w:rsidR="00520361" w:rsidRPr="00771B9E">
              <w:rPr>
                <w:rFonts w:ascii="Arial" w:hAnsi="Arial" w:cs="Arial"/>
                <w:sz w:val="20"/>
              </w:rPr>
              <w:t>Cerinta generala de calitate</w:t>
            </w:r>
            <w:r w:rsidRPr="00771B9E">
              <w:rPr>
                <w:rFonts w:ascii="Arial" w:hAnsi="Arial" w:cs="Arial"/>
                <w:sz w:val="20"/>
              </w:rPr>
              <w:t>]</w:t>
            </w:r>
          </w:p>
          <w:p w:rsidR="00772597" w:rsidRDefault="00772597" w:rsidP="00FD0481">
            <w:pPr>
              <w:numPr>
                <w:ilvl w:val="0"/>
                <w:numId w:val="18"/>
              </w:numPr>
              <w:tabs>
                <w:tab w:val="clear" w:pos="360"/>
                <w:tab w:val="left" w:pos="192"/>
              </w:tabs>
              <w:ind w:left="192" w:hanging="192"/>
              <w:rPr>
                <w:rFonts w:ascii="Arial" w:hAnsi="Arial" w:cs="Arial"/>
                <w:sz w:val="20"/>
              </w:rPr>
            </w:pPr>
            <w:r w:rsidRPr="00771B9E">
              <w:rPr>
                <w:rFonts w:ascii="Arial" w:hAnsi="Arial" w:cs="Arial"/>
                <w:sz w:val="20"/>
              </w:rPr>
              <w:t>[</w:t>
            </w:r>
            <w:r w:rsidR="002F426F" w:rsidRPr="00771B9E">
              <w:rPr>
                <w:rFonts w:ascii="Arial" w:hAnsi="Arial" w:cs="Arial"/>
                <w:sz w:val="20"/>
              </w:rPr>
              <w:t xml:space="preserve">Maximizarea </w:t>
            </w:r>
            <w:r w:rsidR="005B414E">
              <w:rPr>
                <w:rFonts w:ascii="Arial" w:hAnsi="Arial" w:cs="Arial"/>
                <w:sz w:val="20"/>
              </w:rPr>
              <w:t>calitatii deseurilor procesate,</w:t>
            </w:r>
            <w:r w:rsidR="00D428B9">
              <w:rPr>
                <w:rFonts w:ascii="Arial" w:hAnsi="Arial" w:cs="Arial"/>
                <w:sz w:val="20"/>
              </w:rPr>
              <w:t xml:space="preserve"> </w:t>
            </w:r>
            <w:r w:rsidR="005B414E">
              <w:rPr>
                <w:rFonts w:ascii="Arial" w:hAnsi="Arial" w:cs="Arial"/>
                <w:sz w:val="20"/>
              </w:rPr>
              <w:t>controlul reziduurilor, cresterea gradului devierii de la eliminare prin depozitare a deseurilor</w:t>
            </w:r>
            <w:r w:rsidRPr="00771B9E">
              <w:rPr>
                <w:rFonts w:ascii="Arial" w:hAnsi="Arial" w:cs="Arial"/>
                <w:sz w:val="20"/>
              </w:rPr>
              <w:t>]</w:t>
            </w:r>
          </w:p>
          <w:p w:rsidR="005B414E" w:rsidRDefault="005B414E" w:rsidP="00FD0481">
            <w:pPr>
              <w:numPr>
                <w:ilvl w:val="0"/>
                <w:numId w:val="18"/>
              </w:numPr>
              <w:tabs>
                <w:tab w:val="clear" w:pos="360"/>
                <w:tab w:val="left" w:pos="192"/>
              </w:tabs>
              <w:ind w:left="192" w:hanging="192"/>
              <w:rPr>
                <w:rFonts w:ascii="Arial" w:hAnsi="Arial" w:cs="Arial"/>
                <w:sz w:val="20"/>
              </w:rPr>
            </w:pPr>
            <w:r w:rsidRPr="00771B9E">
              <w:rPr>
                <w:rFonts w:ascii="Arial" w:hAnsi="Arial" w:cs="Arial"/>
                <w:sz w:val="20"/>
              </w:rPr>
              <w:t>[</w:t>
            </w:r>
            <w:r>
              <w:rPr>
                <w:rFonts w:ascii="Arial" w:hAnsi="Arial" w:cs="Arial"/>
                <w:sz w:val="20"/>
              </w:rPr>
              <w:t xml:space="preserve">Lista privind </w:t>
            </w:r>
            <w:r w:rsidR="000C4C7F">
              <w:rPr>
                <w:rFonts w:ascii="Arial" w:hAnsi="Arial" w:cs="Arial"/>
                <w:sz w:val="20"/>
              </w:rPr>
              <w:t>D</w:t>
            </w:r>
            <w:r>
              <w:rPr>
                <w:rFonts w:ascii="Arial" w:hAnsi="Arial" w:cs="Arial"/>
                <w:sz w:val="20"/>
              </w:rPr>
              <w:t xml:space="preserve">eseurile </w:t>
            </w:r>
            <w:r w:rsidR="000C4C7F">
              <w:rPr>
                <w:rFonts w:ascii="Arial" w:hAnsi="Arial" w:cs="Arial"/>
                <w:sz w:val="20"/>
              </w:rPr>
              <w:t xml:space="preserve">Inacceptabile, material si cantitati ce ar putea fi </w:t>
            </w:r>
            <w:r>
              <w:rPr>
                <w:rFonts w:ascii="Arial" w:hAnsi="Arial" w:cs="Arial"/>
                <w:sz w:val="20"/>
              </w:rPr>
              <w:t xml:space="preserve">folosite ca si Combustibl </w:t>
            </w:r>
            <w:r w:rsidR="000C4C7F">
              <w:rPr>
                <w:rFonts w:ascii="Arial" w:hAnsi="Arial" w:cs="Arial"/>
                <w:sz w:val="20"/>
              </w:rPr>
              <w:t>S</w:t>
            </w:r>
            <w:r>
              <w:rPr>
                <w:rFonts w:ascii="Arial" w:hAnsi="Arial" w:cs="Arial"/>
                <w:sz w:val="20"/>
              </w:rPr>
              <w:t xml:space="preserve">olid </w:t>
            </w:r>
            <w:r w:rsidR="000C4C7F">
              <w:rPr>
                <w:rFonts w:ascii="Arial" w:hAnsi="Arial" w:cs="Arial"/>
                <w:sz w:val="20"/>
              </w:rPr>
              <w:t>Rezidual sau Mat</w:t>
            </w:r>
            <w:r>
              <w:rPr>
                <w:rFonts w:ascii="Arial" w:hAnsi="Arial" w:cs="Arial"/>
                <w:sz w:val="20"/>
              </w:rPr>
              <w:t xml:space="preserve">eral </w:t>
            </w:r>
            <w:r w:rsidR="000C4C7F">
              <w:rPr>
                <w:rFonts w:ascii="Arial" w:hAnsi="Arial" w:cs="Arial"/>
                <w:sz w:val="20"/>
              </w:rPr>
              <w:t>O</w:t>
            </w:r>
            <w:r>
              <w:rPr>
                <w:rFonts w:ascii="Arial" w:hAnsi="Arial" w:cs="Arial"/>
                <w:sz w:val="20"/>
              </w:rPr>
              <w:t>rganic Asemanator Compostului ce poate fi utilizat pentru acoperirea depozitului</w:t>
            </w:r>
            <w:r w:rsidRPr="00771B9E">
              <w:rPr>
                <w:rFonts w:ascii="Arial" w:hAnsi="Arial" w:cs="Arial"/>
                <w:sz w:val="20"/>
              </w:rPr>
              <w:t>]</w:t>
            </w:r>
          </w:p>
          <w:p w:rsidR="005B414E" w:rsidRPr="00771B9E" w:rsidRDefault="005B414E" w:rsidP="00FD0481">
            <w:pPr>
              <w:numPr>
                <w:ilvl w:val="0"/>
                <w:numId w:val="18"/>
              </w:numPr>
              <w:tabs>
                <w:tab w:val="clear" w:pos="360"/>
                <w:tab w:val="left" w:pos="192"/>
              </w:tabs>
              <w:ind w:left="192" w:hanging="192"/>
              <w:rPr>
                <w:rFonts w:ascii="Arial" w:hAnsi="Arial" w:cs="Arial"/>
                <w:sz w:val="20"/>
              </w:rPr>
            </w:pPr>
            <w:r w:rsidRPr="00771B9E">
              <w:rPr>
                <w:rFonts w:ascii="Arial" w:hAnsi="Arial" w:cs="Arial"/>
                <w:sz w:val="20"/>
              </w:rPr>
              <w:t>[</w:t>
            </w:r>
            <w:r>
              <w:rPr>
                <w:rFonts w:ascii="Arial" w:hAnsi="Arial" w:cs="Arial"/>
                <w:sz w:val="20"/>
              </w:rPr>
              <w:t>Raport de inceput, raport trimestrial, anual si raport final asupra compo</w:t>
            </w:r>
            <w:r w:rsidR="000C4C7F">
              <w:rPr>
                <w:rFonts w:ascii="Arial" w:hAnsi="Arial" w:cs="Arial"/>
                <w:sz w:val="20"/>
              </w:rPr>
              <w:t>z</w:t>
            </w:r>
            <w:r>
              <w:rPr>
                <w:rFonts w:ascii="Arial" w:hAnsi="Arial" w:cs="Arial"/>
                <w:sz w:val="20"/>
              </w:rPr>
              <w:t>itiei deseurilor receptionate, a celor livrate la depo</w:t>
            </w:r>
            <w:r w:rsidR="000C4C7F">
              <w:rPr>
                <w:rFonts w:ascii="Arial" w:hAnsi="Arial" w:cs="Arial"/>
                <w:sz w:val="20"/>
              </w:rPr>
              <w:t>z</w:t>
            </w:r>
            <w:r>
              <w:rPr>
                <w:rFonts w:ascii="Arial" w:hAnsi="Arial" w:cs="Arial"/>
                <w:sz w:val="20"/>
              </w:rPr>
              <w:t>it</w:t>
            </w:r>
            <w:r w:rsidR="006824DC">
              <w:rPr>
                <w:rFonts w:ascii="Arial" w:hAnsi="Arial" w:cs="Arial"/>
                <w:sz w:val="20"/>
              </w:rPr>
              <w:t>/</w:t>
            </w:r>
            <w:r w:rsidR="000C4C7F">
              <w:rPr>
                <w:rFonts w:ascii="Arial" w:hAnsi="Arial" w:cs="Arial"/>
                <w:sz w:val="20"/>
              </w:rPr>
              <w:t>Statia TMB</w:t>
            </w:r>
            <w:r>
              <w:rPr>
                <w:rFonts w:ascii="Arial" w:hAnsi="Arial" w:cs="Arial"/>
                <w:sz w:val="20"/>
              </w:rPr>
              <w:t>, a cantitatilor deviate de la eliminare prin depozitare</w:t>
            </w:r>
            <w:r w:rsidRPr="00771B9E">
              <w:rPr>
                <w:rFonts w:ascii="Arial" w:hAnsi="Arial" w:cs="Arial"/>
                <w:sz w:val="20"/>
              </w:rPr>
              <w:t>]</w:t>
            </w:r>
          </w:p>
          <w:p w:rsidR="00772597" w:rsidRPr="00771B9E" w:rsidRDefault="00C02CFC" w:rsidP="005462A7">
            <w:pPr>
              <w:numPr>
                <w:ilvl w:val="0"/>
                <w:numId w:val="8"/>
              </w:numPr>
              <w:tabs>
                <w:tab w:val="clear" w:pos="360"/>
                <w:tab w:val="num" w:pos="192"/>
              </w:tabs>
              <w:rPr>
                <w:rFonts w:ascii="Arial" w:hAnsi="Arial" w:cs="Arial"/>
                <w:sz w:val="20"/>
              </w:rPr>
            </w:pPr>
            <w:r w:rsidRPr="00771B9E">
              <w:rPr>
                <w:rFonts w:ascii="Arial" w:hAnsi="Arial" w:cs="Arial"/>
                <w:sz w:val="20"/>
              </w:rPr>
              <w:t xml:space="preserve">[Nu mai tarziu de </w:t>
            </w:r>
            <w:r w:rsidR="005462A7">
              <w:rPr>
                <w:rFonts w:ascii="Arial" w:hAnsi="Arial" w:cs="Arial"/>
                <w:sz w:val="20"/>
                <w:highlight w:val="yellow"/>
              </w:rPr>
              <w:t>42</w:t>
            </w:r>
            <w:r w:rsidR="003E7B75">
              <w:rPr>
                <w:rFonts w:ascii="Arial" w:hAnsi="Arial" w:cs="Arial"/>
                <w:sz w:val="20"/>
                <w:highlight w:val="yellow"/>
              </w:rPr>
              <w:t xml:space="preserve"> de</w:t>
            </w:r>
            <w:r w:rsidRPr="00771B9E">
              <w:rPr>
                <w:rFonts w:ascii="Arial" w:hAnsi="Arial" w:cs="Arial"/>
                <w:sz w:val="20"/>
                <w:highlight w:val="yellow"/>
              </w:rPr>
              <w:t xml:space="preserve"> zile</w:t>
            </w:r>
            <w:r w:rsidRPr="00771B9E">
              <w:rPr>
                <w:rFonts w:ascii="Arial" w:hAnsi="Arial" w:cs="Arial"/>
                <w:sz w:val="20"/>
              </w:rPr>
              <w:t xml:space="preserve"> de data de semnare a contractului</w:t>
            </w:r>
            <w:r w:rsidR="00F87B91">
              <w:rPr>
                <w:rFonts w:ascii="Arial" w:hAnsi="Arial" w:cs="Arial"/>
                <w:sz w:val="20"/>
              </w:rPr>
              <w:t xml:space="preserve">-avizarea de catre AC dureaza </w:t>
            </w:r>
            <w:r w:rsidR="00781211" w:rsidRPr="00781211">
              <w:rPr>
                <w:rFonts w:ascii="Arial" w:hAnsi="Arial" w:cs="Arial"/>
                <w:sz w:val="20"/>
                <w:highlight w:val="yellow"/>
              </w:rPr>
              <w:t>14</w:t>
            </w:r>
            <w:r w:rsidR="00F87B91">
              <w:rPr>
                <w:rFonts w:ascii="Arial" w:hAnsi="Arial" w:cs="Arial"/>
                <w:sz w:val="20"/>
              </w:rPr>
              <w:t xml:space="preserve"> zile</w:t>
            </w:r>
            <w:r w:rsidR="005462A7">
              <w:rPr>
                <w:rFonts w:ascii="Arial" w:hAnsi="Arial" w:cs="Arial"/>
                <w:sz w:val="20"/>
              </w:rPr>
              <w:t>, variant finala trebuie prezentata in max. 70 de zile</w:t>
            </w:r>
            <w:r w:rsidRPr="00771B9E">
              <w:rPr>
                <w:rFonts w:ascii="Arial" w:hAnsi="Arial" w:cs="Arial"/>
                <w:sz w:val="20"/>
              </w:rPr>
              <w:t>]</w:t>
            </w:r>
          </w:p>
        </w:tc>
      </w:tr>
      <w:tr w:rsidR="00CA1B45" w:rsidRPr="00771B9E" w:rsidTr="00BE021E">
        <w:trPr>
          <w:trHeight w:val="20"/>
        </w:trPr>
        <w:tc>
          <w:tcPr>
            <w:tcW w:w="13971" w:type="dxa"/>
            <w:gridSpan w:val="3"/>
            <w:tcBorders>
              <w:bottom w:val="single" w:sz="4" w:space="0" w:color="auto"/>
            </w:tcBorders>
            <w:shd w:val="pct15" w:color="auto" w:fill="auto"/>
          </w:tcPr>
          <w:p w:rsidR="00CA1B45" w:rsidRPr="00771B9E" w:rsidRDefault="00CA1B45" w:rsidP="00DD7692">
            <w:pPr>
              <w:tabs>
                <w:tab w:val="left" w:pos="192"/>
              </w:tabs>
              <w:rPr>
                <w:rFonts w:ascii="Arial" w:hAnsi="Arial" w:cs="Arial"/>
                <w:sz w:val="20"/>
              </w:rPr>
            </w:pPr>
            <w:r>
              <w:rPr>
                <w:rFonts w:ascii="Arial" w:hAnsi="Arial" w:cs="Arial"/>
                <w:sz w:val="20"/>
              </w:rPr>
              <w:t xml:space="preserve">CS CAP </w:t>
            </w:r>
            <w:r w:rsidR="00DD7692">
              <w:rPr>
                <w:rFonts w:ascii="Arial" w:hAnsi="Arial" w:cs="Arial"/>
                <w:sz w:val="20"/>
              </w:rPr>
              <w:t>65 (10)</w:t>
            </w:r>
            <w:r>
              <w:rPr>
                <w:rFonts w:ascii="Arial" w:hAnsi="Arial" w:cs="Arial"/>
                <w:sz w:val="20"/>
              </w:rPr>
              <w:t xml:space="preserve"> Planul de Asigurare al Calitatii</w:t>
            </w:r>
          </w:p>
        </w:tc>
      </w:tr>
      <w:tr w:rsidR="00E30E93" w:rsidRPr="00771B9E" w:rsidTr="00BE021E">
        <w:trPr>
          <w:trHeight w:val="20"/>
        </w:trPr>
        <w:tc>
          <w:tcPr>
            <w:tcW w:w="1287" w:type="dxa"/>
            <w:tcBorders>
              <w:bottom w:val="single" w:sz="4" w:space="0" w:color="auto"/>
            </w:tcBorders>
          </w:tcPr>
          <w:p w:rsidR="00E30E93" w:rsidRPr="00771B9E" w:rsidRDefault="00E30E93" w:rsidP="00DD7692">
            <w:pPr>
              <w:rPr>
                <w:rFonts w:ascii="Arial" w:hAnsi="Arial" w:cs="Arial"/>
                <w:sz w:val="20"/>
              </w:rPr>
            </w:pPr>
            <w:r w:rsidRPr="00771B9E">
              <w:rPr>
                <w:rFonts w:ascii="Arial" w:hAnsi="Arial" w:cs="Arial"/>
                <w:sz w:val="20"/>
              </w:rPr>
              <w:t xml:space="preserve">CS CAP. </w:t>
            </w:r>
            <w:r w:rsidR="00DD7692">
              <w:rPr>
                <w:rFonts w:ascii="Arial" w:hAnsi="Arial" w:cs="Arial"/>
                <w:sz w:val="20"/>
              </w:rPr>
              <w:t>65 (10)</w:t>
            </w:r>
          </w:p>
        </w:tc>
        <w:tc>
          <w:tcPr>
            <w:tcW w:w="2941" w:type="dxa"/>
            <w:tcBorders>
              <w:bottom w:val="single" w:sz="4" w:space="0" w:color="auto"/>
            </w:tcBorders>
          </w:tcPr>
          <w:p w:rsidR="00E30E93" w:rsidRPr="00771B9E" w:rsidRDefault="00E30E93" w:rsidP="00CA1B45">
            <w:pPr>
              <w:rPr>
                <w:rFonts w:ascii="Arial" w:hAnsi="Arial" w:cs="Arial"/>
                <w:sz w:val="20"/>
              </w:rPr>
            </w:pPr>
            <w:r>
              <w:rPr>
                <w:rFonts w:ascii="Arial" w:hAnsi="Arial" w:cs="Arial"/>
                <w:sz w:val="20"/>
              </w:rPr>
              <w:t>Elaborarea si avi</w:t>
            </w:r>
            <w:r w:rsidR="006824DC">
              <w:rPr>
                <w:rFonts w:ascii="Arial" w:hAnsi="Arial" w:cs="Arial"/>
                <w:sz w:val="20"/>
              </w:rPr>
              <w:t>z</w:t>
            </w:r>
            <w:r>
              <w:rPr>
                <w:rFonts w:ascii="Arial" w:hAnsi="Arial" w:cs="Arial"/>
                <w:sz w:val="20"/>
              </w:rPr>
              <w:t>area Planu</w:t>
            </w:r>
            <w:r w:rsidR="00CA1B45">
              <w:rPr>
                <w:rFonts w:ascii="Arial" w:hAnsi="Arial" w:cs="Arial"/>
                <w:sz w:val="20"/>
              </w:rPr>
              <w:t>lui specific de Asigurare a Cal</w:t>
            </w:r>
            <w:r w:rsidR="001C0981">
              <w:rPr>
                <w:rFonts w:ascii="Arial" w:hAnsi="Arial" w:cs="Arial"/>
                <w:sz w:val="20"/>
              </w:rPr>
              <w:t>it</w:t>
            </w:r>
            <w:r>
              <w:rPr>
                <w:rFonts w:ascii="Arial" w:hAnsi="Arial" w:cs="Arial"/>
                <w:sz w:val="20"/>
              </w:rPr>
              <w:t>atii</w:t>
            </w:r>
          </w:p>
        </w:tc>
        <w:tc>
          <w:tcPr>
            <w:tcW w:w="9743" w:type="dxa"/>
            <w:tcBorders>
              <w:bottom w:val="single" w:sz="4" w:space="0" w:color="auto"/>
            </w:tcBorders>
          </w:tcPr>
          <w:p w:rsidR="00E30E93" w:rsidRDefault="00E30E93" w:rsidP="00FD0481">
            <w:pPr>
              <w:numPr>
                <w:ilvl w:val="0"/>
                <w:numId w:val="18"/>
              </w:numPr>
              <w:tabs>
                <w:tab w:val="clear" w:pos="360"/>
                <w:tab w:val="left" w:pos="192"/>
              </w:tabs>
              <w:ind w:left="192" w:hanging="192"/>
              <w:rPr>
                <w:rFonts w:ascii="Arial" w:hAnsi="Arial" w:cs="Arial"/>
                <w:sz w:val="20"/>
              </w:rPr>
            </w:pPr>
            <w:r w:rsidRPr="00771B9E">
              <w:rPr>
                <w:rFonts w:ascii="Arial" w:hAnsi="Arial" w:cs="Arial"/>
                <w:sz w:val="20"/>
              </w:rPr>
              <w:t>[Cerinta generala de calitate]</w:t>
            </w:r>
          </w:p>
          <w:p w:rsidR="00E30E93" w:rsidRPr="00771B9E" w:rsidRDefault="00E30E93" w:rsidP="001C0981">
            <w:pPr>
              <w:numPr>
                <w:ilvl w:val="0"/>
                <w:numId w:val="18"/>
              </w:numPr>
              <w:tabs>
                <w:tab w:val="clear" w:pos="360"/>
                <w:tab w:val="left" w:pos="192"/>
              </w:tabs>
              <w:ind w:left="192" w:hanging="192"/>
              <w:rPr>
                <w:rFonts w:ascii="Arial" w:hAnsi="Arial" w:cs="Arial"/>
                <w:sz w:val="20"/>
              </w:rPr>
            </w:pPr>
            <w:r w:rsidRPr="00771B9E">
              <w:rPr>
                <w:rFonts w:ascii="Arial" w:hAnsi="Arial" w:cs="Arial"/>
                <w:sz w:val="20"/>
              </w:rPr>
              <w:t>[</w:t>
            </w:r>
            <w:r>
              <w:rPr>
                <w:rFonts w:ascii="Arial" w:hAnsi="Arial" w:cs="Arial"/>
                <w:sz w:val="20"/>
              </w:rPr>
              <w:t xml:space="preserve">In cel mult </w:t>
            </w:r>
            <w:r w:rsidR="001C0981">
              <w:rPr>
                <w:rFonts w:ascii="Arial" w:hAnsi="Arial" w:cs="Arial"/>
                <w:sz w:val="20"/>
                <w:highlight w:val="yellow"/>
              </w:rPr>
              <w:t>35</w:t>
            </w:r>
            <w:r w:rsidRPr="00781211">
              <w:rPr>
                <w:rFonts w:ascii="Arial" w:hAnsi="Arial" w:cs="Arial"/>
                <w:sz w:val="20"/>
                <w:highlight w:val="yellow"/>
              </w:rPr>
              <w:t xml:space="preserve"> de </w:t>
            </w:r>
            <w:r w:rsidR="006824DC" w:rsidRPr="00781211">
              <w:rPr>
                <w:rFonts w:ascii="Arial" w:hAnsi="Arial" w:cs="Arial"/>
                <w:sz w:val="20"/>
                <w:highlight w:val="yellow"/>
              </w:rPr>
              <w:t>z</w:t>
            </w:r>
            <w:r w:rsidRPr="00781211">
              <w:rPr>
                <w:rFonts w:ascii="Arial" w:hAnsi="Arial" w:cs="Arial"/>
                <w:sz w:val="20"/>
                <w:highlight w:val="yellow"/>
              </w:rPr>
              <w:t>ile</w:t>
            </w:r>
            <w:r>
              <w:rPr>
                <w:rFonts w:ascii="Arial" w:hAnsi="Arial" w:cs="Arial"/>
                <w:sz w:val="20"/>
              </w:rPr>
              <w:t xml:space="preserve"> de la data semnarii contractului.si de maximum </w:t>
            </w:r>
            <w:r w:rsidRPr="00781211">
              <w:rPr>
                <w:rFonts w:ascii="Arial" w:hAnsi="Arial" w:cs="Arial"/>
                <w:sz w:val="20"/>
                <w:highlight w:val="yellow"/>
              </w:rPr>
              <w:t>14 zile</w:t>
            </w:r>
            <w:r>
              <w:rPr>
                <w:rFonts w:ascii="Arial" w:hAnsi="Arial" w:cs="Arial"/>
                <w:sz w:val="20"/>
              </w:rPr>
              <w:t xml:space="preserve"> de la formularea observatiilor de catre AC- Revizuirea de catre AC dureaza </w:t>
            </w:r>
            <w:r w:rsidR="006824DC" w:rsidRPr="00781211">
              <w:rPr>
                <w:rFonts w:ascii="Arial" w:hAnsi="Arial" w:cs="Arial"/>
                <w:sz w:val="20"/>
                <w:highlight w:val="yellow"/>
              </w:rPr>
              <w:t>21</w:t>
            </w:r>
            <w:r w:rsidRPr="00781211">
              <w:rPr>
                <w:rFonts w:ascii="Arial" w:hAnsi="Arial" w:cs="Arial"/>
                <w:sz w:val="20"/>
                <w:highlight w:val="yellow"/>
              </w:rPr>
              <w:t xml:space="preserve"> zile</w:t>
            </w:r>
            <w:r w:rsidRPr="00771B9E">
              <w:rPr>
                <w:rFonts w:ascii="Arial" w:hAnsi="Arial" w:cs="Arial"/>
                <w:sz w:val="20"/>
              </w:rPr>
              <w:t>]</w:t>
            </w:r>
          </w:p>
        </w:tc>
      </w:tr>
      <w:tr w:rsidR="00EC0EE3" w:rsidRPr="00771B9E" w:rsidTr="00BE021E">
        <w:trPr>
          <w:trHeight w:val="20"/>
        </w:trPr>
        <w:tc>
          <w:tcPr>
            <w:tcW w:w="13971" w:type="dxa"/>
            <w:gridSpan w:val="3"/>
            <w:shd w:val="pct10" w:color="auto" w:fill="FFFFFF"/>
          </w:tcPr>
          <w:p w:rsidR="00EC0EE3" w:rsidRPr="00771B9E" w:rsidRDefault="00EC0EE3" w:rsidP="00DD7692">
            <w:pPr>
              <w:keepNext/>
              <w:rPr>
                <w:rFonts w:ascii="Arial" w:hAnsi="Arial" w:cs="Arial"/>
                <w:sz w:val="20"/>
              </w:rPr>
            </w:pPr>
            <w:r w:rsidRPr="00771B9E">
              <w:rPr>
                <w:rFonts w:ascii="Arial" w:hAnsi="Arial" w:cs="Arial"/>
                <w:sz w:val="20"/>
              </w:rPr>
              <w:t>CS CAP</w:t>
            </w:r>
            <w:r w:rsidR="00DD7692">
              <w:rPr>
                <w:rFonts w:ascii="Arial" w:hAnsi="Arial" w:cs="Arial"/>
                <w:sz w:val="20"/>
              </w:rPr>
              <w:t xml:space="preserve"> 65 (11)</w:t>
            </w:r>
            <w:r w:rsidRPr="00771B9E">
              <w:rPr>
                <w:rFonts w:ascii="Arial" w:hAnsi="Arial" w:cs="Arial"/>
                <w:sz w:val="20"/>
              </w:rPr>
              <w:t xml:space="preserve"> </w:t>
            </w:r>
            <w:r w:rsidRPr="00771B9E">
              <w:rPr>
                <w:rFonts w:ascii="Arial" w:hAnsi="Arial" w:cs="Arial"/>
                <w:sz w:val="20"/>
              </w:rPr>
              <w:tab/>
              <w:t xml:space="preserve">Planul de Management al </w:t>
            </w:r>
            <w:r w:rsidR="007D2FC6">
              <w:rPr>
                <w:rFonts w:ascii="Arial" w:hAnsi="Arial" w:cs="Arial"/>
                <w:sz w:val="20"/>
              </w:rPr>
              <w:t xml:space="preserve">Resurselor </w:t>
            </w:r>
            <w:r w:rsidR="007D2FC6" w:rsidRPr="007D2FC6">
              <w:rPr>
                <w:rFonts w:ascii="Arial" w:hAnsi="Arial" w:cs="Arial"/>
                <w:sz w:val="20"/>
              </w:rPr>
              <w:t>U</w:t>
            </w:r>
            <w:r w:rsidR="007D2FC6">
              <w:rPr>
                <w:rFonts w:ascii="Arial" w:hAnsi="Arial" w:cs="Arial"/>
                <w:sz w:val="20"/>
              </w:rPr>
              <w:t>mane</w:t>
            </w:r>
          </w:p>
        </w:tc>
      </w:tr>
      <w:tr w:rsidR="00EC0EE3" w:rsidRPr="00771B9E" w:rsidTr="00BE021E">
        <w:trPr>
          <w:trHeight w:val="20"/>
        </w:trPr>
        <w:tc>
          <w:tcPr>
            <w:tcW w:w="1287" w:type="dxa"/>
            <w:tcBorders>
              <w:bottom w:val="single" w:sz="4" w:space="0" w:color="auto"/>
            </w:tcBorders>
          </w:tcPr>
          <w:p w:rsidR="00EC0EE3" w:rsidRPr="00771B9E" w:rsidRDefault="00EC0EE3" w:rsidP="00DD7692">
            <w:pPr>
              <w:rPr>
                <w:rFonts w:ascii="Arial" w:hAnsi="Arial" w:cs="Arial"/>
                <w:sz w:val="20"/>
              </w:rPr>
            </w:pPr>
            <w:r w:rsidRPr="00771B9E">
              <w:rPr>
                <w:rFonts w:ascii="Arial" w:hAnsi="Arial" w:cs="Arial"/>
                <w:sz w:val="20"/>
              </w:rPr>
              <w:t>CS CAP.</w:t>
            </w:r>
            <w:r w:rsidR="00DD7692">
              <w:rPr>
                <w:rFonts w:ascii="Arial" w:hAnsi="Arial" w:cs="Arial"/>
                <w:sz w:val="20"/>
              </w:rPr>
              <w:t>65 (11)</w:t>
            </w:r>
            <w:r w:rsidRPr="00771B9E">
              <w:rPr>
                <w:rFonts w:ascii="Arial" w:hAnsi="Arial" w:cs="Arial"/>
                <w:sz w:val="20"/>
              </w:rPr>
              <w:t xml:space="preserve"> (</w:t>
            </w:r>
            <w:r w:rsidR="006228CD">
              <w:rPr>
                <w:rFonts w:ascii="Arial" w:hAnsi="Arial" w:cs="Arial"/>
                <w:sz w:val="20"/>
              </w:rPr>
              <w:t>a</w:t>
            </w:r>
            <w:r w:rsidRPr="00771B9E">
              <w:rPr>
                <w:rFonts w:ascii="Arial" w:hAnsi="Arial" w:cs="Arial"/>
                <w:sz w:val="20"/>
              </w:rPr>
              <w:t>)</w:t>
            </w:r>
          </w:p>
        </w:tc>
        <w:tc>
          <w:tcPr>
            <w:tcW w:w="2941" w:type="dxa"/>
            <w:tcBorders>
              <w:bottom w:val="single" w:sz="4" w:space="0" w:color="auto"/>
            </w:tcBorders>
          </w:tcPr>
          <w:p w:rsidR="00EC0EE3" w:rsidRPr="00771B9E" w:rsidRDefault="00EC0EE3" w:rsidP="00EC0EE3">
            <w:pPr>
              <w:rPr>
                <w:rFonts w:ascii="Arial" w:hAnsi="Arial" w:cs="Arial"/>
                <w:sz w:val="20"/>
              </w:rPr>
            </w:pPr>
            <w:r w:rsidRPr="00771B9E">
              <w:rPr>
                <w:rFonts w:ascii="Arial" w:hAnsi="Arial" w:cs="Arial"/>
                <w:sz w:val="20"/>
              </w:rPr>
              <w:t xml:space="preserve">Elaborarea Planului de Management </w:t>
            </w:r>
            <w:r w:rsidR="006228CD">
              <w:rPr>
                <w:rFonts w:ascii="Arial" w:hAnsi="Arial" w:cs="Arial"/>
                <w:sz w:val="20"/>
              </w:rPr>
              <w:t xml:space="preserve">al </w:t>
            </w:r>
            <w:r w:rsidRPr="00771B9E">
              <w:rPr>
                <w:rFonts w:ascii="Arial" w:hAnsi="Arial" w:cs="Arial"/>
                <w:sz w:val="20"/>
              </w:rPr>
              <w:t>Resurselor Umane</w:t>
            </w:r>
          </w:p>
        </w:tc>
        <w:tc>
          <w:tcPr>
            <w:tcW w:w="9743" w:type="dxa"/>
            <w:tcBorders>
              <w:bottom w:val="single" w:sz="4" w:space="0" w:color="auto"/>
            </w:tcBorders>
          </w:tcPr>
          <w:p w:rsidR="00EC0EE3" w:rsidRPr="00771B9E" w:rsidRDefault="00EC0EE3" w:rsidP="00FD0481">
            <w:pPr>
              <w:numPr>
                <w:ilvl w:val="0"/>
                <w:numId w:val="18"/>
              </w:numPr>
              <w:tabs>
                <w:tab w:val="clear" w:pos="360"/>
                <w:tab w:val="left" w:pos="192"/>
              </w:tabs>
              <w:ind w:left="192" w:hanging="192"/>
              <w:rPr>
                <w:rFonts w:ascii="Arial" w:hAnsi="Arial" w:cs="Arial"/>
                <w:sz w:val="20"/>
              </w:rPr>
            </w:pPr>
            <w:r w:rsidRPr="00771B9E">
              <w:rPr>
                <w:rFonts w:ascii="Arial" w:hAnsi="Arial" w:cs="Arial"/>
                <w:sz w:val="20"/>
              </w:rPr>
              <w:t>[Cerinta generala de calitate]</w:t>
            </w:r>
          </w:p>
          <w:p w:rsidR="00EC0EE3" w:rsidRPr="00771B9E" w:rsidRDefault="005478B8" w:rsidP="00FD0481">
            <w:pPr>
              <w:numPr>
                <w:ilvl w:val="0"/>
                <w:numId w:val="18"/>
              </w:numPr>
              <w:tabs>
                <w:tab w:val="clear" w:pos="360"/>
                <w:tab w:val="left" w:pos="192"/>
              </w:tabs>
              <w:ind w:left="192" w:hanging="192"/>
              <w:rPr>
                <w:rFonts w:ascii="Arial" w:hAnsi="Arial" w:cs="Arial"/>
                <w:sz w:val="20"/>
              </w:rPr>
            </w:pPr>
            <w:r>
              <w:rPr>
                <w:rFonts w:ascii="Arial" w:hAnsi="Arial" w:cs="Arial"/>
                <w:sz w:val="20"/>
              </w:rPr>
              <w:t>[</w:t>
            </w:r>
            <w:r w:rsidR="00EC0EE3" w:rsidRPr="00771B9E">
              <w:rPr>
                <w:rFonts w:ascii="Arial" w:hAnsi="Arial" w:cs="Arial"/>
                <w:sz w:val="20"/>
              </w:rPr>
              <w:t>Fiecare obiectiv va fi operat de personal tehnic calificat pentru operare,  intretinere si monitorizare</w:t>
            </w:r>
            <w:r>
              <w:rPr>
                <w:rFonts w:ascii="Arial" w:hAnsi="Arial" w:cs="Arial"/>
                <w:sz w:val="20"/>
              </w:rPr>
              <w:t>]</w:t>
            </w:r>
          </w:p>
          <w:p w:rsidR="00EC0EE3" w:rsidRPr="00771B9E" w:rsidRDefault="00EC0EE3" w:rsidP="00FD0481">
            <w:pPr>
              <w:numPr>
                <w:ilvl w:val="0"/>
                <w:numId w:val="18"/>
              </w:numPr>
              <w:tabs>
                <w:tab w:val="clear" w:pos="360"/>
                <w:tab w:val="left" w:pos="192"/>
              </w:tabs>
              <w:ind w:left="192" w:hanging="192"/>
              <w:rPr>
                <w:rFonts w:ascii="Arial" w:hAnsi="Arial" w:cs="Arial"/>
                <w:sz w:val="20"/>
              </w:rPr>
            </w:pPr>
            <w:r w:rsidRPr="00771B9E">
              <w:rPr>
                <w:rFonts w:ascii="Arial" w:hAnsi="Arial" w:cs="Arial"/>
                <w:sz w:val="20"/>
              </w:rPr>
              <w:t xml:space="preserve"> [Obligaţiile şi răspunderile personalului operativ al operatorului sunt cuprinse în Regulamentul de organizare si functionare a serviciului public de salubrizare din judetul Mures</w:t>
            </w:r>
            <w:r w:rsidRPr="00771B9E">
              <w:t>.</w:t>
            </w:r>
            <w:r w:rsidRPr="00771B9E">
              <w:rPr>
                <w:rFonts w:ascii="Arial" w:hAnsi="Arial" w:cs="Arial"/>
                <w:sz w:val="20"/>
              </w:rPr>
              <w:t>]</w:t>
            </w:r>
          </w:p>
          <w:p w:rsidR="00EC0EE3" w:rsidRPr="00771B9E" w:rsidRDefault="00EC0EE3" w:rsidP="00FD0481">
            <w:pPr>
              <w:numPr>
                <w:ilvl w:val="0"/>
                <w:numId w:val="18"/>
              </w:numPr>
              <w:tabs>
                <w:tab w:val="clear" w:pos="360"/>
                <w:tab w:val="left" w:pos="192"/>
              </w:tabs>
              <w:ind w:left="192" w:hanging="192"/>
              <w:rPr>
                <w:rFonts w:ascii="Arial" w:hAnsi="Arial" w:cs="Arial"/>
                <w:sz w:val="20"/>
              </w:rPr>
            </w:pPr>
            <w:r w:rsidRPr="00771B9E">
              <w:rPr>
                <w:rFonts w:ascii="Arial" w:hAnsi="Arial" w:cs="Arial"/>
                <w:sz w:val="20"/>
              </w:rPr>
              <w:t>[CV-urile personalului de conducere vor fi înaintate AC in timpul perioadei de mobilizare pentru acest Contract. In cazul inlocuirii, este necesar avizul prealabil, favorabil, al AC]</w:t>
            </w:r>
          </w:p>
          <w:p w:rsidR="00AF08FC" w:rsidRPr="00771B9E" w:rsidRDefault="00AF08FC" w:rsidP="00FD0481">
            <w:pPr>
              <w:numPr>
                <w:ilvl w:val="0"/>
                <w:numId w:val="18"/>
              </w:numPr>
              <w:tabs>
                <w:tab w:val="clear" w:pos="360"/>
                <w:tab w:val="left" w:pos="192"/>
              </w:tabs>
              <w:ind w:left="192" w:hanging="192"/>
              <w:rPr>
                <w:rFonts w:ascii="Arial" w:hAnsi="Arial" w:cs="Arial"/>
                <w:sz w:val="20"/>
              </w:rPr>
            </w:pPr>
            <w:r w:rsidRPr="00771B9E">
              <w:rPr>
                <w:rFonts w:ascii="Arial" w:hAnsi="Arial" w:cs="Arial"/>
                <w:sz w:val="20"/>
              </w:rPr>
              <w:t>[Cerintele minime privind personalul de conducere, calificarea personalului si sarcinile specifice, conform CS, CAP.</w:t>
            </w:r>
            <w:r w:rsidR="005478B8">
              <w:rPr>
                <w:rFonts w:ascii="Arial" w:hAnsi="Arial" w:cs="Arial"/>
                <w:sz w:val="20"/>
              </w:rPr>
              <w:t>IV</w:t>
            </w:r>
            <w:r w:rsidRPr="00771B9E">
              <w:rPr>
                <w:rFonts w:ascii="Arial" w:hAnsi="Arial" w:cs="Arial"/>
                <w:sz w:val="20"/>
              </w:rPr>
              <w:t>.6]</w:t>
            </w:r>
          </w:p>
          <w:p w:rsidR="00EC0EE3" w:rsidRPr="00771B9E" w:rsidRDefault="00EC0EE3" w:rsidP="0012701F">
            <w:pPr>
              <w:numPr>
                <w:ilvl w:val="0"/>
                <w:numId w:val="8"/>
              </w:numPr>
              <w:tabs>
                <w:tab w:val="clear" w:pos="360"/>
                <w:tab w:val="num" w:pos="192"/>
              </w:tabs>
              <w:rPr>
                <w:rFonts w:ascii="Arial" w:hAnsi="Arial" w:cs="Arial"/>
                <w:sz w:val="20"/>
              </w:rPr>
            </w:pPr>
            <w:r w:rsidRPr="00771B9E">
              <w:rPr>
                <w:rFonts w:ascii="Arial" w:hAnsi="Arial" w:cs="Arial"/>
                <w:sz w:val="20"/>
              </w:rPr>
              <w:t xml:space="preserve">[Nu mai tarziu de </w:t>
            </w:r>
            <w:r w:rsidR="0012701F">
              <w:rPr>
                <w:rFonts w:ascii="Arial" w:hAnsi="Arial" w:cs="Arial"/>
                <w:sz w:val="20"/>
                <w:highlight w:val="yellow"/>
              </w:rPr>
              <w:t>21</w:t>
            </w:r>
            <w:r w:rsidRPr="00771B9E">
              <w:rPr>
                <w:rFonts w:ascii="Arial" w:hAnsi="Arial" w:cs="Arial"/>
                <w:sz w:val="20"/>
                <w:highlight w:val="yellow"/>
              </w:rPr>
              <w:t xml:space="preserve"> </w:t>
            </w:r>
            <w:r w:rsidR="00ED25B2">
              <w:rPr>
                <w:rFonts w:ascii="Arial" w:hAnsi="Arial" w:cs="Arial"/>
                <w:sz w:val="20"/>
                <w:highlight w:val="yellow"/>
              </w:rPr>
              <w:t xml:space="preserve">de </w:t>
            </w:r>
            <w:r w:rsidRPr="00771B9E">
              <w:rPr>
                <w:rFonts w:ascii="Arial" w:hAnsi="Arial" w:cs="Arial"/>
                <w:sz w:val="20"/>
                <w:highlight w:val="yellow"/>
              </w:rPr>
              <w:t>zile</w:t>
            </w:r>
            <w:r w:rsidRPr="00771B9E">
              <w:rPr>
                <w:rFonts w:ascii="Arial" w:hAnsi="Arial" w:cs="Arial"/>
                <w:sz w:val="20"/>
              </w:rPr>
              <w:t xml:space="preserve"> de data de semnare a contractului]</w:t>
            </w:r>
          </w:p>
        </w:tc>
      </w:tr>
      <w:tr w:rsidR="00772597" w:rsidRPr="00771B9E" w:rsidTr="00BE021E">
        <w:trPr>
          <w:trHeight w:val="20"/>
        </w:trPr>
        <w:tc>
          <w:tcPr>
            <w:tcW w:w="13971" w:type="dxa"/>
            <w:gridSpan w:val="3"/>
            <w:tcBorders>
              <w:bottom w:val="single" w:sz="4" w:space="0" w:color="auto"/>
            </w:tcBorders>
            <w:shd w:val="pct12" w:color="auto" w:fill="FFFFFF"/>
          </w:tcPr>
          <w:p w:rsidR="00772597" w:rsidRPr="00771B9E" w:rsidRDefault="00B17633" w:rsidP="00DD7692">
            <w:pPr>
              <w:keepNext/>
              <w:rPr>
                <w:rFonts w:ascii="Arial" w:hAnsi="Arial" w:cs="Arial"/>
                <w:b/>
                <w:sz w:val="20"/>
              </w:rPr>
            </w:pPr>
            <w:r w:rsidRPr="00771B9E">
              <w:rPr>
                <w:rFonts w:ascii="Arial" w:hAnsi="Arial" w:cs="Arial"/>
                <w:b/>
                <w:sz w:val="20"/>
              </w:rPr>
              <w:lastRenderedPageBreak/>
              <w:t>ARTICOL</w:t>
            </w:r>
            <w:r w:rsidR="00772597" w:rsidRPr="00771B9E">
              <w:rPr>
                <w:rFonts w:ascii="Arial" w:hAnsi="Arial" w:cs="Arial"/>
                <w:b/>
                <w:sz w:val="20"/>
              </w:rPr>
              <w:t xml:space="preserve"> </w:t>
            </w:r>
            <w:r w:rsidR="00DD7692">
              <w:rPr>
                <w:rFonts w:ascii="Arial" w:hAnsi="Arial" w:cs="Arial"/>
                <w:b/>
                <w:sz w:val="20"/>
              </w:rPr>
              <w:t>66</w:t>
            </w:r>
            <w:r w:rsidR="00772597" w:rsidRPr="00771B9E">
              <w:rPr>
                <w:rFonts w:ascii="Arial" w:hAnsi="Arial" w:cs="Arial"/>
                <w:b/>
                <w:sz w:val="20"/>
              </w:rPr>
              <w:t xml:space="preserve"> – </w:t>
            </w:r>
            <w:r w:rsidR="002F426F" w:rsidRPr="00771B9E">
              <w:rPr>
                <w:rFonts w:ascii="Arial" w:hAnsi="Arial" w:cs="Arial"/>
                <w:b/>
                <w:sz w:val="20"/>
              </w:rPr>
              <w:t>PLANUL DE OPERATII</w:t>
            </w:r>
            <w:r w:rsidR="00BA180F" w:rsidRPr="00771B9E">
              <w:rPr>
                <w:rFonts w:ascii="Arial" w:hAnsi="Arial" w:cs="Arial"/>
                <w:b/>
                <w:sz w:val="20"/>
              </w:rPr>
              <w:t xml:space="preserve"> (Planul de executie a serviciilor)</w:t>
            </w:r>
          </w:p>
        </w:tc>
      </w:tr>
      <w:tr w:rsidR="00772597" w:rsidRPr="00771B9E" w:rsidTr="00BE021E">
        <w:trPr>
          <w:trHeight w:val="20"/>
        </w:trPr>
        <w:tc>
          <w:tcPr>
            <w:tcW w:w="13971" w:type="dxa"/>
            <w:gridSpan w:val="3"/>
            <w:shd w:val="pct10" w:color="auto" w:fill="FFFFFF"/>
          </w:tcPr>
          <w:p w:rsidR="00772597" w:rsidRPr="00771B9E" w:rsidRDefault="00DD5220" w:rsidP="00DD7692">
            <w:pPr>
              <w:keepNext/>
              <w:rPr>
                <w:rFonts w:ascii="Arial" w:hAnsi="Arial" w:cs="Arial"/>
                <w:b/>
                <w:sz w:val="20"/>
              </w:rPr>
            </w:pPr>
            <w:r w:rsidRPr="00771B9E">
              <w:rPr>
                <w:rFonts w:ascii="Arial" w:hAnsi="Arial" w:cs="Arial"/>
                <w:b/>
                <w:sz w:val="20"/>
              </w:rPr>
              <w:t>CS CAP.</w:t>
            </w:r>
            <w:r w:rsidR="00772597" w:rsidRPr="00771B9E">
              <w:rPr>
                <w:rFonts w:ascii="Arial" w:hAnsi="Arial" w:cs="Arial"/>
                <w:b/>
                <w:sz w:val="20"/>
              </w:rPr>
              <w:t xml:space="preserve"> </w:t>
            </w:r>
            <w:r w:rsidR="00DD7692">
              <w:rPr>
                <w:rFonts w:ascii="Arial" w:hAnsi="Arial" w:cs="Arial"/>
                <w:b/>
                <w:sz w:val="20"/>
              </w:rPr>
              <w:t>66 (2)</w:t>
            </w:r>
            <w:r w:rsidR="00772597" w:rsidRPr="00771B9E">
              <w:rPr>
                <w:rFonts w:ascii="Arial" w:hAnsi="Arial" w:cs="Arial"/>
                <w:b/>
                <w:sz w:val="20"/>
              </w:rPr>
              <w:t xml:space="preserve"> </w:t>
            </w:r>
            <w:r w:rsidR="00772597" w:rsidRPr="00771B9E">
              <w:rPr>
                <w:rFonts w:ascii="Arial" w:hAnsi="Arial" w:cs="Arial"/>
                <w:b/>
                <w:sz w:val="20"/>
              </w:rPr>
              <w:tab/>
            </w:r>
            <w:r w:rsidR="002F426F" w:rsidRPr="00771B9E">
              <w:rPr>
                <w:rFonts w:ascii="Arial" w:hAnsi="Arial" w:cs="Arial"/>
                <w:b/>
                <w:sz w:val="20"/>
              </w:rPr>
              <w:t>Planul de operati</w:t>
            </w:r>
            <w:r w:rsidR="00107443" w:rsidRPr="00771B9E">
              <w:rPr>
                <w:rFonts w:ascii="Arial" w:hAnsi="Arial" w:cs="Arial"/>
                <w:b/>
                <w:sz w:val="20"/>
              </w:rPr>
              <w:t>i</w:t>
            </w:r>
          </w:p>
        </w:tc>
      </w:tr>
      <w:tr w:rsidR="00772597" w:rsidRPr="00771B9E" w:rsidTr="00BE021E">
        <w:trPr>
          <w:trHeight w:val="20"/>
        </w:trPr>
        <w:tc>
          <w:tcPr>
            <w:tcW w:w="1287" w:type="dxa"/>
            <w:tcBorders>
              <w:bottom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66 (2)</w:t>
            </w:r>
          </w:p>
        </w:tc>
        <w:tc>
          <w:tcPr>
            <w:tcW w:w="2941" w:type="dxa"/>
            <w:tcBorders>
              <w:bottom w:val="single" w:sz="4" w:space="0" w:color="auto"/>
            </w:tcBorders>
          </w:tcPr>
          <w:p w:rsidR="00772597" w:rsidRPr="00771B9E" w:rsidRDefault="002F426F">
            <w:pPr>
              <w:rPr>
                <w:rFonts w:ascii="Arial" w:hAnsi="Arial" w:cs="Arial"/>
                <w:sz w:val="20"/>
              </w:rPr>
            </w:pPr>
            <w:r w:rsidRPr="00771B9E">
              <w:rPr>
                <w:rFonts w:ascii="Arial" w:hAnsi="Arial" w:cs="Arial"/>
                <w:sz w:val="20"/>
              </w:rPr>
              <w:t xml:space="preserve">Elaborarea planului de operatii </w:t>
            </w:r>
          </w:p>
        </w:tc>
        <w:tc>
          <w:tcPr>
            <w:tcW w:w="9743" w:type="dxa"/>
            <w:tcBorders>
              <w:bottom w:val="single" w:sz="4" w:space="0" w:color="auto"/>
            </w:tcBorders>
          </w:tcPr>
          <w:p w:rsidR="00772597" w:rsidRPr="00771B9E" w:rsidRDefault="00772597" w:rsidP="00FD0481">
            <w:pPr>
              <w:numPr>
                <w:ilvl w:val="0"/>
                <w:numId w:val="19"/>
              </w:numPr>
              <w:tabs>
                <w:tab w:val="clear" w:pos="360"/>
                <w:tab w:val="num" w:pos="192"/>
              </w:tabs>
              <w:ind w:left="192" w:hanging="192"/>
              <w:rPr>
                <w:rFonts w:ascii="Arial" w:hAnsi="Arial" w:cs="Arial"/>
                <w:sz w:val="20"/>
              </w:rPr>
            </w:pPr>
            <w:r w:rsidRPr="00771B9E">
              <w:rPr>
                <w:rFonts w:ascii="Arial" w:hAnsi="Arial" w:cs="Arial"/>
                <w:sz w:val="20"/>
              </w:rPr>
              <w:t>[</w:t>
            </w:r>
            <w:r w:rsidR="00520361" w:rsidRPr="00771B9E">
              <w:rPr>
                <w:rFonts w:ascii="Arial" w:hAnsi="Arial" w:cs="Arial"/>
                <w:sz w:val="20"/>
              </w:rPr>
              <w:t>Cerinta generala de calitate</w:t>
            </w:r>
            <w:r w:rsidRPr="00771B9E">
              <w:rPr>
                <w:rFonts w:ascii="Arial" w:hAnsi="Arial" w:cs="Arial"/>
                <w:sz w:val="20"/>
              </w:rPr>
              <w:t>]</w:t>
            </w:r>
          </w:p>
          <w:p w:rsidR="00772597" w:rsidRPr="00771B9E" w:rsidRDefault="00C02CFC" w:rsidP="0021075D">
            <w:pPr>
              <w:numPr>
                <w:ilvl w:val="0"/>
                <w:numId w:val="8"/>
              </w:numPr>
              <w:tabs>
                <w:tab w:val="clear" w:pos="360"/>
                <w:tab w:val="num" w:pos="192"/>
              </w:tabs>
              <w:rPr>
                <w:rFonts w:ascii="Arial" w:hAnsi="Arial" w:cs="Arial"/>
                <w:sz w:val="20"/>
              </w:rPr>
            </w:pPr>
            <w:r w:rsidRPr="00771B9E">
              <w:rPr>
                <w:rFonts w:ascii="Arial" w:hAnsi="Arial" w:cs="Arial"/>
                <w:sz w:val="20"/>
              </w:rPr>
              <w:t xml:space="preserve">[Nu mai tarziu de </w:t>
            </w:r>
            <w:r w:rsidRPr="00771B9E">
              <w:rPr>
                <w:rFonts w:ascii="Arial" w:hAnsi="Arial" w:cs="Arial"/>
                <w:sz w:val="20"/>
                <w:highlight w:val="yellow"/>
              </w:rPr>
              <w:t>2</w:t>
            </w:r>
            <w:r w:rsidR="00455D37" w:rsidRPr="00771B9E">
              <w:rPr>
                <w:rFonts w:ascii="Arial" w:hAnsi="Arial" w:cs="Arial"/>
                <w:sz w:val="20"/>
                <w:highlight w:val="yellow"/>
              </w:rPr>
              <w:t xml:space="preserve">8 </w:t>
            </w:r>
            <w:r w:rsidRPr="00771B9E">
              <w:rPr>
                <w:rFonts w:ascii="Arial" w:hAnsi="Arial" w:cs="Arial"/>
                <w:sz w:val="20"/>
                <w:highlight w:val="yellow"/>
              </w:rPr>
              <w:t>de zile</w:t>
            </w:r>
            <w:r w:rsidRPr="00771B9E">
              <w:rPr>
                <w:rFonts w:ascii="Arial" w:hAnsi="Arial" w:cs="Arial"/>
                <w:sz w:val="20"/>
              </w:rPr>
              <w:t xml:space="preserve"> de data de semnare a contractului</w:t>
            </w:r>
            <w:r w:rsidR="00AE42EF">
              <w:rPr>
                <w:rFonts w:ascii="Arial" w:hAnsi="Arial" w:cs="Arial"/>
                <w:sz w:val="20"/>
              </w:rPr>
              <w:t xml:space="preserve">, pentru revizuirea de catre AC si nu mai tarziu de </w:t>
            </w:r>
            <w:r w:rsidR="00AE42EF" w:rsidRPr="00781211">
              <w:rPr>
                <w:rFonts w:ascii="Arial" w:hAnsi="Arial" w:cs="Arial"/>
                <w:sz w:val="20"/>
                <w:highlight w:val="yellow"/>
              </w:rPr>
              <w:t>14 zile</w:t>
            </w:r>
            <w:r w:rsidR="00AE42EF">
              <w:rPr>
                <w:rFonts w:ascii="Arial" w:hAnsi="Arial" w:cs="Arial"/>
                <w:sz w:val="20"/>
              </w:rPr>
              <w:t xml:space="preserve"> de la data terminarii revizuirii de catre AC – Revizuirea AC dureaza maximum </w:t>
            </w:r>
            <w:r w:rsidR="0021075D" w:rsidRPr="0021075D">
              <w:rPr>
                <w:rFonts w:ascii="Arial" w:hAnsi="Arial" w:cs="Arial"/>
                <w:sz w:val="20"/>
                <w:highlight w:val="yellow"/>
              </w:rPr>
              <w:t>21</w:t>
            </w:r>
            <w:r w:rsidR="0021075D">
              <w:rPr>
                <w:rFonts w:ascii="Arial" w:hAnsi="Arial" w:cs="Arial"/>
                <w:sz w:val="20"/>
              </w:rPr>
              <w:t xml:space="preserve"> de</w:t>
            </w:r>
            <w:r w:rsidR="00AE42EF">
              <w:rPr>
                <w:rFonts w:ascii="Arial" w:hAnsi="Arial" w:cs="Arial"/>
                <w:sz w:val="20"/>
              </w:rPr>
              <w:t xml:space="preserve"> zile</w:t>
            </w:r>
            <w:r w:rsidRPr="00771B9E">
              <w:rPr>
                <w:rFonts w:ascii="Arial" w:hAnsi="Arial" w:cs="Arial"/>
                <w:sz w:val="20"/>
              </w:rPr>
              <w:t>]</w:t>
            </w:r>
          </w:p>
        </w:tc>
      </w:tr>
      <w:tr w:rsidR="00562C39"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562C39" w:rsidRPr="00771B9E" w:rsidRDefault="00562C39" w:rsidP="00DD7692">
            <w:pPr>
              <w:keepNext/>
              <w:rPr>
                <w:rFonts w:ascii="Arial" w:hAnsi="Arial" w:cs="Arial"/>
                <w:sz w:val="20"/>
              </w:rPr>
            </w:pPr>
            <w:r w:rsidRPr="00771B9E">
              <w:rPr>
                <w:rFonts w:ascii="Arial" w:hAnsi="Arial" w:cs="Arial"/>
                <w:sz w:val="20"/>
              </w:rPr>
              <w:t xml:space="preserve">CS CAP. </w:t>
            </w:r>
            <w:r w:rsidR="00DD7692">
              <w:rPr>
                <w:rFonts w:ascii="Arial" w:hAnsi="Arial" w:cs="Arial"/>
                <w:sz w:val="20"/>
              </w:rPr>
              <w:t xml:space="preserve">66 (2) </w:t>
            </w:r>
            <w:r w:rsidRPr="00771B9E">
              <w:rPr>
                <w:rFonts w:ascii="Arial" w:hAnsi="Arial" w:cs="Arial"/>
                <w:sz w:val="20"/>
              </w:rPr>
              <w:t>(a)</w:t>
            </w:r>
          </w:p>
        </w:tc>
        <w:tc>
          <w:tcPr>
            <w:tcW w:w="2941" w:type="dxa"/>
            <w:tcBorders>
              <w:left w:val="nil"/>
            </w:tcBorders>
          </w:tcPr>
          <w:p w:rsidR="00562C39" w:rsidRPr="00771B9E" w:rsidRDefault="00562C39" w:rsidP="00541587">
            <w:pPr>
              <w:keepNext/>
              <w:rPr>
                <w:rFonts w:ascii="Arial" w:hAnsi="Arial" w:cs="Arial"/>
                <w:sz w:val="20"/>
              </w:rPr>
            </w:pPr>
            <w:r w:rsidRPr="00771B9E">
              <w:rPr>
                <w:rFonts w:ascii="Arial" w:hAnsi="Arial" w:cs="Arial"/>
                <w:sz w:val="20"/>
              </w:rPr>
              <w:t>Programul de lucru</w:t>
            </w:r>
          </w:p>
        </w:tc>
        <w:tc>
          <w:tcPr>
            <w:tcW w:w="9743" w:type="dxa"/>
          </w:tcPr>
          <w:p w:rsidR="00562C39" w:rsidRPr="00771B9E" w:rsidRDefault="00562C39" w:rsidP="00541587">
            <w:pPr>
              <w:numPr>
                <w:ilvl w:val="0"/>
                <w:numId w:val="19"/>
              </w:numPr>
              <w:tabs>
                <w:tab w:val="clear" w:pos="360"/>
                <w:tab w:val="num" w:pos="192"/>
              </w:tabs>
              <w:ind w:left="192" w:hanging="192"/>
              <w:rPr>
                <w:rFonts w:ascii="Arial" w:hAnsi="Arial" w:cs="Arial"/>
                <w:sz w:val="20"/>
              </w:rPr>
            </w:pPr>
            <w:r w:rsidRPr="00771B9E">
              <w:rPr>
                <w:rFonts w:ascii="Arial" w:hAnsi="Arial" w:cs="Arial"/>
                <w:sz w:val="20"/>
              </w:rPr>
              <w:t>[Cerinta generala de calitate]</w:t>
            </w:r>
          </w:p>
          <w:p w:rsidR="00562C39" w:rsidRPr="00771B9E" w:rsidRDefault="00562C39" w:rsidP="00541587">
            <w:pPr>
              <w:numPr>
                <w:ilvl w:val="0"/>
                <w:numId w:val="52"/>
              </w:numPr>
              <w:ind w:left="192" w:hanging="180"/>
              <w:rPr>
                <w:rFonts w:ascii="Arial" w:hAnsi="Arial" w:cs="Arial"/>
                <w:sz w:val="20"/>
              </w:rPr>
            </w:pPr>
            <w:r w:rsidRPr="00771B9E">
              <w:rPr>
                <w:rFonts w:ascii="Arial" w:hAnsi="Arial" w:cs="Arial"/>
                <w:sz w:val="20"/>
              </w:rPr>
              <w:t xml:space="preserve">[Nu mai tarziu de </w:t>
            </w:r>
            <w:r w:rsidRPr="00771B9E">
              <w:rPr>
                <w:rFonts w:ascii="Arial" w:hAnsi="Arial" w:cs="Arial"/>
                <w:sz w:val="20"/>
                <w:highlight w:val="yellow"/>
              </w:rPr>
              <w:t>28 de zile</w:t>
            </w:r>
            <w:r w:rsidRPr="00771B9E">
              <w:rPr>
                <w:rFonts w:ascii="Arial" w:hAnsi="Arial" w:cs="Arial"/>
                <w:sz w:val="20"/>
              </w:rPr>
              <w:t xml:space="preserve"> de data de semnare a contractului]</w:t>
            </w:r>
          </w:p>
          <w:p w:rsidR="00562C39" w:rsidRPr="00771B9E" w:rsidRDefault="00562C39" w:rsidP="00541587">
            <w:pPr>
              <w:numPr>
                <w:ilvl w:val="0"/>
                <w:numId w:val="52"/>
              </w:numPr>
              <w:ind w:left="192" w:hanging="180"/>
              <w:rPr>
                <w:rFonts w:ascii="Arial" w:hAnsi="Arial" w:cs="Arial"/>
                <w:sz w:val="20"/>
              </w:rPr>
            </w:pPr>
            <w:r w:rsidRPr="00771B9E">
              <w:rPr>
                <w:rFonts w:ascii="Arial" w:hAnsi="Arial" w:cs="Arial"/>
                <w:sz w:val="20"/>
              </w:rPr>
              <w:t>[</w:t>
            </w:r>
            <w:r>
              <w:rPr>
                <w:rFonts w:ascii="Arial" w:hAnsi="Arial" w:cs="Arial"/>
                <w:sz w:val="20"/>
              </w:rPr>
              <w:t xml:space="preserve">Receptia deseurilor la </w:t>
            </w:r>
            <w:r w:rsidR="0050236E">
              <w:rPr>
                <w:rFonts w:ascii="Arial" w:hAnsi="Arial" w:cs="Arial"/>
                <w:sz w:val="20"/>
              </w:rPr>
              <w:t>TMB</w:t>
            </w:r>
            <w:r w:rsidRPr="00771B9E">
              <w:rPr>
                <w:rFonts w:ascii="Arial" w:hAnsi="Arial" w:cs="Arial"/>
                <w:sz w:val="20"/>
              </w:rPr>
              <w:t xml:space="preserve"> </w:t>
            </w:r>
            <w:r w:rsidRPr="00771B9E">
              <w:rPr>
                <w:rFonts w:ascii="Arial" w:hAnsi="Arial" w:cs="Arial"/>
                <w:sz w:val="20"/>
                <w:highlight w:val="yellow"/>
              </w:rPr>
              <w:t>va fi zilnica, de luni pana sambata</w:t>
            </w:r>
            <w:r w:rsidRPr="00771B9E">
              <w:rPr>
                <w:rFonts w:ascii="Arial" w:hAnsi="Arial" w:cs="Arial"/>
                <w:sz w:val="20"/>
              </w:rPr>
              <w:t>, cu exceptia sarbatorilor legale, in intervalul propus de Operator, convenit de acesta cu statiile de transfer si avizat de AC.</w:t>
            </w:r>
            <w:r>
              <w:rPr>
                <w:rFonts w:ascii="Arial" w:hAnsi="Arial" w:cs="Arial"/>
                <w:sz w:val="20"/>
              </w:rPr>
              <w:t xml:space="preserve">  In afar</w:t>
            </w:r>
            <w:r w:rsidR="00781211">
              <w:rPr>
                <w:rFonts w:ascii="Arial" w:hAnsi="Arial" w:cs="Arial"/>
                <w:sz w:val="20"/>
              </w:rPr>
              <w:t>a</w:t>
            </w:r>
            <w:r>
              <w:rPr>
                <w:rFonts w:ascii="Arial" w:hAnsi="Arial" w:cs="Arial"/>
                <w:sz w:val="20"/>
              </w:rPr>
              <w:t xml:space="preserve"> intervalului stabilit</w:t>
            </w:r>
            <w:r w:rsidRPr="00771B9E">
              <w:rPr>
                <w:rFonts w:ascii="Arial" w:hAnsi="Arial" w:cs="Arial"/>
                <w:sz w:val="20"/>
              </w:rPr>
              <w:t>, colectarea nu se va face decat in cazuri exceptionale sau la solicitarea autoritatii]</w:t>
            </w:r>
          </w:p>
          <w:p w:rsidR="00562C39" w:rsidRPr="00771B9E" w:rsidRDefault="00562C39" w:rsidP="00541587">
            <w:pPr>
              <w:numPr>
                <w:ilvl w:val="0"/>
                <w:numId w:val="52"/>
              </w:numPr>
              <w:ind w:left="192" w:hanging="180"/>
              <w:rPr>
                <w:rFonts w:ascii="Arial" w:hAnsi="Arial" w:cs="Arial"/>
                <w:sz w:val="20"/>
              </w:rPr>
            </w:pPr>
            <w:r w:rsidRPr="00771B9E">
              <w:rPr>
                <w:rFonts w:ascii="Arial" w:hAnsi="Arial" w:cs="Arial"/>
                <w:sz w:val="20"/>
              </w:rPr>
              <w:t>[</w:t>
            </w:r>
            <w:r>
              <w:rPr>
                <w:rFonts w:ascii="Arial" w:hAnsi="Arial" w:cs="Arial"/>
                <w:sz w:val="20"/>
              </w:rPr>
              <w:t xml:space="preserve">La Statia </w:t>
            </w:r>
            <w:r w:rsidR="00073751">
              <w:rPr>
                <w:rFonts w:ascii="Arial" w:hAnsi="Arial" w:cs="Arial"/>
                <w:sz w:val="20"/>
              </w:rPr>
              <w:t>TMB</w:t>
            </w:r>
            <w:r w:rsidRPr="00771B9E">
              <w:rPr>
                <w:rFonts w:ascii="Arial" w:hAnsi="Arial" w:cs="Arial"/>
                <w:sz w:val="20"/>
              </w:rPr>
              <w:t xml:space="preserve"> programul de lucru va fi zilnic, de luni pana sambata, </w:t>
            </w:r>
            <w:r w:rsidRPr="00771B9E">
              <w:rPr>
                <w:rFonts w:ascii="Arial" w:hAnsi="Arial" w:cs="Arial"/>
                <w:sz w:val="20"/>
                <w:highlight w:val="yellow"/>
              </w:rPr>
              <w:t>minim 1 schimb pe zi</w:t>
            </w:r>
            <w:r w:rsidRPr="00771B9E">
              <w:rPr>
                <w:rFonts w:ascii="Arial" w:hAnsi="Arial" w:cs="Arial"/>
                <w:sz w:val="20"/>
              </w:rPr>
              <w:t xml:space="preserve"> cu exceptia sarbatorilor legale, dupa un program stabilit de comun acord cu operatorii colectori si operatorii statiilor de transfer</w:t>
            </w:r>
            <w:r w:rsidR="00630073">
              <w:rPr>
                <w:rFonts w:ascii="Arial" w:hAnsi="Arial" w:cs="Arial"/>
                <w:sz w:val="20"/>
              </w:rPr>
              <w:t>, avizat de AC]</w:t>
            </w:r>
            <w:r w:rsidRPr="00771B9E">
              <w:rPr>
                <w:rFonts w:ascii="Arial" w:hAnsi="Arial" w:cs="Arial"/>
                <w:sz w:val="20"/>
              </w:rPr>
              <w:t xml:space="preserve"> </w:t>
            </w:r>
          </w:p>
          <w:p w:rsidR="00562C39" w:rsidRPr="00771B9E" w:rsidRDefault="00562C39" w:rsidP="00541587">
            <w:pPr>
              <w:numPr>
                <w:ilvl w:val="0"/>
                <w:numId w:val="52"/>
              </w:numPr>
              <w:ind w:left="192" w:hanging="180"/>
              <w:rPr>
                <w:rFonts w:ascii="Arial" w:hAnsi="Arial" w:cs="Arial"/>
                <w:sz w:val="20"/>
              </w:rPr>
            </w:pPr>
            <w:r w:rsidRPr="00771B9E">
              <w:rPr>
                <w:rFonts w:ascii="Arial" w:hAnsi="Arial" w:cs="Arial"/>
                <w:sz w:val="20"/>
              </w:rPr>
              <w:t>[Operatorul va putea modifica orarele de lucru in functie de zilele de sarbatori legale, de cate ori va fi necesar, cu instiintarea si aprobarea prealabila a autoritatii contractante]</w:t>
            </w:r>
            <w:r w:rsidRPr="00771B9E">
              <w:t xml:space="preserve"> </w:t>
            </w:r>
          </w:p>
        </w:tc>
      </w:tr>
      <w:tr w:rsidR="00562C39"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562C39" w:rsidRPr="00771B9E" w:rsidRDefault="00562C39" w:rsidP="00DD7692">
            <w:pPr>
              <w:keepNext/>
              <w:rPr>
                <w:rFonts w:ascii="Arial" w:hAnsi="Arial" w:cs="Arial"/>
                <w:sz w:val="20"/>
              </w:rPr>
            </w:pPr>
            <w:r w:rsidRPr="00771B9E">
              <w:rPr>
                <w:rFonts w:ascii="Arial" w:hAnsi="Arial" w:cs="Arial"/>
                <w:sz w:val="20"/>
              </w:rPr>
              <w:t xml:space="preserve">CS CAP. </w:t>
            </w:r>
            <w:r w:rsidR="00DD7692">
              <w:rPr>
                <w:rFonts w:ascii="Arial" w:hAnsi="Arial" w:cs="Arial"/>
                <w:sz w:val="20"/>
              </w:rPr>
              <w:t xml:space="preserve">66 (2) </w:t>
            </w:r>
            <w:r w:rsidRPr="00771B9E">
              <w:rPr>
                <w:rFonts w:ascii="Arial" w:hAnsi="Arial" w:cs="Arial"/>
                <w:sz w:val="20"/>
              </w:rPr>
              <w:t>(b)</w:t>
            </w:r>
          </w:p>
        </w:tc>
        <w:tc>
          <w:tcPr>
            <w:tcW w:w="2941" w:type="dxa"/>
            <w:tcBorders>
              <w:left w:val="nil"/>
            </w:tcBorders>
          </w:tcPr>
          <w:p w:rsidR="00562C39" w:rsidRPr="00771B9E" w:rsidRDefault="00562C39" w:rsidP="0050236E">
            <w:pPr>
              <w:keepNext/>
              <w:rPr>
                <w:rFonts w:ascii="Arial" w:hAnsi="Arial" w:cs="Arial"/>
                <w:sz w:val="20"/>
              </w:rPr>
            </w:pPr>
            <w:r w:rsidRPr="00771B9E">
              <w:rPr>
                <w:rFonts w:ascii="Arial" w:hAnsi="Arial" w:cs="Arial"/>
                <w:sz w:val="20"/>
              </w:rPr>
              <w:t xml:space="preserve">Securitatea </w:t>
            </w:r>
            <w:r w:rsidR="0050236E">
              <w:rPr>
                <w:rFonts w:ascii="Arial" w:hAnsi="Arial" w:cs="Arial"/>
                <w:sz w:val="20"/>
              </w:rPr>
              <w:t>Statie TMB</w:t>
            </w:r>
          </w:p>
        </w:tc>
        <w:tc>
          <w:tcPr>
            <w:tcW w:w="9743" w:type="dxa"/>
          </w:tcPr>
          <w:p w:rsidR="00562C39" w:rsidRPr="00771B9E" w:rsidRDefault="00562C39" w:rsidP="00541587">
            <w:pPr>
              <w:keepNext/>
              <w:numPr>
                <w:ilvl w:val="0"/>
                <w:numId w:val="19"/>
              </w:numPr>
              <w:tabs>
                <w:tab w:val="clear" w:pos="360"/>
                <w:tab w:val="num" w:pos="192"/>
              </w:tabs>
              <w:ind w:left="192" w:hanging="192"/>
              <w:rPr>
                <w:rFonts w:ascii="Arial" w:hAnsi="Arial" w:cs="Arial"/>
                <w:sz w:val="20"/>
              </w:rPr>
            </w:pPr>
            <w:r w:rsidRPr="00771B9E">
              <w:rPr>
                <w:rFonts w:ascii="Arial" w:hAnsi="Arial" w:cs="Arial"/>
                <w:sz w:val="20"/>
              </w:rPr>
              <w:t xml:space="preserve">[Paza se va asigura conform legii, </w:t>
            </w:r>
            <w:r w:rsidRPr="00771B9E">
              <w:rPr>
                <w:rFonts w:ascii="Arial" w:hAnsi="Arial" w:cs="Arial"/>
                <w:sz w:val="20"/>
                <w:highlight w:val="yellow"/>
              </w:rPr>
              <w:t>odata cu predarea –primirea amplasamentului</w:t>
            </w:r>
            <w:r w:rsidRPr="00771B9E">
              <w:rPr>
                <w:rFonts w:ascii="Arial" w:hAnsi="Arial" w:cs="Arial"/>
                <w:sz w:val="20"/>
              </w:rPr>
              <w:t>, prin contract incheiat in conditiile prevederilor legale aplicabile cu o firma autorizata de paza si protectie]</w:t>
            </w:r>
          </w:p>
          <w:p w:rsidR="00562C39" w:rsidRPr="00771B9E" w:rsidRDefault="00562C39" w:rsidP="004729E2">
            <w:pPr>
              <w:keepNext/>
              <w:numPr>
                <w:ilvl w:val="0"/>
                <w:numId w:val="19"/>
              </w:numPr>
              <w:tabs>
                <w:tab w:val="clear" w:pos="360"/>
                <w:tab w:val="num" w:pos="192"/>
              </w:tabs>
              <w:ind w:left="192" w:hanging="192"/>
              <w:rPr>
                <w:rFonts w:ascii="Arial" w:hAnsi="Arial" w:cs="Arial"/>
                <w:sz w:val="20"/>
              </w:rPr>
            </w:pPr>
            <w:r w:rsidRPr="00771B9E">
              <w:rPr>
                <w:rFonts w:ascii="Arial" w:hAnsi="Arial" w:cs="Arial"/>
                <w:sz w:val="20"/>
              </w:rPr>
              <w:t>[Se</w:t>
            </w:r>
            <w:r>
              <w:rPr>
                <w:rFonts w:ascii="Arial" w:hAnsi="Arial" w:cs="Arial"/>
                <w:sz w:val="20"/>
              </w:rPr>
              <w:t xml:space="preserve"> </w:t>
            </w:r>
            <w:r w:rsidRPr="00771B9E">
              <w:rPr>
                <w:rFonts w:ascii="Arial" w:hAnsi="Arial" w:cs="Arial"/>
                <w:sz w:val="20"/>
              </w:rPr>
              <w:t>va tine seama de cerintele specia</w:t>
            </w:r>
            <w:r w:rsidR="0040466F">
              <w:rPr>
                <w:rFonts w:ascii="Arial" w:hAnsi="Arial" w:cs="Arial"/>
                <w:sz w:val="20"/>
              </w:rPr>
              <w:t>le</w:t>
            </w:r>
            <w:r w:rsidRPr="00771B9E">
              <w:rPr>
                <w:rFonts w:ascii="Arial" w:hAnsi="Arial" w:cs="Arial"/>
                <w:sz w:val="20"/>
              </w:rPr>
              <w:t xml:space="preserve"> precizate in cap. </w:t>
            </w:r>
            <w:r w:rsidR="0040466F">
              <w:rPr>
                <w:rFonts w:ascii="Arial" w:hAnsi="Arial" w:cs="Arial"/>
                <w:sz w:val="20"/>
              </w:rPr>
              <w:t>IV</w:t>
            </w:r>
            <w:r w:rsidRPr="00771B9E">
              <w:rPr>
                <w:rFonts w:ascii="Arial" w:hAnsi="Arial" w:cs="Arial"/>
                <w:sz w:val="20"/>
              </w:rPr>
              <w:t>.1</w:t>
            </w:r>
            <w:r w:rsidR="004729E2">
              <w:rPr>
                <w:rFonts w:ascii="Arial" w:hAnsi="Arial" w:cs="Arial"/>
                <w:sz w:val="20"/>
              </w:rPr>
              <w:t>0</w:t>
            </w:r>
            <w:r w:rsidRPr="00771B9E">
              <w:rPr>
                <w:rFonts w:ascii="Arial" w:hAnsi="Arial" w:cs="Arial"/>
                <w:sz w:val="20"/>
              </w:rPr>
              <w:t xml:space="preserve"> ]</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66 (2)</w:t>
            </w:r>
            <w:r w:rsidR="00293D7C" w:rsidRPr="00771B9E">
              <w:rPr>
                <w:rFonts w:ascii="Arial" w:hAnsi="Arial" w:cs="Arial"/>
                <w:sz w:val="20"/>
              </w:rPr>
              <w:t>d</w:t>
            </w:r>
            <w:r w:rsidR="00772597" w:rsidRPr="00771B9E">
              <w:rPr>
                <w:rFonts w:ascii="Arial" w:hAnsi="Arial" w:cs="Arial"/>
                <w:sz w:val="20"/>
              </w:rPr>
              <w:t>)</w:t>
            </w:r>
          </w:p>
        </w:tc>
        <w:tc>
          <w:tcPr>
            <w:tcW w:w="2941" w:type="dxa"/>
            <w:tcBorders>
              <w:left w:val="nil"/>
            </w:tcBorders>
          </w:tcPr>
          <w:p w:rsidR="00772597" w:rsidRPr="00771B9E" w:rsidRDefault="002F426F" w:rsidP="002F426F">
            <w:pPr>
              <w:rPr>
                <w:rFonts w:ascii="Arial" w:hAnsi="Arial" w:cs="Arial"/>
                <w:sz w:val="20"/>
              </w:rPr>
            </w:pPr>
            <w:r w:rsidRPr="00771B9E">
              <w:rPr>
                <w:rFonts w:ascii="Arial" w:hAnsi="Arial" w:cs="Arial"/>
                <w:sz w:val="20"/>
              </w:rPr>
              <w:t xml:space="preserve">Monitorizarea si inregistrarea accesului in Unitate </w:t>
            </w:r>
          </w:p>
        </w:tc>
        <w:tc>
          <w:tcPr>
            <w:tcW w:w="9743" w:type="dxa"/>
          </w:tcPr>
          <w:p w:rsidR="00772597" w:rsidRPr="00771B9E" w:rsidRDefault="00772597" w:rsidP="00FD0481">
            <w:pPr>
              <w:keepNext/>
              <w:numPr>
                <w:ilvl w:val="0"/>
                <w:numId w:val="19"/>
              </w:numPr>
              <w:tabs>
                <w:tab w:val="clear" w:pos="360"/>
                <w:tab w:val="num" w:pos="192"/>
              </w:tabs>
              <w:ind w:left="192" w:hanging="192"/>
              <w:rPr>
                <w:rFonts w:ascii="Arial" w:hAnsi="Arial" w:cs="Arial"/>
                <w:sz w:val="20"/>
              </w:rPr>
            </w:pPr>
            <w:r w:rsidRPr="00771B9E">
              <w:rPr>
                <w:rFonts w:ascii="Arial" w:hAnsi="Arial" w:cs="Arial"/>
                <w:sz w:val="20"/>
              </w:rPr>
              <w:t>[</w:t>
            </w:r>
            <w:r w:rsidR="002F426F" w:rsidRPr="00771B9E">
              <w:rPr>
                <w:rFonts w:ascii="Arial" w:hAnsi="Arial" w:cs="Arial"/>
                <w:sz w:val="20"/>
              </w:rPr>
              <w:t>Asigurarea inregistrarii tuturor autovehiculelor  pentru livrarea deseurilor</w:t>
            </w:r>
            <w:r w:rsidRPr="00771B9E">
              <w:rPr>
                <w:rFonts w:ascii="Arial" w:hAnsi="Arial" w:cs="Arial"/>
                <w:sz w:val="20"/>
              </w:rPr>
              <w:t>]</w:t>
            </w:r>
          </w:p>
          <w:p w:rsidR="00772597" w:rsidRPr="00771B9E" w:rsidRDefault="00772597" w:rsidP="00FD0481">
            <w:pPr>
              <w:keepNext/>
              <w:numPr>
                <w:ilvl w:val="0"/>
                <w:numId w:val="19"/>
              </w:numPr>
              <w:tabs>
                <w:tab w:val="clear" w:pos="360"/>
                <w:tab w:val="num" w:pos="192"/>
              </w:tabs>
              <w:ind w:left="192" w:hanging="192"/>
              <w:rPr>
                <w:rFonts w:ascii="Arial" w:hAnsi="Arial" w:cs="Arial"/>
                <w:sz w:val="20"/>
              </w:rPr>
            </w:pPr>
            <w:r w:rsidRPr="00771B9E">
              <w:rPr>
                <w:rFonts w:ascii="Arial" w:hAnsi="Arial" w:cs="Arial"/>
                <w:sz w:val="20"/>
              </w:rPr>
              <w:t>[</w:t>
            </w:r>
            <w:r w:rsidR="002F426F" w:rsidRPr="00771B9E">
              <w:rPr>
                <w:rFonts w:ascii="Arial" w:hAnsi="Arial" w:cs="Arial"/>
                <w:sz w:val="20"/>
              </w:rPr>
              <w:t>In conformitate cu Planul de Operatii</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66 (2)</w:t>
            </w:r>
            <w:r w:rsidR="00772597" w:rsidRPr="00771B9E">
              <w:rPr>
                <w:rFonts w:ascii="Arial" w:hAnsi="Arial" w:cs="Arial"/>
                <w:sz w:val="20"/>
              </w:rPr>
              <w:t>(</w:t>
            </w:r>
            <w:r w:rsidR="00293D7C" w:rsidRPr="00771B9E">
              <w:rPr>
                <w:rFonts w:ascii="Arial" w:hAnsi="Arial" w:cs="Arial"/>
                <w:sz w:val="20"/>
              </w:rPr>
              <w:t>e</w:t>
            </w:r>
            <w:r w:rsidR="00772597" w:rsidRPr="00771B9E">
              <w:rPr>
                <w:rFonts w:ascii="Arial" w:hAnsi="Arial" w:cs="Arial"/>
                <w:sz w:val="20"/>
              </w:rPr>
              <w:t>)</w:t>
            </w:r>
          </w:p>
        </w:tc>
        <w:tc>
          <w:tcPr>
            <w:tcW w:w="2941" w:type="dxa"/>
            <w:tcBorders>
              <w:left w:val="nil"/>
            </w:tcBorders>
          </w:tcPr>
          <w:p w:rsidR="00772597" w:rsidRPr="00771B9E" w:rsidRDefault="002F426F">
            <w:pPr>
              <w:rPr>
                <w:rFonts w:ascii="Arial" w:hAnsi="Arial" w:cs="Arial"/>
                <w:sz w:val="20"/>
              </w:rPr>
            </w:pPr>
            <w:r w:rsidRPr="00771B9E">
              <w:rPr>
                <w:rFonts w:ascii="Arial" w:hAnsi="Arial" w:cs="Arial"/>
                <w:sz w:val="20"/>
              </w:rPr>
              <w:t xml:space="preserve">Gestiunea sediilor administrative </w:t>
            </w:r>
          </w:p>
        </w:tc>
        <w:tc>
          <w:tcPr>
            <w:tcW w:w="9743" w:type="dxa"/>
          </w:tcPr>
          <w:p w:rsidR="00772597" w:rsidRPr="00771B9E" w:rsidRDefault="00772597" w:rsidP="00FD0481">
            <w:pPr>
              <w:keepNext/>
              <w:numPr>
                <w:ilvl w:val="0"/>
                <w:numId w:val="19"/>
              </w:numPr>
              <w:tabs>
                <w:tab w:val="clear" w:pos="360"/>
                <w:tab w:val="num" w:pos="192"/>
              </w:tabs>
              <w:ind w:left="192" w:hanging="192"/>
              <w:rPr>
                <w:rFonts w:ascii="Arial" w:hAnsi="Arial" w:cs="Arial"/>
                <w:sz w:val="20"/>
              </w:rPr>
            </w:pPr>
            <w:r w:rsidRPr="00771B9E">
              <w:rPr>
                <w:rFonts w:ascii="Arial" w:hAnsi="Arial" w:cs="Arial"/>
                <w:sz w:val="20"/>
              </w:rPr>
              <w:t>[</w:t>
            </w:r>
            <w:r w:rsidR="002F426F" w:rsidRPr="00771B9E">
              <w:rPr>
                <w:rFonts w:ascii="Arial" w:hAnsi="Arial" w:cs="Arial"/>
                <w:sz w:val="20"/>
              </w:rPr>
              <w:t>In conformitate cu Planul de Operatii</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 xml:space="preserve">66 (2) </w:t>
            </w:r>
            <w:r w:rsidR="00772597" w:rsidRPr="00771B9E">
              <w:rPr>
                <w:rFonts w:ascii="Arial" w:hAnsi="Arial" w:cs="Arial"/>
                <w:sz w:val="20"/>
              </w:rPr>
              <w:t>(</w:t>
            </w:r>
            <w:r w:rsidR="00293D7C" w:rsidRPr="00771B9E">
              <w:rPr>
                <w:rFonts w:ascii="Arial" w:hAnsi="Arial" w:cs="Arial"/>
                <w:sz w:val="20"/>
              </w:rPr>
              <w:t>f</w:t>
            </w:r>
            <w:r w:rsidR="00772597" w:rsidRPr="00771B9E">
              <w:rPr>
                <w:rFonts w:ascii="Arial" w:hAnsi="Arial" w:cs="Arial"/>
                <w:sz w:val="20"/>
              </w:rPr>
              <w:t>)</w:t>
            </w:r>
          </w:p>
        </w:tc>
        <w:tc>
          <w:tcPr>
            <w:tcW w:w="2941" w:type="dxa"/>
            <w:tcBorders>
              <w:left w:val="nil"/>
            </w:tcBorders>
          </w:tcPr>
          <w:p w:rsidR="00772597" w:rsidRPr="00771B9E" w:rsidRDefault="002F426F" w:rsidP="002F426F">
            <w:pPr>
              <w:rPr>
                <w:rFonts w:ascii="Arial" w:hAnsi="Arial" w:cs="Arial"/>
                <w:sz w:val="20"/>
              </w:rPr>
            </w:pPr>
            <w:r w:rsidRPr="00771B9E">
              <w:rPr>
                <w:rFonts w:ascii="Arial" w:hAnsi="Arial" w:cs="Arial"/>
                <w:sz w:val="20"/>
              </w:rPr>
              <w:t>Gestiunea atelierelor, si spatiilor de depozit</w:t>
            </w:r>
            <w:r w:rsidR="00D428B9">
              <w:rPr>
                <w:rFonts w:ascii="Arial" w:hAnsi="Arial" w:cs="Arial"/>
                <w:sz w:val="20"/>
              </w:rPr>
              <w:t>a</w:t>
            </w:r>
            <w:r w:rsidRPr="00771B9E">
              <w:rPr>
                <w:rFonts w:ascii="Arial" w:hAnsi="Arial" w:cs="Arial"/>
                <w:sz w:val="20"/>
              </w:rPr>
              <w:t xml:space="preserve">re </w:t>
            </w:r>
          </w:p>
        </w:tc>
        <w:tc>
          <w:tcPr>
            <w:tcW w:w="9743" w:type="dxa"/>
          </w:tcPr>
          <w:p w:rsidR="00772597" w:rsidRPr="00771B9E" w:rsidRDefault="00772597" w:rsidP="00FD0481">
            <w:pPr>
              <w:keepNext/>
              <w:numPr>
                <w:ilvl w:val="0"/>
                <w:numId w:val="19"/>
              </w:numPr>
              <w:tabs>
                <w:tab w:val="clear" w:pos="360"/>
                <w:tab w:val="num" w:pos="192"/>
              </w:tabs>
              <w:ind w:left="192" w:hanging="192"/>
              <w:rPr>
                <w:rFonts w:ascii="Arial" w:hAnsi="Arial" w:cs="Arial"/>
                <w:sz w:val="20"/>
              </w:rPr>
            </w:pPr>
            <w:r w:rsidRPr="00771B9E">
              <w:rPr>
                <w:rFonts w:ascii="Arial" w:hAnsi="Arial" w:cs="Arial"/>
                <w:sz w:val="20"/>
              </w:rPr>
              <w:t>[</w:t>
            </w:r>
            <w:r w:rsidR="002F426F" w:rsidRPr="00771B9E">
              <w:rPr>
                <w:rFonts w:ascii="Arial" w:hAnsi="Arial" w:cs="Arial"/>
                <w:sz w:val="20"/>
              </w:rPr>
              <w:t>In conformitate cu Planul de Operatii</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 xml:space="preserve">66 (2) </w:t>
            </w:r>
            <w:r w:rsidR="00772597" w:rsidRPr="00771B9E">
              <w:rPr>
                <w:rFonts w:ascii="Arial" w:hAnsi="Arial" w:cs="Arial"/>
                <w:sz w:val="20"/>
              </w:rPr>
              <w:t>(</w:t>
            </w:r>
            <w:r w:rsidR="00293D7C" w:rsidRPr="00771B9E">
              <w:rPr>
                <w:rFonts w:ascii="Arial" w:hAnsi="Arial" w:cs="Arial"/>
                <w:sz w:val="20"/>
              </w:rPr>
              <w:t>g</w:t>
            </w:r>
            <w:r w:rsidR="00772597" w:rsidRPr="00771B9E">
              <w:rPr>
                <w:rFonts w:ascii="Arial" w:hAnsi="Arial" w:cs="Arial"/>
                <w:sz w:val="20"/>
              </w:rPr>
              <w:t>)</w:t>
            </w:r>
          </w:p>
        </w:tc>
        <w:tc>
          <w:tcPr>
            <w:tcW w:w="2941" w:type="dxa"/>
            <w:tcBorders>
              <w:left w:val="nil"/>
            </w:tcBorders>
          </w:tcPr>
          <w:p w:rsidR="00772597" w:rsidRPr="00771B9E" w:rsidRDefault="008834E5">
            <w:pPr>
              <w:rPr>
                <w:rFonts w:ascii="Arial" w:hAnsi="Arial" w:cs="Arial"/>
                <w:sz w:val="20"/>
              </w:rPr>
            </w:pPr>
            <w:r w:rsidRPr="00771B9E">
              <w:rPr>
                <w:rFonts w:ascii="Arial" w:hAnsi="Arial" w:cs="Arial"/>
                <w:sz w:val="20"/>
              </w:rPr>
              <w:t>Gestiunea iluminatului exterior</w:t>
            </w:r>
          </w:p>
        </w:tc>
        <w:tc>
          <w:tcPr>
            <w:tcW w:w="9743" w:type="dxa"/>
          </w:tcPr>
          <w:p w:rsidR="00772597" w:rsidRPr="00771B9E" w:rsidRDefault="00772597" w:rsidP="00FD0481">
            <w:pPr>
              <w:keepNext/>
              <w:numPr>
                <w:ilvl w:val="0"/>
                <w:numId w:val="19"/>
              </w:numPr>
              <w:tabs>
                <w:tab w:val="clear" w:pos="360"/>
                <w:tab w:val="num" w:pos="192"/>
              </w:tabs>
              <w:ind w:left="192" w:hanging="192"/>
              <w:rPr>
                <w:rFonts w:ascii="Arial" w:hAnsi="Arial" w:cs="Arial"/>
                <w:sz w:val="20"/>
              </w:rPr>
            </w:pPr>
            <w:r w:rsidRPr="00771B9E">
              <w:rPr>
                <w:rFonts w:ascii="Arial" w:hAnsi="Arial" w:cs="Arial"/>
                <w:sz w:val="20"/>
              </w:rPr>
              <w:t>[</w:t>
            </w:r>
            <w:r w:rsidR="006D429D" w:rsidRPr="00771B9E">
              <w:rPr>
                <w:rFonts w:ascii="Arial" w:hAnsi="Arial" w:cs="Arial"/>
                <w:sz w:val="20"/>
              </w:rPr>
              <w:t>In conformitate cu Planul de Operatii</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lastRenderedPageBreak/>
              <w:t>CS CAP.</w:t>
            </w:r>
            <w:r w:rsidR="00772597" w:rsidRPr="00771B9E">
              <w:rPr>
                <w:rFonts w:ascii="Arial" w:hAnsi="Arial" w:cs="Arial"/>
                <w:sz w:val="20"/>
              </w:rPr>
              <w:t xml:space="preserve"> </w:t>
            </w:r>
            <w:r w:rsidR="00DD7692">
              <w:rPr>
                <w:rFonts w:ascii="Arial" w:hAnsi="Arial" w:cs="Arial"/>
                <w:sz w:val="20"/>
              </w:rPr>
              <w:t xml:space="preserve">66 (2) </w:t>
            </w:r>
            <w:r w:rsidR="00772597" w:rsidRPr="00771B9E">
              <w:rPr>
                <w:rFonts w:ascii="Arial" w:hAnsi="Arial" w:cs="Arial"/>
                <w:sz w:val="20"/>
              </w:rPr>
              <w:t>(</w:t>
            </w:r>
            <w:r w:rsidR="00293D7C" w:rsidRPr="00771B9E">
              <w:rPr>
                <w:rFonts w:ascii="Arial" w:hAnsi="Arial" w:cs="Arial"/>
                <w:sz w:val="20"/>
              </w:rPr>
              <w:t>h</w:t>
            </w:r>
            <w:r w:rsidR="00772597" w:rsidRPr="00771B9E">
              <w:rPr>
                <w:rFonts w:ascii="Arial" w:hAnsi="Arial" w:cs="Arial"/>
                <w:sz w:val="20"/>
              </w:rPr>
              <w:t>)</w:t>
            </w:r>
          </w:p>
        </w:tc>
        <w:tc>
          <w:tcPr>
            <w:tcW w:w="2941" w:type="dxa"/>
            <w:tcBorders>
              <w:left w:val="nil"/>
            </w:tcBorders>
          </w:tcPr>
          <w:p w:rsidR="00772597" w:rsidRPr="00771B9E" w:rsidRDefault="002F426F" w:rsidP="008834E5">
            <w:pPr>
              <w:rPr>
                <w:rFonts w:ascii="Arial" w:hAnsi="Arial" w:cs="Arial"/>
                <w:sz w:val="20"/>
              </w:rPr>
            </w:pPr>
            <w:r w:rsidRPr="00771B9E">
              <w:rPr>
                <w:rFonts w:ascii="Arial" w:hAnsi="Arial" w:cs="Arial"/>
                <w:sz w:val="20"/>
              </w:rPr>
              <w:t>Asigurarea de facilitat</w:t>
            </w:r>
            <w:r w:rsidR="008834E5" w:rsidRPr="00771B9E">
              <w:rPr>
                <w:rFonts w:ascii="Arial" w:hAnsi="Arial" w:cs="Arial"/>
                <w:sz w:val="20"/>
              </w:rPr>
              <w:t>i</w:t>
            </w:r>
            <w:r w:rsidRPr="00771B9E">
              <w:rPr>
                <w:rFonts w:ascii="Arial" w:hAnsi="Arial" w:cs="Arial"/>
                <w:sz w:val="20"/>
              </w:rPr>
              <w:t xml:space="preserve"> mobile </w:t>
            </w:r>
            <w:r w:rsidR="00772597" w:rsidRPr="00771B9E">
              <w:rPr>
                <w:rFonts w:ascii="Arial" w:hAnsi="Arial" w:cs="Arial"/>
                <w:sz w:val="20"/>
              </w:rPr>
              <w:t xml:space="preserve"> </w:t>
            </w:r>
          </w:p>
        </w:tc>
        <w:tc>
          <w:tcPr>
            <w:tcW w:w="9743" w:type="dxa"/>
          </w:tcPr>
          <w:p w:rsidR="00772597" w:rsidRPr="00771B9E" w:rsidRDefault="00772597" w:rsidP="00FD0481">
            <w:pPr>
              <w:keepNext/>
              <w:numPr>
                <w:ilvl w:val="0"/>
                <w:numId w:val="19"/>
              </w:numPr>
              <w:tabs>
                <w:tab w:val="clear" w:pos="360"/>
                <w:tab w:val="num" w:pos="192"/>
              </w:tabs>
              <w:ind w:left="192" w:hanging="192"/>
              <w:rPr>
                <w:rFonts w:ascii="Arial" w:hAnsi="Arial" w:cs="Arial"/>
                <w:sz w:val="20"/>
              </w:rPr>
            </w:pPr>
            <w:r w:rsidRPr="00771B9E">
              <w:rPr>
                <w:rFonts w:ascii="Arial" w:hAnsi="Arial" w:cs="Arial"/>
                <w:sz w:val="20"/>
              </w:rPr>
              <w:t>[</w:t>
            </w:r>
            <w:r w:rsidR="002F426F" w:rsidRPr="00771B9E">
              <w:rPr>
                <w:rFonts w:ascii="Arial" w:hAnsi="Arial" w:cs="Arial"/>
                <w:sz w:val="20"/>
              </w:rPr>
              <w:t>In conformitate cu Planul de Operatii</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 xml:space="preserve">66 (2) </w:t>
            </w:r>
            <w:r w:rsidR="00772597" w:rsidRPr="00771B9E">
              <w:rPr>
                <w:rFonts w:ascii="Arial" w:hAnsi="Arial" w:cs="Arial"/>
                <w:sz w:val="20"/>
              </w:rPr>
              <w:t>(</w:t>
            </w:r>
            <w:r w:rsidR="00293D7C" w:rsidRPr="00771B9E">
              <w:rPr>
                <w:rFonts w:ascii="Arial" w:hAnsi="Arial" w:cs="Arial"/>
                <w:sz w:val="20"/>
              </w:rPr>
              <w:t>i</w:t>
            </w:r>
            <w:r w:rsidR="00772597" w:rsidRPr="00771B9E">
              <w:rPr>
                <w:rFonts w:ascii="Arial" w:hAnsi="Arial" w:cs="Arial"/>
                <w:sz w:val="20"/>
              </w:rPr>
              <w:t>)</w:t>
            </w:r>
          </w:p>
        </w:tc>
        <w:tc>
          <w:tcPr>
            <w:tcW w:w="2941" w:type="dxa"/>
            <w:tcBorders>
              <w:left w:val="nil"/>
            </w:tcBorders>
          </w:tcPr>
          <w:p w:rsidR="00772597" w:rsidRPr="00771B9E" w:rsidRDefault="002F426F">
            <w:pPr>
              <w:rPr>
                <w:rFonts w:ascii="Arial" w:hAnsi="Arial" w:cs="Arial"/>
                <w:sz w:val="20"/>
              </w:rPr>
            </w:pPr>
            <w:r w:rsidRPr="00771B9E">
              <w:rPr>
                <w:rFonts w:ascii="Arial" w:hAnsi="Arial" w:cs="Arial"/>
                <w:sz w:val="20"/>
              </w:rPr>
              <w:t>Gestiunea tut</w:t>
            </w:r>
            <w:r w:rsidR="00F12CD4">
              <w:rPr>
                <w:rFonts w:ascii="Arial" w:hAnsi="Arial" w:cs="Arial"/>
                <w:sz w:val="20"/>
              </w:rPr>
              <w:t>u</w:t>
            </w:r>
            <w:r w:rsidRPr="00771B9E">
              <w:rPr>
                <w:rFonts w:ascii="Arial" w:hAnsi="Arial" w:cs="Arial"/>
                <w:sz w:val="20"/>
              </w:rPr>
              <w:t xml:space="preserve">ror facilitatilor fizice </w:t>
            </w:r>
            <w:r w:rsidR="00772597" w:rsidRPr="00771B9E">
              <w:rPr>
                <w:rFonts w:ascii="Arial" w:hAnsi="Arial" w:cs="Arial"/>
                <w:sz w:val="20"/>
              </w:rPr>
              <w:t xml:space="preserve"> </w:t>
            </w:r>
          </w:p>
        </w:tc>
        <w:tc>
          <w:tcPr>
            <w:tcW w:w="9743" w:type="dxa"/>
          </w:tcPr>
          <w:p w:rsidR="00772597" w:rsidRPr="00771B9E" w:rsidRDefault="00772597" w:rsidP="00FD0481">
            <w:pPr>
              <w:keepNext/>
              <w:numPr>
                <w:ilvl w:val="0"/>
                <w:numId w:val="19"/>
              </w:numPr>
              <w:tabs>
                <w:tab w:val="clear" w:pos="360"/>
                <w:tab w:val="num" w:pos="192"/>
              </w:tabs>
              <w:ind w:left="192" w:hanging="192"/>
              <w:rPr>
                <w:rFonts w:ascii="Arial" w:hAnsi="Arial" w:cs="Arial"/>
                <w:sz w:val="20"/>
              </w:rPr>
            </w:pPr>
            <w:r w:rsidRPr="00771B9E">
              <w:rPr>
                <w:rFonts w:ascii="Arial" w:hAnsi="Arial" w:cs="Arial"/>
                <w:sz w:val="20"/>
              </w:rPr>
              <w:t>[</w:t>
            </w:r>
            <w:r w:rsidR="002F426F" w:rsidRPr="00771B9E">
              <w:rPr>
                <w:rFonts w:ascii="Arial" w:hAnsi="Arial" w:cs="Arial"/>
                <w:sz w:val="20"/>
              </w:rPr>
              <w:t>In conformitate cu Planul de Operatii</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F12CD4">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9215BA">
              <w:rPr>
                <w:rFonts w:ascii="Arial" w:hAnsi="Arial" w:cs="Arial"/>
                <w:sz w:val="20"/>
              </w:rPr>
              <w:t>206</w:t>
            </w:r>
            <w:r w:rsidR="00520361" w:rsidRPr="00771B9E">
              <w:rPr>
                <w:rFonts w:ascii="Arial" w:hAnsi="Arial" w:cs="Arial"/>
                <w:sz w:val="20"/>
              </w:rPr>
              <w:t>.</w:t>
            </w:r>
            <w:r w:rsidR="00772597" w:rsidRPr="00771B9E">
              <w:rPr>
                <w:rFonts w:ascii="Arial" w:hAnsi="Arial" w:cs="Arial"/>
                <w:sz w:val="20"/>
              </w:rPr>
              <w:t>4.2(</w:t>
            </w:r>
            <w:r w:rsidR="00293D7C" w:rsidRPr="00771B9E">
              <w:rPr>
                <w:rFonts w:ascii="Arial" w:hAnsi="Arial" w:cs="Arial"/>
                <w:sz w:val="20"/>
              </w:rPr>
              <w:t>j</w:t>
            </w:r>
            <w:r w:rsidR="00772597" w:rsidRPr="00771B9E">
              <w:rPr>
                <w:rFonts w:ascii="Arial" w:hAnsi="Arial" w:cs="Arial"/>
                <w:sz w:val="20"/>
              </w:rPr>
              <w:t>)</w:t>
            </w:r>
          </w:p>
        </w:tc>
        <w:tc>
          <w:tcPr>
            <w:tcW w:w="2941" w:type="dxa"/>
            <w:tcBorders>
              <w:left w:val="nil"/>
            </w:tcBorders>
          </w:tcPr>
          <w:p w:rsidR="00772597" w:rsidRPr="00771B9E" w:rsidRDefault="002F426F">
            <w:pPr>
              <w:rPr>
                <w:rFonts w:ascii="Arial" w:hAnsi="Arial" w:cs="Arial"/>
                <w:sz w:val="20"/>
              </w:rPr>
            </w:pPr>
            <w:r w:rsidRPr="00771B9E">
              <w:rPr>
                <w:rFonts w:ascii="Arial" w:hAnsi="Arial" w:cs="Arial"/>
                <w:sz w:val="20"/>
              </w:rPr>
              <w:t>Asigurarea si intretinerea utilitatilor</w:t>
            </w:r>
          </w:p>
        </w:tc>
        <w:tc>
          <w:tcPr>
            <w:tcW w:w="9743" w:type="dxa"/>
          </w:tcPr>
          <w:p w:rsidR="00772597" w:rsidRPr="00771B9E" w:rsidRDefault="00772597" w:rsidP="00FD0481">
            <w:pPr>
              <w:keepNext/>
              <w:numPr>
                <w:ilvl w:val="0"/>
                <w:numId w:val="20"/>
              </w:numPr>
              <w:tabs>
                <w:tab w:val="clear" w:pos="360"/>
                <w:tab w:val="num" w:pos="192"/>
              </w:tabs>
              <w:ind w:left="192" w:hanging="192"/>
              <w:rPr>
                <w:rFonts w:ascii="Arial" w:hAnsi="Arial" w:cs="Arial"/>
                <w:sz w:val="20"/>
              </w:rPr>
            </w:pPr>
            <w:r w:rsidRPr="00771B9E">
              <w:rPr>
                <w:rFonts w:ascii="Arial" w:hAnsi="Arial" w:cs="Arial"/>
                <w:sz w:val="20"/>
              </w:rPr>
              <w:t>[</w:t>
            </w:r>
            <w:r w:rsidR="002F426F" w:rsidRPr="00771B9E">
              <w:rPr>
                <w:rFonts w:ascii="Arial" w:hAnsi="Arial" w:cs="Arial"/>
                <w:sz w:val="20"/>
              </w:rPr>
              <w:t>In conformitate cu Planul de Operatii</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 xml:space="preserve">66 (2) </w:t>
            </w:r>
            <w:r w:rsidR="00772597" w:rsidRPr="00771B9E">
              <w:rPr>
                <w:rFonts w:ascii="Arial" w:hAnsi="Arial" w:cs="Arial"/>
                <w:sz w:val="20"/>
              </w:rPr>
              <w:t>(</w:t>
            </w:r>
            <w:r w:rsidR="00293D7C" w:rsidRPr="00771B9E">
              <w:rPr>
                <w:rFonts w:ascii="Arial" w:hAnsi="Arial" w:cs="Arial"/>
                <w:sz w:val="20"/>
              </w:rPr>
              <w:t>k</w:t>
            </w:r>
            <w:r w:rsidR="00772597" w:rsidRPr="00771B9E">
              <w:rPr>
                <w:rFonts w:ascii="Arial" w:hAnsi="Arial" w:cs="Arial"/>
                <w:sz w:val="20"/>
              </w:rPr>
              <w:t>)</w:t>
            </w:r>
          </w:p>
        </w:tc>
        <w:tc>
          <w:tcPr>
            <w:tcW w:w="2941" w:type="dxa"/>
            <w:tcBorders>
              <w:left w:val="nil"/>
            </w:tcBorders>
          </w:tcPr>
          <w:p w:rsidR="00772597" w:rsidRPr="00771B9E" w:rsidRDefault="002F426F">
            <w:pPr>
              <w:rPr>
                <w:rFonts w:ascii="Arial" w:hAnsi="Arial" w:cs="Arial"/>
                <w:sz w:val="20"/>
              </w:rPr>
            </w:pPr>
            <w:r w:rsidRPr="00771B9E">
              <w:rPr>
                <w:rFonts w:ascii="Arial" w:hAnsi="Arial" w:cs="Arial"/>
                <w:sz w:val="20"/>
              </w:rPr>
              <w:t xml:space="preserve">Asigurara si intretinerea imprejmuirilor </w:t>
            </w:r>
          </w:p>
        </w:tc>
        <w:tc>
          <w:tcPr>
            <w:tcW w:w="9743" w:type="dxa"/>
          </w:tcPr>
          <w:p w:rsidR="00772597" w:rsidRPr="00771B9E" w:rsidRDefault="00772597" w:rsidP="00FD0481">
            <w:pPr>
              <w:keepNext/>
              <w:numPr>
                <w:ilvl w:val="0"/>
                <w:numId w:val="20"/>
              </w:numPr>
              <w:tabs>
                <w:tab w:val="clear" w:pos="360"/>
                <w:tab w:val="num" w:pos="192"/>
              </w:tabs>
              <w:ind w:left="192" w:hanging="192"/>
              <w:rPr>
                <w:rFonts w:ascii="Arial" w:hAnsi="Arial" w:cs="Arial"/>
                <w:sz w:val="20"/>
              </w:rPr>
            </w:pPr>
            <w:r w:rsidRPr="00771B9E">
              <w:rPr>
                <w:rFonts w:ascii="Arial" w:hAnsi="Arial" w:cs="Arial"/>
                <w:sz w:val="20"/>
              </w:rPr>
              <w:t>[</w:t>
            </w:r>
            <w:r w:rsidR="002F426F" w:rsidRPr="00771B9E">
              <w:rPr>
                <w:rFonts w:ascii="Arial" w:hAnsi="Arial" w:cs="Arial"/>
                <w:sz w:val="20"/>
              </w:rPr>
              <w:t>In conformitate cu Planul de Operatii</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 xml:space="preserve">66 (2) </w:t>
            </w:r>
            <w:r w:rsidR="00772597" w:rsidRPr="00771B9E">
              <w:rPr>
                <w:rFonts w:ascii="Arial" w:hAnsi="Arial" w:cs="Arial"/>
                <w:sz w:val="20"/>
              </w:rPr>
              <w:t>(</w:t>
            </w:r>
            <w:r w:rsidR="00293D7C" w:rsidRPr="00771B9E">
              <w:rPr>
                <w:rFonts w:ascii="Arial" w:hAnsi="Arial" w:cs="Arial"/>
                <w:sz w:val="20"/>
              </w:rPr>
              <w:t>l</w:t>
            </w:r>
            <w:r w:rsidR="00C67828" w:rsidRPr="00771B9E">
              <w:rPr>
                <w:rFonts w:ascii="Arial" w:hAnsi="Arial" w:cs="Arial"/>
                <w:sz w:val="20"/>
              </w:rPr>
              <w:t>)</w:t>
            </w:r>
          </w:p>
        </w:tc>
        <w:tc>
          <w:tcPr>
            <w:tcW w:w="2941" w:type="dxa"/>
            <w:tcBorders>
              <w:left w:val="nil"/>
            </w:tcBorders>
          </w:tcPr>
          <w:p w:rsidR="00772597" w:rsidRPr="00771B9E" w:rsidRDefault="002F426F" w:rsidP="00383D18">
            <w:pPr>
              <w:rPr>
                <w:rFonts w:ascii="Arial" w:hAnsi="Arial" w:cs="Arial"/>
                <w:sz w:val="20"/>
              </w:rPr>
            </w:pPr>
            <w:r w:rsidRPr="00771B9E">
              <w:rPr>
                <w:rFonts w:ascii="Arial" w:hAnsi="Arial" w:cs="Arial"/>
                <w:sz w:val="20"/>
              </w:rPr>
              <w:t>Stabilir</w:t>
            </w:r>
            <w:r w:rsidR="0056761B" w:rsidRPr="00771B9E">
              <w:rPr>
                <w:rFonts w:ascii="Arial" w:hAnsi="Arial" w:cs="Arial"/>
                <w:sz w:val="20"/>
              </w:rPr>
              <w:t>e</w:t>
            </w:r>
            <w:r w:rsidRPr="00771B9E">
              <w:rPr>
                <w:rFonts w:ascii="Arial" w:hAnsi="Arial" w:cs="Arial"/>
                <w:sz w:val="20"/>
              </w:rPr>
              <w:t>a zonei de rec</w:t>
            </w:r>
            <w:r w:rsidR="00383D18">
              <w:rPr>
                <w:rFonts w:ascii="Arial" w:hAnsi="Arial" w:cs="Arial"/>
                <w:sz w:val="20"/>
              </w:rPr>
              <w:t>ep</w:t>
            </w:r>
            <w:r w:rsidRPr="00771B9E">
              <w:rPr>
                <w:rFonts w:ascii="Arial" w:hAnsi="Arial" w:cs="Arial"/>
                <w:sz w:val="20"/>
              </w:rPr>
              <w:t xml:space="preserve">etie a deseurilor </w:t>
            </w:r>
          </w:p>
        </w:tc>
        <w:tc>
          <w:tcPr>
            <w:tcW w:w="9743" w:type="dxa"/>
          </w:tcPr>
          <w:p w:rsidR="00772597" w:rsidRPr="00771B9E" w:rsidRDefault="00772597" w:rsidP="00FD0481">
            <w:pPr>
              <w:numPr>
                <w:ilvl w:val="0"/>
                <w:numId w:val="21"/>
              </w:numPr>
              <w:tabs>
                <w:tab w:val="clear" w:pos="360"/>
                <w:tab w:val="num" w:pos="192"/>
              </w:tabs>
              <w:ind w:left="192" w:hanging="192"/>
              <w:rPr>
                <w:rFonts w:ascii="Arial" w:hAnsi="Arial" w:cs="Arial"/>
                <w:sz w:val="20"/>
              </w:rPr>
            </w:pPr>
            <w:r w:rsidRPr="00771B9E">
              <w:rPr>
                <w:rFonts w:ascii="Arial" w:hAnsi="Arial" w:cs="Arial"/>
                <w:sz w:val="20"/>
              </w:rPr>
              <w:t>[</w:t>
            </w:r>
            <w:r w:rsidR="002F426F" w:rsidRPr="00771B9E">
              <w:rPr>
                <w:rFonts w:ascii="Arial" w:hAnsi="Arial" w:cs="Arial"/>
                <w:sz w:val="20"/>
              </w:rPr>
              <w:t>In conformitate cu Planul de Operatii</w:t>
            </w:r>
            <w:r w:rsidRPr="00771B9E">
              <w:rPr>
                <w:rFonts w:ascii="Arial" w:hAnsi="Arial" w:cs="Arial"/>
                <w:sz w:val="20"/>
              </w:rPr>
              <w:t>]</w:t>
            </w:r>
          </w:p>
          <w:p w:rsidR="00772597" w:rsidRPr="00771B9E" w:rsidRDefault="00772597" w:rsidP="00FD0481">
            <w:pPr>
              <w:numPr>
                <w:ilvl w:val="0"/>
                <w:numId w:val="21"/>
              </w:numPr>
              <w:tabs>
                <w:tab w:val="clear" w:pos="360"/>
                <w:tab w:val="num" w:pos="192"/>
              </w:tabs>
              <w:ind w:left="192" w:hanging="192"/>
              <w:rPr>
                <w:rFonts w:ascii="Arial" w:hAnsi="Arial" w:cs="Arial"/>
                <w:sz w:val="20"/>
              </w:rPr>
            </w:pPr>
            <w:r w:rsidRPr="00771B9E">
              <w:rPr>
                <w:rFonts w:ascii="Arial" w:hAnsi="Arial" w:cs="Arial"/>
                <w:sz w:val="20"/>
              </w:rPr>
              <w:t>[</w:t>
            </w:r>
            <w:r w:rsidR="002F426F" w:rsidRPr="00771B9E">
              <w:rPr>
                <w:rFonts w:ascii="Arial" w:hAnsi="Arial" w:cs="Arial"/>
                <w:sz w:val="20"/>
              </w:rPr>
              <w:t>Monitorizarea conditiilor de securitate pentru vehiculele care intra in unitate</w:t>
            </w:r>
            <w:r w:rsidRPr="00771B9E">
              <w:rPr>
                <w:rFonts w:ascii="Arial" w:hAnsi="Arial" w:cs="Arial"/>
                <w:sz w:val="20"/>
              </w:rPr>
              <w:t>]</w:t>
            </w:r>
          </w:p>
          <w:p w:rsidR="00772597" w:rsidRPr="00771B9E" w:rsidRDefault="002245AD" w:rsidP="00FD0481">
            <w:pPr>
              <w:numPr>
                <w:ilvl w:val="0"/>
                <w:numId w:val="21"/>
              </w:numPr>
              <w:tabs>
                <w:tab w:val="clear" w:pos="360"/>
                <w:tab w:val="num" w:pos="192"/>
              </w:tabs>
              <w:ind w:left="192" w:hanging="192"/>
              <w:rPr>
                <w:rFonts w:ascii="Arial" w:hAnsi="Arial" w:cs="Arial"/>
                <w:sz w:val="20"/>
              </w:rPr>
            </w:pPr>
            <w:r w:rsidRPr="00771B9E">
              <w:rPr>
                <w:rFonts w:ascii="Arial" w:hAnsi="Arial" w:cs="Arial"/>
                <w:sz w:val="20"/>
              </w:rPr>
              <w:t>[Inregistrarea si cantarire</w:t>
            </w:r>
            <w:r w:rsidR="00ED25B2">
              <w:rPr>
                <w:rFonts w:ascii="Arial" w:hAnsi="Arial" w:cs="Arial"/>
                <w:sz w:val="20"/>
              </w:rPr>
              <w:t>a</w:t>
            </w:r>
            <w:r w:rsidRPr="00771B9E">
              <w:rPr>
                <w:rFonts w:ascii="Arial" w:hAnsi="Arial" w:cs="Arial"/>
                <w:sz w:val="20"/>
              </w:rPr>
              <w:t xml:space="preserve"> electrinica a tuturor livrarilor de deseuri sau material</w:t>
            </w:r>
            <w:r w:rsidR="00ED25B2">
              <w:rPr>
                <w:rFonts w:ascii="Arial" w:hAnsi="Arial" w:cs="Arial"/>
                <w:sz w:val="20"/>
              </w:rPr>
              <w:t>e</w:t>
            </w:r>
            <w:r w:rsidRPr="00771B9E">
              <w:rPr>
                <w:rFonts w:ascii="Arial" w:hAnsi="Arial" w:cs="Arial"/>
                <w:sz w:val="20"/>
              </w:rPr>
              <w:t xml:space="preserve"> in Unitate, </w:t>
            </w:r>
            <w:r w:rsidR="00ED25B2">
              <w:rPr>
                <w:rFonts w:ascii="Arial" w:hAnsi="Arial" w:cs="Arial"/>
                <w:sz w:val="20"/>
              </w:rPr>
              <w:t>a</w:t>
            </w:r>
            <w:r w:rsidRPr="00771B9E">
              <w:rPr>
                <w:rFonts w:ascii="Arial" w:hAnsi="Arial" w:cs="Arial"/>
                <w:sz w:val="20"/>
              </w:rPr>
              <w:t>tat la intrare cat si la iesire , folosind un s</w:t>
            </w:r>
            <w:r w:rsidR="00ED25B2">
              <w:rPr>
                <w:rFonts w:ascii="Arial" w:hAnsi="Arial" w:cs="Arial"/>
                <w:sz w:val="20"/>
              </w:rPr>
              <w:t>i</w:t>
            </w:r>
            <w:r w:rsidRPr="00771B9E">
              <w:rPr>
                <w:rFonts w:ascii="Arial" w:hAnsi="Arial" w:cs="Arial"/>
                <w:sz w:val="20"/>
              </w:rPr>
              <w:t>stem de masurare si inregistrare electronice si o baza de date electronica</w:t>
            </w:r>
            <w:r w:rsidR="00772597" w:rsidRPr="00771B9E">
              <w:rPr>
                <w:rFonts w:ascii="Arial" w:hAnsi="Arial" w:cs="Arial"/>
                <w:sz w:val="20"/>
              </w:rPr>
              <w:t>]</w:t>
            </w:r>
          </w:p>
          <w:p w:rsidR="00772597" w:rsidRPr="00771B9E" w:rsidRDefault="00772597" w:rsidP="00FD0481">
            <w:pPr>
              <w:numPr>
                <w:ilvl w:val="0"/>
                <w:numId w:val="21"/>
              </w:numPr>
              <w:tabs>
                <w:tab w:val="clear" w:pos="360"/>
                <w:tab w:val="num" w:pos="192"/>
              </w:tabs>
              <w:ind w:left="192" w:hanging="192"/>
              <w:rPr>
                <w:rFonts w:ascii="Arial" w:hAnsi="Arial" w:cs="Arial"/>
                <w:sz w:val="20"/>
              </w:rPr>
            </w:pPr>
            <w:r w:rsidRPr="00771B9E">
              <w:rPr>
                <w:rFonts w:ascii="Arial" w:hAnsi="Arial" w:cs="Arial"/>
                <w:sz w:val="20"/>
              </w:rPr>
              <w:t>[</w:t>
            </w:r>
            <w:r w:rsidR="002245AD" w:rsidRPr="00771B9E">
              <w:rPr>
                <w:rFonts w:ascii="Arial" w:hAnsi="Arial" w:cs="Arial"/>
                <w:sz w:val="20"/>
              </w:rPr>
              <w:t>Inregistrarea tuturor incarcaturilor de deseuri</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 xml:space="preserve">66 (2) </w:t>
            </w:r>
            <w:r w:rsidR="00772597" w:rsidRPr="00771B9E">
              <w:rPr>
                <w:rFonts w:ascii="Arial" w:hAnsi="Arial" w:cs="Arial"/>
                <w:sz w:val="20"/>
              </w:rPr>
              <w:t>(</w:t>
            </w:r>
            <w:r w:rsidR="00293D7C" w:rsidRPr="00771B9E">
              <w:rPr>
                <w:rFonts w:ascii="Arial" w:hAnsi="Arial" w:cs="Arial"/>
                <w:sz w:val="20"/>
              </w:rPr>
              <w:t>m</w:t>
            </w:r>
            <w:r w:rsidR="00772597" w:rsidRPr="00771B9E">
              <w:rPr>
                <w:rFonts w:ascii="Arial" w:hAnsi="Arial" w:cs="Arial"/>
                <w:sz w:val="20"/>
              </w:rPr>
              <w:t>)</w:t>
            </w:r>
          </w:p>
        </w:tc>
        <w:tc>
          <w:tcPr>
            <w:tcW w:w="2941" w:type="dxa"/>
            <w:tcBorders>
              <w:left w:val="nil"/>
            </w:tcBorders>
          </w:tcPr>
          <w:p w:rsidR="00772597" w:rsidRPr="00771B9E" w:rsidRDefault="002245AD" w:rsidP="00383D18">
            <w:pPr>
              <w:rPr>
                <w:rFonts w:ascii="Arial" w:hAnsi="Arial" w:cs="Arial"/>
                <w:sz w:val="20"/>
              </w:rPr>
            </w:pPr>
            <w:r w:rsidRPr="00771B9E">
              <w:rPr>
                <w:rFonts w:ascii="Arial" w:hAnsi="Arial" w:cs="Arial"/>
                <w:sz w:val="20"/>
              </w:rPr>
              <w:t xml:space="preserve">Clasificarea,sortarea, </w:t>
            </w:r>
            <w:r w:rsidR="0012644D">
              <w:rPr>
                <w:rFonts w:ascii="Arial" w:hAnsi="Arial" w:cs="Arial"/>
                <w:sz w:val="20"/>
              </w:rPr>
              <w:t xml:space="preserve">sortarea, compostarea, </w:t>
            </w:r>
            <w:r w:rsidRPr="00771B9E">
              <w:rPr>
                <w:rFonts w:ascii="Arial" w:hAnsi="Arial" w:cs="Arial"/>
                <w:sz w:val="20"/>
              </w:rPr>
              <w:t xml:space="preserve">depozitarea </w:t>
            </w:r>
            <w:r w:rsidR="00383D18">
              <w:rPr>
                <w:rFonts w:ascii="Arial" w:hAnsi="Arial" w:cs="Arial"/>
                <w:sz w:val="20"/>
              </w:rPr>
              <w:t xml:space="preserve">tehnologica </w:t>
            </w:r>
            <w:r w:rsidRPr="00771B9E">
              <w:rPr>
                <w:rFonts w:ascii="Arial" w:hAnsi="Arial" w:cs="Arial"/>
                <w:sz w:val="20"/>
              </w:rPr>
              <w:t xml:space="preserve">si </w:t>
            </w:r>
            <w:r w:rsidR="00383D18">
              <w:rPr>
                <w:rFonts w:ascii="Arial" w:hAnsi="Arial" w:cs="Arial"/>
                <w:sz w:val="20"/>
              </w:rPr>
              <w:t>transportul intern</w:t>
            </w:r>
            <w:r w:rsidRPr="00771B9E">
              <w:rPr>
                <w:rFonts w:ascii="Arial" w:hAnsi="Arial" w:cs="Arial"/>
                <w:sz w:val="20"/>
              </w:rPr>
              <w:t xml:space="preserve"> </w:t>
            </w:r>
          </w:p>
        </w:tc>
        <w:tc>
          <w:tcPr>
            <w:tcW w:w="9743" w:type="dxa"/>
          </w:tcPr>
          <w:p w:rsidR="00772597" w:rsidRPr="00771B9E" w:rsidRDefault="00772597" w:rsidP="00FD0481">
            <w:pPr>
              <w:numPr>
                <w:ilvl w:val="0"/>
                <w:numId w:val="21"/>
              </w:numPr>
              <w:tabs>
                <w:tab w:val="clear" w:pos="360"/>
                <w:tab w:val="num" w:pos="192"/>
              </w:tabs>
              <w:ind w:left="192" w:hanging="192"/>
              <w:rPr>
                <w:rFonts w:ascii="Arial" w:hAnsi="Arial" w:cs="Arial"/>
                <w:sz w:val="20"/>
              </w:rPr>
            </w:pPr>
            <w:r w:rsidRPr="00771B9E">
              <w:rPr>
                <w:rFonts w:ascii="Arial" w:hAnsi="Arial" w:cs="Arial"/>
                <w:sz w:val="20"/>
              </w:rPr>
              <w:t>[</w:t>
            </w:r>
            <w:r w:rsidR="002245AD" w:rsidRPr="00771B9E">
              <w:rPr>
                <w:rFonts w:ascii="Arial" w:hAnsi="Arial" w:cs="Arial"/>
                <w:sz w:val="20"/>
              </w:rPr>
              <w:t>In conformitate cu Planul de Operatii</w:t>
            </w:r>
            <w:r w:rsidRPr="00771B9E">
              <w:rPr>
                <w:rFonts w:ascii="Arial" w:hAnsi="Arial" w:cs="Arial"/>
                <w:sz w:val="20"/>
              </w:rPr>
              <w:t>]</w:t>
            </w:r>
          </w:p>
          <w:p w:rsidR="00772597" w:rsidRDefault="00772597" w:rsidP="00FD0481">
            <w:pPr>
              <w:numPr>
                <w:ilvl w:val="0"/>
                <w:numId w:val="21"/>
              </w:numPr>
              <w:tabs>
                <w:tab w:val="clear" w:pos="360"/>
                <w:tab w:val="num" w:pos="192"/>
              </w:tabs>
              <w:ind w:left="192" w:hanging="192"/>
              <w:rPr>
                <w:rFonts w:ascii="Arial" w:hAnsi="Arial" w:cs="Arial"/>
                <w:sz w:val="20"/>
              </w:rPr>
            </w:pPr>
            <w:r w:rsidRPr="00771B9E">
              <w:rPr>
                <w:rFonts w:ascii="Arial" w:hAnsi="Arial" w:cs="Arial"/>
                <w:sz w:val="20"/>
              </w:rPr>
              <w:t>[</w:t>
            </w:r>
            <w:r w:rsidR="002245AD" w:rsidRPr="00771B9E">
              <w:rPr>
                <w:rFonts w:ascii="Arial" w:hAnsi="Arial" w:cs="Arial"/>
                <w:sz w:val="20"/>
              </w:rPr>
              <w:t>Inregistrarea tuturor categoriilor si cantitatilor de deseuri</w:t>
            </w:r>
            <w:r w:rsidR="00A4156C">
              <w:rPr>
                <w:rFonts w:ascii="Arial" w:hAnsi="Arial" w:cs="Arial"/>
                <w:sz w:val="20"/>
              </w:rPr>
              <w:t xml:space="preserve"> </w:t>
            </w:r>
            <w:r w:rsidR="00DD7A93">
              <w:rPr>
                <w:rFonts w:ascii="Arial" w:hAnsi="Arial" w:cs="Arial"/>
                <w:sz w:val="20"/>
              </w:rPr>
              <w:t>definirea fluxurilor</w:t>
            </w:r>
            <w:r w:rsidR="00A4156C">
              <w:rPr>
                <w:rFonts w:ascii="Arial" w:hAnsi="Arial" w:cs="Arial"/>
                <w:sz w:val="20"/>
              </w:rPr>
              <w:t xml:space="preserve"> in </w:t>
            </w:r>
            <w:r w:rsidR="0040466F">
              <w:rPr>
                <w:rFonts w:ascii="Arial" w:hAnsi="Arial" w:cs="Arial"/>
                <w:sz w:val="20"/>
              </w:rPr>
              <w:t>U</w:t>
            </w:r>
            <w:r w:rsidR="00A4156C">
              <w:rPr>
                <w:rFonts w:ascii="Arial" w:hAnsi="Arial" w:cs="Arial"/>
                <w:sz w:val="20"/>
              </w:rPr>
              <w:t>nitate</w:t>
            </w:r>
            <w:r w:rsidRPr="00771B9E">
              <w:rPr>
                <w:rFonts w:ascii="Arial" w:hAnsi="Arial" w:cs="Arial"/>
                <w:sz w:val="20"/>
              </w:rPr>
              <w:t>]</w:t>
            </w:r>
          </w:p>
          <w:p w:rsidR="00DD7A93" w:rsidRDefault="00DD7A93" w:rsidP="00FD0481">
            <w:pPr>
              <w:numPr>
                <w:ilvl w:val="0"/>
                <w:numId w:val="21"/>
              </w:numPr>
              <w:tabs>
                <w:tab w:val="clear" w:pos="360"/>
                <w:tab w:val="num" w:pos="192"/>
              </w:tabs>
              <w:ind w:left="192" w:hanging="192"/>
              <w:rPr>
                <w:rFonts w:ascii="Arial" w:hAnsi="Arial" w:cs="Arial"/>
                <w:sz w:val="20"/>
              </w:rPr>
            </w:pPr>
            <w:r>
              <w:rPr>
                <w:rFonts w:ascii="Arial" w:hAnsi="Arial" w:cs="Arial"/>
                <w:sz w:val="20"/>
              </w:rPr>
              <w:t>[precizari clare privind operatiile, conditiile de executie, parametrii, controlul si retetele intrebuintate]</w:t>
            </w:r>
          </w:p>
          <w:p w:rsidR="00383D18" w:rsidRPr="00771B9E" w:rsidRDefault="00383D18" w:rsidP="00FF28E6">
            <w:pPr>
              <w:numPr>
                <w:ilvl w:val="0"/>
                <w:numId w:val="21"/>
              </w:numPr>
              <w:tabs>
                <w:tab w:val="clear" w:pos="360"/>
                <w:tab w:val="num" w:pos="192"/>
              </w:tabs>
              <w:ind w:left="192" w:hanging="192"/>
              <w:rPr>
                <w:rFonts w:ascii="Arial" w:hAnsi="Arial" w:cs="Arial"/>
                <w:sz w:val="20"/>
              </w:rPr>
            </w:pPr>
            <w:r w:rsidRPr="00771B9E">
              <w:rPr>
                <w:rFonts w:ascii="Arial" w:hAnsi="Arial" w:cs="Arial"/>
                <w:sz w:val="20"/>
              </w:rPr>
              <w:t>[</w:t>
            </w:r>
            <w:r>
              <w:rPr>
                <w:rFonts w:ascii="Arial" w:hAnsi="Arial" w:cs="Arial"/>
                <w:sz w:val="20"/>
              </w:rPr>
              <w:t>Marcarea, imprejmuirea si inscriptionarea corespunzatoare, vizibila</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 xml:space="preserve">66 (2) </w:t>
            </w:r>
            <w:r w:rsidR="00772597" w:rsidRPr="00771B9E">
              <w:rPr>
                <w:rFonts w:ascii="Arial" w:hAnsi="Arial" w:cs="Arial"/>
                <w:sz w:val="20"/>
              </w:rPr>
              <w:t>(</w:t>
            </w:r>
            <w:r w:rsidR="00293D7C" w:rsidRPr="00771B9E">
              <w:rPr>
                <w:rFonts w:ascii="Arial" w:hAnsi="Arial" w:cs="Arial"/>
                <w:sz w:val="20"/>
              </w:rPr>
              <w:t>n</w:t>
            </w:r>
            <w:r w:rsidR="00772597" w:rsidRPr="00771B9E">
              <w:rPr>
                <w:rFonts w:ascii="Arial" w:hAnsi="Arial" w:cs="Arial"/>
                <w:sz w:val="20"/>
              </w:rPr>
              <w:t>)</w:t>
            </w:r>
          </w:p>
        </w:tc>
        <w:tc>
          <w:tcPr>
            <w:tcW w:w="2941" w:type="dxa"/>
            <w:tcBorders>
              <w:left w:val="nil"/>
            </w:tcBorders>
          </w:tcPr>
          <w:p w:rsidR="00772597" w:rsidRPr="00771B9E" w:rsidRDefault="00D67E01" w:rsidP="00D67E01">
            <w:pPr>
              <w:rPr>
                <w:rFonts w:ascii="Arial" w:hAnsi="Arial" w:cs="Arial"/>
                <w:sz w:val="20"/>
              </w:rPr>
            </w:pPr>
            <w:r>
              <w:rPr>
                <w:rFonts w:ascii="Arial" w:hAnsi="Arial" w:cs="Arial"/>
                <w:sz w:val="20"/>
              </w:rPr>
              <w:t>Extragerea, d</w:t>
            </w:r>
            <w:r w:rsidR="002245AD" w:rsidRPr="00771B9E">
              <w:rPr>
                <w:rFonts w:ascii="Arial" w:hAnsi="Arial" w:cs="Arial"/>
                <w:sz w:val="20"/>
              </w:rPr>
              <w:t xml:space="preserve">epozitarea </w:t>
            </w:r>
            <w:r w:rsidR="00FF28E6">
              <w:rPr>
                <w:rFonts w:ascii="Arial" w:hAnsi="Arial" w:cs="Arial"/>
                <w:sz w:val="20"/>
              </w:rPr>
              <w:t xml:space="preserve">tehnologica </w:t>
            </w:r>
            <w:r w:rsidR="002245AD" w:rsidRPr="00771B9E">
              <w:rPr>
                <w:rFonts w:ascii="Arial" w:hAnsi="Arial" w:cs="Arial"/>
                <w:sz w:val="20"/>
              </w:rPr>
              <w:t xml:space="preserve">si gestiunea deseurilor inacceptabile </w:t>
            </w:r>
            <w:r w:rsidR="00DD7A93">
              <w:rPr>
                <w:rFonts w:ascii="Arial" w:hAnsi="Arial" w:cs="Arial"/>
                <w:sz w:val="20"/>
              </w:rPr>
              <w:t>si reziduurilor</w:t>
            </w:r>
          </w:p>
        </w:tc>
        <w:tc>
          <w:tcPr>
            <w:tcW w:w="9743" w:type="dxa"/>
          </w:tcPr>
          <w:p w:rsidR="00772597" w:rsidRPr="00771B9E" w:rsidRDefault="00772597" w:rsidP="00FD0481">
            <w:pPr>
              <w:numPr>
                <w:ilvl w:val="0"/>
                <w:numId w:val="21"/>
              </w:numPr>
              <w:tabs>
                <w:tab w:val="clear" w:pos="360"/>
                <w:tab w:val="num" w:pos="192"/>
              </w:tabs>
              <w:ind w:left="192" w:hanging="192"/>
              <w:rPr>
                <w:rFonts w:ascii="Arial" w:hAnsi="Arial" w:cs="Arial"/>
                <w:sz w:val="20"/>
              </w:rPr>
            </w:pPr>
            <w:r w:rsidRPr="00771B9E">
              <w:rPr>
                <w:rFonts w:ascii="Arial" w:hAnsi="Arial" w:cs="Arial"/>
                <w:sz w:val="20"/>
              </w:rPr>
              <w:t>[</w:t>
            </w:r>
            <w:r w:rsidR="002245AD" w:rsidRPr="00771B9E">
              <w:rPr>
                <w:rFonts w:ascii="Arial" w:hAnsi="Arial" w:cs="Arial"/>
                <w:sz w:val="20"/>
              </w:rPr>
              <w:t>Inregistrarea cantitatilor si detaliilor referitoare la deseurile inacceptabile</w:t>
            </w:r>
            <w:r w:rsidRPr="00771B9E">
              <w:rPr>
                <w:rFonts w:ascii="Arial" w:hAnsi="Arial" w:cs="Arial"/>
                <w:sz w:val="20"/>
              </w:rPr>
              <w:t>]</w:t>
            </w:r>
          </w:p>
          <w:p w:rsidR="00772597" w:rsidRPr="00771B9E" w:rsidRDefault="00772597" w:rsidP="00FD0481">
            <w:pPr>
              <w:numPr>
                <w:ilvl w:val="0"/>
                <w:numId w:val="21"/>
              </w:numPr>
              <w:tabs>
                <w:tab w:val="clear" w:pos="360"/>
                <w:tab w:val="num" w:pos="192"/>
              </w:tabs>
              <w:ind w:left="192" w:hanging="192"/>
              <w:rPr>
                <w:rFonts w:ascii="Arial" w:hAnsi="Arial" w:cs="Arial"/>
                <w:sz w:val="20"/>
              </w:rPr>
            </w:pPr>
            <w:r w:rsidRPr="00771B9E">
              <w:rPr>
                <w:rFonts w:ascii="Arial" w:hAnsi="Arial" w:cs="Arial"/>
                <w:sz w:val="20"/>
              </w:rPr>
              <w:t>[</w:t>
            </w:r>
            <w:r w:rsidR="002245AD" w:rsidRPr="00771B9E">
              <w:rPr>
                <w:rFonts w:ascii="Arial" w:hAnsi="Arial" w:cs="Arial"/>
                <w:sz w:val="20"/>
              </w:rPr>
              <w:t>In conformitate cu Planul de Operatii</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 xml:space="preserve">66 (2) </w:t>
            </w:r>
            <w:r w:rsidR="00772597" w:rsidRPr="00771B9E">
              <w:rPr>
                <w:rFonts w:ascii="Arial" w:hAnsi="Arial" w:cs="Arial"/>
                <w:sz w:val="20"/>
              </w:rPr>
              <w:t>(</w:t>
            </w:r>
            <w:r w:rsidR="00293D7C" w:rsidRPr="00771B9E">
              <w:rPr>
                <w:rFonts w:ascii="Arial" w:hAnsi="Arial" w:cs="Arial"/>
                <w:sz w:val="20"/>
              </w:rPr>
              <w:t>o</w:t>
            </w:r>
            <w:r w:rsidR="00772597" w:rsidRPr="00771B9E">
              <w:rPr>
                <w:rFonts w:ascii="Arial" w:hAnsi="Arial" w:cs="Arial"/>
                <w:sz w:val="20"/>
              </w:rPr>
              <w:t>)</w:t>
            </w:r>
          </w:p>
        </w:tc>
        <w:tc>
          <w:tcPr>
            <w:tcW w:w="2941" w:type="dxa"/>
            <w:tcBorders>
              <w:left w:val="nil"/>
            </w:tcBorders>
          </w:tcPr>
          <w:p w:rsidR="00772597" w:rsidRPr="00771B9E" w:rsidRDefault="00D67E01" w:rsidP="002245AD">
            <w:pPr>
              <w:rPr>
                <w:rFonts w:ascii="Arial" w:hAnsi="Arial" w:cs="Arial"/>
                <w:sz w:val="20"/>
              </w:rPr>
            </w:pPr>
            <w:r>
              <w:rPr>
                <w:rFonts w:ascii="Arial" w:hAnsi="Arial" w:cs="Arial"/>
                <w:sz w:val="20"/>
              </w:rPr>
              <w:t>Testarea de conformitate a Unitatii</w:t>
            </w:r>
            <w:r w:rsidR="002245AD" w:rsidRPr="00771B9E">
              <w:rPr>
                <w:rFonts w:ascii="Arial" w:hAnsi="Arial" w:cs="Arial"/>
                <w:sz w:val="20"/>
              </w:rPr>
              <w:t xml:space="preserve"> </w:t>
            </w:r>
          </w:p>
        </w:tc>
        <w:tc>
          <w:tcPr>
            <w:tcW w:w="9743" w:type="dxa"/>
          </w:tcPr>
          <w:p w:rsidR="00772597" w:rsidRDefault="00772597" w:rsidP="00FD0481">
            <w:pPr>
              <w:numPr>
                <w:ilvl w:val="0"/>
                <w:numId w:val="21"/>
              </w:numPr>
              <w:tabs>
                <w:tab w:val="clear" w:pos="360"/>
                <w:tab w:val="num" w:pos="192"/>
              </w:tabs>
              <w:ind w:left="192" w:hanging="192"/>
              <w:rPr>
                <w:rFonts w:ascii="Arial" w:hAnsi="Arial" w:cs="Arial"/>
                <w:sz w:val="20"/>
              </w:rPr>
            </w:pPr>
            <w:r w:rsidRPr="00771B9E">
              <w:rPr>
                <w:rFonts w:ascii="Arial" w:hAnsi="Arial" w:cs="Arial"/>
                <w:sz w:val="20"/>
              </w:rPr>
              <w:t>[</w:t>
            </w:r>
            <w:r w:rsidR="002245AD" w:rsidRPr="00771B9E">
              <w:rPr>
                <w:rFonts w:ascii="Arial" w:hAnsi="Arial" w:cs="Arial"/>
                <w:sz w:val="20"/>
              </w:rPr>
              <w:t>In conformitate cu Planul de Operatii</w:t>
            </w:r>
            <w:r w:rsidRPr="00771B9E">
              <w:rPr>
                <w:rFonts w:ascii="Arial" w:hAnsi="Arial" w:cs="Arial"/>
                <w:sz w:val="20"/>
              </w:rPr>
              <w:t>]</w:t>
            </w:r>
          </w:p>
          <w:p w:rsidR="00E318DB" w:rsidRPr="00771B9E" w:rsidRDefault="00E318DB" w:rsidP="00FD0481">
            <w:pPr>
              <w:numPr>
                <w:ilvl w:val="0"/>
                <w:numId w:val="21"/>
              </w:numPr>
              <w:tabs>
                <w:tab w:val="clear" w:pos="360"/>
                <w:tab w:val="num" w:pos="192"/>
              </w:tabs>
              <w:ind w:left="192" w:hanging="192"/>
              <w:rPr>
                <w:rFonts w:ascii="Arial" w:hAnsi="Arial" w:cs="Arial"/>
                <w:sz w:val="20"/>
              </w:rPr>
            </w:pPr>
            <w:r>
              <w:rPr>
                <w:rFonts w:ascii="Arial" w:hAnsi="Arial" w:cs="Arial"/>
                <w:sz w:val="20"/>
              </w:rPr>
              <w:t>[Cerinta de Calitate]</w:t>
            </w:r>
          </w:p>
        </w:tc>
      </w:tr>
      <w:tr w:rsidR="00D67E01"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D67E01" w:rsidRPr="00771B9E" w:rsidRDefault="00D67E01" w:rsidP="00DD7692">
            <w:pPr>
              <w:rPr>
                <w:rFonts w:ascii="Arial" w:hAnsi="Arial" w:cs="Arial"/>
                <w:sz w:val="20"/>
              </w:rPr>
            </w:pPr>
            <w:r w:rsidRPr="00771B9E">
              <w:rPr>
                <w:rFonts w:ascii="Arial" w:hAnsi="Arial" w:cs="Arial"/>
                <w:sz w:val="20"/>
              </w:rPr>
              <w:t xml:space="preserve">CS CAP. </w:t>
            </w:r>
            <w:r w:rsidR="00DD7692">
              <w:rPr>
                <w:rFonts w:ascii="Arial" w:hAnsi="Arial" w:cs="Arial"/>
                <w:sz w:val="20"/>
              </w:rPr>
              <w:t xml:space="preserve">66 (2) </w:t>
            </w:r>
            <w:r w:rsidRPr="00771B9E">
              <w:rPr>
                <w:rFonts w:ascii="Arial" w:hAnsi="Arial" w:cs="Arial"/>
                <w:sz w:val="20"/>
              </w:rPr>
              <w:t>(</w:t>
            </w:r>
            <w:r>
              <w:rPr>
                <w:rFonts w:ascii="Arial" w:hAnsi="Arial" w:cs="Arial"/>
                <w:sz w:val="20"/>
              </w:rPr>
              <w:t>p</w:t>
            </w:r>
            <w:r w:rsidRPr="00771B9E">
              <w:rPr>
                <w:rFonts w:ascii="Arial" w:hAnsi="Arial" w:cs="Arial"/>
                <w:sz w:val="20"/>
              </w:rPr>
              <w:t>)</w:t>
            </w:r>
          </w:p>
        </w:tc>
        <w:tc>
          <w:tcPr>
            <w:tcW w:w="2941" w:type="dxa"/>
            <w:tcBorders>
              <w:left w:val="single" w:sz="4" w:space="0" w:color="auto"/>
            </w:tcBorders>
          </w:tcPr>
          <w:p w:rsidR="00D67E01" w:rsidRPr="00D67E01" w:rsidRDefault="00D67E01" w:rsidP="00C87CF9">
            <w:pPr>
              <w:pStyle w:val="BodyText"/>
              <w:rPr>
                <w:rFonts w:ascii="Arial" w:hAnsi="Arial" w:cs="Arial"/>
                <w:sz w:val="20"/>
              </w:rPr>
            </w:pPr>
            <w:r w:rsidRPr="00D67E01">
              <w:rPr>
                <w:rFonts w:ascii="Arial" w:hAnsi="Arial" w:cs="Arial"/>
                <w:sz w:val="20"/>
              </w:rPr>
              <w:t xml:space="preserve">Planurile de acces în incintă, al cailor de acces si de gestiune a traficului si a cailor </w:t>
            </w:r>
            <w:r w:rsidRPr="00D67E01">
              <w:rPr>
                <w:rFonts w:ascii="Arial" w:hAnsi="Arial" w:cs="Arial"/>
                <w:sz w:val="20"/>
              </w:rPr>
              <w:lastRenderedPageBreak/>
              <w:t>de acces;</w:t>
            </w:r>
          </w:p>
        </w:tc>
        <w:tc>
          <w:tcPr>
            <w:tcW w:w="9743" w:type="dxa"/>
          </w:tcPr>
          <w:p w:rsidR="00D67E01" w:rsidRPr="00771B9E" w:rsidRDefault="00D67E01" w:rsidP="00FD0481">
            <w:pPr>
              <w:numPr>
                <w:ilvl w:val="0"/>
                <w:numId w:val="21"/>
              </w:numPr>
              <w:tabs>
                <w:tab w:val="clear" w:pos="360"/>
                <w:tab w:val="num" w:pos="192"/>
              </w:tabs>
              <w:ind w:left="192" w:hanging="192"/>
              <w:rPr>
                <w:rFonts w:ascii="Arial" w:hAnsi="Arial" w:cs="Arial"/>
                <w:sz w:val="20"/>
              </w:rPr>
            </w:pPr>
            <w:r w:rsidRPr="00771B9E">
              <w:rPr>
                <w:rFonts w:ascii="Arial" w:hAnsi="Arial" w:cs="Arial"/>
                <w:sz w:val="20"/>
              </w:rPr>
              <w:lastRenderedPageBreak/>
              <w:t>[In conformitate cu Planul de Operatii</w:t>
            </w:r>
            <w:r>
              <w:rPr>
                <w:rFonts w:ascii="Arial" w:hAnsi="Arial" w:cs="Arial"/>
                <w:sz w:val="20"/>
              </w:rPr>
              <w:t xml:space="preserve"> si cu Planul SSM</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lastRenderedPageBreak/>
              <w:t>CS CAP.</w:t>
            </w:r>
            <w:r w:rsidR="00772597" w:rsidRPr="00771B9E">
              <w:rPr>
                <w:rFonts w:ascii="Arial" w:hAnsi="Arial" w:cs="Arial"/>
                <w:sz w:val="20"/>
              </w:rPr>
              <w:t xml:space="preserve"> </w:t>
            </w:r>
            <w:r w:rsidR="00DD7692">
              <w:rPr>
                <w:rFonts w:ascii="Arial" w:hAnsi="Arial" w:cs="Arial"/>
                <w:sz w:val="20"/>
              </w:rPr>
              <w:t xml:space="preserve">66 (2) </w:t>
            </w:r>
            <w:r w:rsidR="00772597" w:rsidRPr="00771B9E">
              <w:rPr>
                <w:rFonts w:ascii="Arial" w:hAnsi="Arial" w:cs="Arial"/>
                <w:sz w:val="20"/>
              </w:rPr>
              <w:t>(</w:t>
            </w:r>
            <w:r w:rsidR="00D67E01">
              <w:rPr>
                <w:rFonts w:ascii="Arial" w:hAnsi="Arial" w:cs="Arial"/>
                <w:sz w:val="20"/>
              </w:rPr>
              <w:t>q</w:t>
            </w:r>
            <w:r w:rsidR="00772597" w:rsidRPr="00771B9E">
              <w:rPr>
                <w:rFonts w:ascii="Arial" w:hAnsi="Arial" w:cs="Arial"/>
                <w:sz w:val="20"/>
              </w:rPr>
              <w:t>)</w:t>
            </w:r>
          </w:p>
        </w:tc>
        <w:tc>
          <w:tcPr>
            <w:tcW w:w="2941" w:type="dxa"/>
            <w:tcBorders>
              <w:left w:val="single" w:sz="4" w:space="0" w:color="auto"/>
            </w:tcBorders>
          </w:tcPr>
          <w:p w:rsidR="00772597" w:rsidRPr="00771B9E" w:rsidRDefault="00FF28E6" w:rsidP="00C87CF9">
            <w:pPr>
              <w:pStyle w:val="BodyText"/>
              <w:rPr>
                <w:rFonts w:ascii="Arial" w:hAnsi="Arial" w:cs="Arial"/>
                <w:sz w:val="20"/>
              </w:rPr>
            </w:pPr>
            <w:r>
              <w:rPr>
                <w:rFonts w:ascii="Arial" w:hAnsi="Arial" w:cs="Arial"/>
                <w:sz w:val="20"/>
              </w:rPr>
              <w:t>Gestiunea flotei proprii de autovehcule, stabilirea rutelor si si a planului de operare</w:t>
            </w:r>
          </w:p>
        </w:tc>
        <w:tc>
          <w:tcPr>
            <w:tcW w:w="9743" w:type="dxa"/>
          </w:tcPr>
          <w:p w:rsidR="00772597" w:rsidRPr="00771B9E" w:rsidRDefault="00772597" w:rsidP="00FD0481">
            <w:pPr>
              <w:numPr>
                <w:ilvl w:val="0"/>
                <w:numId w:val="21"/>
              </w:numPr>
              <w:tabs>
                <w:tab w:val="clear" w:pos="360"/>
                <w:tab w:val="num" w:pos="192"/>
              </w:tabs>
              <w:ind w:left="192" w:hanging="192"/>
              <w:rPr>
                <w:rFonts w:ascii="Arial" w:hAnsi="Arial" w:cs="Arial"/>
                <w:sz w:val="20"/>
              </w:rPr>
            </w:pPr>
            <w:r w:rsidRPr="00771B9E">
              <w:rPr>
                <w:rFonts w:ascii="Arial" w:hAnsi="Arial" w:cs="Arial"/>
                <w:sz w:val="20"/>
              </w:rPr>
              <w:t>[</w:t>
            </w:r>
            <w:r w:rsidR="002245AD" w:rsidRPr="00771B9E">
              <w:rPr>
                <w:rFonts w:ascii="Arial" w:hAnsi="Arial" w:cs="Arial"/>
                <w:sz w:val="20"/>
              </w:rPr>
              <w:t>In conformitate cu Planul de Operatii</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 xml:space="preserve">66 (2) </w:t>
            </w:r>
            <w:r w:rsidR="00772597" w:rsidRPr="00771B9E">
              <w:rPr>
                <w:rFonts w:ascii="Arial" w:hAnsi="Arial" w:cs="Arial"/>
                <w:sz w:val="20"/>
              </w:rPr>
              <w:t>(</w:t>
            </w:r>
            <w:r w:rsidR="00293D7C" w:rsidRPr="00771B9E">
              <w:rPr>
                <w:rFonts w:ascii="Arial" w:hAnsi="Arial" w:cs="Arial"/>
                <w:sz w:val="20"/>
              </w:rPr>
              <w:t>q</w:t>
            </w:r>
            <w:r w:rsidR="00772597" w:rsidRPr="00771B9E">
              <w:rPr>
                <w:rFonts w:ascii="Arial" w:hAnsi="Arial" w:cs="Arial"/>
                <w:sz w:val="20"/>
              </w:rPr>
              <w:t>)</w:t>
            </w:r>
          </w:p>
        </w:tc>
        <w:tc>
          <w:tcPr>
            <w:tcW w:w="2941" w:type="dxa"/>
            <w:tcBorders>
              <w:left w:val="single" w:sz="4" w:space="0" w:color="auto"/>
            </w:tcBorders>
          </w:tcPr>
          <w:p w:rsidR="00772597" w:rsidRPr="00771B9E" w:rsidRDefault="00593F15" w:rsidP="002245AD">
            <w:pPr>
              <w:rPr>
                <w:rFonts w:ascii="Arial" w:hAnsi="Arial" w:cs="Arial"/>
                <w:sz w:val="20"/>
              </w:rPr>
            </w:pPr>
            <w:r>
              <w:rPr>
                <w:rFonts w:ascii="Arial" w:hAnsi="Arial" w:cs="Arial"/>
                <w:sz w:val="20"/>
              </w:rPr>
              <w:t>Gestiunea suprafetelor de compostare</w:t>
            </w:r>
            <w:r w:rsidR="002245AD" w:rsidRPr="00771B9E">
              <w:rPr>
                <w:rFonts w:ascii="Arial" w:hAnsi="Arial" w:cs="Arial"/>
                <w:sz w:val="20"/>
              </w:rPr>
              <w:t>.</w:t>
            </w:r>
          </w:p>
        </w:tc>
        <w:tc>
          <w:tcPr>
            <w:tcW w:w="9743" w:type="dxa"/>
          </w:tcPr>
          <w:p w:rsidR="00772597" w:rsidRPr="00771B9E" w:rsidRDefault="00772597" w:rsidP="00FD0481">
            <w:pPr>
              <w:numPr>
                <w:ilvl w:val="0"/>
                <w:numId w:val="21"/>
              </w:numPr>
              <w:tabs>
                <w:tab w:val="clear" w:pos="360"/>
                <w:tab w:val="num" w:pos="192"/>
              </w:tabs>
              <w:ind w:left="192" w:hanging="192"/>
              <w:rPr>
                <w:rFonts w:ascii="Arial" w:hAnsi="Arial" w:cs="Arial"/>
                <w:sz w:val="20"/>
              </w:rPr>
            </w:pPr>
            <w:r w:rsidRPr="00771B9E">
              <w:rPr>
                <w:rFonts w:ascii="Arial" w:hAnsi="Arial" w:cs="Arial"/>
                <w:sz w:val="20"/>
              </w:rPr>
              <w:t>[</w:t>
            </w:r>
            <w:r w:rsidR="002245AD" w:rsidRPr="00771B9E">
              <w:rPr>
                <w:rFonts w:ascii="Arial" w:hAnsi="Arial" w:cs="Arial"/>
                <w:sz w:val="20"/>
              </w:rPr>
              <w:t>In conformitate cu Planul de Operatii</w:t>
            </w:r>
            <w:r w:rsidRPr="00771B9E">
              <w:rPr>
                <w:rFonts w:ascii="Arial" w:hAnsi="Arial" w:cs="Arial"/>
                <w:sz w:val="20"/>
              </w:rPr>
              <w:t>]</w:t>
            </w:r>
          </w:p>
          <w:p w:rsidR="00772597" w:rsidRPr="00771B9E" w:rsidRDefault="00772597" w:rsidP="00FD0481">
            <w:pPr>
              <w:numPr>
                <w:ilvl w:val="0"/>
                <w:numId w:val="21"/>
              </w:numPr>
              <w:tabs>
                <w:tab w:val="clear" w:pos="360"/>
                <w:tab w:val="num" w:pos="192"/>
              </w:tabs>
              <w:ind w:left="192" w:hanging="192"/>
              <w:rPr>
                <w:rFonts w:ascii="Arial" w:hAnsi="Arial" w:cs="Arial"/>
                <w:sz w:val="20"/>
              </w:rPr>
            </w:pPr>
            <w:r w:rsidRPr="00771B9E">
              <w:rPr>
                <w:rFonts w:ascii="Arial" w:hAnsi="Arial" w:cs="Arial"/>
                <w:sz w:val="20"/>
              </w:rPr>
              <w:t>[</w:t>
            </w:r>
            <w:r w:rsidR="002245AD" w:rsidRPr="00771B9E">
              <w:rPr>
                <w:rFonts w:ascii="Arial" w:hAnsi="Arial" w:cs="Arial"/>
                <w:sz w:val="20"/>
              </w:rPr>
              <w:t xml:space="preserve">trebuie asigurat </w:t>
            </w:r>
            <w:r w:rsidR="0040466F">
              <w:rPr>
                <w:rFonts w:ascii="Arial" w:hAnsi="Arial" w:cs="Arial"/>
                <w:sz w:val="20"/>
              </w:rPr>
              <w:t xml:space="preserve">personal </w:t>
            </w:r>
            <w:r w:rsidR="004F4ED7">
              <w:rPr>
                <w:rFonts w:ascii="Arial" w:hAnsi="Arial" w:cs="Arial"/>
                <w:sz w:val="20"/>
              </w:rPr>
              <w:t>operator special pregatit</w:t>
            </w:r>
            <w:r w:rsidR="00593F15">
              <w:rPr>
                <w:rFonts w:ascii="Arial" w:hAnsi="Arial" w:cs="Arial"/>
                <w:sz w:val="20"/>
              </w:rPr>
              <w:t xml:space="preserve"> pentru verificarea retetelor de compostare si pentru monitori</w:t>
            </w:r>
            <w:r w:rsidR="0040466F">
              <w:rPr>
                <w:rFonts w:ascii="Arial" w:hAnsi="Arial" w:cs="Arial"/>
                <w:sz w:val="20"/>
              </w:rPr>
              <w:t>z</w:t>
            </w:r>
            <w:r w:rsidR="00593F15">
              <w:rPr>
                <w:rFonts w:ascii="Arial" w:hAnsi="Arial" w:cs="Arial"/>
                <w:sz w:val="20"/>
              </w:rPr>
              <w:t>area corecta a parametrilor procesului</w:t>
            </w:r>
            <w:r w:rsidRPr="00771B9E">
              <w:rPr>
                <w:rFonts w:ascii="Arial" w:hAnsi="Arial" w:cs="Arial"/>
                <w:sz w:val="20"/>
              </w:rPr>
              <w:t>]</w:t>
            </w:r>
          </w:p>
          <w:p w:rsidR="00772597" w:rsidRPr="00771B9E" w:rsidRDefault="00772597" w:rsidP="00FD0481">
            <w:pPr>
              <w:numPr>
                <w:ilvl w:val="0"/>
                <w:numId w:val="21"/>
              </w:numPr>
              <w:tabs>
                <w:tab w:val="clear" w:pos="360"/>
                <w:tab w:val="num" w:pos="192"/>
              </w:tabs>
              <w:ind w:left="192" w:hanging="192"/>
              <w:rPr>
                <w:rFonts w:ascii="Arial" w:hAnsi="Arial" w:cs="Arial"/>
                <w:sz w:val="20"/>
              </w:rPr>
            </w:pPr>
            <w:r w:rsidRPr="00771B9E">
              <w:rPr>
                <w:rFonts w:ascii="Arial" w:hAnsi="Arial" w:cs="Arial"/>
                <w:sz w:val="20"/>
              </w:rPr>
              <w:t>[</w:t>
            </w:r>
            <w:r w:rsidR="002245AD" w:rsidRPr="00771B9E">
              <w:rPr>
                <w:rFonts w:ascii="Arial" w:hAnsi="Arial" w:cs="Arial"/>
                <w:sz w:val="20"/>
              </w:rPr>
              <w:t xml:space="preserve">Devierea materialelor </w:t>
            </w:r>
            <w:r w:rsidR="0086645A">
              <w:rPr>
                <w:rFonts w:ascii="Arial" w:hAnsi="Arial" w:cs="Arial"/>
                <w:sz w:val="20"/>
              </w:rPr>
              <w:t>valorificabile</w:t>
            </w:r>
            <w:r w:rsidR="002245AD" w:rsidRPr="00771B9E">
              <w:rPr>
                <w:rFonts w:ascii="Arial" w:hAnsi="Arial" w:cs="Arial"/>
                <w:sz w:val="20"/>
              </w:rPr>
              <w:t xml:space="preserve"> si biodegradabile de la eliminarea prin depozitare</w:t>
            </w:r>
            <w:r w:rsidRPr="00771B9E">
              <w:rPr>
                <w:rFonts w:ascii="Arial" w:hAnsi="Arial" w:cs="Arial"/>
                <w:sz w:val="20"/>
              </w:rPr>
              <w:t>]</w:t>
            </w:r>
          </w:p>
          <w:p w:rsidR="00772597" w:rsidRPr="00593F15" w:rsidRDefault="00772597" w:rsidP="00593F15">
            <w:pPr>
              <w:numPr>
                <w:ilvl w:val="0"/>
                <w:numId w:val="21"/>
              </w:numPr>
              <w:tabs>
                <w:tab w:val="clear" w:pos="360"/>
                <w:tab w:val="num" w:pos="192"/>
              </w:tabs>
              <w:ind w:left="192" w:hanging="192"/>
              <w:rPr>
                <w:rFonts w:ascii="Arial" w:hAnsi="Arial" w:cs="Arial"/>
                <w:sz w:val="20"/>
              </w:rPr>
            </w:pPr>
            <w:r w:rsidRPr="00771B9E">
              <w:rPr>
                <w:rFonts w:ascii="Arial" w:hAnsi="Arial" w:cs="Arial"/>
                <w:sz w:val="20"/>
              </w:rPr>
              <w:t>[</w:t>
            </w:r>
            <w:r w:rsidR="002245AD" w:rsidRPr="00771B9E">
              <w:rPr>
                <w:rFonts w:ascii="Arial" w:hAnsi="Arial" w:cs="Arial"/>
                <w:sz w:val="20"/>
              </w:rPr>
              <w:t>Inspectia des</w:t>
            </w:r>
            <w:r w:rsidR="00593F15">
              <w:rPr>
                <w:rFonts w:ascii="Arial" w:hAnsi="Arial" w:cs="Arial"/>
                <w:sz w:val="20"/>
              </w:rPr>
              <w:t>e</w:t>
            </w:r>
            <w:r w:rsidR="002245AD" w:rsidRPr="00771B9E">
              <w:rPr>
                <w:rFonts w:ascii="Arial" w:hAnsi="Arial" w:cs="Arial"/>
                <w:sz w:val="20"/>
              </w:rPr>
              <w:t>u</w:t>
            </w:r>
            <w:r w:rsidR="00A0704C">
              <w:rPr>
                <w:rFonts w:ascii="Arial" w:hAnsi="Arial" w:cs="Arial"/>
                <w:sz w:val="20"/>
              </w:rPr>
              <w:t>r</w:t>
            </w:r>
            <w:r w:rsidR="002245AD" w:rsidRPr="00771B9E">
              <w:rPr>
                <w:rFonts w:ascii="Arial" w:hAnsi="Arial" w:cs="Arial"/>
                <w:sz w:val="20"/>
              </w:rPr>
              <w:t xml:space="preserve">ilor in ce priveste acceptabilitatea inainte </w:t>
            </w:r>
            <w:r w:rsidR="00593F15">
              <w:rPr>
                <w:rFonts w:ascii="Arial" w:hAnsi="Arial" w:cs="Arial"/>
                <w:sz w:val="20"/>
              </w:rPr>
              <w:t>formarea gramezilor de compostare si dirijarea formarii gramezilor</w:t>
            </w:r>
            <w:r w:rsidRPr="00771B9E">
              <w:rPr>
                <w:rFonts w:ascii="Arial" w:hAnsi="Arial" w:cs="Arial"/>
                <w:sz w:val="20"/>
              </w:rPr>
              <w:t>]</w:t>
            </w:r>
          </w:p>
          <w:p w:rsidR="00772597" w:rsidRPr="00771B9E" w:rsidRDefault="00772597" w:rsidP="00FD0481">
            <w:pPr>
              <w:numPr>
                <w:ilvl w:val="0"/>
                <w:numId w:val="21"/>
              </w:numPr>
              <w:tabs>
                <w:tab w:val="clear" w:pos="360"/>
                <w:tab w:val="num" w:pos="192"/>
              </w:tabs>
              <w:ind w:left="192" w:hanging="192"/>
              <w:rPr>
                <w:rFonts w:ascii="Arial" w:hAnsi="Arial" w:cs="Arial"/>
                <w:sz w:val="20"/>
              </w:rPr>
            </w:pPr>
            <w:r w:rsidRPr="00771B9E">
              <w:rPr>
                <w:rFonts w:ascii="Arial" w:hAnsi="Arial" w:cs="Arial"/>
                <w:sz w:val="20"/>
              </w:rPr>
              <w:t>[</w:t>
            </w:r>
            <w:r w:rsidR="002245AD" w:rsidRPr="00771B9E">
              <w:rPr>
                <w:rFonts w:ascii="Arial" w:hAnsi="Arial" w:cs="Arial"/>
                <w:sz w:val="20"/>
              </w:rPr>
              <w:t xml:space="preserve">Inaltimea maxima </w:t>
            </w:r>
            <w:r w:rsidR="00593F15">
              <w:rPr>
                <w:rFonts w:ascii="Arial" w:hAnsi="Arial" w:cs="Arial"/>
                <w:sz w:val="20"/>
              </w:rPr>
              <w:t xml:space="preserve">si minima </w:t>
            </w:r>
            <w:r w:rsidR="002245AD" w:rsidRPr="00771B9E">
              <w:rPr>
                <w:rFonts w:ascii="Arial" w:hAnsi="Arial" w:cs="Arial"/>
                <w:sz w:val="20"/>
              </w:rPr>
              <w:t xml:space="preserve">de ridicare trebuie sa </w:t>
            </w:r>
            <w:r w:rsidR="00593F15">
              <w:rPr>
                <w:rFonts w:ascii="Arial" w:hAnsi="Arial" w:cs="Arial"/>
                <w:sz w:val="20"/>
              </w:rPr>
              <w:t>corespunda prescriptiilor din Proiectul tehnic si Manualul de Operare</w:t>
            </w:r>
            <w:r w:rsidR="00593F15" w:rsidRPr="00771B9E">
              <w:rPr>
                <w:rFonts w:ascii="Arial" w:hAnsi="Arial" w:cs="Arial"/>
                <w:sz w:val="20"/>
              </w:rPr>
              <w:t>]</w:t>
            </w:r>
          </w:p>
          <w:p w:rsidR="00772597" w:rsidRPr="00771B9E" w:rsidRDefault="00772597" w:rsidP="003C3A18">
            <w:pPr>
              <w:numPr>
                <w:ilvl w:val="0"/>
                <w:numId w:val="21"/>
              </w:numPr>
              <w:tabs>
                <w:tab w:val="clear" w:pos="360"/>
                <w:tab w:val="num" w:pos="192"/>
              </w:tabs>
              <w:ind w:left="192" w:hanging="192"/>
              <w:rPr>
                <w:rFonts w:ascii="Arial" w:hAnsi="Arial" w:cs="Arial"/>
                <w:sz w:val="20"/>
              </w:rPr>
            </w:pPr>
            <w:r w:rsidRPr="00771B9E">
              <w:rPr>
                <w:rFonts w:ascii="Arial" w:hAnsi="Arial" w:cs="Arial"/>
                <w:sz w:val="20"/>
              </w:rPr>
              <w:t>[</w:t>
            </w:r>
            <w:r w:rsidR="002245AD" w:rsidRPr="00771B9E">
              <w:rPr>
                <w:rFonts w:ascii="Arial" w:hAnsi="Arial" w:cs="Arial"/>
                <w:sz w:val="20"/>
              </w:rPr>
              <w:t xml:space="preserve">Suprafata de descarcare trebuie sa fie limitata la o latime suficienta pentru a primi incarcatura </w:t>
            </w:r>
            <w:r w:rsidR="00593F15">
              <w:rPr>
                <w:rFonts w:ascii="Arial" w:hAnsi="Arial" w:cs="Arial"/>
                <w:sz w:val="20"/>
                <w:highlight w:val="yellow"/>
              </w:rPr>
              <w:t>doua</w:t>
            </w:r>
            <w:r w:rsidR="002245AD" w:rsidRPr="00872995">
              <w:rPr>
                <w:rFonts w:ascii="Arial" w:hAnsi="Arial" w:cs="Arial"/>
                <w:sz w:val="20"/>
                <w:highlight w:val="yellow"/>
              </w:rPr>
              <w:t xml:space="preserve"> vehicule simultan</w:t>
            </w:r>
            <w:r w:rsidRPr="00771B9E">
              <w:rPr>
                <w:rFonts w:ascii="Arial" w:hAnsi="Arial" w:cs="Arial"/>
                <w:sz w:val="20"/>
              </w:rPr>
              <w:t>]</w:t>
            </w:r>
          </w:p>
        </w:tc>
      </w:tr>
      <w:tr w:rsidR="00772597"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772597" w:rsidRPr="00771B9E" w:rsidRDefault="00DD5220" w:rsidP="00DD7692">
            <w:pPr>
              <w:rPr>
                <w:rFonts w:ascii="Arial" w:hAnsi="Arial" w:cs="Arial"/>
                <w:sz w:val="20"/>
              </w:rPr>
            </w:pPr>
            <w:r w:rsidRPr="00771B9E">
              <w:rPr>
                <w:rFonts w:ascii="Arial" w:hAnsi="Arial" w:cs="Arial"/>
                <w:sz w:val="20"/>
              </w:rPr>
              <w:t>CS CAP.</w:t>
            </w:r>
            <w:r w:rsidR="00772597" w:rsidRPr="00771B9E">
              <w:rPr>
                <w:rFonts w:ascii="Arial" w:hAnsi="Arial" w:cs="Arial"/>
                <w:sz w:val="20"/>
              </w:rPr>
              <w:t xml:space="preserve"> </w:t>
            </w:r>
            <w:r w:rsidR="00DD7692">
              <w:rPr>
                <w:rFonts w:ascii="Arial" w:hAnsi="Arial" w:cs="Arial"/>
                <w:sz w:val="20"/>
              </w:rPr>
              <w:t xml:space="preserve">66 (2) </w:t>
            </w:r>
            <w:r w:rsidR="00772597" w:rsidRPr="00771B9E">
              <w:rPr>
                <w:rFonts w:ascii="Arial" w:hAnsi="Arial" w:cs="Arial"/>
                <w:sz w:val="20"/>
              </w:rPr>
              <w:t>(</w:t>
            </w:r>
            <w:r w:rsidR="00C67828" w:rsidRPr="00771B9E">
              <w:rPr>
                <w:rFonts w:ascii="Arial" w:hAnsi="Arial" w:cs="Arial"/>
                <w:sz w:val="20"/>
              </w:rPr>
              <w:t>r</w:t>
            </w:r>
            <w:r w:rsidR="00772597" w:rsidRPr="00771B9E">
              <w:rPr>
                <w:rFonts w:ascii="Arial" w:hAnsi="Arial" w:cs="Arial"/>
                <w:sz w:val="20"/>
              </w:rPr>
              <w:t>)</w:t>
            </w:r>
          </w:p>
        </w:tc>
        <w:tc>
          <w:tcPr>
            <w:tcW w:w="2941" w:type="dxa"/>
            <w:tcBorders>
              <w:left w:val="single" w:sz="4" w:space="0" w:color="auto"/>
            </w:tcBorders>
          </w:tcPr>
          <w:p w:rsidR="00772597" w:rsidRPr="00771B9E" w:rsidRDefault="00C4117A">
            <w:pPr>
              <w:rPr>
                <w:rFonts w:ascii="Arial" w:hAnsi="Arial" w:cs="Arial"/>
                <w:sz w:val="20"/>
              </w:rPr>
            </w:pPr>
            <w:r>
              <w:rPr>
                <w:rFonts w:ascii="Arial" w:hAnsi="Arial" w:cs="Arial"/>
                <w:sz w:val="20"/>
              </w:rPr>
              <w:t>Gestiunea suprafetelor de rezerva</w:t>
            </w:r>
          </w:p>
        </w:tc>
        <w:tc>
          <w:tcPr>
            <w:tcW w:w="9743" w:type="dxa"/>
          </w:tcPr>
          <w:p w:rsidR="00772597" w:rsidRDefault="00772597" w:rsidP="00C4117A">
            <w:pPr>
              <w:numPr>
                <w:ilvl w:val="0"/>
                <w:numId w:val="22"/>
              </w:numPr>
              <w:tabs>
                <w:tab w:val="clear" w:pos="360"/>
                <w:tab w:val="num" w:pos="192"/>
              </w:tabs>
              <w:ind w:left="192" w:hanging="192"/>
              <w:rPr>
                <w:rFonts w:ascii="Arial" w:hAnsi="Arial" w:cs="Arial"/>
                <w:sz w:val="20"/>
              </w:rPr>
            </w:pPr>
            <w:r w:rsidRPr="00771B9E">
              <w:rPr>
                <w:rFonts w:ascii="Arial" w:hAnsi="Arial" w:cs="Arial"/>
                <w:sz w:val="20"/>
              </w:rPr>
              <w:t>[</w:t>
            </w:r>
            <w:r w:rsidR="002245AD" w:rsidRPr="00771B9E">
              <w:rPr>
                <w:rFonts w:ascii="Arial" w:hAnsi="Arial" w:cs="Arial"/>
                <w:sz w:val="20"/>
              </w:rPr>
              <w:t>In conformitate cu Planul de Operatii</w:t>
            </w:r>
            <w:r w:rsidRPr="00771B9E">
              <w:rPr>
                <w:rFonts w:ascii="Arial" w:hAnsi="Arial" w:cs="Arial"/>
                <w:sz w:val="20"/>
              </w:rPr>
              <w:t>]</w:t>
            </w:r>
          </w:p>
          <w:p w:rsidR="00EB1780" w:rsidRPr="00771B9E" w:rsidRDefault="00EB1780" w:rsidP="00C4117A">
            <w:pPr>
              <w:numPr>
                <w:ilvl w:val="0"/>
                <w:numId w:val="22"/>
              </w:numPr>
              <w:tabs>
                <w:tab w:val="clear" w:pos="360"/>
                <w:tab w:val="num" w:pos="192"/>
              </w:tabs>
              <w:ind w:left="192" w:hanging="192"/>
              <w:rPr>
                <w:rFonts w:ascii="Arial" w:hAnsi="Arial" w:cs="Arial"/>
                <w:sz w:val="20"/>
              </w:rPr>
            </w:pPr>
            <w:r w:rsidRPr="00771B9E">
              <w:rPr>
                <w:rFonts w:ascii="Arial" w:hAnsi="Arial" w:cs="Arial"/>
                <w:sz w:val="20"/>
              </w:rPr>
              <w:t>[Incorporare suprafetelor de rezerva in planificarea operational</w:t>
            </w:r>
            <w:r w:rsidR="003C3A18">
              <w:rPr>
                <w:rFonts w:ascii="Arial" w:hAnsi="Arial" w:cs="Arial"/>
                <w:sz w:val="20"/>
              </w:rPr>
              <w:t>a</w:t>
            </w:r>
            <w:r w:rsidRPr="00771B9E">
              <w:rPr>
                <w:rFonts w:ascii="Arial" w:hAnsi="Arial" w:cs="Arial"/>
                <w:sz w:val="20"/>
              </w:rPr>
              <w:t>]</w:t>
            </w:r>
          </w:p>
        </w:tc>
      </w:tr>
      <w:tr w:rsidR="00C67828"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C67828" w:rsidRPr="00771B9E" w:rsidRDefault="00C67828" w:rsidP="00DD7692">
            <w:pPr>
              <w:rPr>
                <w:rFonts w:ascii="Arial" w:hAnsi="Arial" w:cs="Arial"/>
                <w:sz w:val="20"/>
              </w:rPr>
            </w:pPr>
            <w:r w:rsidRPr="00771B9E">
              <w:rPr>
                <w:rFonts w:ascii="Arial" w:hAnsi="Arial" w:cs="Arial"/>
                <w:sz w:val="20"/>
              </w:rPr>
              <w:t xml:space="preserve">CS CAP. </w:t>
            </w:r>
            <w:r w:rsidR="00DD7692">
              <w:rPr>
                <w:rFonts w:ascii="Arial" w:hAnsi="Arial" w:cs="Arial"/>
                <w:sz w:val="20"/>
              </w:rPr>
              <w:t xml:space="preserve">66 (2) </w:t>
            </w:r>
            <w:r w:rsidRPr="00771B9E">
              <w:rPr>
                <w:rFonts w:ascii="Arial" w:hAnsi="Arial" w:cs="Arial"/>
                <w:sz w:val="20"/>
              </w:rPr>
              <w:t>(</w:t>
            </w:r>
            <w:r w:rsidR="00EB1780">
              <w:rPr>
                <w:rFonts w:ascii="Arial" w:hAnsi="Arial" w:cs="Arial"/>
                <w:sz w:val="20"/>
              </w:rPr>
              <w:t>s</w:t>
            </w:r>
            <w:r w:rsidRPr="00771B9E">
              <w:rPr>
                <w:rFonts w:ascii="Arial" w:hAnsi="Arial" w:cs="Arial"/>
                <w:sz w:val="20"/>
              </w:rPr>
              <w:t>)</w:t>
            </w:r>
          </w:p>
        </w:tc>
        <w:tc>
          <w:tcPr>
            <w:tcW w:w="2941" w:type="dxa"/>
            <w:tcBorders>
              <w:left w:val="single" w:sz="4" w:space="0" w:color="auto"/>
            </w:tcBorders>
          </w:tcPr>
          <w:p w:rsidR="00C67828" w:rsidRPr="00771B9E" w:rsidRDefault="00C67828" w:rsidP="00C67828">
            <w:pPr>
              <w:rPr>
                <w:rFonts w:ascii="Arial" w:hAnsi="Arial" w:cs="Arial"/>
                <w:sz w:val="20"/>
              </w:rPr>
            </w:pPr>
            <w:r w:rsidRPr="00771B9E">
              <w:rPr>
                <w:rFonts w:ascii="Arial" w:hAnsi="Arial" w:cs="Arial"/>
                <w:sz w:val="20"/>
              </w:rPr>
              <w:t>Gestiunea factorilor externi, inclusiv a planurilor pentru perioade cu precipitatii</w:t>
            </w:r>
          </w:p>
        </w:tc>
        <w:tc>
          <w:tcPr>
            <w:tcW w:w="9743" w:type="dxa"/>
          </w:tcPr>
          <w:p w:rsidR="00C67828" w:rsidRPr="00771B9E" w:rsidRDefault="00C67828" w:rsidP="00FD0481">
            <w:pPr>
              <w:numPr>
                <w:ilvl w:val="0"/>
                <w:numId w:val="23"/>
              </w:numPr>
              <w:tabs>
                <w:tab w:val="clear" w:pos="360"/>
                <w:tab w:val="num" w:pos="192"/>
              </w:tabs>
              <w:ind w:left="192" w:hanging="192"/>
              <w:rPr>
                <w:rFonts w:ascii="Arial" w:hAnsi="Arial" w:cs="Arial"/>
                <w:sz w:val="20"/>
              </w:rPr>
            </w:pPr>
            <w:r w:rsidRPr="00771B9E">
              <w:rPr>
                <w:rFonts w:ascii="Arial" w:hAnsi="Arial" w:cs="Arial"/>
                <w:sz w:val="20"/>
              </w:rPr>
              <w:t>[In conformitate cu Planul de Operatii]</w:t>
            </w:r>
          </w:p>
          <w:p w:rsidR="00C67828" w:rsidRPr="00771B9E" w:rsidRDefault="00C67828" w:rsidP="00FD0481">
            <w:pPr>
              <w:numPr>
                <w:ilvl w:val="0"/>
                <w:numId w:val="23"/>
              </w:numPr>
              <w:tabs>
                <w:tab w:val="clear" w:pos="360"/>
                <w:tab w:val="num" w:pos="192"/>
              </w:tabs>
              <w:ind w:left="192" w:hanging="192"/>
              <w:rPr>
                <w:rFonts w:ascii="Arial" w:hAnsi="Arial" w:cs="Arial"/>
                <w:sz w:val="20"/>
              </w:rPr>
            </w:pPr>
            <w:r w:rsidRPr="00771B9E">
              <w:rPr>
                <w:rFonts w:ascii="Arial" w:hAnsi="Arial" w:cs="Arial"/>
                <w:sz w:val="20"/>
              </w:rPr>
              <w:t>[Masuri special de interventie, planuri de recuperare a intreruperilor]</w:t>
            </w:r>
          </w:p>
        </w:tc>
      </w:tr>
      <w:tr w:rsidR="00A0704C" w:rsidRPr="00771B9E" w:rsidTr="00BE021E">
        <w:trPr>
          <w:trHeight w:val="20"/>
        </w:trPr>
        <w:tc>
          <w:tcPr>
            <w:tcW w:w="1287" w:type="dxa"/>
            <w:tcBorders>
              <w:top w:val="single" w:sz="4" w:space="0" w:color="auto"/>
              <w:left w:val="single" w:sz="4" w:space="0" w:color="auto"/>
              <w:bottom w:val="single" w:sz="4" w:space="0" w:color="auto"/>
              <w:right w:val="single" w:sz="4" w:space="0" w:color="auto"/>
            </w:tcBorders>
          </w:tcPr>
          <w:p w:rsidR="00A0704C" w:rsidRPr="00771B9E" w:rsidRDefault="00A0704C" w:rsidP="00DD7692">
            <w:pPr>
              <w:rPr>
                <w:rFonts w:ascii="Arial" w:hAnsi="Arial" w:cs="Arial"/>
                <w:sz w:val="20"/>
              </w:rPr>
            </w:pPr>
            <w:r w:rsidRPr="00771B9E">
              <w:rPr>
                <w:rFonts w:ascii="Arial" w:hAnsi="Arial" w:cs="Arial"/>
                <w:sz w:val="20"/>
              </w:rPr>
              <w:t xml:space="preserve">CS CAP. </w:t>
            </w:r>
            <w:r w:rsidR="00DD7692">
              <w:rPr>
                <w:rFonts w:ascii="Arial" w:hAnsi="Arial" w:cs="Arial"/>
                <w:sz w:val="20"/>
              </w:rPr>
              <w:t xml:space="preserve">66 (2) </w:t>
            </w:r>
            <w:r w:rsidRPr="00771B9E">
              <w:rPr>
                <w:rFonts w:ascii="Arial" w:hAnsi="Arial" w:cs="Arial"/>
                <w:sz w:val="20"/>
              </w:rPr>
              <w:t>(</w:t>
            </w:r>
            <w:r>
              <w:rPr>
                <w:rFonts w:ascii="Arial" w:hAnsi="Arial" w:cs="Arial"/>
                <w:sz w:val="20"/>
              </w:rPr>
              <w:t>u</w:t>
            </w:r>
            <w:r w:rsidRPr="00771B9E">
              <w:rPr>
                <w:rFonts w:ascii="Arial" w:hAnsi="Arial" w:cs="Arial"/>
                <w:sz w:val="20"/>
              </w:rPr>
              <w:t>)</w:t>
            </w:r>
          </w:p>
        </w:tc>
        <w:tc>
          <w:tcPr>
            <w:tcW w:w="2941" w:type="dxa"/>
            <w:tcBorders>
              <w:left w:val="single" w:sz="4" w:space="0" w:color="auto"/>
            </w:tcBorders>
          </w:tcPr>
          <w:p w:rsidR="00A0704C" w:rsidRPr="00771B9E" w:rsidRDefault="00A0704C" w:rsidP="00C67828">
            <w:pPr>
              <w:rPr>
                <w:rFonts w:ascii="Arial" w:hAnsi="Arial" w:cs="Arial"/>
                <w:sz w:val="20"/>
              </w:rPr>
            </w:pPr>
            <w:r w:rsidRPr="00771B9E">
              <w:rPr>
                <w:rFonts w:ascii="Arial" w:hAnsi="Arial" w:cs="Arial"/>
                <w:sz w:val="20"/>
              </w:rPr>
              <w:t>Gestiunea situatiilor de ugenta (cutremure, incendii, inundatii)</w:t>
            </w:r>
          </w:p>
        </w:tc>
        <w:tc>
          <w:tcPr>
            <w:tcW w:w="9743" w:type="dxa"/>
          </w:tcPr>
          <w:p w:rsidR="00A0704C" w:rsidRPr="00771B9E" w:rsidRDefault="00A0704C" w:rsidP="00FD0481">
            <w:pPr>
              <w:numPr>
                <w:ilvl w:val="0"/>
                <w:numId w:val="23"/>
              </w:numPr>
              <w:tabs>
                <w:tab w:val="clear" w:pos="360"/>
                <w:tab w:val="num" w:pos="192"/>
              </w:tabs>
              <w:ind w:left="192" w:hanging="192"/>
              <w:rPr>
                <w:rFonts w:ascii="Arial" w:hAnsi="Arial" w:cs="Arial"/>
                <w:sz w:val="20"/>
              </w:rPr>
            </w:pPr>
            <w:r w:rsidRPr="00771B9E">
              <w:rPr>
                <w:rFonts w:ascii="Arial" w:hAnsi="Arial" w:cs="Arial"/>
                <w:sz w:val="20"/>
              </w:rPr>
              <w:t>[In conformitate cu Planul de Operatii]</w:t>
            </w:r>
          </w:p>
          <w:p w:rsidR="00A0704C" w:rsidRPr="00771B9E" w:rsidRDefault="00A0704C" w:rsidP="00FD0481">
            <w:pPr>
              <w:numPr>
                <w:ilvl w:val="0"/>
                <w:numId w:val="23"/>
              </w:numPr>
              <w:tabs>
                <w:tab w:val="clear" w:pos="360"/>
                <w:tab w:val="num" w:pos="192"/>
              </w:tabs>
              <w:ind w:left="192" w:hanging="192"/>
              <w:rPr>
                <w:rFonts w:ascii="Arial" w:hAnsi="Arial" w:cs="Arial"/>
                <w:sz w:val="20"/>
              </w:rPr>
            </w:pPr>
            <w:r w:rsidRPr="00771B9E">
              <w:rPr>
                <w:rFonts w:ascii="Arial" w:hAnsi="Arial" w:cs="Arial"/>
                <w:sz w:val="20"/>
              </w:rPr>
              <w:t>[Masuri speciale de mobilizare, interventie, reabilitare, planuri de reluare a activitatii]</w:t>
            </w:r>
          </w:p>
        </w:tc>
      </w:tr>
      <w:tr w:rsidR="00A0704C" w:rsidRPr="00771B9E" w:rsidTr="00BE021E">
        <w:trPr>
          <w:trHeight w:val="20"/>
        </w:trPr>
        <w:tc>
          <w:tcPr>
            <w:tcW w:w="13971" w:type="dxa"/>
            <w:gridSpan w:val="3"/>
            <w:shd w:val="pct10" w:color="auto" w:fill="FFFFFF"/>
          </w:tcPr>
          <w:p w:rsidR="00A0704C" w:rsidRPr="00771B9E" w:rsidRDefault="00A0704C" w:rsidP="00DD7692">
            <w:pPr>
              <w:keepNext/>
              <w:rPr>
                <w:rFonts w:ascii="Arial" w:hAnsi="Arial" w:cs="Arial"/>
                <w:sz w:val="20"/>
              </w:rPr>
            </w:pPr>
            <w:r w:rsidRPr="00771B9E">
              <w:rPr>
                <w:rFonts w:ascii="Arial" w:hAnsi="Arial" w:cs="Arial"/>
                <w:sz w:val="20"/>
              </w:rPr>
              <w:t xml:space="preserve">CS CAP. </w:t>
            </w:r>
            <w:r w:rsidR="00DD7692">
              <w:rPr>
                <w:rFonts w:ascii="Arial" w:hAnsi="Arial" w:cs="Arial"/>
                <w:sz w:val="20"/>
              </w:rPr>
              <w:t>66 (3)</w:t>
            </w:r>
            <w:r w:rsidRPr="00771B9E">
              <w:rPr>
                <w:rFonts w:ascii="Arial" w:hAnsi="Arial" w:cs="Arial"/>
                <w:sz w:val="20"/>
              </w:rPr>
              <w:t xml:space="preserve"> </w:t>
            </w:r>
            <w:r w:rsidRPr="00771B9E">
              <w:rPr>
                <w:rFonts w:ascii="Arial" w:hAnsi="Arial" w:cs="Arial"/>
                <w:sz w:val="20"/>
              </w:rPr>
              <w:tab/>
              <w:t xml:space="preserve">Proceduri standard de lucru </w:t>
            </w:r>
          </w:p>
        </w:tc>
      </w:tr>
      <w:tr w:rsidR="00A0704C" w:rsidRPr="00771B9E" w:rsidTr="00BE021E">
        <w:trPr>
          <w:trHeight w:val="20"/>
        </w:trPr>
        <w:tc>
          <w:tcPr>
            <w:tcW w:w="1287" w:type="dxa"/>
            <w:tcBorders>
              <w:bottom w:val="single" w:sz="4" w:space="0" w:color="auto"/>
            </w:tcBorders>
          </w:tcPr>
          <w:p w:rsidR="00A0704C" w:rsidRPr="00771B9E" w:rsidRDefault="00A0704C" w:rsidP="00DD7692">
            <w:pPr>
              <w:rPr>
                <w:rFonts w:ascii="Arial" w:hAnsi="Arial" w:cs="Arial"/>
                <w:sz w:val="20"/>
              </w:rPr>
            </w:pPr>
            <w:r w:rsidRPr="00771B9E">
              <w:rPr>
                <w:rFonts w:ascii="Arial" w:hAnsi="Arial" w:cs="Arial"/>
                <w:sz w:val="20"/>
              </w:rPr>
              <w:t xml:space="preserve">CS CAP. </w:t>
            </w:r>
            <w:r w:rsidR="00DD7692">
              <w:rPr>
                <w:rFonts w:ascii="Arial" w:hAnsi="Arial" w:cs="Arial"/>
                <w:sz w:val="20"/>
              </w:rPr>
              <w:t xml:space="preserve">66 (3) </w:t>
            </w:r>
            <w:r w:rsidRPr="00771B9E">
              <w:rPr>
                <w:rFonts w:ascii="Arial" w:hAnsi="Arial" w:cs="Arial"/>
                <w:sz w:val="20"/>
              </w:rPr>
              <w:t xml:space="preserve"> (</w:t>
            </w:r>
            <w:r>
              <w:rPr>
                <w:rFonts w:ascii="Arial" w:hAnsi="Arial" w:cs="Arial"/>
                <w:sz w:val="20"/>
              </w:rPr>
              <w:t>a</w:t>
            </w:r>
            <w:r w:rsidRPr="00771B9E">
              <w:rPr>
                <w:rFonts w:ascii="Arial" w:hAnsi="Arial" w:cs="Arial"/>
                <w:sz w:val="20"/>
              </w:rPr>
              <w:t>)</w:t>
            </w:r>
          </w:p>
        </w:tc>
        <w:tc>
          <w:tcPr>
            <w:tcW w:w="2941" w:type="dxa"/>
            <w:tcBorders>
              <w:bottom w:val="single" w:sz="4" w:space="0" w:color="auto"/>
            </w:tcBorders>
          </w:tcPr>
          <w:p w:rsidR="00A0704C" w:rsidRPr="00771B9E" w:rsidRDefault="00A0704C" w:rsidP="00452C95">
            <w:pPr>
              <w:rPr>
                <w:rFonts w:ascii="Arial" w:hAnsi="Arial" w:cs="Arial"/>
                <w:sz w:val="20"/>
              </w:rPr>
            </w:pPr>
            <w:r w:rsidRPr="00771B9E">
              <w:rPr>
                <w:rFonts w:ascii="Arial" w:hAnsi="Arial" w:cs="Arial"/>
                <w:sz w:val="20"/>
              </w:rPr>
              <w:t xml:space="preserve">Eaborarea procedurilor de operare standard </w:t>
            </w:r>
          </w:p>
        </w:tc>
        <w:tc>
          <w:tcPr>
            <w:tcW w:w="9743" w:type="dxa"/>
            <w:tcBorders>
              <w:bottom w:val="single" w:sz="4" w:space="0" w:color="auto"/>
            </w:tcBorders>
          </w:tcPr>
          <w:p w:rsidR="00A0704C" w:rsidRPr="00771B9E" w:rsidRDefault="00A0704C" w:rsidP="00FD0481">
            <w:pPr>
              <w:numPr>
                <w:ilvl w:val="0"/>
                <w:numId w:val="24"/>
              </w:numPr>
              <w:tabs>
                <w:tab w:val="clear" w:pos="360"/>
                <w:tab w:val="num" w:pos="-7908"/>
                <w:tab w:val="left" w:pos="192"/>
              </w:tabs>
              <w:ind w:left="192" w:hanging="192"/>
              <w:rPr>
                <w:rFonts w:ascii="Arial" w:hAnsi="Arial" w:cs="Arial"/>
                <w:sz w:val="20"/>
              </w:rPr>
            </w:pPr>
            <w:r w:rsidRPr="00771B9E">
              <w:rPr>
                <w:rFonts w:ascii="Arial" w:hAnsi="Arial" w:cs="Arial"/>
                <w:sz w:val="20"/>
              </w:rPr>
              <w:t>[Cerinte generale de calitate]</w:t>
            </w:r>
          </w:p>
          <w:p w:rsidR="00A0704C" w:rsidRPr="00771B9E" w:rsidRDefault="00A0704C" w:rsidP="00FD0481">
            <w:pPr>
              <w:numPr>
                <w:ilvl w:val="0"/>
                <w:numId w:val="24"/>
              </w:numPr>
              <w:tabs>
                <w:tab w:val="clear" w:pos="360"/>
                <w:tab w:val="num" w:pos="-7908"/>
                <w:tab w:val="left" w:pos="192"/>
              </w:tabs>
              <w:ind w:left="192" w:hanging="192"/>
              <w:rPr>
                <w:rFonts w:ascii="Arial" w:hAnsi="Arial" w:cs="Arial"/>
                <w:sz w:val="20"/>
              </w:rPr>
            </w:pPr>
            <w:r w:rsidRPr="00771B9E">
              <w:rPr>
                <w:rFonts w:ascii="Arial" w:hAnsi="Arial" w:cs="Arial"/>
                <w:sz w:val="20"/>
              </w:rPr>
              <w:t xml:space="preserve">[Nu mai tarziu de </w:t>
            </w:r>
            <w:r w:rsidRPr="00771B9E">
              <w:rPr>
                <w:rFonts w:ascii="Arial" w:hAnsi="Arial" w:cs="Arial"/>
                <w:sz w:val="20"/>
                <w:highlight w:val="yellow"/>
              </w:rPr>
              <w:t>28 de zile</w:t>
            </w:r>
            <w:r w:rsidRPr="00771B9E">
              <w:rPr>
                <w:rFonts w:ascii="Arial" w:hAnsi="Arial" w:cs="Arial"/>
                <w:sz w:val="20"/>
              </w:rPr>
              <w:t xml:space="preserve"> de data de semnare a contractului]</w:t>
            </w:r>
          </w:p>
        </w:tc>
      </w:tr>
      <w:tr w:rsidR="00A0704C" w:rsidRPr="00771B9E" w:rsidTr="00BE021E">
        <w:trPr>
          <w:trHeight w:val="20"/>
        </w:trPr>
        <w:tc>
          <w:tcPr>
            <w:tcW w:w="1287" w:type="dxa"/>
            <w:tcBorders>
              <w:bottom w:val="single" w:sz="4" w:space="0" w:color="auto"/>
            </w:tcBorders>
          </w:tcPr>
          <w:p w:rsidR="00A0704C" w:rsidRPr="00771B9E" w:rsidRDefault="00A0704C" w:rsidP="00DD7692">
            <w:pPr>
              <w:rPr>
                <w:rFonts w:ascii="Arial" w:hAnsi="Arial" w:cs="Arial"/>
                <w:sz w:val="20"/>
              </w:rPr>
            </w:pPr>
            <w:r w:rsidRPr="00771B9E">
              <w:rPr>
                <w:rFonts w:ascii="Arial" w:hAnsi="Arial" w:cs="Arial"/>
                <w:sz w:val="20"/>
              </w:rPr>
              <w:lastRenderedPageBreak/>
              <w:t xml:space="preserve">CS CAP. </w:t>
            </w:r>
            <w:r w:rsidR="00DD7692">
              <w:rPr>
                <w:rFonts w:ascii="Arial" w:hAnsi="Arial" w:cs="Arial"/>
                <w:sz w:val="20"/>
              </w:rPr>
              <w:t xml:space="preserve">66 (3) </w:t>
            </w:r>
            <w:r>
              <w:rPr>
                <w:rFonts w:ascii="Arial" w:hAnsi="Arial" w:cs="Arial"/>
                <w:sz w:val="20"/>
              </w:rPr>
              <w:t xml:space="preserve"> (b)</w:t>
            </w:r>
          </w:p>
        </w:tc>
        <w:tc>
          <w:tcPr>
            <w:tcW w:w="2941" w:type="dxa"/>
            <w:tcBorders>
              <w:bottom w:val="single" w:sz="4" w:space="0" w:color="auto"/>
            </w:tcBorders>
          </w:tcPr>
          <w:p w:rsidR="00A0704C" w:rsidRPr="00771B9E" w:rsidRDefault="00A0704C" w:rsidP="00452C95">
            <w:pPr>
              <w:rPr>
                <w:rFonts w:ascii="Arial" w:hAnsi="Arial" w:cs="Arial"/>
                <w:sz w:val="20"/>
              </w:rPr>
            </w:pPr>
            <w:r w:rsidRPr="00771B9E">
              <w:rPr>
                <w:rFonts w:ascii="Arial" w:hAnsi="Arial" w:cs="Arial"/>
                <w:sz w:val="20"/>
              </w:rPr>
              <w:t>Elaborarea procedurii de comunicare si a sistemului informatic electronic de comunicare</w:t>
            </w:r>
          </w:p>
        </w:tc>
        <w:tc>
          <w:tcPr>
            <w:tcW w:w="9743" w:type="dxa"/>
            <w:tcBorders>
              <w:bottom w:val="single" w:sz="4" w:space="0" w:color="auto"/>
            </w:tcBorders>
          </w:tcPr>
          <w:p w:rsidR="00A0704C" w:rsidRPr="00771B9E" w:rsidRDefault="00A0704C" w:rsidP="00FD0481">
            <w:pPr>
              <w:numPr>
                <w:ilvl w:val="0"/>
                <w:numId w:val="24"/>
              </w:numPr>
              <w:tabs>
                <w:tab w:val="clear" w:pos="360"/>
                <w:tab w:val="num" w:pos="-7908"/>
                <w:tab w:val="left" w:pos="192"/>
              </w:tabs>
              <w:ind w:left="192" w:hanging="192"/>
              <w:rPr>
                <w:rFonts w:ascii="Arial" w:hAnsi="Arial" w:cs="Arial"/>
                <w:sz w:val="20"/>
              </w:rPr>
            </w:pPr>
            <w:r w:rsidRPr="00771B9E">
              <w:rPr>
                <w:rFonts w:ascii="Arial" w:hAnsi="Arial" w:cs="Arial"/>
                <w:sz w:val="20"/>
              </w:rPr>
              <w:t>[Cerinte generale de calitate]</w:t>
            </w:r>
          </w:p>
          <w:p w:rsidR="00A0704C" w:rsidRPr="00771B9E" w:rsidRDefault="00A0704C" w:rsidP="00FD0481">
            <w:pPr>
              <w:numPr>
                <w:ilvl w:val="0"/>
                <w:numId w:val="24"/>
              </w:numPr>
              <w:tabs>
                <w:tab w:val="clear" w:pos="360"/>
                <w:tab w:val="num" w:pos="-7908"/>
                <w:tab w:val="left" w:pos="192"/>
              </w:tabs>
              <w:ind w:left="192" w:hanging="192"/>
              <w:rPr>
                <w:rFonts w:ascii="Arial" w:hAnsi="Arial" w:cs="Arial"/>
                <w:sz w:val="20"/>
              </w:rPr>
            </w:pPr>
            <w:r w:rsidRPr="00771B9E">
              <w:rPr>
                <w:rFonts w:ascii="Arial" w:hAnsi="Arial" w:cs="Arial"/>
                <w:sz w:val="20"/>
              </w:rPr>
              <w:t xml:space="preserve">[Nu mai tarziu de </w:t>
            </w:r>
            <w:r w:rsidRPr="00771B9E">
              <w:rPr>
                <w:rFonts w:ascii="Arial" w:hAnsi="Arial" w:cs="Arial"/>
                <w:sz w:val="20"/>
                <w:highlight w:val="yellow"/>
              </w:rPr>
              <w:t>28 de zile</w:t>
            </w:r>
            <w:r w:rsidRPr="00771B9E">
              <w:rPr>
                <w:rFonts w:ascii="Arial" w:hAnsi="Arial" w:cs="Arial"/>
                <w:sz w:val="20"/>
              </w:rPr>
              <w:t xml:space="preserve"> de data de semnare a contractului]</w:t>
            </w:r>
          </w:p>
          <w:p w:rsidR="00A0704C" w:rsidRPr="00771B9E" w:rsidRDefault="00A0704C" w:rsidP="00FD0481">
            <w:pPr>
              <w:numPr>
                <w:ilvl w:val="0"/>
                <w:numId w:val="24"/>
              </w:numPr>
              <w:tabs>
                <w:tab w:val="clear" w:pos="360"/>
                <w:tab w:val="num" w:pos="-7908"/>
                <w:tab w:val="left" w:pos="192"/>
              </w:tabs>
              <w:ind w:left="192" w:hanging="192"/>
              <w:rPr>
                <w:rFonts w:ascii="Arial" w:hAnsi="Arial" w:cs="Arial"/>
                <w:sz w:val="20"/>
              </w:rPr>
            </w:pPr>
            <w:r w:rsidRPr="00771B9E">
              <w:rPr>
                <w:rFonts w:ascii="Arial" w:hAnsi="Arial" w:cs="Arial"/>
                <w:sz w:val="20"/>
              </w:rPr>
              <w:t>[Procedura va fi diferentiata pentru comunicarea cu AC/ADI, cu utilizatorii, cu clientii, cu Unitatile administrative-Teritoriale]</w:t>
            </w:r>
          </w:p>
          <w:p w:rsidR="00A0704C" w:rsidRPr="00771B9E" w:rsidRDefault="00A0704C" w:rsidP="00FD0481">
            <w:pPr>
              <w:numPr>
                <w:ilvl w:val="0"/>
                <w:numId w:val="24"/>
              </w:numPr>
              <w:tabs>
                <w:tab w:val="clear" w:pos="360"/>
                <w:tab w:val="num" w:pos="-7908"/>
                <w:tab w:val="left" w:pos="192"/>
              </w:tabs>
              <w:ind w:left="192" w:hanging="192"/>
              <w:rPr>
                <w:rFonts w:ascii="Arial" w:hAnsi="Arial" w:cs="Arial"/>
                <w:sz w:val="20"/>
              </w:rPr>
            </w:pPr>
            <w:r w:rsidRPr="00771B9E">
              <w:rPr>
                <w:rFonts w:ascii="Arial" w:hAnsi="Arial" w:cs="Arial"/>
                <w:sz w:val="20"/>
              </w:rPr>
              <w:t>[Uitlizatorii</w:t>
            </w:r>
            <w:r>
              <w:rPr>
                <w:rFonts w:ascii="Arial" w:hAnsi="Arial" w:cs="Arial"/>
                <w:sz w:val="20"/>
              </w:rPr>
              <w:t>/</w:t>
            </w:r>
            <w:r w:rsidRPr="00771B9E">
              <w:rPr>
                <w:rFonts w:ascii="Arial" w:hAnsi="Arial" w:cs="Arial"/>
                <w:sz w:val="20"/>
              </w:rPr>
              <w:t xml:space="preserve">clientii vor fi indrumati sa adreseze orice solicitare oficiala privind serviciile </w:t>
            </w:r>
            <w:r>
              <w:rPr>
                <w:rFonts w:ascii="Arial" w:hAnsi="Arial" w:cs="Arial"/>
                <w:sz w:val="20"/>
              </w:rPr>
              <w:t xml:space="preserve">catre </w:t>
            </w:r>
            <w:r w:rsidRPr="00771B9E">
              <w:rPr>
                <w:rFonts w:ascii="Arial" w:hAnsi="Arial" w:cs="Arial"/>
                <w:sz w:val="20"/>
              </w:rPr>
              <w:t>AC/ADI sau reprezentantilor administratiilor publice locale memb</w:t>
            </w:r>
            <w:r>
              <w:rPr>
                <w:rFonts w:ascii="Arial" w:hAnsi="Arial" w:cs="Arial"/>
                <w:sz w:val="20"/>
              </w:rPr>
              <w:t>re</w:t>
            </w:r>
            <w:r w:rsidRPr="00771B9E">
              <w:rPr>
                <w:rFonts w:ascii="Arial" w:hAnsi="Arial" w:cs="Arial"/>
                <w:sz w:val="20"/>
              </w:rPr>
              <w:t xml:space="preserve"> ADI]</w:t>
            </w:r>
          </w:p>
          <w:p w:rsidR="00A0704C" w:rsidRPr="00771B9E" w:rsidRDefault="00A0704C" w:rsidP="00FD0481">
            <w:pPr>
              <w:numPr>
                <w:ilvl w:val="0"/>
                <w:numId w:val="24"/>
              </w:numPr>
              <w:tabs>
                <w:tab w:val="clear" w:pos="360"/>
                <w:tab w:val="num" w:pos="-7908"/>
                <w:tab w:val="left" w:pos="192"/>
              </w:tabs>
              <w:ind w:left="192" w:hanging="192"/>
              <w:rPr>
                <w:rFonts w:ascii="Arial" w:hAnsi="Arial" w:cs="Arial"/>
                <w:sz w:val="20"/>
              </w:rPr>
            </w:pPr>
            <w:r w:rsidRPr="00771B9E">
              <w:rPr>
                <w:rFonts w:ascii="Arial" w:hAnsi="Arial" w:cs="Arial"/>
                <w:sz w:val="20"/>
              </w:rPr>
              <w:t>[Operatorul va infiinta un Registru de solicitari</w:t>
            </w:r>
            <w:r>
              <w:rPr>
                <w:rFonts w:ascii="Arial" w:hAnsi="Arial" w:cs="Arial"/>
                <w:sz w:val="20"/>
              </w:rPr>
              <w:t xml:space="preserve"> si reclamatii</w:t>
            </w:r>
            <w:r w:rsidRPr="00771B9E">
              <w:rPr>
                <w:rFonts w:ascii="Arial" w:hAnsi="Arial" w:cs="Arial"/>
                <w:sz w:val="20"/>
              </w:rPr>
              <w:t xml:space="preserve">, nu mai tarziu de </w:t>
            </w:r>
            <w:r w:rsidRPr="006B4F6B">
              <w:rPr>
                <w:rFonts w:ascii="Arial" w:hAnsi="Arial" w:cs="Arial"/>
                <w:sz w:val="20"/>
                <w:highlight w:val="yellow"/>
              </w:rPr>
              <w:t>15 zile</w:t>
            </w:r>
            <w:r w:rsidRPr="00771B9E">
              <w:rPr>
                <w:rFonts w:ascii="Arial" w:hAnsi="Arial" w:cs="Arial"/>
                <w:sz w:val="20"/>
              </w:rPr>
              <w:t xml:space="preserve"> de la data de incepere si va raspunde in termen de cel mult </w:t>
            </w:r>
            <w:r w:rsidRPr="006B4F6B">
              <w:rPr>
                <w:rFonts w:ascii="Arial" w:hAnsi="Arial" w:cs="Arial"/>
                <w:sz w:val="20"/>
                <w:highlight w:val="yellow"/>
              </w:rPr>
              <w:t>3 zile</w:t>
            </w:r>
            <w:r w:rsidRPr="00771B9E">
              <w:rPr>
                <w:rFonts w:ascii="Arial" w:hAnsi="Arial" w:cs="Arial"/>
                <w:sz w:val="20"/>
              </w:rPr>
              <w:t xml:space="preserve"> tuturor solicitarilor care il privesc direct. Solicitarile care nu il privesc in mod direct, vor fi transmise AC/ADI]</w:t>
            </w:r>
          </w:p>
          <w:p w:rsidR="00A0704C" w:rsidRPr="00771B9E" w:rsidRDefault="00A0704C" w:rsidP="00FD0481">
            <w:pPr>
              <w:numPr>
                <w:ilvl w:val="0"/>
                <w:numId w:val="24"/>
              </w:numPr>
              <w:tabs>
                <w:tab w:val="clear" w:pos="360"/>
                <w:tab w:val="num" w:pos="-7908"/>
                <w:tab w:val="left" w:pos="192"/>
              </w:tabs>
              <w:ind w:left="192" w:hanging="192"/>
              <w:rPr>
                <w:rFonts w:ascii="Arial" w:hAnsi="Arial" w:cs="Arial"/>
                <w:sz w:val="20"/>
              </w:rPr>
            </w:pPr>
            <w:r w:rsidRPr="00771B9E">
              <w:rPr>
                <w:rFonts w:ascii="Arial" w:hAnsi="Arial" w:cs="Arial"/>
                <w:sz w:val="20"/>
              </w:rPr>
              <w:t>[</w:t>
            </w:r>
            <w:r w:rsidRPr="006B4F6B">
              <w:rPr>
                <w:rFonts w:ascii="Arial" w:hAnsi="Arial" w:cs="Arial"/>
                <w:sz w:val="20"/>
              </w:rPr>
              <w:t>Un sistem informational computerizat pentru stocarea si procesarea datelor operationale</w:t>
            </w:r>
            <w:r>
              <w:rPr>
                <w:rFonts w:ascii="Arial" w:hAnsi="Arial" w:cs="Arial"/>
                <w:sz w:val="20"/>
              </w:rPr>
              <w:t>,</w:t>
            </w:r>
            <w:r w:rsidRPr="006B4F6B">
              <w:rPr>
                <w:rFonts w:ascii="Arial" w:hAnsi="Arial" w:cs="Arial"/>
                <w:sz w:val="20"/>
              </w:rPr>
              <w:t xml:space="preserve"> implementat în </w:t>
            </w:r>
            <w:r w:rsidRPr="006B4F6B">
              <w:rPr>
                <w:rFonts w:ascii="Arial" w:hAnsi="Arial" w:cs="Arial"/>
                <w:sz w:val="20"/>
                <w:highlight w:val="yellow"/>
              </w:rPr>
              <w:t>max.15 zile</w:t>
            </w:r>
            <w:r w:rsidRPr="006B4F6B">
              <w:rPr>
                <w:rFonts w:ascii="Arial" w:hAnsi="Arial" w:cs="Arial"/>
                <w:sz w:val="20"/>
              </w:rPr>
              <w:t xml:space="preserve"> de la inceperea perioadei de moblizare, cu acces de la distanta pentru anumite date de catre AC si reprezentantii sai autorizati, asa cum se va conveni cu AC imediat dupa semnarea contractului]</w:t>
            </w:r>
          </w:p>
        </w:tc>
      </w:tr>
      <w:tr w:rsidR="00A0704C" w:rsidRPr="00771B9E" w:rsidTr="00BE021E">
        <w:trPr>
          <w:trHeight w:val="20"/>
        </w:trPr>
        <w:tc>
          <w:tcPr>
            <w:tcW w:w="13971" w:type="dxa"/>
            <w:gridSpan w:val="3"/>
            <w:shd w:val="pct10" w:color="auto" w:fill="FFFFFF"/>
          </w:tcPr>
          <w:p w:rsidR="00A0704C" w:rsidRPr="00771B9E" w:rsidRDefault="00A0704C" w:rsidP="008C499A">
            <w:pPr>
              <w:keepNext/>
              <w:rPr>
                <w:rFonts w:ascii="Arial" w:hAnsi="Arial" w:cs="Arial"/>
                <w:sz w:val="20"/>
              </w:rPr>
            </w:pPr>
            <w:r w:rsidRPr="00771B9E">
              <w:rPr>
                <w:rFonts w:ascii="Arial" w:hAnsi="Arial" w:cs="Arial"/>
                <w:sz w:val="20"/>
              </w:rPr>
              <w:t xml:space="preserve">CS CAP. </w:t>
            </w:r>
            <w:r w:rsidR="008C499A">
              <w:rPr>
                <w:rFonts w:ascii="Arial" w:hAnsi="Arial" w:cs="Arial"/>
                <w:sz w:val="20"/>
              </w:rPr>
              <w:t>66 (4)</w:t>
            </w:r>
            <w:r w:rsidRPr="00771B9E">
              <w:rPr>
                <w:rFonts w:ascii="Arial" w:hAnsi="Arial" w:cs="Arial"/>
                <w:sz w:val="20"/>
              </w:rPr>
              <w:t xml:space="preserve"> </w:t>
            </w:r>
            <w:r w:rsidRPr="00771B9E">
              <w:rPr>
                <w:rFonts w:ascii="Arial" w:hAnsi="Arial" w:cs="Arial"/>
                <w:sz w:val="20"/>
              </w:rPr>
              <w:tab/>
              <w:t>Manuale de operare si intretinre</w:t>
            </w:r>
          </w:p>
        </w:tc>
      </w:tr>
      <w:tr w:rsidR="00A0704C" w:rsidRPr="00771B9E" w:rsidTr="00BE021E">
        <w:trPr>
          <w:trHeight w:val="20"/>
        </w:trPr>
        <w:tc>
          <w:tcPr>
            <w:tcW w:w="1287" w:type="dxa"/>
            <w:tcBorders>
              <w:bottom w:val="single" w:sz="4" w:space="0" w:color="auto"/>
            </w:tcBorders>
          </w:tcPr>
          <w:p w:rsidR="00A0704C" w:rsidRPr="00771B9E" w:rsidRDefault="00A0704C" w:rsidP="008C499A">
            <w:pPr>
              <w:rPr>
                <w:rFonts w:ascii="Arial" w:hAnsi="Arial" w:cs="Arial"/>
                <w:sz w:val="20"/>
              </w:rPr>
            </w:pPr>
            <w:r w:rsidRPr="00771B9E">
              <w:rPr>
                <w:rFonts w:ascii="Arial" w:hAnsi="Arial" w:cs="Arial"/>
                <w:sz w:val="20"/>
              </w:rPr>
              <w:t xml:space="preserve">CS CAP. </w:t>
            </w:r>
            <w:r w:rsidR="008C499A">
              <w:rPr>
                <w:rFonts w:ascii="Arial" w:hAnsi="Arial" w:cs="Arial"/>
                <w:sz w:val="20"/>
              </w:rPr>
              <w:t>66 (4)</w:t>
            </w:r>
          </w:p>
        </w:tc>
        <w:tc>
          <w:tcPr>
            <w:tcW w:w="2941" w:type="dxa"/>
            <w:tcBorders>
              <w:bottom w:val="single" w:sz="4" w:space="0" w:color="auto"/>
            </w:tcBorders>
          </w:tcPr>
          <w:p w:rsidR="00A0704C" w:rsidRPr="00771B9E" w:rsidRDefault="00A0704C" w:rsidP="00452C95">
            <w:pPr>
              <w:rPr>
                <w:rFonts w:ascii="Arial" w:hAnsi="Arial" w:cs="Arial"/>
                <w:sz w:val="20"/>
              </w:rPr>
            </w:pPr>
            <w:r w:rsidRPr="00771B9E">
              <w:rPr>
                <w:rFonts w:ascii="Arial" w:hAnsi="Arial" w:cs="Arial"/>
                <w:sz w:val="20"/>
              </w:rPr>
              <w:t xml:space="preserve">Elaborarea manualelor de operare si intretinere </w:t>
            </w:r>
            <w:r>
              <w:rPr>
                <w:rFonts w:ascii="Arial" w:hAnsi="Arial" w:cs="Arial"/>
                <w:sz w:val="20"/>
              </w:rPr>
              <w:t>detaliate</w:t>
            </w:r>
          </w:p>
        </w:tc>
        <w:tc>
          <w:tcPr>
            <w:tcW w:w="9743" w:type="dxa"/>
            <w:tcBorders>
              <w:bottom w:val="single" w:sz="4" w:space="0" w:color="auto"/>
            </w:tcBorders>
          </w:tcPr>
          <w:p w:rsidR="00A0704C" w:rsidRPr="00771B9E" w:rsidRDefault="00A0704C" w:rsidP="00FD0481">
            <w:pPr>
              <w:numPr>
                <w:ilvl w:val="0"/>
                <w:numId w:val="24"/>
              </w:numPr>
              <w:tabs>
                <w:tab w:val="clear" w:pos="360"/>
                <w:tab w:val="num" w:pos="-7908"/>
                <w:tab w:val="left" w:pos="192"/>
              </w:tabs>
              <w:ind w:left="192" w:hanging="192"/>
              <w:rPr>
                <w:rFonts w:ascii="Arial" w:hAnsi="Arial" w:cs="Arial"/>
                <w:sz w:val="20"/>
              </w:rPr>
            </w:pPr>
            <w:r w:rsidRPr="00771B9E">
              <w:rPr>
                <w:rFonts w:ascii="Arial" w:hAnsi="Arial" w:cs="Arial"/>
                <w:sz w:val="20"/>
              </w:rPr>
              <w:t>[Cerinte generale de calitate]</w:t>
            </w:r>
          </w:p>
          <w:p w:rsidR="00A0704C" w:rsidRPr="00771B9E" w:rsidRDefault="00A0704C" w:rsidP="00FD0481">
            <w:pPr>
              <w:numPr>
                <w:ilvl w:val="0"/>
                <w:numId w:val="24"/>
              </w:numPr>
              <w:tabs>
                <w:tab w:val="clear" w:pos="360"/>
                <w:tab w:val="num" w:pos="-7908"/>
                <w:tab w:val="left" w:pos="192"/>
              </w:tabs>
              <w:ind w:left="192" w:hanging="192"/>
              <w:rPr>
                <w:rFonts w:ascii="Arial" w:hAnsi="Arial" w:cs="Arial"/>
                <w:sz w:val="20"/>
              </w:rPr>
            </w:pPr>
            <w:r w:rsidRPr="00771B9E">
              <w:rPr>
                <w:rFonts w:ascii="Arial" w:hAnsi="Arial" w:cs="Arial"/>
                <w:sz w:val="20"/>
              </w:rPr>
              <w:t>[Manualele de operare si intretinere a echipamentelor  si Documentatia tehnica privind urmarirea comportarii in exploatare si intretinere in timp elaborata conform HG 2</w:t>
            </w:r>
            <w:r w:rsidR="00AF56DD">
              <w:rPr>
                <w:rFonts w:ascii="Arial" w:hAnsi="Arial" w:cs="Arial"/>
                <w:sz w:val="20"/>
              </w:rPr>
              <w:t>68</w:t>
            </w:r>
            <w:r w:rsidRPr="00771B9E">
              <w:rPr>
                <w:rFonts w:ascii="Arial" w:hAnsi="Arial" w:cs="Arial"/>
                <w:sz w:val="20"/>
              </w:rPr>
              <w:t>/1994 cu completarile si modificarile ulterioare vor fi puse la dispozitia operatorului de catre AC, in urma semnarii contractului de delegare a gestiunii]</w:t>
            </w:r>
          </w:p>
          <w:p w:rsidR="00A0704C" w:rsidRPr="00771B9E" w:rsidRDefault="00A0704C" w:rsidP="00FD0481">
            <w:pPr>
              <w:numPr>
                <w:ilvl w:val="0"/>
                <w:numId w:val="25"/>
              </w:numPr>
              <w:tabs>
                <w:tab w:val="clear" w:pos="360"/>
                <w:tab w:val="num" w:pos="192"/>
              </w:tabs>
              <w:ind w:left="192" w:hanging="192"/>
              <w:rPr>
                <w:rFonts w:ascii="Arial" w:hAnsi="Arial" w:cs="Arial"/>
                <w:sz w:val="20"/>
              </w:rPr>
            </w:pPr>
            <w:r w:rsidRPr="00771B9E">
              <w:rPr>
                <w:rFonts w:ascii="Arial" w:hAnsi="Arial" w:cs="Arial"/>
                <w:sz w:val="20"/>
              </w:rPr>
              <w:t xml:space="preserve">[Procedurile de operare si intretinere proprii vor fi elaborate nu mai tarziu de </w:t>
            </w:r>
            <w:r w:rsidRPr="00771B9E">
              <w:rPr>
                <w:rFonts w:ascii="Arial" w:hAnsi="Arial" w:cs="Arial"/>
                <w:sz w:val="20"/>
                <w:highlight w:val="yellow"/>
              </w:rPr>
              <w:t>28 de zile</w:t>
            </w:r>
            <w:r w:rsidRPr="00771B9E">
              <w:rPr>
                <w:rFonts w:ascii="Arial" w:hAnsi="Arial" w:cs="Arial"/>
                <w:sz w:val="20"/>
              </w:rPr>
              <w:t xml:space="preserve"> de la data semnarii contractului]</w:t>
            </w:r>
          </w:p>
        </w:tc>
      </w:tr>
      <w:tr w:rsidR="00A0704C" w:rsidRPr="00771B9E" w:rsidTr="00BE021E">
        <w:trPr>
          <w:trHeight w:val="20"/>
        </w:trPr>
        <w:tc>
          <w:tcPr>
            <w:tcW w:w="13971" w:type="dxa"/>
            <w:gridSpan w:val="3"/>
            <w:shd w:val="pct10" w:color="auto" w:fill="FFFFFF"/>
          </w:tcPr>
          <w:p w:rsidR="00A0704C" w:rsidRPr="00771B9E" w:rsidRDefault="00A0704C" w:rsidP="008C499A">
            <w:pPr>
              <w:keepNext/>
              <w:rPr>
                <w:rFonts w:ascii="Arial" w:hAnsi="Arial" w:cs="Arial"/>
                <w:sz w:val="20"/>
              </w:rPr>
            </w:pPr>
            <w:r w:rsidRPr="00771B9E">
              <w:rPr>
                <w:rFonts w:ascii="Arial" w:hAnsi="Arial" w:cs="Arial"/>
                <w:sz w:val="20"/>
              </w:rPr>
              <w:t xml:space="preserve">CS CAP. </w:t>
            </w:r>
            <w:r w:rsidR="008C499A">
              <w:rPr>
                <w:rFonts w:ascii="Arial" w:hAnsi="Arial" w:cs="Arial"/>
                <w:sz w:val="20"/>
              </w:rPr>
              <w:t>66 (5)</w:t>
            </w:r>
            <w:r w:rsidRPr="00771B9E">
              <w:rPr>
                <w:rFonts w:ascii="Arial" w:hAnsi="Arial" w:cs="Arial"/>
                <w:sz w:val="20"/>
              </w:rPr>
              <w:t xml:space="preserve"> </w:t>
            </w:r>
            <w:r w:rsidRPr="00771B9E">
              <w:rPr>
                <w:rFonts w:ascii="Arial" w:hAnsi="Arial" w:cs="Arial"/>
                <w:sz w:val="20"/>
              </w:rPr>
              <w:tab/>
              <w:t>Planul de Tranzitie</w:t>
            </w:r>
          </w:p>
        </w:tc>
      </w:tr>
      <w:tr w:rsidR="00A0704C" w:rsidRPr="00771B9E" w:rsidTr="00BE021E">
        <w:trPr>
          <w:trHeight w:val="20"/>
        </w:trPr>
        <w:tc>
          <w:tcPr>
            <w:tcW w:w="1287" w:type="dxa"/>
            <w:tcBorders>
              <w:bottom w:val="single" w:sz="4" w:space="0" w:color="auto"/>
            </w:tcBorders>
          </w:tcPr>
          <w:p w:rsidR="00A0704C" w:rsidRPr="00771B9E" w:rsidRDefault="00A0704C" w:rsidP="008C499A">
            <w:pPr>
              <w:rPr>
                <w:rFonts w:ascii="Arial" w:hAnsi="Arial" w:cs="Arial"/>
                <w:sz w:val="20"/>
              </w:rPr>
            </w:pPr>
            <w:r w:rsidRPr="00771B9E">
              <w:rPr>
                <w:rFonts w:ascii="Arial" w:hAnsi="Arial" w:cs="Arial"/>
                <w:sz w:val="20"/>
              </w:rPr>
              <w:t xml:space="preserve">CS CAP. </w:t>
            </w:r>
            <w:r w:rsidR="008C499A">
              <w:rPr>
                <w:rFonts w:ascii="Arial" w:hAnsi="Arial" w:cs="Arial"/>
                <w:sz w:val="20"/>
              </w:rPr>
              <w:t>66 (5)</w:t>
            </w:r>
          </w:p>
        </w:tc>
        <w:tc>
          <w:tcPr>
            <w:tcW w:w="2941" w:type="dxa"/>
            <w:tcBorders>
              <w:bottom w:val="single" w:sz="4" w:space="0" w:color="auto"/>
            </w:tcBorders>
          </w:tcPr>
          <w:p w:rsidR="00A0704C" w:rsidRPr="00771B9E" w:rsidRDefault="00A0704C">
            <w:pPr>
              <w:rPr>
                <w:rFonts w:ascii="Arial" w:hAnsi="Arial" w:cs="Arial"/>
                <w:sz w:val="20"/>
              </w:rPr>
            </w:pPr>
            <w:r w:rsidRPr="00771B9E">
              <w:rPr>
                <w:rFonts w:ascii="Arial" w:hAnsi="Arial" w:cs="Arial"/>
                <w:sz w:val="20"/>
              </w:rPr>
              <w:t>Elaborarea Planului de Tranzitie</w:t>
            </w:r>
          </w:p>
        </w:tc>
        <w:tc>
          <w:tcPr>
            <w:tcW w:w="9743" w:type="dxa"/>
            <w:tcBorders>
              <w:bottom w:val="single" w:sz="4" w:space="0" w:color="auto"/>
            </w:tcBorders>
          </w:tcPr>
          <w:p w:rsidR="00A0704C" w:rsidRPr="00771B9E" w:rsidRDefault="00A0704C" w:rsidP="00FD0481">
            <w:pPr>
              <w:numPr>
                <w:ilvl w:val="0"/>
                <w:numId w:val="27"/>
              </w:numPr>
              <w:tabs>
                <w:tab w:val="clear" w:pos="360"/>
                <w:tab w:val="left" w:pos="-7818"/>
                <w:tab w:val="num" w:pos="-7638"/>
                <w:tab w:val="left" w:pos="192"/>
              </w:tabs>
              <w:ind w:left="192" w:hanging="192"/>
              <w:rPr>
                <w:rFonts w:ascii="Arial" w:hAnsi="Arial" w:cs="Arial"/>
                <w:sz w:val="20"/>
              </w:rPr>
            </w:pPr>
            <w:r w:rsidRPr="00771B9E">
              <w:rPr>
                <w:rFonts w:ascii="Arial" w:hAnsi="Arial" w:cs="Arial"/>
                <w:sz w:val="20"/>
              </w:rPr>
              <w:t>[Cerinte generale de calitate ]</w:t>
            </w:r>
          </w:p>
          <w:p w:rsidR="00A0704C" w:rsidRPr="00771B9E" w:rsidRDefault="00A0704C" w:rsidP="00FD0481">
            <w:pPr>
              <w:numPr>
                <w:ilvl w:val="0"/>
                <w:numId w:val="27"/>
              </w:numPr>
              <w:tabs>
                <w:tab w:val="clear" w:pos="360"/>
                <w:tab w:val="left" w:pos="-7818"/>
                <w:tab w:val="num" w:pos="-7638"/>
                <w:tab w:val="left" w:pos="192"/>
              </w:tabs>
              <w:ind w:left="192" w:hanging="192"/>
              <w:rPr>
                <w:rFonts w:ascii="Arial" w:hAnsi="Arial" w:cs="Arial"/>
                <w:sz w:val="20"/>
              </w:rPr>
            </w:pPr>
            <w:r w:rsidRPr="00771B9E">
              <w:rPr>
                <w:rFonts w:ascii="Arial" w:hAnsi="Arial" w:cs="Arial"/>
                <w:sz w:val="20"/>
              </w:rPr>
              <w:t xml:space="preserve">[nu mai tarziu de </w:t>
            </w:r>
            <w:r w:rsidRPr="00872995">
              <w:rPr>
                <w:rFonts w:ascii="Arial" w:hAnsi="Arial" w:cs="Arial"/>
                <w:sz w:val="20"/>
                <w:highlight w:val="yellow"/>
              </w:rPr>
              <w:t>12 luni</w:t>
            </w:r>
            <w:r w:rsidRPr="00771B9E">
              <w:rPr>
                <w:rFonts w:ascii="Arial" w:hAnsi="Arial" w:cs="Arial"/>
                <w:sz w:val="20"/>
              </w:rPr>
              <w:t xml:space="preserve"> </w:t>
            </w:r>
            <w:r>
              <w:rPr>
                <w:rFonts w:ascii="Arial" w:hAnsi="Arial" w:cs="Arial"/>
                <w:sz w:val="20"/>
              </w:rPr>
              <w:t>inainte de data incheierii Contractului</w:t>
            </w:r>
            <w:r w:rsidRPr="00771B9E">
              <w:rPr>
                <w:rFonts w:ascii="Arial" w:hAnsi="Arial" w:cs="Arial"/>
                <w:sz w:val="20"/>
              </w:rPr>
              <w:t>]</w:t>
            </w:r>
          </w:p>
          <w:p w:rsidR="00A0704C" w:rsidRPr="00771B9E" w:rsidRDefault="00A0704C" w:rsidP="00FD0481">
            <w:pPr>
              <w:numPr>
                <w:ilvl w:val="0"/>
                <w:numId w:val="27"/>
              </w:numPr>
              <w:tabs>
                <w:tab w:val="clear" w:pos="360"/>
                <w:tab w:val="left" w:pos="-7818"/>
                <w:tab w:val="num" w:pos="-7638"/>
                <w:tab w:val="left" w:pos="192"/>
              </w:tabs>
              <w:ind w:left="192" w:hanging="192"/>
              <w:rPr>
                <w:rFonts w:ascii="Arial" w:hAnsi="Arial" w:cs="Arial"/>
                <w:sz w:val="20"/>
              </w:rPr>
            </w:pPr>
            <w:r w:rsidRPr="00771B9E">
              <w:rPr>
                <w:rFonts w:ascii="Arial" w:hAnsi="Arial" w:cs="Arial"/>
                <w:sz w:val="20"/>
              </w:rPr>
              <w:t>[Program de instruire pentru personalul Beneficiarului in privinta tuturor aspectelor operarii Unitatii</w:t>
            </w:r>
            <w:r>
              <w:rPr>
                <w:rFonts w:ascii="Arial" w:hAnsi="Arial" w:cs="Arial"/>
                <w:sz w:val="20"/>
              </w:rPr>
              <w:t xml:space="preserve">, sustinut si incheiat cu cel putin </w:t>
            </w:r>
            <w:r w:rsidRPr="00DF143A">
              <w:rPr>
                <w:rFonts w:ascii="Arial" w:hAnsi="Arial" w:cs="Arial"/>
                <w:sz w:val="20"/>
                <w:highlight w:val="yellow"/>
              </w:rPr>
              <w:t>6 luni de zile</w:t>
            </w:r>
            <w:r>
              <w:rPr>
                <w:rFonts w:ascii="Arial" w:hAnsi="Arial" w:cs="Arial"/>
                <w:sz w:val="20"/>
              </w:rPr>
              <w:t xml:space="preserve"> inainte de data incheierii contractului</w:t>
            </w:r>
            <w:r w:rsidRPr="00771B9E">
              <w:rPr>
                <w:rFonts w:ascii="Arial" w:hAnsi="Arial" w:cs="Arial"/>
                <w:sz w:val="20"/>
              </w:rPr>
              <w:t>]</w:t>
            </w:r>
          </w:p>
        </w:tc>
      </w:tr>
      <w:tr w:rsidR="00A0704C" w:rsidRPr="00771B9E" w:rsidTr="00BE021E">
        <w:trPr>
          <w:trHeight w:val="20"/>
        </w:trPr>
        <w:tc>
          <w:tcPr>
            <w:tcW w:w="13971" w:type="dxa"/>
            <w:gridSpan w:val="3"/>
            <w:tcBorders>
              <w:bottom w:val="single" w:sz="4" w:space="0" w:color="auto"/>
            </w:tcBorders>
            <w:shd w:val="clear" w:color="auto" w:fill="D9D9D9"/>
          </w:tcPr>
          <w:p w:rsidR="00A0704C" w:rsidRPr="00771B9E" w:rsidRDefault="00A0704C" w:rsidP="008C499A">
            <w:pPr>
              <w:tabs>
                <w:tab w:val="left" w:pos="-7818"/>
                <w:tab w:val="left" w:pos="192"/>
              </w:tabs>
              <w:rPr>
                <w:rFonts w:ascii="Arial" w:hAnsi="Arial" w:cs="Arial"/>
                <w:sz w:val="20"/>
              </w:rPr>
            </w:pPr>
            <w:r w:rsidRPr="00771B9E">
              <w:rPr>
                <w:rFonts w:ascii="Arial" w:hAnsi="Arial" w:cs="Arial"/>
                <w:sz w:val="20"/>
              </w:rPr>
              <w:t xml:space="preserve">ARTICOL </w:t>
            </w:r>
            <w:r w:rsidR="008C499A">
              <w:rPr>
                <w:rFonts w:ascii="Arial" w:hAnsi="Arial" w:cs="Arial"/>
                <w:sz w:val="20"/>
              </w:rPr>
              <w:t xml:space="preserve">67 </w:t>
            </w:r>
            <w:r w:rsidRPr="00771B9E">
              <w:rPr>
                <w:rFonts w:ascii="Arial" w:hAnsi="Arial" w:cs="Arial"/>
                <w:sz w:val="20"/>
              </w:rPr>
              <w:t xml:space="preserve"> – PROGRAMUL DE MANAGEMENT AL ACTIVELOR</w:t>
            </w:r>
          </w:p>
        </w:tc>
      </w:tr>
      <w:tr w:rsidR="00A0704C" w:rsidRPr="00771B9E" w:rsidTr="00BE021E">
        <w:trPr>
          <w:trHeight w:val="20"/>
        </w:trPr>
        <w:tc>
          <w:tcPr>
            <w:tcW w:w="13971" w:type="dxa"/>
            <w:gridSpan w:val="3"/>
            <w:tcBorders>
              <w:bottom w:val="single" w:sz="4" w:space="0" w:color="auto"/>
            </w:tcBorders>
            <w:shd w:val="clear" w:color="auto" w:fill="D9D9D9"/>
          </w:tcPr>
          <w:p w:rsidR="00A0704C" w:rsidRPr="00771B9E" w:rsidRDefault="00A0704C" w:rsidP="008C499A">
            <w:pPr>
              <w:tabs>
                <w:tab w:val="left" w:pos="-7818"/>
                <w:tab w:val="left" w:pos="192"/>
              </w:tabs>
              <w:rPr>
                <w:rFonts w:ascii="Arial" w:hAnsi="Arial" w:cs="Arial"/>
                <w:sz w:val="20"/>
              </w:rPr>
            </w:pPr>
            <w:r w:rsidRPr="00771B9E">
              <w:rPr>
                <w:rFonts w:ascii="Arial" w:hAnsi="Arial" w:cs="Arial"/>
                <w:sz w:val="20"/>
              </w:rPr>
              <w:lastRenderedPageBreak/>
              <w:t xml:space="preserve">CS CAP. </w:t>
            </w:r>
            <w:r w:rsidR="008C499A">
              <w:rPr>
                <w:rFonts w:ascii="Arial" w:hAnsi="Arial" w:cs="Arial"/>
                <w:sz w:val="20"/>
              </w:rPr>
              <w:t>67 (2)</w:t>
            </w:r>
            <w:r w:rsidRPr="00771B9E">
              <w:rPr>
                <w:rFonts w:ascii="Arial" w:hAnsi="Arial" w:cs="Arial"/>
                <w:sz w:val="20"/>
              </w:rPr>
              <w:t xml:space="preserve"> </w:t>
            </w:r>
            <w:r w:rsidRPr="00771B9E">
              <w:rPr>
                <w:rFonts w:ascii="Arial" w:hAnsi="Arial" w:cs="Arial"/>
                <w:sz w:val="20"/>
              </w:rPr>
              <w:tab/>
              <w:t>Supervizare starii Unitatii pe termen mediu si supervizarea finala a starii Unitatii</w:t>
            </w:r>
          </w:p>
        </w:tc>
      </w:tr>
      <w:tr w:rsidR="00A0704C" w:rsidRPr="00F651C4" w:rsidTr="00BE021E">
        <w:trPr>
          <w:trHeight w:val="20"/>
        </w:trPr>
        <w:tc>
          <w:tcPr>
            <w:tcW w:w="1287" w:type="dxa"/>
            <w:tcBorders>
              <w:bottom w:val="single" w:sz="4" w:space="0" w:color="auto"/>
            </w:tcBorders>
          </w:tcPr>
          <w:p w:rsidR="00A0704C" w:rsidRPr="00771B9E" w:rsidRDefault="00A0704C" w:rsidP="008C499A">
            <w:pPr>
              <w:keepNext/>
              <w:keepLines/>
              <w:rPr>
                <w:rFonts w:ascii="Arial" w:hAnsi="Arial" w:cs="Arial"/>
                <w:sz w:val="20"/>
              </w:rPr>
            </w:pPr>
            <w:r w:rsidRPr="00771B9E">
              <w:rPr>
                <w:rFonts w:ascii="Arial" w:hAnsi="Arial" w:cs="Arial"/>
                <w:sz w:val="20"/>
              </w:rPr>
              <w:t xml:space="preserve">CS CAP. </w:t>
            </w:r>
            <w:r w:rsidR="008C499A">
              <w:rPr>
                <w:rFonts w:ascii="Arial" w:hAnsi="Arial" w:cs="Arial"/>
                <w:sz w:val="20"/>
              </w:rPr>
              <w:t xml:space="preserve">67 (2) </w:t>
            </w:r>
            <w:r>
              <w:rPr>
                <w:rFonts w:ascii="Arial" w:hAnsi="Arial" w:cs="Arial"/>
                <w:sz w:val="20"/>
              </w:rPr>
              <w:t xml:space="preserve"> (a)</w:t>
            </w:r>
          </w:p>
        </w:tc>
        <w:tc>
          <w:tcPr>
            <w:tcW w:w="2941" w:type="dxa"/>
            <w:tcBorders>
              <w:bottom w:val="single" w:sz="4" w:space="0" w:color="auto"/>
            </w:tcBorders>
          </w:tcPr>
          <w:p w:rsidR="00A0704C" w:rsidRPr="00771B9E" w:rsidRDefault="00A0704C" w:rsidP="009820D7">
            <w:pPr>
              <w:keepNext/>
              <w:keepLines/>
              <w:rPr>
                <w:rFonts w:ascii="Arial" w:hAnsi="Arial" w:cs="Arial"/>
                <w:sz w:val="20"/>
              </w:rPr>
            </w:pPr>
            <w:r>
              <w:rPr>
                <w:rFonts w:ascii="Arial" w:hAnsi="Arial" w:cs="Arial"/>
                <w:sz w:val="20"/>
              </w:rPr>
              <w:t>Analiza</w:t>
            </w:r>
            <w:r w:rsidRPr="00771B9E">
              <w:rPr>
                <w:rFonts w:ascii="Arial" w:hAnsi="Arial" w:cs="Arial"/>
                <w:sz w:val="20"/>
              </w:rPr>
              <w:t xml:space="preserve"> starii pe termen mediu a Unitatii</w:t>
            </w:r>
          </w:p>
        </w:tc>
        <w:tc>
          <w:tcPr>
            <w:tcW w:w="9743" w:type="dxa"/>
            <w:tcBorders>
              <w:bottom w:val="single" w:sz="4" w:space="0" w:color="auto"/>
            </w:tcBorders>
          </w:tcPr>
          <w:p w:rsidR="00A0704C" w:rsidRPr="00771B9E" w:rsidRDefault="00A0704C" w:rsidP="009820D7">
            <w:pPr>
              <w:keepNext/>
              <w:keepLines/>
              <w:numPr>
                <w:ilvl w:val="0"/>
                <w:numId w:val="28"/>
              </w:numPr>
              <w:tabs>
                <w:tab w:val="clear" w:pos="360"/>
                <w:tab w:val="num" w:pos="192"/>
              </w:tabs>
              <w:ind w:left="192" w:hanging="192"/>
              <w:rPr>
                <w:rFonts w:ascii="Arial" w:hAnsi="Arial" w:cs="Arial"/>
                <w:sz w:val="20"/>
              </w:rPr>
            </w:pPr>
            <w:r w:rsidRPr="00771B9E">
              <w:rPr>
                <w:rFonts w:ascii="Arial" w:hAnsi="Arial" w:cs="Arial"/>
                <w:sz w:val="20"/>
              </w:rPr>
              <w:t>[Cerinte generale de calitate]</w:t>
            </w:r>
          </w:p>
          <w:p w:rsidR="00A0704C" w:rsidRPr="00F651C4" w:rsidRDefault="00A0704C" w:rsidP="00A91D06">
            <w:pPr>
              <w:keepNext/>
              <w:keepLines/>
              <w:numPr>
                <w:ilvl w:val="0"/>
                <w:numId w:val="28"/>
              </w:numPr>
              <w:tabs>
                <w:tab w:val="clear" w:pos="360"/>
                <w:tab w:val="num" w:pos="192"/>
              </w:tabs>
              <w:ind w:left="192" w:hanging="192"/>
              <w:rPr>
                <w:rFonts w:ascii="Arial" w:hAnsi="Arial" w:cs="Arial"/>
                <w:sz w:val="20"/>
                <w:lang w:val="de-DE"/>
              </w:rPr>
            </w:pPr>
            <w:r w:rsidRPr="00F651C4">
              <w:rPr>
                <w:rFonts w:ascii="Arial" w:hAnsi="Arial" w:cs="Arial"/>
                <w:sz w:val="20"/>
                <w:lang w:val="de-DE"/>
              </w:rPr>
              <w:t>[</w:t>
            </w:r>
            <w:r>
              <w:rPr>
                <w:rFonts w:ascii="Arial" w:hAnsi="Arial" w:cs="Arial"/>
                <w:sz w:val="20"/>
                <w:lang w:val="de-DE"/>
              </w:rPr>
              <w:t>N</w:t>
            </w:r>
            <w:r w:rsidRPr="00F651C4">
              <w:rPr>
                <w:rFonts w:ascii="Arial" w:hAnsi="Arial" w:cs="Arial"/>
                <w:sz w:val="20"/>
                <w:lang w:val="de-DE"/>
              </w:rPr>
              <w:t xml:space="preserve">u mai tarziu de </w:t>
            </w:r>
            <w:r w:rsidRPr="00F651C4">
              <w:rPr>
                <w:rFonts w:ascii="Arial" w:hAnsi="Arial" w:cs="Arial"/>
                <w:sz w:val="20"/>
                <w:highlight w:val="yellow"/>
                <w:lang w:val="de-DE"/>
              </w:rPr>
              <w:t>90 de zile</w:t>
            </w:r>
            <w:r w:rsidRPr="00F651C4">
              <w:rPr>
                <w:rFonts w:ascii="Arial" w:hAnsi="Arial" w:cs="Arial"/>
                <w:sz w:val="20"/>
                <w:lang w:val="de-DE"/>
              </w:rPr>
              <w:t xml:space="preserve"> inainte de momentul termenului mediu al perioadei de operare]</w:t>
            </w:r>
          </w:p>
        </w:tc>
      </w:tr>
      <w:tr w:rsidR="00A0704C" w:rsidRPr="00F651C4" w:rsidTr="00BE021E">
        <w:trPr>
          <w:trHeight w:val="20"/>
        </w:trPr>
        <w:tc>
          <w:tcPr>
            <w:tcW w:w="1287" w:type="dxa"/>
            <w:tcBorders>
              <w:bottom w:val="single" w:sz="4" w:space="0" w:color="auto"/>
            </w:tcBorders>
          </w:tcPr>
          <w:p w:rsidR="00A0704C" w:rsidRPr="00771B9E" w:rsidRDefault="00A0704C" w:rsidP="008C499A">
            <w:pPr>
              <w:rPr>
                <w:rFonts w:ascii="Arial" w:hAnsi="Arial" w:cs="Arial"/>
                <w:sz w:val="20"/>
              </w:rPr>
            </w:pPr>
            <w:r w:rsidRPr="00771B9E">
              <w:rPr>
                <w:rFonts w:ascii="Arial" w:hAnsi="Arial" w:cs="Arial"/>
                <w:sz w:val="20"/>
              </w:rPr>
              <w:t xml:space="preserve">CS CAP. </w:t>
            </w:r>
            <w:r w:rsidR="008C499A">
              <w:rPr>
                <w:rFonts w:ascii="Arial" w:hAnsi="Arial" w:cs="Arial"/>
                <w:sz w:val="20"/>
              </w:rPr>
              <w:t>67 (2)</w:t>
            </w:r>
            <w:r>
              <w:rPr>
                <w:rFonts w:ascii="Arial" w:hAnsi="Arial" w:cs="Arial"/>
                <w:sz w:val="20"/>
              </w:rPr>
              <w:t xml:space="preserve"> (b)</w:t>
            </w:r>
          </w:p>
        </w:tc>
        <w:tc>
          <w:tcPr>
            <w:tcW w:w="2941" w:type="dxa"/>
            <w:tcBorders>
              <w:bottom w:val="single" w:sz="4" w:space="0" w:color="auto"/>
            </w:tcBorders>
          </w:tcPr>
          <w:p w:rsidR="00A0704C" w:rsidRPr="00771B9E" w:rsidRDefault="00A0704C">
            <w:pPr>
              <w:rPr>
                <w:rFonts w:ascii="Arial" w:hAnsi="Arial" w:cs="Arial"/>
                <w:sz w:val="20"/>
              </w:rPr>
            </w:pPr>
            <w:r>
              <w:rPr>
                <w:rFonts w:ascii="Arial" w:hAnsi="Arial" w:cs="Arial"/>
                <w:sz w:val="20"/>
              </w:rPr>
              <w:t>Analiza</w:t>
            </w:r>
            <w:r w:rsidR="004C76C8">
              <w:rPr>
                <w:rFonts w:ascii="Arial" w:hAnsi="Arial" w:cs="Arial"/>
                <w:sz w:val="20"/>
              </w:rPr>
              <w:t xml:space="preserve"> finala</w:t>
            </w:r>
            <w:r w:rsidRPr="00771B9E">
              <w:rPr>
                <w:rFonts w:ascii="Arial" w:hAnsi="Arial" w:cs="Arial"/>
                <w:sz w:val="20"/>
              </w:rPr>
              <w:t xml:space="preserve"> a starii Unitatii</w:t>
            </w:r>
          </w:p>
        </w:tc>
        <w:tc>
          <w:tcPr>
            <w:tcW w:w="9743" w:type="dxa"/>
            <w:tcBorders>
              <w:bottom w:val="single" w:sz="4" w:space="0" w:color="auto"/>
            </w:tcBorders>
          </w:tcPr>
          <w:p w:rsidR="00A0704C" w:rsidRPr="00771B9E" w:rsidRDefault="00A0704C" w:rsidP="006D429D">
            <w:pPr>
              <w:keepNext/>
              <w:keepLines/>
              <w:numPr>
                <w:ilvl w:val="0"/>
                <w:numId w:val="28"/>
              </w:numPr>
              <w:tabs>
                <w:tab w:val="clear" w:pos="360"/>
                <w:tab w:val="num" w:pos="192"/>
              </w:tabs>
              <w:ind w:left="192" w:hanging="192"/>
              <w:rPr>
                <w:rFonts w:ascii="Arial" w:hAnsi="Arial" w:cs="Arial"/>
                <w:sz w:val="20"/>
              </w:rPr>
            </w:pPr>
            <w:r w:rsidRPr="00771B9E">
              <w:rPr>
                <w:rFonts w:ascii="Arial" w:hAnsi="Arial" w:cs="Arial"/>
                <w:sz w:val="20"/>
              </w:rPr>
              <w:t>Cerinte generala de calitate]</w:t>
            </w:r>
          </w:p>
          <w:p w:rsidR="00A0704C" w:rsidRPr="00F651C4" w:rsidRDefault="00A0704C" w:rsidP="006D429D">
            <w:pPr>
              <w:tabs>
                <w:tab w:val="left" w:pos="-7818"/>
                <w:tab w:val="left" w:pos="192"/>
              </w:tabs>
              <w:ind w:left="192"/>
              <w:rPr>
                <w:rFonts w:ascii="Arial" w:hAnsi="Arial" w:cs="Arial"/>
                <w:sz w:val="20"/>
                <w:lang w:val="de-DE"/>
              </w:rPr>
            </w:pPr>
            <w:r w:rsidRPr="00F651C4">
              <w:rPr>
                <w:rFonts w:ascii="Arial" w:hAnsi="Arial" w:cs="Arial"/>
                <w:sz w:val="20"/>
                <w:lang w:val="de-DE"/>
              </w:rPr>
              <w:t xml:space="preserve">[Nu mai devreme de </w:t>
            </w:r>
            <w:r w:rsidRPr="00F651C4">
              <w:rPr>
                <w:rFonts w:ascii="Arial" w:hAnsi="Arial" w:cs="Arial"/>
                <w:sz w:val="20"/>
                <w:highlight w:val="yellow"/>
                <w:lang w:val="de-DE"/>
              </w:rPr>
              <w:t>180 de zile</w:t>
            </w:r>
            <w:r w:rsidRPr="00F651C4">
              <w:rPr>
                <w:rFonts w:ascii="Arial" w:hAnsi="Arial" w:cs="Arial"/>
                <w:sz w:val="20"/>
                <w:lang w:val="de-DE"/>
              </w:rPr>
              <w:t xml:space="preserve"> si nu mai tarziu de </w:t>
            </w:r>
            <w:r w:rsidRPr="00F651C4">
              <w:rPr>
                <w:rFonts w:ascii="Arial" w:hAnsi="Arial" w:cs="Arial"/>
                <w:sz w:val="20"/>
                <w:highlight w:val="yellow"/>
                <w:lang w:val="de-DE"/>
              </w:rPr>
              <w:t>90 de zile</w:t>
            </w:r>
            <w:r w:rsidRPr="00F651C4">
              <w:rPr>
                <w:rFonts w:ascii="Arial" w:hAnsi="Arial" w:cs="Arial"/>
                <w:sz w:val="20"/>
                <w:lang w:val="de-DE"/>
              </w:rPr>
              <w:t xml:space="preserve"> inainte de data finala a contractului de operare]</w:t>
            </w:r>
          </w:p>
        </w:tc>
      </w:tr>
      <w:tr w:rsidR="00A0704C" w:rsidRPr="00771B9E" w:rsidTr="00BE021E">
        <w:trPr>
          <w:trHeight w:val="20"/>
        </w:trPr>
        <w:tc>
          <w:tcPr>
            <w:tcW w:w="13971" w:type="dxa"/>
            <w:gridSpan w:val="3"/>
            <w:shd w:val="pct10" w:color="auto" w:fill="FFFFFF"/>
          </w:tcPr>
          <w:p w:rsidR="00A0704C" w:rsidRPr="00771B9E" w:rsidRDefault="00A0704C" w:rsidP="008C499A">
            <w:pPr>
              <w:keepNext/>
              <w:rPr>
                <w:rFonts w:ascii="Arial" w:hAnsi="Arial" w:cs="Arial"/>
                <w:sz w:val="20"/>
              </w:rPr>
            </w:pPr>
            <w:r w:rsidRPr="00771B9E">
              <w:rPr>
                <w:rFonts w:ascii="Arial" w:hAnsi="Arial" w:cs="Arial"/>
                <w:sz w:val="20"/>
              </w:rPr>
              <w:t xml:space="preserve">CS CAP. </w:t>
            </w:r>
            <w:r w:rsidR="008C499A">
              <w:rPr>
                <w:rFonts w:ascii="Arial" w:hAnsi="Arial" w:cs="Arial"/>
                <w:sz w:val="20"/>
              </w:rPr>
              <w:t>67 (3)</w:t>
            </w:r>
            <w:r w:rsidRPr="00771B9E">
              <w:rPr>
                <w:rFonts w:ascii="Arial" w:hAnsi="Arial" w:cs="Arial"/>
                <w:sz w:val="20"/>
              </w:rPr>
              <w:t xml:space="preserve"> </w:t>
            </w:r>
            <w:r w:rsidRPr="00771B9E">
              <w:rPr>
                <w:rFonts w:ascii="Arial" w:hAnsi="Arial" w:cs="Arial"/>
                <w:sz w:val="20"/>
              </w:rPr>
              <w:tab/>
            </w:r>
            <w:r>
              <w:rPr>
                <w:rFonts w:ascii="Arial" w:hAnsi="Arial" w:cs="Arial"/>
                <w:sz w:val="20"/>
              </w:rPr>
              <w:t>Planul de Remediere a Activelor</w:t>
            </w:r>
          </w:p>
        </w:tc>
      </w:tr>
      <w:tr w:rsidR="00A0704C" w:rsidRPr="00771B9E" w:rsidTr="00BE021E">
        <w:trPr>
          <w:trHeight w:val="20"/>
        </w:trPr>
        <w:tc>
          <w:tcPr>
            <w:tcW w:w="1287" w:type="dxa"/>
            <w:tcBorders>
              <w:bottom w:val="single" w:sz="4" w:space="0" w:color="auto"/>
            </w:tcBorders>
          </w:tcPr>
          <w:p w:rsidR="00A0704C" w:rsidRPr="00771B9E" w:rsidRDefault="00A0704C" w:rsidP="008C499A">
            <w:pPr>
              <w:rPr>
                <w:rFonts w:ascii="Arial" w:hAnsi="Arial" w:cs="Arial"/>
                <w:sz w:val="20"/>
              </w:rPr>
            </w:pPr>
            <w:r w:rsidRPr="00771B9E">
              <w:rPr>
                <w:rFonts w:ascii="Arial" w:hAnsi="Arial" w:cs="Arial"/>
                <w:sz w:val="20"/>
              </w:rPr>
              <w:t xml:space="preserve">CS CAP. </w:t>
            </w:r>
            <w:r w:rsidR="008C499A">
              <w:rPr>
                <w:rFonts w:ascii="Arial" w:hAnsi="Arial" w:cs="Arial"/>
                <w:sz w:val="20"/>
              </w:rPr>
              <w:t>67 (3)</w:t>
            </w:r>
          </w:p>
        </w:tc>
        <w:tc>
          <w:tcPr>
            <w:tcW w:w="2941" w:type="dxa"/>
            <w:tcBorders>
              <w:bottom w:val="single" w:sz="4" w:space="0" w:color="auto"/>
            </w:tcBorders>
          </w:tcPr>
          <w:p w:rsidR="00A0704C" w:rsidRPr="00771B9E" w:rsidRDefault="00A0704C">
            <w:pPr>
              <w:rPr>
                <w:rFonts w:ascii="Arial" w:hAnsi="Arial" w:cs="Arial"/>
                <w:sz w:val="20"/>
              </w:rPr>
            </w:pPr>
            <w:r w:rsidRPr="00771B9E">
              <w:rPr>
                <w:rFonts w:ascii="Arial" w:hAnsi="Arial" w:cs="Arial"/>
                <w:sz w:val="20"/>
              </w:rPr>
              <w:t>Pregatirea Planului de Remediere</w:t>
            </w:r>
          </w:p>
        </w:tc>
        <w:tc>
          <w:tcPr>
            <w:tcW w:w="9743" w:type="dxa"/>
            <w:tcBorders>
              <w:bottom w:val="single" w:sz="4" w:space="0" w:color="auto"/>
            </w:tcBorders>
          </w:tcPr>
          <w:p w:rsidR="00A0704C" w:rsidRPr="00771B9E" w:rsidRDefault="00A0704C" w:rsidP="00FD0481">
            <w:pPr>
              <w:numPr>
                <w:ilvl w:val="0"/>
                <w:numId w:val="29"/>
              </w:numPr>
              <w:tabs>
                <w:tab w:val="clear" w:pos="360"/>
                <w:tab w:val="num" w:pos="192"/>
              </w:tabs>
              <w:ind w:left="192" w:hanging="192"/>
              <w:rPr>
                <w:rFonts w:ascii="Arial" w:hAnsi="Arial" w:cs="Arial"/>
                <w:sz w:val="20"/>
              </w:rPr>
            </w:pPr>
            <w:r w:rsidRPr="00771B9E">
              <w:rPr>
                <w:rFonts w:ascii="Arial" w:hAnsi="Arial" w:cs="Arial"/>
                <w:sz w:val="20"/>
              </w:rPr>
              <w:t>[Cerinta generala de calitate]</w:t>
            </w:r>
          </w:p>
          <w:p w:rsidR="00A0704C" w:rsidRDefault="00A0704C" w:rsidP="003D6F7B">
            <w:pPr>
              <w:numPr>
                <w:ilvl w:val="0"/>
                <w:numId w:val="29"/>
              </w:numPr>
              <w:tabs>
                <w:tab w:val="clear" w:pos="360"/>
                <w:tab w:val="num" w:pos="192"/>
              </w:tabs>
              <w:ind w:left="192" w:hanging="192"/>
              <w:rPr>
                <w:rFonts w:ascii="Arial" w:hAnsi="Arial" w:cs="Arial"/>
                <w:sz w:val="20"/>
              </w:rPr>
            </w:pPr>
            <w:r>
              <w:rPr>
                <w:rFonts w:ascii="Arial" w:hAnsi="Arial" w:cs="Arial"/>
                <w:sz w:val="20"/>
              </w:rPr>
              <w:t>[</w:t>
            </w:r>
            <w:r w:rsidRPr="00771B9E">
              <w:rPr>
                <w:rFonts w:ascii="Arial" w:hAnsi="Arial" w:cs="Arial"/>
                <w:sz w:val="20"/>
              </w:rPr>
              <w:t>In legatura cu su</w:t>
            </w:r>
            <w:r>
              <w:rPr>
                <w:rFonts w:ascii="Arial" w:hAnsi="Arial" w:cs="Arial"/>
                <w:sz w:val="20"/>
              </w:rPr>
              <w:t>p</w:t>
            </w:r>
            <w:r w:rsidRPr="00771B9E">
              <w:rPr>
                <w:rFonts w:ascii="Arial" w:hAnsi="Arial" w:cs="Arial"/>
                <w:sz w:val="20"/>
              </w:rPr>
              <w:t>ervizarea finala a starii Unitatii]</w:t>
            </w:r>
          </w:p>
          <w:p w:rsidR="00D655EB" w:rsidRPr="00771B9E" w:rsidRDefault="00D655EB" w:rsidP="003D6F7B">
            <w:pPr>
              <w:numPr>
                <w:ilvl w:val="0"/>
                <w:numId w:val="29"/>
              </w:numPr>
              <w:tabs>
                <w:tab w:val="clear" w:pos="360"/>
                <w:tab w:val="num" w:pos="192"/>
              </w:tabs>
              <w:ind w:left="192" w:hanging="192"/>
              <w:rPr>
                <w:rFonts w:ascii="Arial" w:hAnsi="Arial" w:cs="Arial"/>
                <w:sz w:val="20"/>
              </w:rPr>
            </w:pPr>
            <w:r>
              <w:rPr>
                <w:rFonts w:ascii="Arial" w:hAnsi="Arial" w:cs="Arial"/>
                <w:sz w:val="20"/>
              </w:rPr>
              <w:t>[E necesara atasarea Jurnalului de Viata al Unitatii]</w:t>
            </w:r>
          </w:p>
        </w:tc>
      </w:tr>
      <w:tr w:rsidR="00BE021E" w:rsidRPr="00771B9E" w:rsidTr="00BE021E">
        <w:trPr>
          <w:trHeight w:val="20"/>
        </w:trPr>
        <w:tc>
          <w:tcPr>
            <w:tcW w:w="13971" w:type="dxa"/>
            <w:gridSpan w:val="3"/>
            <w:tcBorders>
              <w:bottom w:val="single" w:sz="4" w:space="0" w:color="auto"/>
            </w:tcBorders>
            <w:shd w:val="pct12" w:color="auto" w:fill="FFFFFF"/>
          </w:tcPr>
          <w:p w:rsidR="00BE021E" w:rsidRPr="00771B9E" w:rsidRDefault="00BE021E" w:rsidP="00F41BEB">
            <w:pPr>
              <w:keepNext/>
              <w:rPr>
                <w:rFonts w:ascii="Arial" w:hAnsi="Arial" w:cs="Arial"/>
                <w:sz w:val="20"/>
              </w:rPr>
            </w:pPr>
            <w:r w:rsidRPr="00771B9E">
              <w:rPr>
                <w:rFonts w:ascii="Arial" w:hAnsi="Arial" w:cs="Arial"/>
                <w:sz w:val="20"/>
              </w:rPr>
              <w:t xml:space="preserve">ARTICOL </w:t>
            </w:r>
            <w:r>
              <w:rPr>
                <w:rFonts w:ascii="Arial" w:hAnsi="Arial" w:cs="Arial"/>
                <w:sz w:val="20"/>
              </w:rPr>
              <w:t>68</w:t>
            </w:r>
            <w:r w:rsidRPr="00771B9E">
              <w:rPr>
                <w:rFonts w:ascii="Arial" w:hAnsi="Arial" w:cs="Arial"/>
                <w:sz w:val="20"/>
              </w:rPr>
              <w:t xml:space="preserve"> – RAPOARTE </w:t>
            </w:r>
          </w:p>
        </w:tc>
      </w:tr>
      <w:tr w:rsidR="00BE021E" w:rsidRPr="00771B9E" w:rsidTr="00BE021E">
        <w:trPr>
          <w:trHeight w:val="20"/>
        </w:trPr>
        <w:tc>
          <w:tcPr>
            <w:tcW w:w="13971" w:type="dxa"/>
            <w:gridSpan w:val="3"/>
            <w:tcBorders>
              <w:bottom w:val="single" w:sz="4" w:space="0" w:color="auto"/>
            </w:tcBorders>
            <w:shd w:val="pct12" w:color="auto" w:fill="FFFFFF"/>
          </w:tcPr>
          <w:p w:rsidR="00BE021E" w:rsidRPr="00771B9E" w:rsidRDefault="00BE021E" w:rsidP="00F41BEB">
            <w:pPr>
              <w:keepNext/>
              <w:rPr>
                <w:rFonts w:ascii="Arial" w:hAnsi="Arial" w:cs="Arial"/>
                <w:sz w:val="20"/>
              </w:rPr>
            </w:pPr>
            <w:r w:rsidRPr="00771B9E">
              <w:rPr>
                <w:rFonts w:ascii="Arial" w:hAnsi="Arial" w:cs="Arial"/>
                <w:sz w:val="20"/>
              </w:rPr>
              <w:t xml:space="preserve">CS CAP </w:t>
            </w:r>
            <w:r>
              <w:rPr>
                <w:rFonts w:ascii="Arial" w:hAnsi="Arial" w:cs="Arial"/>
                <w:sz w:val="20"/>
              </w:rPr>
              <w:t>68 (1)</w:t>
            </w:r>
            <w:r w:rsidRPr="00771B9E">
              <w:rPr>
                <w:rFonts w:ascii="Arial" w:hAnsi="Arial" w:cs="Arial"/>
                <w:sz w:val="20"/>
              </w:rPr>
              <w:t xml:space="preserve">                   Jurnalul Zilnic (Fisa zilnica)</w:t>
            </w:r>
          </w:p>
        </w:tc>
      </w:tr>
      <w:tr w:rsidR="00BE021E" w:rsidRPr="00771B9E" w:rsidTr="00BE021E">
        <w:trPr>
          <w:trHeight w:val="20"/>
        </w:trPr>
        <w:tc>
          <w:tcPr>
            <w:tcW w:w="1287" w:type="dxa"/>
            <w:tcBorders>
              <w:bottom w:val="single" w:sz="4" w:space="0" w:color="auto"/>
            </w:tcBorders>
            <w:shd w:val="clear" w:color="auto" w:fill="auto"/>
          </w:tcPr>
          <w:p w:rsidR="00BE021E" w:rsidRPr="00771B9E" w:rsidRDefault="00BE021E" w:rsidP="00F41BEB">
            <w:pPr>
              <w:keepNext/>
              <w:rPr>
                <w:rFonts w:ascii="Arial" w:hAnsi="Arial" w:cs="Arial"/>
                <w:sz w:val="20"/>
              </w:rPr>
            </w:pPr>
            <w:r w:rsidRPr="00771B9E">
              <w:rPr>
                <w:rFonts w:ascii="Arial" w:hAnsi="Arial" w:cs="Arial"/>
                <w:sz w:val="20"/>
              </w:rPr>
              <w:t xml:space="preserve">CS CAP </w:t>
            </w:r>
            <w:r>
              <w:rPr>
                <w:rFonts w:ascii="Arial" w:hAnsi="Arial" w:cs="Arial"/>
                <w:sz w:val="20"/>
              </w:rPr>
              <w:t>68 (1)</w:t>
            </w:r>
          </w:p>
        </w:tc>
        <w:tc>
          <w:tcPr>
            <w:tcW w:w="2941" w:type="dxa"/>
            <w:tcBorders>
              <w:bottom w:val="single" w:sz="4" w:space="0" w:color="auto"/>
            </w:tcBorders>
            <w:shd w:val="clear" w:color="auto" w:fill="auto"/>
          </w:tcPr>
          <w:p w:rsidR="00BE021E" w:rsidRPr="00771B9E" w:rsidRDefault="00BE021E" w:rsidP="00F41BEB">
            <w:pPr>
              <w:keepNext/>
              <w:rPr>
                <w:rFonts w:ascii="Arial" w:hAnsi="Arial" w:cs="Arial"/>
                <w:sz w:val="20"/>
              </w:rPr>
            </w:pPr>
            <w:r w:rsidRPr="00771B9E">
              <w:rPr>
                <w:rFonts w:ascii="Arial" w:hAnsi="Arial" w:cs="Arial"/>
                <w:sz w:val="20"/>
              </w:rPr>
              <w:t>Fisa zilnica de Prestare a Serviciului</w:t>
            </w:r>
          </w:p>
        </w:tc>
        <w:tc>
          <w:tcPr>
            <w:tcW w:w="9743" w:type="dxa"/>
            <w:tcBorders>
              <w:bottom w:val="single" w:sz="4" w:space="0" w:color="auto"/>
            </w:tcBorders>
            <w:shd w:val="clear" w:color="auto" w:fill="auto"/>
          </w:tcPr>
          <w:p w:rsidR="00BE021E" w:rsidRDefault="00BE021E" w:rsidP="00F41BEB">
            <w:pPr>
              <w:numPr>
                <w:ilvl w:val="0"/>
                <w:numId w:val="45"/>
              </w:numPr>
              <w:tabs>
                <w:tab w:val="clear" w:pos="360"/>
                <w:tab w:val="num" w:pos="192"/>
              </w:tabs>
              <w:ind w:left="192" w:hanging="192"/>
              <w:rPr>
                <w:rFonts w:ascii="Arial" w:hAnsi="Arial" w:cs="Arial"/>
                <w:sz w:val="20"/>
              </w:rPr>
            </w:pPr>
            <w:r w:rsidRPr="00771B9E">
              <w:rPr>
                <w:rFonts w:ascii="Arial" w:hAnsi="Arial" w:cs="Arial"/>
                <w:sz w:val="20"/>
              </w:rPr>
              <w:t>[Cerinte generale de calitate]</w:t>
            </w:r>
          </w:p>
          <w:p w:rsidR="00BE021E" w:rsidRPr="00771B9E" w:rsidRDefault="00BE021E" w:rsidP="00F41BEB">
            <w:pPr>
              <w:numPr>
                <w:ilvl w:val="0"/>
                <w:numId w:val="45"/>
              </w:numPr>
              <w:tabs>
                <w:tab w:val="clear" w:pos="360"/>
                <w:tab w:val="num" w:pos="192"/>
              </w:tabs>
              <w:ind w:left="192" w:hanging="192"/>
              <w:rPr>
                <w:rFonts w:ascii="Arial" w:hAnsi="Arial" w:cs="Arial"/>
                <w:sz w:val="20"/>
              </w:rPr>
            </w:pPr>
            <w:r w:rsidRPr="00771B9E">
              <w:rPr>
                <w:rFonts w:ascii="Arial" w:hAnsi="Arial" w:cs="Arial"/>
                <w:sz w:val="20"/>
              </w:rPr>
              <w:t>[</w:t>
            </w:r>
            <w:r>
              <w:rPr>
                <w:rFonts w:ascii="Arial" w:hAnsi="Arial" w:cs="Arial"/>
                <w:sz w:val="20"/>
              </w:rPr>
              <w:t>Z</w:t>
            </w:r>
            <w:r w:rsidRPr="00771B9E">
              <w:rPr>
                <w:rFonts w:ascii="Arial" w:hAnsi="Arial" w:cs="Arial"/>
                <w:sz w:val="20"/>
              </w:rPr>
              <w:t>ilnic, cu transmitere electronic</w:t>
            </w:r>
            <w:r>
              <w:rPr>
                <w:rFonts w:ascii="Arial" w:hAnsi="Arial" w:cs="Arial"/>
                <w:sz w:val="20"/>
              </w:rPr>
              <w:t>a</w:t>
            </w:r>
            <w:r w:rsidRPr="00771B9E">
              <w:rPr>
                <w:rFonts w:ascii="Arial" w:hAnsi="Arial" w:cs="Arial"/>
                <w:sz w:val="20"/>
              </w:rPr>
              <w:t xml:space="preserve"> in timp real sau pe hartie</w:t>
            </w:r>
            <w:r>
              <w:rPr>
                <w:rFonts w:ascii="Arial" w:hAnsi="Arial" w:cs="Arial"/>
                <w:sz w:val="20"/>
              </w:rPr>
              <w:t xml:space="preserve"> (transmiterea pe hartie</w:t>
            </w:r>
            <w:r w:rsidRPr="00771B9E">
              <w:rPr>
                <w:rFonts w:ascii="Arial" w:hAnsi="Arial" w:cs="Arial"/>
                <w:sz w:val="20"/>
              </w:rPr>
              <w:t xml:space="preserve"> in </w:t>
            </w:r>
            <w:r w:rsidRPr="003B589B">
              <w:rPr>
                <w:rFonts w:ascii="Arial" w:hAnsi="Arial" w:cs="Arial"/>
                <w:sz w:val="20"/>
                <w:highlight w:val="yellow"/>
              </w:rPr>
              <w:t>24 de ore</w:t>
            </w:r>
            <w:r w:rsidRPr="00771B9E">
              <w:rPr>
                <w:rFonts w:ascii="Arial" w:hAnsi="Arial" w:cs="Arial"/>
                <w:sz w:val="20"/>
              </w:rPr>
              <w:t xml:space="preserve"> de la solicitarea expresa a AC]</w:t>
            </w:r>
          </w:p>
        </w:tc>
      </w:tr>
      <w:tr w:rsidR="00BE021E" w:rsidRPr="00771B9E" w:rsidTr="00BE021E">
        <w:trPr>
          <w:trHeight w:val="20"/>
        </w:trPr>
        <w:tc>
          <w:tcPr>
            <w:tcW w:w="13971" w:type="dxa"/>
            <w:gridSpan w:val="3"/>
            <w:shd w:val="pct10" w:color="auto" w:fill="FFFFFF"/>
          </w:tcPr>
          <w:p w:rsidR="00BE021E" w:rsidRPr="00771B9E" w:rsidRDefault="00BE021E" w:rsidP="00F41BEB">
            <w:pPr>
              <w:keepNext/>
              <w:rPr>
                <w:rFonts w:ascii="Arial" w:hAnsi="Arial" w:cs="Arial"/>
                <w:sz w:val="20"/>
              </w:rPr>
            </w:pPr>
            <w:r w:rsidRPr="00771B9E">
              <w:rPr>
                <w:rFonts w:ascii="Arial" w:hAnsi="Arial" w:cs="Arial"/>
                <w:sz w:val="20"/>
              </w:rPr>
              <w:t xml:space="preserve">CS CAP. </w:t>
            </w:r>
            <w:r>
              <w:rPr>
                <w:rFonts w:ascii="Arial" w:hAnsi="Arial" w:cs="Arial"/>
                <w:sz w:val="20"/>
              </w:rPr>
              <w:t>68 (2)</w:t>
            </w:r>
            <w:r w:rsidRPr="00771B9E">
              <w:rPr>
                <w:rFonts w:ascii="Arial" w:hAnsi="Arial" w:cs="Arial"/>
                <w:sz w:val="20"/>
              </w:rPr>
              <w:t xml:space="preserve"> </w:t>
            </w:r>
            <w:r w:rsidRPr="00771B9E">
              <w:rPr>
                <w:rFonts w:ascii="Arial" w:hAnsi="Arial" w:cs="Arial"/>
                <w:sz w:val="20"/>
              </w:rPr>
              <w:tab/>
              <w:t>Rapoarte Lunare</w:t>
            </w:r>
          </w:p>
        </w:tc>
      </w:tr>
      <w:tr w:rsidR="00BE021E" w:rsidRPr="00771B9E" w:rsidTr="00BE021E">
        <w:trPr>
          <w:trHeight w:val="20"/>
        </w:trPr>
        <w:tc>
          <w:tcPr>
            <w:tcW w:w="1287" w:type="dxa"/>
            <w:tcBorders>
              <w:bottom w:val="single" w:sz="4" w:space="0" w:color="auto"/>
            </w:tcBorders>
          </w:tcPr>
          <w:p w:rsidR="00BE021E" w:rsidRPr="00771B9E" w:rsidRDefault="00BE021E" w:rsidP="00F41BEB">
            <w:pPr>
              <w:rPr>
                <w:rFonts w:ascii="Arial" w:hAnsi="Arial" w:cs="Arial"/>
                <w:sz w:val="20"/>
              </w:rPr>
            </w:pPr>
            <w:r w:rsidRPr="00771B9E">
              <w:rPr>
                <w:rFonts w:ascii="Arial" w:hAnsi="Arial" w:cs="Arial"/>
                <w:sz w:val="20"/>
              </w:rPr>
              <w:t xml:space="preserve">CS CAP. </w:t>
            </w:r>
            <w:r>
              <w:rPr>
                <w:rFonts w:ascii="Arial" w:hAnsi="Arial" w:cs="Arial"/>
                <w:sz w:val="20"/>
              </w:rPr>
              <w:t>68 (2)</w:t>
            </w:r>
          </w:p>
        </w:tc>
        <w:tc>
          <w:tcPr>
            <w:tcW w:w="2941" w:type="dxa"/>
            <w:tcBorders>
              <w:bottom w:val="single" w:sz="4" w:space="0" w:color="auto"/>
            </w:tcBorders>
          </w:tcPr>
          <w:p w:rsidR="00BE021E" w:rsidRPr="00771B9E" w:rsidRDefault="00BE021E" w:rsidP="00F41BEB">
            <w:pPr>
              <w:rPr>
                <w:rFonts w:ascii="Arial" w:hAnsi="Arial" w:cs="Arial"/>
                <w:sz w:val="20"/>
              </w:rPr>
            </w:pPr>
            <w:r w:rsidRPr="00771B9E">
              <w:rPr>
                <w:rFonts w:ascii="Arial" w:hAnsi="Arial" w:cs="Arial"/>
                <w:sz w:val="20"/>
              </w:rPr>
              <w:t>Pregatirea Raportului Lunar</w:t>
            </w:r>
          </w:p>
        </w:tc>
        <w:tc>
          <w:tcPr>
            <w:tcW w:w="9743" w:type="dxa"/>
            <w:tcBorders>
              <w:bottom w:val="single" w:sz="4" w:space="0" w:color="auto"/>
            </w:tcBorders>
          </w:tcPr>
          <w:p w:rsidR="00BE021E" w:rsidRPr="00771B9E" w:rsidRDefault="00BE021E" w:rsidP="00F41BEB">
            <w:pPr>
              <w:numPr>
                <w:ilvl w:val="0"/>
                <w:numId w:val="45"/>
              </w:numPr>
              <w:tabs>
                <w:tab w:val="clear" w:pos="360"/>
                <w:tab w:val="num" w:pos="192"/>
              </w:tabs>
              <w:ind w:left="192" w:hanging="192"/>
              <w:rPr>
                <w:rFonts w:ascii="Arial" w:hAnsi="Arial" w:cs="Arial"/>
                <w:sz w:val="20"/>
              </w:rPr>
            </w:pPr>
            <w:r w:rsidRPr="00771B9E">
              <w:rPr>
                <w:rFonts w:ascii="Arial" w:hAnsi="Arial" w:cs="Arial"/>
                <w:sz w:val="20"/>
              </w:rPr>
              <w:t>[Cerinte generale de calitate]</w:t>
            </w:r>
          </w:p>
          <w:p w:rsidR="00BE021E" w:rsidRPr="00771B9E" w:rsidRDefault="00BE021E" w:rsidP="00F41BEB">
            <w:pPr>
              <w:numPr>
                <w:ilvl w:val="0"/>
                <w:numId w:val="45"/>
              </w:numPr>
              <w:tabs>
                <w:tab w:val="clear" w:pos="360"/>
                <w:tab w:val="num" w:pos="192"/>
              </w:tabs>
              <w:ind w:left="192" w:hanging="192"/>
              <w:rPr>
                <w:rFonts w:ascii="Arial" w:hAnsi="Arial" w:cs="Arial"/>
                <w:sz w:val="20"/>
              </w:rPr>
            </w:pPr>
            <w:r w:rsidRPr="00771B9E">
              <w:rPr>
                <w:rFonts w:ascii="Arial" w:hAnsi="Arial" w:cs="Arial"/>
                <w:sz w:val="20"/>
              </w:rPr>
              <w:t xml:space="preserve">[Nu mai tarziu de </w:t>
            </w:r>
            <w:r w:rsidRPr="003B589B">
              <w:rPr>
                <w:rFonts w:ascii="Arial" w:hAnsi="Arial" w:cs="Arial"/>
                <w:sz w:val="20"/>
                <w:highlight w:val="yellow"/>
              </w:rPr>
              <w:t>10 zile</w:t>
            </w:r>
            <w:r w:rsidRPr="00771B9E">
              <w:rPr>
                <w:rFonts w:ascii="Arial" w:hAnsi="Arial" w:cs="Arial"/>
                <w:sz w:val="20"/>
              </w:rPr>
              <w:t xml:space="preserve"> de la sfarsitul fiecarei perioade de facturare stabilite prin contract]</w:t>
            </w:r>
          </w:p>
        </w:tc>
      </w:tr>
      <w:tr w:rsidR="00BE021E" w:rsidRPr="00771B9E" w:rsidTr="00BE021E">
        <w:trPr>
          <w:trHeight w:val="20"/>
        </w:trPr>
        <w:tc>
          <w:tcPr>
            <w:tcW w:w="13971" w:type="dxa"/>
            <w:gridSpan w:val="3"/>
            <w:shd w:val="pct10" w:color="auto" w:fill="FFFFFF"/>
          </w:tcPr>
          <w:p w:rsidR="00BE021E" w:rsidRPr="00771B9E" w:rsidRDefault="00BE021E" w:rsidP="00F41BEB">
            <w:pPr>
              <w:keepNext/>
              <w:rPr>
                <w:rFonts w:ascii="Arial" w:hAnsi="Arial" w:cs="Arial"/>
                <w:sz w:val="20"/>
              </w:rPr>
            </w:pPr>
            <w:r w:rsidRPr="00771B9E">
              <w:rPr>
                <w:rFonts w:ascii="Arial" w:hAnsi="Arial" w:cs="Arial"/>
                <w:sz w:val="20"/>
              </w:rPr>
              <w:t xml:space="preserve">CS CAP. </w:t>
            </w:r>
            <w:r>
              <w:rPr>
                <w:rFonts w:ascii="Arial" w:hAnsi="Arial" w:cs="Arial"/>
                <w:sz w:val="20"/>
              </w:rPr>
              <w:t>68 (3)</w:t>
            </w:r>
            <w:r w:rsidRPr="00771B9E">
              <w:rPr>
                <w:rFonts w:ascii="Arial" w:hAnsi="Arial" w:cs="Arial"/>
                <w:sz w:val="20"/>
              </w:rPr>
              <w:t xml:space="preserve"> </w:t>
            </w:r>
            <w:r w:rsidRPr="00771B9E">
              <w:rPr>
                <w:rFonts w:ascii="Arial" w:hAnsi="Arial" w:cs="Arial"/>
                <w:sz w:val="20"/>
              </w:rPr>
              <w:tab/>
              <w:t>Rapoarte Trimestriale</w:t>
            </w:r>
          </w:p>
        </w:tc>
      </w:tr>
      <w:tr w:rsidR="00BE021E" w:rsidRPr="00771B9E" w:rsidTr="00BE021E">
        <w:trPr>
          <w:trHeight w:val="20"/>
        </w:trPr>
        <w:tc>
          <w:tcPr>
            <w:tcW w:w="1287" w:type="dxa"/>
            <w:tcBorders>
              <w:bottom w:val="single" w:sz="4" w:space="0" w:color="auto"/>
            </w:tcBorders>
          </w:tcPr>
          <w:p w:rsidR="00BE021E" w:rsidRPr="00771B9E" w:rsidRDefault="00BE021E" w:rsidP="00F41BEB">
            <w:pPr>
              <w:rPr>
                <w:rFonts w:ascii="Arial" w:hAnsi="Arial" w:cs="Arial"/>
                <w:sz w:val="20"/>
              </w:rPr>
            </w:pPr>
            <w:r w:rsidRPr="00771B9E">
              <w:rPr>
                <w:rFonts w:ascii="Arial" w:hAnsi="Arial" w:cs="Arial"/>
                <w:sz w:val="20"/>
              </w:rPr>
              <w:t xml:space="preserve">CS CAP. </w:t>
            </w:r>
            <w:r>
              <w:rPr>
                <w:rFonts w:ascii="Arial" w:hAnsi="Arial" w:cs="Arial"/>
                <w:sz w:val="20"/>
              </w:rPr>
              <w:t>68 (3)</w:t>
            </w:r>
          </w:p>
        </w:tc>
        <w:tc>
          <w:tcPr>
            <w:tcW w:w="2941" w:type="dxa"/>
            <w:tcBorders>
              <w:bottom w:val="single" w:sz="4" w:space="0" w:color="auto"/>
            </w:tcBorders>
          </w:tcPr>
          <w:p w:rsidR="00BE021E" w:rsidRPr="00771B9E" w:rsidRDefault="00BE021E" w:rsidP="00F41BEB">
            <w:pPr>
              <w:rPr>
                <w:rFonts w:ascii="Arial" w:hAnsi="Arial" w:cs="Arial"/>
                <w:sz w:val="20"/>
              </w:rPr>
            </w:pPr>
            <w:r w:rsidRPr="00771B9E">
              <w:rPr>
                <w:rFonts w:ascii="Arial" w:hAnsi="Arial" w:cs="Arial"/>
                <w:sz w:val="20"/>
              </w:rPr>
              <w:t>Pregatirea Raportului Trimestrial</w:t>
            </w:r>
          </w:p>
        </w:tc>
        <w:tc>
          <w:tcPr>
            <w:tcW w:w="9743" w:type="dxa"/>
            <w:tcBorders>
              <w:bottom w:val="single" w:sz="4" w:space="0" w:color="auto"/>
            </w:tcBorders>
          </w:tcPr>
          <w:p w:rsidR="00BE021E" w:rsidRPr="00771B9E" w:rsidRDefault="00BE021E" w:rsidP="00F41BEB">
            <w:pPr>
              <w:numPr>
                <w:ilvl w:val="0"/>
                <w:numId w:val="45"/>
              </w:numPr>
              <w:tabs>
                <w:tab w:val="clear" w:pos="360"/>
                <w:tab w:val="num" w:pos="192"/>
              </w:tabs>
              <w:ind w:left="192" w:hanging="192"/>
              <w:rPr>
                <w:rFonts w:ascii="Arial" w:hAnsi="Arial" w:cs="Arial"/>
                <w:sz w:val="20"/>
              </w:rPr>
            </w:pPr>
            <w:r w:rsidRPr="00771B9E">
              <w:rPr>
                <w:rFonts w:ascii="Arial" w:hAnsi="Arial" w:cs="Arial"/>
                <w:sz w:val="20"/>
              </w:rPr>
              <w:t>[Cerinte generale de calitate]</w:t>
            </w:r>
          </w:p>
          <w:p w:rsidR="00BE021E" w:rsidRPr="00771B9E" w:rsidRDefault="00BE021E" w:rsidP="00F41BEB">
            <w:pPr>
              <w:numPr>
                <w:ilvl w:val="0"/>
                <w:numId w:val="45"/>
              </w:numPr>
              <w:tabs>
                <w:tab w:val="clear" w:pos="360"/>
                <w:tab w:val="num" w:pos="192"/>
              </w:tabs>
              <w:ind w:left="192" w:hanging="192"/>
              <w:rPr>
                <w:rFonts w:ascii="Arial" w:hAnsi="Arial" w:cs="Arial"/>
                <w:sz w:val="20"/>
              </w:rPr>
            </w:pPr>
            <w:r w:rsidRPr="00771B9E">
              <w:rPr>
                <w:rFonts w:ascii="Arial" w:hAnsi="Arial" w:cs="Arial"/>
                <w:sz w:val="20"/>
              </w:rPr>
              <w:t xml:space="preserve">[Nu mai tarziu de </w:t>
            </w:r>
            <w:r w:rsidRPr="003B589B">
              <w:rPr>
                <w:rFonts w:ascii="Arial" w:hAnsi="Arial" w:cs="Arial"/>
                <w:sz w:val="20"/>
                <w:highlight w:val="yellow"/>
              </w:rPr>
              <w:t>15 zile</w:t>
            </w:r>
            <w:r w:rsidRPr="00771B9E">
              <w:rPr>
                <w:rFonts w:ascii="Arial" w:hAnsi="Arial" w:cs="Arial"/>
                <w:sz w:val="20"/>
              </w:rPr>
              <w:t xml:space="preserve"> de la sfarsitul perioadei la care face referire raportul]</w:t>
            </w:r>
          </w:p>
        </w:tc>
      </w:tr>
      <w:tr w:rsidR="00BE021E" w:rsidRPr="00771B9E" w:rsidTr="00BE021E">
        <w:trPr>
          <w:trHeight w:val="20"/>
        </w:trPr>
        <w:tc>
          <w:tcPr>
            <w:tcW w:w="13971" w:type="dxa"/>
            <w:gridSpan w:val="3"/>
            <w:shd w:val="pct10" w:color="auto" w:fill="FFFFFF"/>
          </w:tcPr>
          <w:p w:rsidR="00BE021E" w:rsidRPr="00771B9E" w:rsidRDefault="00BE021E" w:rsidP="00F41BEB">
            <w:pPr>
              <w:keepNext/>
              <w:rPr>
                <w:rFonts w:ascii="Arial" w:hAnsi="Arial" w:cs="Arial"/>
                <w:sz w:val="20"/>
              </w:rPr>
            </w:pPr>
            <w:r w:rsidRPr="00771B9E">
              <w:rPr>
                <w:rFonts w:ascii="Arial" w:hAnsi="Arial" w:cs="Arial"/>
                <w:sz w:val="20"/>
              </w:rPr>
              <w:lastRenderedPageBreak/>
              <w:t xml:space="preserve">CS CAP. </w:t>
            </w:r>
            <w:r>
              <w:rPr>
                <w:rFonts w:ascii="Arial" w:hAnsi="Arial" w:cs="Arial"/>
                <w:sz w:val="20"/>
              </w:rPr>
              <w:t>68 (4)</w:t>
            </w:r>
            <w:r w:rsidRPr="00771B9E">
              <w:rPr>
                <w:rFonts w:ascii="Arial" w:hAnsi="Arial" w:cs="Arial"/>
                <w:sz w:val="20"/>
              </w:rPr>
              <w:t xml:space="preserve"> </w:t>
            </w:r>
            <w:r w:rsidRPr="00771B9E">
              <w:rPr>
                <w:rFonts w:ascii="Arial" w:hAnsi="Arial" w:cs="Arial"/>
                <w:sz w:val="20"/>
              </w:rPr>
              <w:tab/>
              <w:t>Raport Anual</w:t>
            </w:r>
          </w:p>
        </w:tc>
      </w:tr>
      <w:tr w:rsidR="00BE021E" w:rsidRPr="00771B9E" w:rsidTr="00BE021E">
        <w:trPr>
          <w:trHeight w:val="20"/>
        </w:trPr>
        <w:tc>
          <w:tcPr>
            <w:tcW w:w="1287" w:type="dxa"/>
          </w:tcPr>
          <w:p w:rsidR="00BE021E" w:rsidRPr="00771B9E" w:rsidRDefault="00BE021E" w:rsidP="00F41BEB">
            <w:pPr>
              <w:rPr>
                <w:rFonts w:ascii="Arial" w:hAnsi="Arial" w:cs="Arial"/>
                <w:sz w:val="20"/>
              </w:rPr>
            </w:pPr>
            <w:r w:rsidRPr="00771B9E">
              <w:rPr>
                <w:rFonts w:ascii="Arial" w:hAnsi="Arial" w:cs="Arial"/>
                <w:sz w:val="20"/>
              </w:rPr>
              <w:t xml:space="preserve">CS CAP. </w:t>
            </w:r>
            <w:r>
              <w:rPr>
                <w:rFonts w:ascii="Arial" w:hAnsi="Arial" w:cs="Arial"/>
                <w:sz w:val="20"/>
              </w:rPr>
              <w:t>68 (4)</w:t>
            </w:r>
          </w:p>
        </w:tc>
        <w:tc>
          <w:tcPr>
            <w:tcW w:w="2941" w:type="dxa"/>
          </w:tcPr>
          <w:p w:rsidR="00BE021E" w:rsidRPr="00771B9E" w:rsidRDefault="00BE021E" w:rsidP="00F41BEB">
            <w:pPr>
              <w:rPr>
                <w:rFonts w:ascii="Arial" w:hAnsi="Arial" w:cs="Arial"/>
                <w:sz w:val="20"/>
              </w:rPr>
            </w:pPr>
            <w:r w:rsidRPr="00771B9E">
              <w:rPr>
                <w:rFonts w:ascii="Arial" w:hAnsi="Arial" w:cs="Arial"/>
                <w:sz w:val="20"/>
              </w:rPr>
              <w:t>Pregatirea Raportului Anual</w:t>
            </w:r>
          </w:p>
        </w:tc>
        <w:tc>
          <w:tcPr>
            <w:tcW w:w="9743" w:type="dxa"/>
          </w:tcPr>
          <w:p w:rsidR="00BE021E" w:rsidRPr="00771B9E" w:rsidRDefault="00BE021E" w:rsidP="00F41BEB">
            <w:pPr>
              <w:numPr>
                <w:ilvl w:val="0"/>
                <w:numId w:val="45"/>
              </w:numPr>
              <w:tabs>
                <w:tab w:val="clear" w:pos="360"/>
                <w:tab w:val="num" w:pos="192"/>
              </w:tabs>
              <w:ind w:left="192" w:hanging="192"/>
              <w:rPr>
                <w:rFonts w:ascii="Arial" w:hAnsi="Arial" w:cs="Arial"/>
                <w:sz w:val="20"/>
              </w:rPr>
            </w:pPr>
            <w:r w:rsidRPr="00771B9E">
              <w:rPr>
                <w:rFonts w:ascii="Arial" w:hAnsi="Arial" w:cs="Arial"/>
                <w:sz w:val="20"/>
              </w:rPr>
              <w:t>[Cerinte generale de calitate]</w:t>
            </w:r>
          </w:p>
          <w:p w:rsidR="00BE021E" w:rsidRPr="00771B9E" w:rsidRDefault="00BE021E" w:rsidP="00F41BEB">
            <w:pPr>
              <w:numPr>
                <w:ilvl w:val="0"/>
                <w:numId w:val="46"/>
              </w:numPr>
              <w:tabs>
                <w:tab w:val="clear" w:pos="360"/>
                <w:tab w:val="num" w:pos="192"/>
              </w:tabs>
              <w:ind w:left="192" w:hanging="192"/>
              <w:rPr>
                <w:rFonts w:ascii="Arial" w:hAnsi="Arial" w:cs="Arial"/>
                <w:sz w:val="20"/>
              </w:rPr>
            </w:pPr>
            <w:r w:rsidRPr="00771B9E">
              <w:rPr>
                <w:rFonts w:ascii="Arial" w:hAnsi="Arial" w:cs="Arial"/>
                <w:sz w:val="20"/>
              </w:rPr>
              <w:t xml:space="preserve">[Nu mai tarziu </w:t>
            </w:r>
            <w:r w:rsidRPr="003B589B">
              <w:rPr>
                <w:rFonts w:ascii="Arial" w:hAnsi="Arial" w:cs="Arial"/>
                <w:sz w:val="20"/>
                <w:highlight w:val="yellow"/>
              </w:rPr>
              <w:t>de 90 zile</w:t>
            </w:r>
            <w:r w:rsidRPr="00771B9E">
              <w:rPr>
                <w:rFonts w:ascii="Arial" w:hAnsi="Arial" w:cs="Arial"/>
                <w:sz w:val="20"/>
              </w:rPr>
              <w:t xml:space="preserve"> de la sfarsitul fiecarui an cuprins in perioada de operare]</w:t>
            </w:r>
          </w:p>
        </w:tc>
      </w:tr>
      <w:tr w:rsidR="00BE021E" w:rsidRPr="00771B9E" w:rsidTr="00BE021E">
        <w:trPr>
          <w:trHeight w:val="20"/>
        </w:trPr>
        <w:tc>
          <w:tcPr>
            <w:tcW w:w="13971" w:type="dxa"/>
            <w:gridSpan w:val="3"/>
            <w:shd w:val="pct10" w:color="auto" w:fill="FFFFFF"/>
          </w:tcPr>
          <w:p w:rsidR="00BE021E" w:rsidRPr="00771B9E" w:rsidRDefault="00BE021E" w:rsidP="00F41BEB">
            <w:pPr>
              <w:keepNext/>
              <w:rPr>
                <w:rFonts w:ascii="Arial" w:hAnsi="Arial" w:cs="Arial"/>
                <w:sz w:val="20"/>
              </w:rPr>
            </w:pPr>
            <w:r w:rsidRPr="00771B9E">
              <w:rPr>
                <w:rFonts w:ascii="Arial" w:hAnsi="Arial" w:cs="Arial"/>
                <w:sz w:val="20"/>
              </w:rPr>
              <w:t xml:space="preserve">CS CAP. </w:t>
            </w:r>
            <w:r>
              <w:rPr>
                <w:rFonts w:ascii="Arial" w:hAnsi="Arial" w:cs="Arial"/>
                <w:sz w:val="20"/>
              </w:rPr>
              <w:t>68 (5)</w:t>
            </w:r>
            <w:r w:rsidRPr="00771B9E">
              <w:rPr>
                <w:rFonts w:ascii="Arial" w:hAnsi="Arial" w:cs="Arial"/>
                <w:sz w:val="20"/>
              </w:rPr>
              <w:t xml:space="preserve"> </w:t>
            </w:r>
            <w:r w:rsidRPr="00771B9E">
              <w:rPr>
                <w:rFonts w:ascii="Arial" w:hAnsi="Arial" w:cs="Arial"/>
                <w:sz w:val="20"/>
              </w:rPr>
              <w:tab/>
              <w:t>Alte rapoarte  si informari</w:t>
            </w:r>
          </w:p>
        </w:tc>
      </w:tr>
      <w:tr w:rsidR="00BE021E" w:rsidRPr="00771B9E" w:rsidTr="00BE021E">
        <w:trPr>
          <w:trHeight w:val="20"/>
        </w:trPr>
        <w:tc>
          <w:tcPr>
            <w:tcW w:w="1287" w:type="dxa"/>
          </w:tcPr>
          <w:p w:rsidR="00BE021E" w:rsidRPr="00771B9E" w:rsidRDefault="00BE021E" w:rsidP="00F41BEB">
            <w:pPr>
              <w:rPr>
                <w:rFonts w:ascii="Arial" w:hAnsi="Arial" w:cs="Arial"/>
                <w:sz w:val="20"/>
              </w:rPr>
            </w:pPr>
            <w:r w:rsidRPr="00771B9E">
              <w:rPr>
                <w:rFonts w:ascii="Arial" w:hAnsi="Arial" w:cs="Arial"/>
                <w:sz w:val="20"/>
              </w:rPr>
              <w:t xml:space="preserve">CS CAP. </w:t>
            </w:r>
            <w:r>
              <w:rPr>
                <w:rFonts w:ascii="Arial" w:hAnsi="Arial" w:cs="Arial"/>
                <w:sz w:val="20"/>
              </w:rPr>
              <w:t>68 (5)</w:t>
            </w:r>
          </w:p>
        </w:tc>
        <w:tc>
          <w:tcPr>
            <w:tcW w:w="2941" w:type="dxa"/>
          </w:tcPr>
          <w:p w:rsidR="00BE021E" w:rsidRPr="00771B9E" w:rsidRDefault="00BE021E" w:rsidP="00F41BEB">
            <w:pPr>
              <w:rPr>
                <w:rFonts w:ascii="Arial" w:hAnsi="Arial" w:cs="Arial"/>
                <w:sz w:val="20"/>
              </w:rPr>
            </w:pPr>
            <w:r w:rsidRPr="00771B9E">
              <w:rPr>
                <w:rFonts w:ascii="Arial" w:hAnsi="Arial" w:cs="Arial"/>
                <w:sz w:val="20"/>
              </w:rPr>
              <w:t>Pregatirea altor rapoarte si informari</w:t>
            </w:r>
          </w:p>
        </w:tc>
        <w:tc>
          <w:tcPr>
            <w:tcW w:w="9743" w:type="dxa"/>
          </w:tcPr>
          <w:p w:rsidR="00BE021E" w:rsidRDefault="00BE021E" w:rsidP="00F41BEB">
            <w:pPr>
              <w:numPr>
                <w:ilvl w:val="0"/>
                <w:numId w:val="45"/>
              </w:numPr>
              <w:tabs>
                <w:tab w:val="clear" w:pos="360"/>
                <w:tab w:val="num" w:pos="192"/>
              </w:tabs>
              <w:ind w:left="192" w:hanging="192"/>
              <w:rPr>
                <w:rFonts w:ascii="Arial" w:hAnsi="Arial" w:cs="Arial"/>
                <w:sz w:val="20"/>
              </w:rPr>
            </w:pPr>
            <w:r w:rsidRPr="00771B9E">
              <w:rPr>
                <w:rFonts w:ascii="Arial" w:hAnsi="Arial" w:cs="Arial"/>
                <w:sz w:val="20"/>
              </w:rPr>
              <w:t>[AC isi rezerva dreptul de a solicita diferite informatii ulterioare incluse in rapoarte]</w:t>
            </w:r>
          </w:p>
          <w:p w:rsidR="00BE021E" w:rsidRPr="00771B9E" w:rsidRDefault="00BE021E" w:rsidP="00F41BEB">
            <w:pPr>
              <w:numPr>
                <w:ilvl w:val="0"/>
                <w:numId w:val="45"/>
              </w:numPr>
              <w:tabs>
                <w:tab w:val="clear" w:pos="360"/>
                <w:tab w:val="num" w:pos="192"/>
              </w:tabs>
              <w:ind w:left="192" w:hanging="192"/>
              <w:rPr>
                <w:rFonts w:ascii="Arial" w:hAnsi="Arial" w:cs="Arial"/>
                <w:sz w:val="20"/>
              </w:rPr>
            </w:pPr>
            <w:r w:rsidRPr="00771B9E">
              <w:rPr>
                <w:rFonts w:ascii="Arial" w:hAnsi="Arial" w:cs="Arial"/>
                <w:sz w:val="20"/>
              </w:rPr>
              <w:t>[</w:t>
            </w:r>
            <w:r>
              <w:rPr>
                <w:rFonts w:ascii="Arial" w:hAnsi="Arial" w:cs="Arial"/>
                <w:sz w:val="20"/>
              </w:rPr>
              <w:t xml:space="preserve">Instiintare </w:t>
            </w:r>
            <w:r w:rsidRPr="00771B9E">
              <w:rPr>
                <w:rFonts w:ascii="Arial" w:hAnsi="Arial" w:cs="Arial"/>
                <w:sz w:val="20"/>
              </w:rPr>
              <w:t xml:space="preserve">privind aparitia unui caz de forta majora, in </w:t>
            </w:r>
            <w:r w:rsidRPr="005F1A91">
              <w:rPr>
                <w:rFonts w:ascii="Arial" w:hAnsi="Arial" w:cs="Arial"/>
                <w:sz w:val="20"/>
                <w:highlight w:val="yellow"/>
              </w:rPr>
              <w:t>maximum o ora</w:t>
            </w:r>
            <w:r w:rsidRPr="00771B9E">
              <w:rPr>
                <w:rFonts w:ascii="Arial" w:hAnsi="Arial" w:cs="Arial"/>
                <w:sz w:val="20"/>
              </w:rPr>
              <w:t xml:space="preserve"> de la data constatarii aparitiei lui]</w:t>
            </w:r>
          </w:p>
          <w:p w:rsidR="00BE021E" w:rsidRPr="00771B9E" w:rsidRDefault="00BE021E" w:rsidP="00F41BEB">
            <w:pPr>
              <w:numPr>
                <w:ilvl w:val="0"/>
                <w:numId w:val="45"/>
              </w:numPr>
              <w:tabs>
                <w:tab w:val="clear" w:pos="360"/>
                <w:tab w:val="num" w:pos="192"/>
              </w:tabs>
              <w:ind w:left="192" w:hanging="192"/>
              <w:rPr>
                <w:rFonts w:ascii="Arial" w:hAnsi="Arial" w:cs="Arial"/>
                <w:sz w:val="20"/>
              </w:rPr>
            </w:pPr>
            <w:r w:rsidRPr="00771B9E">
              <w:rPr>
                <w:rFonts w:ascii="Arial" w:hAnsi="Arial" w:cs="Arial"/>
                <w:sz w:val="20"/>
              </w:rPr>
              <w:t xml:space="preserve">[Raport privind aparitia unui caz de forta majora, in </w:t>
            </w:r>
            <w:r w:rsidRPr="005F1A91">
              <w:rPr>
                <w:rFonts w:ascii="Arial" w:hAnsi="Arial" w:cs="Arial"/>
                <w:sz w:val="20"/>
                <w:highlight w:val="yellow"/>
              </w:rPr>
              <w:t xml:space="preserve">maximum </w:t>
            </w:r>
            <w:r>
              <w:rPr>
                <w:rFonts w:ascii="Arial" w:hAnsi="Arial" w:cs="Arial"/>
                <w:sz w:val="20"/>
              </w:rPr>
              <w:t>7 zile</w:t>
            </w:r>
            <w:r w:rsidRPr="00771B9E">
              <w:rPr>
                <w:rFonts w:ascii="Arial" w:hAnsi="Arial" w:cs="Arial"/>
                <w:sz w:val="20"/>
              </w:rPr>
              <w:t xml:space="preserve"> de la data constatarii aparitiei lui]</w:t>
            </w:r>
          </w:p>
          <w:p w:rsidR="00BE021E" w:rsidRPr="00771B9E" w:rsidRDefault="00BE021E" w:rsidP="00F41BEB">
            <w:pPr>
              <w:numPr>
                <w:ilvl w:val="0"/>
                <w:numId w:val="45"/>
              </w:numPr>
              <w:tabs>
                <w:tab w:val="clear" w:pos="360"/>
                <w:tab w:val="num" w:pos="192"/>
              </w:tabs>
              <w:ind w:left="192" w:hanging="192"/>
              <w:rPr>
                <w:rFonts w:ascii="Arial" w:hAnsi="Arial" w:cs="Arial"/>
                <w:sz w:val="20"/>
              </w:rPr>
            </w:pPr>
            <w:r w:rsidRPr="00771B9E">
              <w:rPr>
                <w:rFonts w:ascii="Arial" w:hAnsi="Arial" w:cs="Arial"/>
                <w:sz w:val="20"/>
              </w:rPr>
              <w:t>[Notificari și ra</w:t>
            </w:r>
            <w:r>
              <w:rPr>
                <w:rFonts w:ascii="Arial" w:hAnsi="Arial" w:cs="Arial"/>
                <w:sz w:val="20"/>
              </w:rPr>
              <w:t>poarte de oportunitate si neces</w:t>
            </w:r>
            <w:r w:rsidRPr="00771B9E">
              <w:rPr>
                <w:rFonts w:ascii="Arial" w:hAnsi="Arial" w:cs="Arial"/>
                <w:sz w:val="20"/>
              </w:rPr>
              <w:t xml:space="preserve">itate cu justificari tehnice, economice si organizatorice pentru orice schimbare, imbunatatire sau extindere a oricarui amplasament precum si pentru inlocuirea </w:t>
            </w:r>
            <w:r>
              <w:rPr>
                <w:rFonts w:ascii="Arial" w:hAnsi="Arial" w:cs="Arial"/>
                <w:sz w:val="20"/>
              </w:rPr>
              <w:t xml:space="preserve">componentelor si </w:t>
            </w:r>
            <w:r w:rsidRPr="00771B9E">
              <w:rPr>
                <w:rFonts w:ascii="Arial" w:hAnsi="Arial" w:cs="Arial"/>
                <w:sz w:val="20"/>
              </w:rPr>
              <w:t xml:space="preserve">pieselor principale si </w:t>
            </w:r>
            <w:r>
              <w:rPr>
                <w:rFonts w:ascii="Arial" w:hAnsi="Arial" w:cs="Arial"/>
                <w:sz w:val="20"/>
              </w:rPr>
              <w:t xml:space="preserve">pentru </w:t>
            </w:r>
            <w:r w:rsidRPr="00771B9E">
              <w:rPr>
                <w:rFonts w:ascii="Arial" w:hAnsi="Arial" w:cs="Arial"/>
                <w:sz w:val="20"/>
              </w:rPr>
              <w:t xml:space="preserve">modificari aduse vehiculelor, </w:t>
            </w:r>
            <w:r>
              <w:rPr>
                <w:rFonts w:ascii="Arial" w:hAnsi="Arial" w:cs="Arial"/>
                <w:sz w:val="20"/>
              </w:rPr>
              <w:t xml:space="preserve">echipamentelor, </w:t>
            </w:r>
            <w:r w:rsidRPr="00771B9E">
              <w:rPr>
                <w:rFonts w:ascii="Arial" w:hAnsi="Arial" w:cs="Arial"/>
                <w:sz w:val="20"/>
              </w:rPr>
              <w:t>utilajelor, containerelor si personalului, catre AC, operarea modificarilor realizand-se doar cu aprobarea prealabila a AC]</w:t>
            </w:r>
          </w:p>
          <w:p w:rsidR="00BE021E" w:rsidRPr="00771B9E" w:rsidRDefault="00BE021E" w:rsidP="00F41BEB">
            <w:pPr>
              <w:numPr>
                <w:ilvl w:val="0"/>
                <w:numId w:val="45"/>
              </w:numPr>
              <w:tabs>
                <w:tab w:val="clear" w:pos="360"/>
                <w:tab w:val="num" w:pos="192"/>
              </w:tabs>
              <w:ind w:left="192" w:hanging="192"/>
              <w:rPr>
                <w:rFonts w:ascii="Arial" w:hAnsi="Arial" w:cs="Arial"/>
                <w:sz w:val="20"/>
              </w:rPr>
            </w:pPr>
            <w:r w:rsidRPr="00771B9E">
              <w:rPr>
                <w:rFonts w:ascii="Arial" w:hAnsi="Arial" w:cs="Arial"/>
                <w:sz w:val="20"/>
              </w:rPr>
              <w:t xml:space="preserve">[Lista sau raportul modificat cu toate piesele inlocuite si inlocuitoare, in cazul in care </w:t>
            </w:r>
            <w:r>
              <w:rPr>
                <w:rFonts w:ascii="Arial" w:hAnsi="Arial" w:cs="Arial"/>
                <w:sz w:val="20"/>
              </w:rPr>
              <w:t xml:space="preserve">component sau </w:t>
            </w:r>
            <w:r w:rsidRPr="00771B9E">
              <w:rPr>
                <w:rFonts w:ascii="Arial" w:hAnsi="Arial" w:cs="Arial"/>
                <w:sz w:val="20"/>
              </w:rPr>
              <w:t>piese ale vehiculelor</w:t>
            </w:r>
            <w:r>
              <w:rPr>
                <w:rFonts w:ascii="Arial" w:hAnsi="Arial" w:cs="Arial"/>
                <w:sz w:val="20"/>
              </w:rPr>
              <w:t>, echipamentelor, instalatiilor</w:t>
            </w:r>
            <w:r w:rsidRPr="00771B9E">
              <w:rPr>
                <w:rFonts w:ascii="Arial" w:hAnsi="Arial" w:cs="Arial"/>
                <w:sz w:val="20"/>
              </w:rPr>
              <w:t xml:space="preserve"> si utilajelor sunt dezafectate sau avariate iremediabil si necesita inlocuire, catre AC , </w:t>
            </w:r>
            <w:r w:rsidRPr="00771B9E">
              <w:rPr>
                <w:rFonts w:ascii="Arial" w:hAnsi="Arial" w:cs="Arial"/>
                <w:sz w:val="20"/>
                <w:highlight w:val="yellow"/>
              </w:rPr>
              <w:t>in termen de maximum 7 zile</w:t>
            </w:r>
            <w:r>
              <w:rPr>
                <w:rFonts w:ascii="Arial" w:hAnsi="Arial" w:cs="Arial"/>
                <w:sz w:val="20"/>
              </w:rPr>
              <w:t xml:space="preserve"> de la constat</w:t>
            </w:r>
            <w:r w:rsidRPr="00771B9E">
              <w:rPr>
                <w:rFonts w:ascii="Arial" w:hAnsi="Arial" w:cs="Arial"/>
                <w:sz w:val="20"/>
              </w:rPr>
              <w:t>rea dezafectarii sau avarierii iremediabile]</w:t>
            </w:r>
          </w:p>
          <w:p w:rsidR="00BE021E" w:rsidRPr="00771B9E" w:rsidRDefault="00BE021E" w:rsidP="00F41BEB">
            <w:pPr>
              <w:numPr>
                <w:ilvl w:val="0"/>
                <w:numId w:val="45"/>
              </w:numPr>
              <w:tabs>
                <w:tab w:val="clear" w:pos="360"/>
                <w:tab w:val="num" w:pos="192"/>
              </w:tabs>
              <w:ind w:left="192" w:hanging="192"/>
              <w:rPr>
                <w:rFonts w:ascii="Arial" w:hAnsi="Arial" w:cs="Arial"/>
                <w:sz w:val="20"/>
              </w:rPr>
            </w:pPr>
            <w:r w:rsidRPr="00771B9E">
              <w:rPr>
                <w:rFonts w:ascii="Arial" w:hAnsi="Arial" w:cs="Arial"/>
                <w:sz w:val="20"/>
              </w:rPr>
              <w:t xml:space="preserve"> [Dovada de de plata a tuturor taxelor, asigurarilor si impozitelor datorate, de inmatriculare a vehiculelor, de revizie ți inspectie tehnica a tuturor echipamentelor, de detinere a tuturor aprobarilor necesare,  de siguranta la drum a vehiculelor si de control adecvat al emisiilor</w:t>
            </w:r>
            <w:r w:rsidRPr="003B589B">
              <w:rPr>
                <w:rFonts w:ascii="Arial" w:hAnsi="Arial" w:cs="Arial"/>
                <w:sz w:val="20"/>
                <w:highlight w:val="yellow"/>
              </w:rPr>
              <w:t>, in termen de maximum 28 de zile</w:t>
            </w:r>
            <w:r w:rsidRPr="00771B9E">
              <w:rPr>
                <w:rFonts w:ascii="Arial" w:hAnsi="Arial" w:cs="Arial"/>
                <w:sz w:val="20"/>
              </w:rPr>
              <w:t xml:space="preserve"> de la inceputul fiecarui an calendaristic de operare]</w:t>
            </w:r>
          </w:p>
        </w:tc>
      </w:tr>
      <w:tr w:rsidR="00BE021E" w:rsidRPr="00771B9E" w:rsidTr="00BE021E">
        <w:trPr>
          <w:trHeight w:val="20"/>
        </w:trPr>
        <w:tc>
          <w:tcPr>
            <w:tcW w:w="13971" w:type="dxa"/>
            <w:gridSpan w:val="3"/>
            <w:shd w:val="pct10" w:color="auto" w:fill="FFFFFF"/>
          </w:tcPr>
          <w:p w:rsidR="00BE021E" w:rsidRPr="00771B9E" w:rsidRDefault="00BE021E" w:rsidP="00F41BEB">
            <w:pPr>
              <w:keepNext/>
              <w:rPr>
                <w:rFonts w:ascii="Arial" w:hAnsi="Arial" w:cs="Arial"/>
                <w:sz w:val="20"/>
              </w:rPr>
            </w:pPr>
            <w:r w:rsidRPr="00771B9E">
              <w:rPr>
                <w:rFonts w:ascii="Arial" w:hAnsi="Arial" w:cs="Arial"/>
                <w:sz w:val="20"/>
              </w:rPr>
              <w:t xml:space="preserve">CS CAP. </w:t>
            </w:r>
            <w:r>
              <w:rPr>
                <w:rFonts w:ascii="Arial" w:hAnsi="Arial" w:cs="Arial"/>
                <w:sz w:val="20"/>
              </w:rPr>
              <w:t xml:space="preserve">69 </w:t>
            </w:r>
            <w:r w:rsidRPr="00771B9E">
              <w:rPr>
                <w:rFonts w:ascii="Arial" w:hAnsi="Arial" w:cs="Arial"/>
                <w:sz w:val="20"/>
              </w:rPr>
              <w:tab/>
              <w:t>Intalniri</w:t>
            </w:r>
          </w:p>
        </w:tc>
      </w:tr>
      <w:tr w:rsidR="00BE021E" w:rsidRPr="00771B9E" w:rsidTr="00BE021E">
        <w:trPr>
          <w:trHeight w:val="20"/>
        </w:trPr>
        <w:tc>
          <w:tcPr>
            <w:tcW w:w="1287" w:type="dxa"/>
          </w:tcPr>
          <w:p w:rsidR="00BE021E" w:rsidRPr="00771B9E" w:rsidRDefault="00BE021E" w:rsidP="00F41BEB">
            <w:pPr>
              <w:rPr>
                <w:rFonts w:ascii="Arial" w:hAnsi="Arial" w:cs="Arial"/>
                <w:sz w:val="20"/>
              </w:rPr>
            </w:pPr>
            <w:r w:rsidRPr="00771B9E">
              <w:rPr>
                <w:rFonts w:ascii="Arial" w:hAnsi="Arial" w:cs="Arial"/>
                <w:sz w:val="20"/>
              </w:rPr>
              <w:t xml:space="preserve">CS CAP. </w:t>
            </w:r>
            <w:r>
              <w:rPr>
                <w:rFonts w:ascii="Arial" w:hAnsi="Arial" w:cs="Arial"/>
                <w:sz w:val="20"/>
              </w:rPr>
              <w:t xml:space="preserve">69 </w:t>
            </w:r>
            <w:r w:rsidRPr="00771B9E">
              <w:rPr>
                <w:rFonts w:ascii="Arial" w:hAnsi="Arial" w:cs="Arial"/>
                <w:sz w:val="20"/>
              </w:rPr>
              <w:t xml:space="preserve"> (a)</w:t>
            </w:r>
          </w:p>
        </w:tc>
        <w:tc>
          <w:tcPr>
            <w:tcW w:w="2941" w:type="dxa"/>
          </w:tcPr>
          <w:p w:rsidR="00BE021E" w:rsidRPr="00771B9E" w:rsidRDefault="00BE021E" w:rsidP="00F41BEB">
            <w:pPr>
              <w:rPr>
                <w:rFonts w:ascii="Arial" w:hAnsi="Arial" w:cs="Arial"/>
                <w:sz w:val="20"/>
              </w:rPr>
            </w:pPr>
            <w:r w:rsidRPr="00771B9E">
              <w:rPr>
                <w:rFonts w:ascii="Arial" w:hAnsi="Arial" w:cs="Arial"/>
                <w:sz w:val="20"/>
              </w:rPr>
              <w:t>Intalniri în perioada de mobilizare si pana la implinirea a 6 luni de la data de incepere</w:t>
            </w:r>
          </w:p>
        </w:tc>
        <w:tc>
          <w:tcPr>
            <w:tcW w:w="9743" w:type="dxa"/>
          </w:tcPr>
          <w:p w:rsidR="00BE021E" w:rsidRPr="00771B9E" w:rsidRDefault="00BE021E" w:rsidP="00F41BEB">
            <w:pPr>
              <w:numPr>
                <w:ilvl w:val="0"/>
                <w:numId w:val="45"/>
              </w:numPr>
              <w:tabs>
                <w:tab w:val="clear" w:pos="360"/>
                <w:tab w:val="num" w:pos="192"/>
              </w:tabs>
              <w:ind w:left="192" w:hanging="192"/>
              <w:rPr>
                <w:rFonts w:ascii="Arial" w:hAnsi="Arial" w:cs="Arial"/>
                <w:sz w:val="20"/>
              </w:rPr>
            </w:pPr>
            <w:r w:rsidRPr="00771B9E">
              <w:rPr>
                <w:rFonts w:ascii="Arial" w:hAnsi="Arial" w:cs="Arial"/>
                <w:sz w:val="20"/>
              </w:rPr>
              <w:t>[Cerinte generale de calitate]</w:t>
            </w:r>
          </w:p>
          <w:p w:rsidR="00BE021E" w:rsidRPr="00771B9E" w:rsidRDefault="00BE021E" w:rsidP="00F41BEB">
            <w:pPr>
              <w:numPr>
                <w:ilvl w:val="0"/>
                <w:numId w:val="46"/>
              </w:numPr>
              <w:tabs>
                <w:tab w:val="clear" w:pos="360"/>
                <w:tab w:val="num" w:pos="192"/>
              </w:tabs>
              <w:ind w:left="192" w:hanging="192"/>
              <w:rPr>
                <w:rFonts w:ascii="Arial" w:hAnsi="Arial" w:cs="Arial"/>
                <w:sz w:val="20"/>
              </w:rPr>
            </w:pPr>
            <w:r w:rsidRPr="003B589B">
              <w:rPr>
                <w:rFonts w:ascii="Arial" w:hAnsi="Arial" w:cs="Arial"/>
                <w:sz w:val="20"/>
                <w:highlight w:val="yellow"/>
              </w:rPr>
              <w:t>[Lunar</w:t>
            </w:r>
            <w:r w:rsidRPr="00771B9E">
              <w:rPr>
                <w:rFonts w:ascii="Arial" w:hAnsi="Arial" w:cs="Arial"/>
                <w:sz w:val="20"/>
              </w:rPr>
              <w:t>, in prima saptamana a fiecarei luni calendarsitice. In cazul in care data de incepere este fixat</w:t>
            </w:r>
            <w:r>
              <w:rPr>
                <w:rFonts w:ascii="Arial" w:hAnsi="Arial" w:cs="Arial"/>
                <w:sz w:val="20"/>
              </w:rPr>
              <w:t>a</w:t>
            </w:r>
            <w:r w:rsidRPr="00771B9E">
              <w:rPr>
                <w:rFonts w:ascii="Arial" w:hAnsi="Arial" w:cs="Arial"/>
                <w:sz w:val="20"/>
              </w:rPr>
              <w:t xml:space="preserve"> in ultima saptamana a unei luni calendaristice, prima sedinta se va organiza in  prima saptamana a celei de- a doua luni calendaristice ce urmeaza dateri de incepere]. Elaborarea agendei, a minutei si a listei privind rezolvarea problemelor discutate este in sarcina Operatorului.</w:t>
            </w:r>
          </w:p>
        </w:tc>
      </w:tr>
      <w:tr w:rsidR="00BE021E" w:rsidRPr="00771B9E" w:rsidTr="00BE021E">
        <w:trPr>
          <w:trHeight w:val="20"/>
        </w:trPr>
        <w:tc>
          <w:tcPr>
            <w:tcW w:w="1287" w:type="dxa"/>
          </w:tcPr>
          <w:p w:rsidR="00BE021E" w:rsidRPr="00771B9E" w:rsidRDefault="00BE021E" w:rsidP="00F41BEB">
            <w:pPr>
              <w:rPr>
                <w:rFonts w:ascii="Arial" w:hAnsi="Arial" w:cs="Arial"/>
                <w:sz w:val="20"/>
              </w:rPr>
            </w:pPr>
            <w:r w:rsidRPr="00771B9E">
              <w:rPr>
                <w:rFonts w:ascii="Arial" w:hAnsi="Arial" w:cs="Arial"/>
                <w:sz w:val="20"/>
              </w:rPr>
              <w:t xml:space="preserve">CS CAP. </w:t>
            </w:r>
            <w:r>
              <w:rPr>
                <w:rFonts w:ascii="Arial" w:hAnsi="Arial" w:cs="Arial"/>
                <w:sz w:val="20"/>
              </w:rPr>
              <w:lastRenderedPageBreak/>
              <w:t xml:space="preserve">69 </w:t>
            </w:r>
            <w:r w:rsidRPr="00771B9E">
              <w:rPr>
                <w:rFonts w:ascii="Arial" w:hAnsi="Arial" w:cs="Arial"/>
                <w:sz w:val="20"/>
              </w:rPr>
              <w:t xml:space="preserve"> (b)</w:t>
            </w:r>
          </w:p>
        </w:tc>
        <w:tc>
          <w:tcPr>
            <w:tcW w:w="2941" w:type="dxa"/>
          </w:tcPr>
          <w:p w:rsidR="00BE021E" w:rsidRPr="00771B9E" w:rsidRDefault="00BE021E" w:rsidP="00F41BEB">
            <w:pPr>
              <w:rPr>
                <w:rFonts w:ascii="Arial" w:hAnsi="Arial" w:cs="Arial"/>
                <w:sz w:val="20"/>
              </w:rPr>
            </w:pPr>
            <w:r w:rsidRPr="00771B9E">
              <w:rPr>
                <w:rFonts w:ascii="Arial" w:hAnsi="Arial" w:cs="Arial"/>
                <w:sz w:val="20"/>
              </w:rPr>
              <w:lastRenderedPageBreak/>
              <w:t>Intalniri trimestriale</w:t>
            </w:r>
          </w:p>
        </w:tc>
        <w:tc>
          <w:tcPr>
            <w:tcW w:w="9743" w:type="dxa"/>
          </w:tcPr>
          <w:p w:rsidR="00BE021E" w:rsidRPr="00771B9E" w:rsidRDefault="00BE021E" w:rsidP="00F41BEB">
            <w:pPr>
              <w:numPr>
                <w:ilvl w:val="0"/>
                <w:numId w:val="45"/>
              </w:numPr>
              <w:tabs>
                <w:tab w:val="clear" w:pos="360"/>
                <w:tab w:val="num" w:pos="192"/>
              </w:tabs>
              <w:ind w:left="192" w:hanging="192"/>
              <w:rPr>
                <w:rFonts w:ascii="Arial" w:hAnsi="Arial" w:cs="Arial"/>
                <w:sz w:val="20"/>
              </w:rPr>
            </w:pPr>
            <w:r w:rsidRPr="00771B9E">
              <w:rPr>
                <w:rFonts w:ascii="Arial" w:hAnsi="Arial" w:cs="Arial"/>
                <w:sz w:val="20"/>
              </w:rPr>
              <w:t>Cerinte generale de calitate]</w:t>
            </w:r>
          </w:p>
          <w:p w:rsidR="00BE021E" w:rsidRPr="00771B9E" w:rsidRDefault="00BE021E" w:rsidP="00F41BEB">
            <w:pPr>
              <w:numPr>
                <w:ilvl w:val="0"/>
                <w:numId w:val="45"/>
              </w:numPr>
              <w:tabs>
                <w:tab w:val="clear" w:pos="360"/>
                <w:tab w:val="num" w:pos="192"/>
              </w:tabs>
              <w:ind w:left="192" w:hanging="192"/>
              <w:rPr>
                <w:rFonts w:ascii="Arial" w:hAnsi="Arial" w:cs="Arial"/>
                <w:sz w:val="20"/>
              </w:rPr>
            </w:pPr>
            <w:r>
              <w:rPr>
                <w:rFonts w:ascii="Arial" w:hAnsi="Arial" w:cs="Arial"/>
                <w:sz w:val="20"/>
              </w:rPr>
              <w:lastRenderedPageBreak/>
              <w:t>O data pe trimestru</w:t>
            </w:r>
            <w:r w:rsidRPr="00771B9E">
              <w:rPr>
                <w:rFonts w:ascii="Arial" w:hAnsi="Arial" w:cs="Arial"/>
                <w:sz w:val="20"/>
              </w:rPr>
              <w:t>, in prima saptamana a fiecarei luni calendarsitice</w:t>
            </w:r>
            <w:r>
              <w:rPr>
                <w:rFonts w:ascii="Arial" w:hAnsi="Arial" w:cs="Arial"/>
                <w:sz w:val="20"/>
              </w:rPr>
              <w:t xml:space="preserve"> de inceput de trimestru</w:t>
            </w:r>
            <w:r w:rsidRPr="00771B9E">
              <w:rPr>
                <w:rFonts w:ascii="Arial" w:hAnsi="Arial" w:cs="Arial"/>
                <w:sz w:val="20"/>
              </w:rPr>
              <w:t>. In cazul in care data de incepere este fixate in ultima saptamana a unei luni calendaristice, prima sedinta se va organiza in  prima saptamana a celei de- a doua luni calendaristice ce urmeaza dateri de incepere]. Elaborarea agendei, a minutei si a listei privind rezolvarea problemelor discutate este in sarcina Operatorului.</w:t>
            </w:r>
          </w:p>
        </w:tc>
      </w:tr>
      <w:tr w:rsidR="00A0704C" w:rsidRPr="00771B9E" w:rsidTr="00BE021E">
        <w:trPr>
          <w:trHeight w:val="20"/>
        </w:trPr>
        <w:tc>
          <w:tcPr>
            <w:tcW w:w="13971" w:type="dxa"/>
            <w:gridSpan w:val="3"/>
            <w:tcBorders>
              <w:bottom w:val="single" w:sz="4" w:space="0" w:color="auto"/>
            </w:tcBorders>
            <w:shd w:val="pct12" w:color="auto" w:fill="FFFFFF"/>
          </w:tcPr>
          <w:p w:rsidR="00A0704C" w:rsidRPr="00771B9E" w:rsidRDefault="00A0704C" w:rsidP="002B0989">
            <w:pPr>
              <w:keepNext/>
              <w:rPr>
                <w:rFonts w:ascii="Arial" w:hAnsi="Arial" w:cs="Arial"/>
                <w:sz w:val="20"/>
              </w:rPr>
            </w:pPr>
            <w:r w:rsidRPr="00771B9E">
              <w:rPr>
                <w:rFonts w:ascii="Arial" w:hAnsi="Arial" w:cs="Arial"/>
                <w:sz w:val="20"/>
              </w:rPr>
              <w:lastRenderedPageBreak/>
              <w:t xml:space="preserve">ARTICOL </w:t>
            </w:r>
            <w:r w:rsidR="008C499A">
              <w:rPr>
                <w:rFonts w:ascii="Arial" w:hAnsi="Arial" w:cs="Arial"/>
                <w:sz w:val="20"/>
              </w:rPr>
              <w:t>70</w:t>
            </w:r>
            <w:r w:rsidRPr="00771B9E">
              <w:rPr>
                <w:rFonts w:ascii="Arial" w:hAnsi="Arial" w:cs="Arial"/>
                <w:sz w:val="20"/>
              </w:rPr>
              <w:t xml:space="preserve"> – </w:t>
            </w:r>
            <w:r w:rsidR="002B0989">
              <w:rPr>
                <w:rFonts w:ascii="Arial" w:hAnsi="Arial" w:cs="Arial"/>
                <w:sz w:val="20"/>
              </w:rPr>
              <w:t>OPERAREA STATIEI TMB</w:t>
            </w:r>
          </w:p>
        </w:tc>
      </w:tr>
      <w:tr w:rsidR="00A0704C" w:rsidRPr="00771B9E" w:rsidTr="00BE021E">
        <w:trPr>
          <w:trHeight w:val="20"/>
        </w:trPr>
        <w:tc>
          <w:tcPr>
            <w:tcW w:w="13971" w:type="dxa"/>
            <w:gridSpan w:val="3"/>
            <w:tcBorders>
              <w:top w:val="single" w:sz="4" w:space="0" w:color="auto"/>
              <w:bottom w:val="single" w:sz="4" w:space="0" w:color="auto"/>
            </w:tcBorders>
            <w:shd w:val="clear" w:color="auto" w:fill="D9D9D9"/>
          </w:tcPr>
          <w:p w:rsidR="00A0704C" w:rsidRPr="00771B9E" w:rsidRDefault="00A0704C" w:rsidP="002B0989">
            <w:pPr>
              <w:keepNext/>
              <w:rPr>
                <w:rFonts w:ascii="Arial" w:hAnsi="Arial" w:cs="Arial"/>
                <w:sz w:val="20"/>
              </w:rPr>
            </w:pPr>
            <w:r w:rsidRPr="00771B9E">
              <w:rPr>
                <w:rFonts w:ascii="Arial" w:hAnsi="Arial" w:cs="Arial"/>
                <w:sz w:val="20"/>
              </w:rPr>
              <w:t>CS CAP. </w:t>
            </w:r>
            <w:r w:rsidR="008C499A">
              <w:rPr>
                <w:rFonts w:ascii="Arial" w:hAnsi="Arial" w:cs="Arial"/>
                <w:sz w:val="20"/>
              </w:rPr>
              <w:t xml:space="preserve">70 (2) </w:t>
            </w:r>
            <w:r w:rsidR="002B0989">
              <w:rPr>
                <w:rFonts w:ascii="Arial" w:hAnsi="Arial" w:cs="Arial"/>
                <w:sz w:val="20"/>
              </w:rPr>
              <w:t>Activitati generale de operare</w:t>
            </w:r>
          </w:p>
        </w:tc>
      </w:tr>
      <w:tr w:rsidR="00A0704C" w:rsidRPr="00771B9E" w:rsidTr="00BE021E">
        <w:trPr>
          <w:trHeight w:val="20"/>
        </w:trPr>
        <w:tc>
          <w:tcPr>
            <w:tcW w:w="1287" w:type="dxa"/>
            <w:tcBorders>
              <w:bottom w:val="single" w:sz="4" w:space="0" w:color="auto"/>
            </w:tcBorders>
          </w:tcPr>
          <w:p w:rsidR="00A0704C" w:rsidRPr="00771B9E" w:rsidRDefault="00A0704C" w:rsidP="008C499A">
            <w:pPr>
              <w:rPr>
                <w:rFonts w:ascii="Arial" w:hAnsi="Arial" w:cs="Arial"/>
                <w:sz w:val="20"/>
              </w:rPr>
            </w:pPr>
            <w:r w:rsidRPr="00771B9E">
              <w:rPr>
                <w:rFonts w:ascii="Arial" w:hAnsi="Arial" w:cs="Arial"/>
                <w:sz w:val="20"/>
              </w:rPr>
              <w:t>CS CAP. </w:t>
            </w:r>
            <w:r w:rsidR="008C499A">
              <w:rPr>
                <w:rFonts w:ascii="Arial" w:hAnsi="Arial" w:cs="Arial"/>
                <w:sz w:val="20"/>
              </w:rPr>
              <w:t xml:space="preserve">70 (2) </w:t>
            </w:r>
            <w:r>
              <w:rPr>
                <w:rFonts w:ascii="Arial" w:hAnsi="Arial" w:cs="Arial"/>
                <w:sz w:val="20"/>
              </w:rPr>
              <w:t>a</w:t>
            </w:r>
            <w:r w:rsidR="008C499A">
              <w:rPr>
                <w:rFonts w:ascii="Arial" w:hAnsi="Arial" w:cs="Arial"/>
                <w:sz w:val="20"/>
              </w:rPr>
              <w:t>)</w:t>
            </w:r>
          </w:p>
        </w:tc>
        <w:tc>
          <w:tcPr>
            <w:tcW w:w="2941" w:type="dxa"/>
            <w:tcBorders>
              <w:bottom w:val="single" w:sz="4" w:space="0" w:color="auto"/>
            </w:tcBorders>
          </w:tcPr>
          <w:p w:rsidR="00A0704C" w:rsidRPr="00771B9E" w:rsidRDefault="00A0704C">
            <w:pPr>
              <w:rPr>
                <w:rFonts w:ascii="Arial" w:hAnsi="Arial" w:cs="Arial"/>
                <w:sz w:val="20"/>
              </w:rPr>
            </w:pPr>
            <w:r w:rsidRPr="00771B9E">
              <w:rPr>
                <w:rFonts w:ascii="Arial" w:hAnsi="Arial" w:cs="Arial"/>
                <w:sz w:val="20"/>
              </w:rPr>
              <w:t>Operarea Unitatii</w:t>
            </w:r>
          </w:p>
        </w:tc>
        <w:tc>
          <w:tcPr>
            <w:tcW w:w="9743" w:type="dxa"/>
            <w:tcBorders>
              <w:bottom w:val="single" w:sz="4" w:space="0" w:color="auto"/>
            </w:tcBorders>
          </w:tcPr>
          <w:p w:rsidR="00A0704C" w:rsidRDefault="00A0704C" w:rsidP="00FD0481">
            <w:pPr>
              <w:numPr>
                <w:ilvl w:val="0"/>
                <w:numId w:val="32"/>
              </w:numPr>
              <w:tabs>
                <w:tab w:val="clear" w:pos="360"/>
                <w:tab w:val="num" w:pos="192"/>
              </w:tabs>
              <w:ind w:left="192" w:hanging="192"/>
              <w:rPr>
                <w:rFonts w:ascii="Arial" w:hAnsi="Arial" w:cs="Arial"/>
                <w:sz w:val="20"/>
              </w:rPr>
            </w:pPr>
            <w:r>
              <w:rPr>
                <w:rFonts w:ascii="Arial" w:hAnsi="Arial" w:cs="Arial"/>
                <w:sz w:val="20"/>
              </w:rPr>
              <w:t>Operatiuile se vor desfasura cu luarea in considerare a descrierilor prezentate in sectiunea  a Caietului de Sarcini.</w:t>
            </w:r>
          </w:p>
          <w:p w:rsidR="00A0704C" w:rsidRPr="00771B9E" w:rsidRDefault="00A0704C" w:rsidP="00FD0481">
            <w:pPr>
              <w:numPr>
                <w:ilvl w:val="0"/>
                <w:numId w:val="32"/>
              </w:numPr>
              <w:tabs>
                <w:tab w:val="clear" w:pos="360"/>
                <w:tab w:val="num" w:pos="192"/>
              </w:tabs>
              <w:ind w:left="192" w:hanging="192"/>
              <w:rPr>
                <w:rFonts w:ascii="Arial" w:hAnsi="Arial" w:cs="Arial"/>
                <w:sz w:val="20"/>
              </w:rPr>
            </w:pPr>
            <w:r w:rsidRPr="00771B9E">
              <w:rPr>
                <w:rFonts w:ascii="Arial" w:hAnsi="Arial" w:cs="Arial"/>
                <w:sz w:val="20"/>
              </w:rPr>
              <w:t>[</w:t>
            </w:r>
            <w:r>
              <w:rPr>
                <w:rFonts w:ascii="Arial" w:hAnsi="Arial" w:cs="Arial"/>
                <w:sz w:val="20"/>
              </w:rPr>
              <w:t>7</w:t>
            </w:r>
            <w:r w:rsidRPr="001E42B9">
              <w:rPr>
                <w:rFonts w:ascii="Arial" w:hAnsi="Arial" w:cs="Arial"/>
                <w:sz w:val="20"/>
                <w:highlight w:val="yellow"/>
              </w:rPr>
              <w:t xml:space="preserve">:00 - </w:t>
            </w:r>
            <w:r>
              <w:rPr>
                <w:rFonts w:ascii="Arial" w:hAnsi="Arial" w:cs="Arial"/>
                <w:sz w:val="20"/>
                <w:highlight w:val="yellow"/>
              </w:rPr>
              <w:t>17</w:t>
            </w:r>
            <w:r w:rsidRPr="001E42B9">
              <w:rPr>
                <w:rFonts w:ascii="Arial" w:hAnsi="Arial" w:cs="Arial"/>
                <w:sz w:val="20"/>
                <w:highlight w:val="yellow"/>
              </w:rPr>
              <w:t>:00 ., 6 zile</w:t>
            </w:r>
            <w:r w:rsidRPr="00771B9E">
              <w:rPr>
                <w:rFonts w:ascii="Arial" w:hAnsi="Arial" w:cs="Arial"/>
                <w:sz w:val="20"/>
              </w:rPr>
              <w:t xml:space="preserve"> pe saptamana pentru receptia </w:t>
            </w:r>
            <w:r>
              <w:rPr>
                <w:rFonts w:ascii="Arial" w:hAnsi="Arial" w:cs="Arial"/>
                <w:sz w:val="20"/>
              </w:rPr>
              <w:t>deseurilor la TMB potrivit programului stabilit</w:t>
            </w:r>
            <w:r w:rsidRPr="00771B9E">
              <w:rPr>
                <w:rFonts w:ascii="Arial" w:hAnsi="Arial" w:cs="Arial"/>
                <w:sz w:val="20"/>
              </w:rPr>
              <w:t xml:space="preserve"> cu operatorii </w:t>
            </w:r>
            <w:r>
              <w:rPr>
                <w:rFonts w:ascii="Arial" w:hAnsi="Arial" w:cs="Arial"/>
                <w:sz w:val="20"/>
              </w:rPr>
              <w:t>de colectare, de transfer si depozitului, program comunicat catre AC</w:t>
            </w:r>
            <w:r w:rsidRPr="00771B9E">
              <w:rPr>
                <w:rFonts w:ascii="Arial" w:hAnsi="Arial" w:cs="Arial"/>
                <w:sz w:val="20"/>
              </w:rPr>
              <w:t xml:space="preserve"> si</w:t>
            </w:r>
            <w:r>
              <w:rPr>
                <w:rFonts w:ascii="Arial" w:hAnsi="Arial" w:cs="Arial"/>
                <w:sz w:val="20"/>
              </w:rPr>
              <w:t xml:space="preserve"> pentru</w:t>
            </w:r>
            <w:r w:rsidRPr="00771B9E">
              <w:rPr>
                <w:rFonts w:ascii="Arial" w:hAnsi="Arial" w:cs="Arial"/>
                <w:sz w:val="20"/>
              </w:rPr>
              <w:t xml:space="preserve"> inregistrarea incarcaturilor de </w:t>
            </w:r>
            <w:r>
              <w:rPr>
                <w:rFonts w:ascii="Arial" w:hAnsi="Arial" w:cs="Arial"/>
                <w:sz w:val="20"/>
              </w:rPr>
              <w:t>Deseuri reciclabile</w:t>
            </w:r>
            <w:r w:rsidRPr="00771B9E">
              <w:rPr>
                <w:rFonts w:ascii="Arial" w:hAnsi="Arial" w:cs="Arial"/>
                <w:sz w:val="20"/>
              </w:rPr>
              <w:t xml:space="preserve"> ce intra  si ies din Unitate]</w:t>
            </w:r>
          </w:p>
          <w:p w:rsidR="00A0704C" w:rsidRPr="00771B9E" w:rsidRDefault="00A0704C" w:rsidP="00FD0481">
            <w:pPr>
              <w:numPr>
                <w:ilvl w:val="0"/>
                <w:numId w:val="32"/>
              </w:numPr>
              <w:tabs>
                <w:tab w:val="clear" w:pos="360"/>
                <w:tab w:val="num" w:pos="192"/>
              </w:tabs>
              <w:ind w:left="192" w:hanging="192"/>
              <w:rPr>
                <w:rFonts w:ascii="Arial" w:hAnsi="Arial" w:cs="Arial"/>
                <w:sz w:val="20"/>
              </w:rPr>
            </w:pPr>
            <w:r w:rsidRPr="00771B9E">
              <w:rPr>
                <w:rFonts w:ascii="Arial" w:hAnsi="Arial" w:cs="Arial"/>
                <w:sz w:val="20"/>
              </w:rPr>
              <w:t xml:space="preserve"> [Toate celelalte activitati de management si administrative vor fi d</w:t>
            </w:r>
            <w:r>
              <w:rPr>
                <w:rFonts w:ascii="Arial" w:hAnsi="Arial" w:cs="Arial"/>
                <w:sz w:val="20"/>
              </w:rPr>
              <w:t>e</w:t>
            </w:r>
            <w:r w:rsidRPr="00771B9E">
              <w:rPr>
                <w:rFonts w:ascii="Arial" w:hAnsi="Arial" w:cs="Arial"/>
                <w:sz w:val="20"/>
              </w:rPr>
              <w:t>sfasurate, in masura necesitatii si posibilitatilor in prioadele cu lumina naturala ale zilei]</w:t>
            </w:r>
          </w:p>
          <w:p w:rsidR="00A0704C" w:rsidRPr="00771B9E" w:rsidRDefault="00A0704C" w:rsidP="00FD0481">
            <w:pPr>
              <w:numPr>
                <w:ilvl w:val="0"/>
                <w:numId w:val="32"/>
              </w:numPr>
              <w:tabs>
                <w:tab w:val="clear" w:pos="360"/>
                <w:tab w:val="num" w:pos="192"/>
              </w:tabs>
              <w:ind w:left="192" w:hanging="192"/>
              <w:rPr>
                <w:rFonts w:ascii="Arial" w:hAnsi="Arial" w:cs="Arial"/>
                <w:sz w:val="20"/>
              </w:rPr>
            </w:pPr>
            <w:r w:rsidRPr="00771B9E">
              <w:rPr>
                <w:rFonts w:ascii="Arial" w:hAnsi="Arial" w:cs="Arial"/>
                <w:sz w:val="20"/>
              </w:rPr>
              <w:t>[Intretinerea cailor de acces pentru asigurarea continuitatii treficului]</w:t>
            </w:r>
          </w:p>
          <w:p w:rsidR="00A0704C" w:rsidRPr="00771B9E" w:rsidRDefault="00A0704C" w:rsidP="00FD0481">
            <w:pPr>
              <w:numPr>
                <w:ilvl w:val="0"/>
                <w:numId w:val="32"/>
              </w:numPr>
              <w:tabs>
                <w:tab w:val="clear" w:pos="360"/>
                <w:tab w:val="num" w:pos="192"/>
              </w:tabs>
              <w:ind w:left="192" w:hanging="192"/>
              <w:rPr>
                <w:rFonts w:ascii="Arial" w:hAnsi="Arial" w:cs="Arial"/>
                <w:sz w:val="20"/>
              </w:rPr>
            </w:pPr>
            <w:r w:rsidRPr="00771B9E">
              <w:rPr>
                <w:rFonts w:ascii="Arial" w:hAnsi="Arial" w:cs="Arial"/>
                <w:sz w:val="20"/>
              </w:rPr>
              <w:t xml:space="preserve">[Asigurarea tuturor conditiilor pentru </w:t>
            </w:r>
            <w:r>
              <w:rPr>
                <w:rFonts w:ascii="Arial" w:hAnsi="Arial" w:cs="Arial"/>
                <w:sz w:val="20"/>
              </w:rPr>
              <w:t>descarcarea in</w:t>
            </w:r>
            <w:r w:rsidRPr="00771B9E">
              <w:rPr>
                <w:rFonts w:ascii="Arial" w:hAnsi="Arial" w:cs="Arial"/>
                <w:sz w:val="20"/>
              </w:rPr>
              <w:t xml:space="preserve"> amplasament a vehiculelor intr- un interval de timp de </w:t>
            </w:r>
            <w:r w:rsidRPr="00780530">
              <w:rPr>
                <w:rFonts w:ascii="Arial" w:hAnsi="Arial" w:cs="Arial"/>
                <w:sz w:val="20"/>
                <w:highlight w:val="yellow"/>
              </w:rPr>
              <w:t>maximum 30 de minute</w:t>
            </w:r>
            <w:r w:rsidRPr="00771B9E">
              <w:rPr>
                <w:rFonts w:ascii="Arial" w:hAnsi="Arial" w:cs="Arial"/>
                <w:sz w:val="20"/>
              </w:rPr>
              <w:t xml:space="preserve"> de la intrarea lor</w:t>
            </w:r>
            <w:r>
              <w:rPr>
                <w:rFonts w:ascii="Arial" w:hAnsi="Arial" w:cs="Arial"/>
                <w:sz w:val="20"/>
              </w:rPr>
              <w:t xml:space="preserve"> si a unui </w:t>
            </w:r>
            <w:r w:rsidRPr="00935870">
              <w:rPr>
                <w:rFonts w:ascii="Arial" w:hAnsi="Arial" w:cs="Arial"/>
                <w:sz w:val="20"/>
                <w:highlight w:val="yellow"/>
              </w:rPr>
              <w:t>interval de max 45 de minute</w:t>
            </w:r>
            <w:r>
              <w:rPr>
                <w:rFonts w:ascii="Arial" w:hAnsi="Arial" w:cs="Arial"/>
                <w:sz w:val="20"/>
              </w:rPr>
              <w:t xml:space="preserve"> pentru iesirea lor</w:t>
            </w:r>
            <w:r w:rsidRPr="00771B9E">
              <w:rPr>
                <w:rFonts w:ascii="Arial" w:hAnsi="Arial" w:cs="Arial"/>
                <w:sz w:val="20"/>
              </w:rPr>
              <w:t>]</w:t>
            </w:r>
          </w:p>
          <w:p w:rsidR="00A0704C" w:rsidRDefault="00A0704C" w:rsidP="00FD0481">
            <w:pPr>
              <w:numPr>
                <w:ilvl w:val="0"/>
                <w:numId w:val="32"/>
              </w:numPr>
              <w:tabs>
                <w:tab w:val="clear" w:pos="360"/>
                <w:tab w:val="num" w:pos="192"/>
              </w:tabs>
              <w:ind w:left="192" w:hanging="192"/>
              <w:rPr>
                <w:rFonts w:ascii="Arial" w:hAnsi="Arial" w:cs="Arial"/>
                <w:sz w:val="20"/>
              </w:rPr>
            </w:pPr>
            <w:r w:rsidRPr="00771B9E">
              <w:rPr>
                <w:rFonts w:ascii="Arial" w:hAnsi="Arial" w:cs="Arial"/>
                <w:sz w:val="20"/>
              </w:rPr>
              <w:t xml:space="preserve">[Monitorizarea si inregistrarea ploilor </w:t>
            </w:r>
            <w:r w:rsidRPr="00256034">
              <w:rPr>
                <w:rFonts w:ascii="Arial" w:hAnsi="Arial" w:cs="Arial"/>
                <w:sz w:val="20"/>
                <w:highlight w:val="yellow"/>
              </w:rPr>
              <w:t>in fiecare zi</w:t>
            </w:r>
            <w:r w:rsidRPr="00771B9E">
              <w:rPr>
                <w:rFonts w:ascii="Arial" w:hAnsi="Arial" w:cs="Arial"/>
                <w:sz w:val="20"/>
              </w:rPr>
              <w:t>]</w:t>
            </w:r>
          </w:p>
          <w:p w:rsidR="00A0704C" w:rsidRDefault="00A0704C" w:rsidP="00935870">
            <w:pPr>
              <w:numPr>
                <w:ilvl w:val="0"/>
                <w:numId w:val="32"/>
              </w:numPr>
              <w:tabs>
                <w:tab w:val="clear" w:pos="360"/>
                <w:tab w:val="num" w:pos="192"/>
              </w:tabs>
              <w:ind w:left="192" w:hanging="192"/>
              <w:rPr>
                <w:rFonts w:ascii="Arial" w:hAnsi="Arial" w:cs="Arial"/>
                <w:sz w:val="20"/>
              </w:rPr>
            </w:pPr>
            <w:r w:rsidRPr="00771B9E">
              <w:rPr>
                <w:rFonts w:ascii="Arial" w:hAnsi="Arial" w:cs="Arial"/>
                <w:sz w:val="20"/>
              </w:rPr>
              <w:t xml:space="preserve">[Monitorizarea si inregistrarea </w:t>
            </w:r>
            <w:r>
              <w:rPr>
                <w:rFonts w:ascii="Arial" w:hAnsi="Arial" w:cs="Arial"/>
                <w:sz w:val="20"/>
              </w:rPr>
              <w:t>apelor de suprafata</w:t>
            </w:r>
            <w:r w:rsidRPr="00771B9E">
              <w:rPr>
                <w:rFonts w:ascii="Arial" w:hAnsi="Arial" w:cs="Arial"/>
                <w:sz w:val="20"/>
              </w:rPr>
              <w:t xml:space="preserve"> </w:t>
            </w:r>
            <w:r>
              <w:rPr>
                <w:rFonts w:ascii="Arial" w:hAnsi="Arial" w:cs="Arial"/>
                <w:sz w:val="20"/>
              </w:rPr>
              <w:t>conform programului stabilit</w:t>
            </w:r>
            <w:r w:rsidRPr="00771B9E">
              <w:rPr>
                <w:rFonts w:ascii="Arial" w:hAnsi="Arial" w:cs="Arial"/>
                <w:sz w:val="20"/>
              </w:rPr>
              <w:t>]</w:t>
            </w:r>
          </w:p>
          <w:p w:rsidR="00A0704C" w:rsidRPr="00771B9E" w:rsidRDefault="00A0704C" w:rsidP="00FD0481">
            <w:pPr>
              <w:numPr>
                <w:ilvl w:val="0"/>
                <w:numId w:val="32"/>
              </w:numPr>
              <w:tabs>
                <w:tab w:val="clear" w:pos="360"/>
                <w:tab w:val="num" w:pos="192"/>
              </w:tabs>
              <w:ind w:left="192" w:hanging="192"/>
              <w:rPr>
                <w:rFonts w:ascii="Arial" w:hAnsi="Arial" w:cs="Arial"/>
                <w:sz w:val="20"/>
              </w:rPr>
            </w:pPr>
            <w:r w:rsidRPr="00771B9E">
              <w:rPr>
                <w:rFonts w:ascii="Arial" w:hAnsi="Arial" w:cs="Arial"/>
                <w:sz w:val="20"/>
              </w:rPr>
              <w:t>[Inspectarea tuturor deseurilor care intra in Unitate , fie in zona delimitat</w:t>
            </w:r>
            <w:r>
              <w:rPr>
                <w:rFonts w:ascii="Arial" w:hAnsi="Arial" w:cs="Arial"/>
                <w:sz w:val="20"/>
              </w:rPr>
              <w:t>a</w:t>
            </w:r>
            <w:r w:rsidRPr="00771B9E">
              <w:rPr>
                <w:rFonts w:ascii="Arial" w:hAnsi="Arial" w:cs="Arial"/>
                <w:sz w:val="20"/>
              </w:rPr>
              <w:t xml:space="preserve"> pentru receptie, fie la </w:t>
            </w:r>
            <w:r>
              <w:rPr>
                <w:rFonts w:ascii="Arial" w:hAnsi="Arial" w:cs="Arial"/>
                <w:sz w:val="20"/>
              </w:rPr>
              <w:t>descarcarea in palniile compactoarelor de deseuri de la statia de transfer</w:t>
            </w:r>
            <w:r w:rsidRPr="00771B9E">
              <w:rPr>
                <w:rFonts w:ascii="Arial" w:hAnsi="Arial" w:cs="Arial"/>
                <w:sz w:val="20"/>
              </w:rPr>
              <w:t>]</w:t>
            </w:r>
          </w:p>
          <w:p w:rsidR="00A0704C" w:rsidRDefault="00A0704C" w:rsidP="00B12EDF">
            <w:pPr>
              <w:numPr>
                <w:ilvl w:val="0"/>
                <w:numId w:val="32"/>
              </w:numPr>
              <w:tabs>
                <w:tab w:val="clear" w:pos="360"/>
                <w:tab w:val="num" w:pos="192"/>
              </w:tabs>
              <w:ind w:left="192" w:hanging="192"/>
              <w:rPr>
                <w:rFonts w:ascii="Arial" w:hAnsi="Arial" w:cs="Arial"/>
                <w:sz w:val="20"/>
              </w:rPr>
            </w:pPr>
            <w:r w:rsidRPr="00771B9E">
              <w:rPr>
                <w:rFonts w:ascii="Arial" w:hAnsi="Arial" w:cs="Arial"/>
                <w:sz w:val="20"/>
              </w:rPr>
              <w:t>[</w:t>
            </w:r>
            <w:r>
              <w:rPr>
                <w:rFonts w:ascii="Arial" w:hAnsi="Arial" w:cs="Arial"/>
                <w:sz w:val="20"/>
              </w:rPr>
              <w:t>Monitorizarea</w:t>
            </w:r>
            <w:r w:rsidRPr="00771B9E">
              <w:rPr>
                <w:rFonts w:ascii="Arial" w:hAnsi="Arial" w:cs="Arial"/>
                <w:sz w:val="20"/>
              </w:rPr>
              <w:t xml:space="preserve"> si transportu</w:t>
            </w:r>
            <w:r>
              <w:rPr>
                <w:rFonts w:ascii="Arial" w:hAnsi="Arial" w:cs="Arial"/>
                <w:sz w:val="20"/>
              </w:rPr>
              <w:t>l</w:t>
            </w:r>
            <w:r w:rsidRPr="00771B9E">
              <w:rPr>
                <w:rFonts w:ascii="Arial" w:hAnsi="Arial" w:cs="Arial"/>
                <w:sz w:val="20"/>
              </w:rPr>
              <w:t xml:space="preserve"> levigatului</w:t>
            </w:r>
            <w:r>
              <w:rPr>
                <w:rFonts w:ascii="Arial" w:hAnsi="Arial" w:cs="Arial"/>
                <w:sz w:val="20"/>
              </w:rPr>
              <w:t xml:space="preserve">, </w:t>
            </w:r>
            <w:r w:rsidRPr="00935870">
              <w:rPr>
                <w:rFonts w:ascii="Arial" w:hAnsi="Arial" w:cs="Arial"/>
                <w:sz w:val="20"/>
                <w:highlight w:val="yellow"/>
              </w:rPr>
              <w:t>conform programului stabilit</w:t>
            </w:r>
            <w:r w:rsidRPr="00771B9E">
              <w:rPr>
                <w:rFonts w:ascii="Arial" w:hAnsi="Arial" w:cs="Arial"/>
                <w:sz w:val="20"/>
              </w:rPr>
              <w:t>]</w:t>
            </w:r>
          </w:p>
          <w:p w:rsidR="00A0704C" w:rsidRPr="00771B9E" w:rsidRDefault="00A0704C" w:rsidP="00935870">
            <w:pPr>
              <w:numPr>
                <w:ilvl w:val="0"/>
                <w:numId w:val="32"/>
              </w:numPr>
              <w:tabs>
                <w:tab w:val="clear" w:pos="360"/>
                <w:tab w:val="num" w:pos="192"/>
              </w:tabs>
              <w:ind w:left="192" w:hanging="192"/>
              <w:rPr>
                <w:rFonts w:ascii="Arial" w:hAnsi="Arial" w:cs="Arial"/>
                <w:sz w:val="20"/>
              </w:rPr>
            </w:pPr>
            <w:r w:rsidRPr="00771B9E">
              <w:rPr>
                <w:rFonts w:ascii="Arial" w:hAnsi="Arial" w:cs="Arial"/>
                <w:sz w:val="20"/>
              </w:rPr>
              <w:t>[</w:t>
            </w:r>
            <w:r>
              <w:rPr>
                <w:rFonts w:ascii="Arial" w:hAnsi="Arial" w:cs="Arial"/>
                <w:sz w:val="20"/>
              </w:rPr>
              <w:t>Monitorizarea</w:t>
            </w:r>
            <w:r w:rsidRPr="00771B9E">
              <w:rPr>
                <w:rFonts w:ascii="Arial" w:hAnsi="Arial" w:cs="Arial"/>
                <w:sz w:val="20"/>
              </w:rPr>
              <w:t xml:space="preserve"> </w:t>
            </w:r>
            <w:r>
              <w:rPr>
                <w:rFonts w:ascii="Arial" w:hAnsi="Arial" w:cs="Arial"/>
                <w:sz w:val="20"/>
              </w:rPr>
              <w:t>emisiilor in aer si verificarea sistemelor de filtrare</w:t>
            </w:r>
            <w:r w:rsidRPr="00935870">
              <w:rPr>
                <w:rFonts w:ascii="Arial" w:hAnsi="Arial" w:cs="Arial"/>
                <w:sz w:val="20"/>
                <w:highlight w:val="yellow"/>
              </w:rPr>
              <w:t>, conform programului stabilit</w:t>
            </w:r>
            <w:r w:rsidRPr="00771B9E">
              <w:rPr>
                <w:rFonts w:ascii="Arial" w:hAnsi="Arial" w:cs="Arial"/>
                <w:sz w:val="20"/>
              </w:rPr>
              <w:t>]</w:t>
            </w:r>
          </w:p>
        </w:tc>
      </w:tr>
      <w:tr w:rsidR="00A0704C" w:rsidRPr="00771B9E" w:rsidTr="00BE021E">
        <w:trPr>
          <w:trHeight w:val="20"/>
        </w:trPr>
        <w:tc>
          <w:tcPr>
            <w:tcW w:w="13971" w:type="dxa"/>
            <w:gridSpan w:val="3"/>
            <w:tcBorders>
              <w:top w:val="single" w:sz="4" w:space="0" w:color="auto"/>
              <w:bottom w:val="single" w:sz="4" w:space="0" w:color="auto"/>
            </w:tcBorders>
            <w:shd w:val="pct5" w:color="auto" w:fill="FFFFFF"/>
          </w:tcPr>
          <w:p w:rsidR="00A0704C" w:rsidRPr="00771B9E" w:rsidRDefault="00A0704C" w:rsidP="00027F1D">
            <w:pPr>
              <w:keepNext/>
              <w:rPr>
                <w:rFonts w:ascii="Arial" w:hAnsi="Arial" w:cs="Arial"/>
                <w:sz w:val="20"/>
              </w:rPr>
            </w:pPr>
            <w:r w:rsidRPr="00771B9E">
              <w:rPr>
                <w:rFonts w:ascii="Arial" w:hAnsi="Arial" w:cs="Arial"/>
                <w:sz w:val="20"/>
              </w:rPr>
              <w:t xml:space="preserve">CS CAP. </w:t>
            </w:r>
            <w:r w:rsidR="00027F1D">
              <w:rPr>
                <w:rFonts w:ascii="Arial" w:hAnsi="Arial" w:cs="Arial"/>
                <w:sz w:val="20"/>
              </w:rPr>
              <w:t>70 (2)</w:t>
            </w:r>
            <w:r w:rsidRPr="00771B9E">
              <w:rPr>
                <w:rFonts w:ascii="Arial" w:hAnsi="Arial" w:cs="Arial"/>
                <w:sz w:val="20"/>
              </w:rPr>
              <w:tab/>
              <w:t xml:space="preserve">Managementul apelor de suprafata </w:t>
            </w:r>
          </w:p>
        </w:tc>
      </w:tr>
      <w:tr w:rsidR="00A0704C" w:rsidRPr="00771B9E" w:rsidTr="00BE021E">
        <w:trPr>
          <w:trHeight w:val="20"/>
        </w:trPr>
        <w:tc>
          <w:tcPr>
            <w:tcW w:w="1287" w:type="dxa"/>
            <w:tcBorders>
              <w:bottom w:val="single" w:sz="4" w:space="0" w:color="auto"/>
            </w:tcBorders>
          </w:tcPr>
          <w:p w:rsidR="00A0704C" w:rsidRPr="00771B9E" w:rsidRDefault="00A0704C" w:rsidP="008C499A">
            <w:pPr>
              <w:rPr>
                <w:rFonts w:ascii="Arial" w:hAnsi="Arial" w:cs="Arial"/>
                <w:sz w:val="20"/>
              </w:rPr>
            </w:pPr>
            <w:r w:rsidRPr="00771B9E">
              <w:rPr>
                <w:rFonts w:ascii="Arial" w:hAnsi="Arial" w:cs="Arial"/>
                <w:sz w:val="20"/>
              </w:rPr>
              <w:t xml:space="preserve">CS CAP. </w:t>
            </w:r>
            <w:r w:rsidR="008C499A">
              <w:rPr>
                <w:rFonts w:ascii="Arial" w:hAnsi="Arial" w:cs="Arial"/>
                <w:sz w:val="20"/>
              </w:rPr>
              <w:t xml:space="preserve">70 (2) </w:t>
            </w:r>
            <w:r>
              <w:rPr>
                <w:rFonts w:ascii="Arial" w:hAnsi="Arial" w:cs="Arial"/>
                <w:sz w:val="20"/>
              </w:rPr>
              <w:t>b</w:t>
            </w:r>
            <w:r w:rsidRPr="00771B9E">
              <w:rPr>
                <w:rFonts w:ascii="Arial" w:hAnsi="Arial" w:cs="Arial"/>
                <w:sz w:val="20"/>
              </w:rPr>
              <w:t>(</w:t>
            </w:r>
            <w:r>
              <w:rPr>
                <w:rFonts w:ascii="Arial" w:hAnsi="Arial" w:cs="Arial"/>
                <w:sz w:val="20"/>
              </w:rPr>
              <w:t>1</w:t>
            </w:r>
            <w:r w:rsidRPr="00771B9E">
              <w:rPr>
                <w:rFonts w:ascii="Arial" w:hAnsi="Arial" w:cs="Arial"/>
                <w:sz w:val="20"/>
              </w:rPr>
              <w:t>)</w:t>
            </w:r>
          </w:p>
        </w:tc>
        <w:tc>
          <w:tcPr>
            <w:tcW w:w="2941" w:type="dxa"/>
            <w:tcBorders>
              <w:bottom w:val="single" w:sz="4" w:space="0" w:color="auto"/>
            </w:tcBorders>
          </w:tcPr>
          <w:p w:rsidR="00A0704C" w:rsidRPr="00771B9E" w:rsidRDefault="00A0704C" w:rsidP="00B12019">
            <w:pPr>
              <w:rPr>
                <w:rFonts w:ascii="Arial" w:hAnsi="Arial" w:cs="Arial"/>
                <w:sz w:val="20"/>
              </w:rPr>
            </w:pPr>
            <w:r w:rsidRPr="00771B9E">
              <w:rPr>
                <w:rFonts w:ascii="Arial" w:hAnsi="Arial" w:cs="Arial"/>
                <w:sz w:val="20"/>
              </w:rPr>
              <w:t>Asigurarea unei drenari corecte</w:t>
            </w:r>
          </w:p>
        </w:tc>
        <w:tc>
          <w:tcPr>
            <w:tcW w:w="9743" w:type="dxa"/>
            <w:tcBorders>
              <w:bottom w:val="single" w:sz="4" w:space="0" w:color="auto"/>
            </w:tcBorders>
          </w:tcPr>
          <w:p w:rsidR="00A0704C" w:rsidRPr="00771B9E" w:rsidRDefault="00A0704C" w:rsidP="00FD0481">
            <w:pPr>
              <w:numPr>
                <w:ilvl w:val="0"/>
                <w:numId w:val="33"/>
              </w:numPr>
              <w:tabs>
                <w:tab w:val="clear" w:pos="360"/>
                <w:tab w:val="num" w:pos="192"/>
              </w:tabs>
              <w:ind w:left="192" w:hanging="192"/>
              <w:rPr>
                <w:rFonts w:ascii="Arial" w:hAnsi="Arial" w:cs="Arial"/>
                <w:sz w:val="20"/>
              </w:rPr>
            </w:pPr>
            <w:r w:rsidRPr="00771B9E">
              <w:rPr>
                <w:rFonts w:ascii="Arial" w:hAnsi="Arial" w:cs="Arial"/>
                <w:sz w:val="20"/>
              </w:rPr>
              <w:t>[Cerinta generala de calitate]</w:t>
            </w:r>
          </w:p>
          <w:p w:rsidR="00A0704C" w:rsidRPr="00771B9E" w:rsidRDefault="00A0704C" w:rsidP="00FD0481">
            <w:pPr>
              <w:numPr>
                <w:ilvl w:val="0"/>
                <w:numId w:val="33"/>
              </w:numPr>
              <w:tabs>
                <w:tab w:val="clear" w:pos="360"/>
                <w:tab w:val="num" w:pos="192"/>
              </w:tabs>
              <w:ind w:left="192" w:hanging="192"/>
              <w:rPr>
                <w:rFonts w:ascii="Arial" w:hAnsi="Arial" w:cs="Arial"/>
                <w:sz w:val="20"/>
              </w:rPr>
            </w:pPr>
            <w:r>
              <w:rPr>
                <w:rFonts w:ascii="Arial" w:hAnsi="Arial" w:cs="Arial"/>
                <w:sz w:val="20"/>
              </w:rPr>
              <w:t>[S</w:t>
            </w:r>
            <w:r w:rsidRPr="00771B9E">
              <w:rPr>
                <w:rFonts w:ascii="Arial" w:hAnsi="Arial" w:cs="Arial"/>
                <w:sz w:val="20"/>
              </w:rPr>
              <w:t xml:space="preserve">e vor folosi datele privind frecventa scurgerilor din zona de lucru pe o perioada de </w:t>
            </w:r>
            <w:r w:rsidRPr="00256034">
              <w:rPr>
                <w:rFonts w:ascii="Arial" w:hAnsi="Arial" w:cs="Arial"/>
                <w:sz w:val="20"/>
                <w:highlight w:val="yellow"/>
              </w:rPr>
              <w:t>1-2 ani</w:t>
            </w:r>
            <w:r w:rsidRPr="00771B9E">
              <w:rPr>
                <w:rFonts w:ascii="Arial" w:hAnsi="Arial" w:cs="Arial"/>
                <w:sz w:val="20"/>
              </w:rPr>
              <w:t>]</w:t>
            </w:r>
          </w:p>
          <w:p w:rsidR="00A0704C" w:rsidRPr="00771B9E" w:rsidRDefault="00A0704C" w:rsidP="00FD0481">
            <w:pPr>
              <w:numPr>
                <w:ilvl w:val="0"/>
                <w:numId w:val="33"/>
              </w:numPr>
              <w:tabs>
                <w:tab w:val="clear" w:pos="360"/>
                <w:tab w:val="num" w:pos="192"/>
              </w:tabs>
              <w:ind w:left="192" w:hanging="192"/>
              <w:rPr>
                <w:rFonts w:ascii="Arial" w:hAnsi="Arial" w:cs="Arial"/>
                <w:sz w:val="20"/>
              </w:rPr>
            </w:pPr>
            <w:r w:rsidRPr="00771B9E">
              <w:rPr>
                <w:rFonts w:ascii="Arial" w:hAnsi="Arial" w:cs="Arial"/>
                <w:sz w:val="20"/>
              </w:rPr>
              <w:t xml:space="preserve">[Cursurile de apa trebuie mentinute in stare curata, neobstructionata de resturi, noroi  si solide de mici </w:t>
            </w:r>
            <w:r w:rsidRPr="00771B9E">
              <w:rPr>
                <w:rFonts w:ascii="Arial" w:hAnsi="Arial" w:cs="Arial"/>
                <w:sz w:val="20"/>
              </w:rPr>
              <w:lastRenderedPageBreak/>
              <w:t>dimensiuni]</w:t>
            </w:r>
          </w:p>
        </w:tc>
      </w:tr>
      <w:tr w:rsidR="00A0704C" w:rsidRPr="00771B9E" w:rsidTr="00BE021E">
        <w:trPr>
          <w:trHeight w:val="20"/>
        </w:trPr>
        <w:tc>
          <w:tcPr>
            <w:tcW w:w="1287" w:type="dxa"/>
            <w:tcBorders>
              <w:top w:val="single" w:sz="4" w:space="0" w:color="auto"/>
              <w:bottom w:val="single" w:sz="4" w:space="0" w:color="auto"/>
            </w:tcBorders>
          </w:tcPr>
          <w:p w:rsidR="00A0704C" w:rsidRPr="00771B9E" w:rsidRDefault="00A0704C" w:rsidP="008C499A">
            <w:pPr>
              <w:rPr>
                <w:rFonts w:ascii="Arial" w:hAnsi="Arial" w:cs="Arial"/>
                <w:sz w:val="20"/>
              </w:rPr>
            </w:pPr>
            <w:r w:rsidRPr="00771B9E">
              <w:rPr>
                <w:rFonts w:ascii="Arial" w:hAnsi="Arial" w:cs="Arial"/>
                <w:sz w:val="20"/>
              </w:rPr>
              <w:lastRenderedPageBreak/>
              <w:t xml:space="preserve">CS CAP. </w:t>
            </w:r>
            <w:r w:rsidR="008C499A">
              <w:rPr>
                <w:rFonts w:ascii="Arial" w:hAnsi="Arial" w:cs="Arial"/>
                <w:sz w:val="20"/>
              </w:rPr>
              <w:t>70 (2) b</w:t>
            </w:r>
            <w:r w:rsidRPr="00771B9E">
              <w:rPr>
                <w:rFonts w:ascii="Arial" w:hAnsi="Arial" w:cs="Arial"/>
                <w:sz w:val="20"/>
              </w:rPr>
              <w:t>(</w:t>
            </w:r>
            <w:r>
              <w:rPr>
                <w:rFonts w:ascii="Arial" w:hAnsi="Arial" w:cs="Arial"/>
                <w:sz w:val="20"/>
              </w:rPr>
              <w:t>2</w:t>
            </w:r>
            <w:r w:rsidRPr="00771B9E">
              <w:rPr>
                <w:rFonts w:ascii="Arial" w:hAnsi="Arial" w:cs="Arial"/>
                <w:sz w:val="20"/>
              </w:rPr>
              <w:t>)</w:t>
            </w:r>
          </w:p>
        </w:tc>
        <w:tc>
          <w:tcPr>
            <w:tcW w:w="2941" w:type="dxa"/>
            <w:tcBorders>
              <w:top w:val="single" w:sz="4" w:space="0" w:color="auto"/>
              <w:bottom w:val="single" w:sz="4" w:space="0" w:color="auto"/>
            </w:tcBorders>
          </w:tcPr>
          <w:p w:rsidR="00A0704C" w:rsidRPr="00771B9E" w:rsidRDefault="00A0704C" w:rsidP="001563FE">
            <w:pPr>
              <w:rPr>
                <w:rFonts w:ascii="Arial" w:hAnsi="Arial" w:cs="Arial"/>
                <w:sz w:val="20"/>
              </w:rPr>
            </w:pPr>
            <w:r w:rsidRPr="00771B9E">
              <w:rPr>
                <w:rFonts w:ascii="Arial" w:hAnsi="Arial" w:cs="Arial"/>
                <w:sz w:val="20"/>
              </w:rPr>
              <w:t>Minimizarea cantitatilor de sol si sediment care pot p</w:t>
            </w:r>
            <w:r>
              <w:rPr>
                <w:rFonts w:ascii="Arial" w:hAnsi="Arial" w:cs="Arial"/>
                <w:sz w:val="20"/>
              </w:rPr>
              <w:t>a</w:t>
            </w:r>
            <w:r w:rsidRPr="00771B9E">
              <w:rPr>
                <w:rFonts w:ascii="Arial" w:hAnsi="Arial" w:cs="Arial"/>
                <w:sz w:val="20"/>
              </w:rPr>
              <w:t xml:space="preserve">trunde in canalizatiile de scurgere </w:t>
            </w:r>
          </w:p>
        </w:tc>
        <w:tc>
          <w:tcPr>
            <w:tcW w:w="9743" w:type="dxa"/>
            <w:tcBorders>
              <w:top w:val="single" w:sz="4" w:space="0" w:color="auto"/>
              <w:bottom w:val="single" w:sz="4" w:space="0" w:color="auto"/>
            </w:tcBorders>
          </w:tcPr>
          <w:p w:rsidR="00A0704C" w:rsidRPr="00771B9E" w:rsidRDefault="00A0704C" w:rsidP="00FD0481">
            <w:pPr>
              <w:numPr>
                <w:ilvl w:val="0"/>
                <w:numId w:val="33"/>
              </w:numPr>
              <w:tabs>
                <w:tab w:val="clear" w:pos="360"/>
                <w:tab w:val="num" w:pos="192"/>
              </w:tabs>
              <w:ind w:left="192" w:hanging="192"/>
              <w:rPr>
                <w:rFonts w:ascii="Arial" w:hAnsi="Arial" w:cs="Arial"/>
                <w:sz w:val="20"/>
              </w:rPr>
            </w:pPr>
            <w:r w:rsidRPr="00771B9E">
              <w:rPr>
                <w:rFonts w:ascii="Arial" w:hAnsi="Arial" w:cs="Arial"/>
                <w:sz w:val="20"/>
              </w:rPr>
              <w:t>[Cerinta generala de calitate]</w:t>
            </w:r>
          </w:p>
          <w:p w:rsidR="00A0704C" w:rsidRPr="00771B9E" w:rsidRDefault="00A0704C" w:rsidP="00FD0481">
            <w:pPr>
              <w:numPr>
                <w:ilvl w:val="0"/>
                <w:numId w:val="33"/>
              </w:numPr>
              <w:tabs>
                <w:tab w:val="clear" w:pos="360"/>
                <w:tab w:val="num" w:pos="192"/>
              </w:tabs>
              <w:ind w:left="192" w:hanging="192"/>
              <w:rPr>
                <w:rFonts w:ascii="Arial" w:hAnsi="Arial" w:cs="Arial"/>
                <w:sz w:val="20"/>
              </w:rPr>
            </w:pPr>
            <w:r w:rsidRPr="00771B9E">
              <w:rPr>
                <w:rFonts w:ascii="Arial" w:hAnsi="Arial" w:cs="Arial"/>
                <w:sz w:val="20"/>
              </w:rPr>
              <w:t>[</w:t>
            </w:r>
            <w:r>
              <w:rPr>
                <w:rFonts w:ascii="Arial" w:hAnsi="Arial" w:cs="Arial"/>
                <w:sz w:val="20"/>
              </w:rPr>
              <w:t>A</w:t>
            </w:r>
            <w:r w:rsidRPr="00771B9E">
              <w:rPr>
                <w:rFonts w:ascii="Arial" w:hAnsi="Arial" w:cs="Arial"/>
                <w:sz w:val="20"/>
              </w:rPr>
              <w:t>sigurarea si intretinerea vegetatiei, cat mai curand cu putinta]</w:t>
            </w:r>
          </w:p>
          <w:p w:rsidR="00A0704C" w:rsidRPr="00771B9E" w:rsidRDefault="00A0704C" w:rsidP="00FD0481">
            <w:pPr>
              <w:numPr>
                <w:ilvl w:val="0"/>
                <w:numId w:val="33"/>
              </w:numPr>
              <w:tabs>
                <w:tab w:val="clear" w:pos="360"/>
                <w:tab w:val="num" w:pos="192"/>
              </w:tabs>
              <w:ind w:left="192" w:hanging="192"/>
              <w:rPr>
                <w:rFonts w:ascii="Arial" w:hAnsi="Arial" w:cs="Arial"/>
                <w:sz w:val="20"/>
              </w:rPr>
            </w:pPr>
            <w:r w:rsidRPr="00771B9E">
              <w:rPr>
                <w:rFonts w:ascii="Arial" w:hAnsi="Arial" w:cs="Arial"/>
                <w:sz w:val="20"/>
              </w:rPr>
              <w:t>[Folosirea filtrelor pe traseul canalizat, pentru prevenirea transferului resturilor, noroiului, in interiorul si in afara Unitatii]</w:t>
            </w:r>
          </w:p>
        </w:tc>
      </w:tr>
      <w:tr w:rsidR="00A0704C" w:rsidRPr="00771B9E" w:rsidTr="00BE021E">
        <w:trPr>
          <w:trHeight w:val="20"/>
        </w:trPr>
        <w:tc>
          <w:tcPr>
            <w:tcW w:w="1287" w:type="dxa"/>
            <w:tcBorders>
              <w:top w:val="single" w:sz="4" w:space="0" w:color="auto"/>
              <w:bottom w:val="single" w:sz="4" w:space="0" w:color="auto"/>
            </w:tcBorders>
          </w:tcPr>
          <w:p w:rsidR="00A0704C" w:rsidRPr="00771B9E" w:rsidRDefault="00A0704C" w:rsidP="006814FF">
            <w:pPr>
              <w:rPr>
                <w:rFonts w:ascii="Arial" w:hAnsi="Arial" w:cs="Arial"/>
                <w:sz w:val="20"/>
              </w:rPr>
            </w:pPr>
            <w:r w:rsidRPr="00771B9E">
              <w:rPr>
                <w:rFonts w:ascii="Arial" w:hAnsi="Arial" w:cs="Arial"/>
                <w:sz w:val="20"/>
              </w:rPr>
              <w:t xml:space="preserve">CS CAP. </w:t>
            </w:r>
            <w:r w:rsidR="008C499A">
              <w:rPr>
                <w:rFonts w:ascii="Arial" w:hAnsi="Arial" w:cs="Arial"/>
                <w:sz w:val="20"/>
              </w:rPr>
              <w:t>70 (2) b</w:t>
            </w:r>
            <w:r w:rsidR="008C499A" w:rsidRPr="00771B9E">
              <w:rPr>
                <w:rFonts w:ascii="Arial" w:hAnsi="Arial" w:cs="Arial"/>
                <w:sz w:val="20"/>
              </w:rPr>
              <w:t xml:space="preserve"> </w:t>
            </w:r>
            <w:r w:rsidRPr="00771B9E">
              <w:rPr>
                <w:rFonts w:ascii="Arial" w:hAnsi="Arial" w:cs="Arial"/>
                <w:sz w:val="20"/>
              </w:rPr>
              <w:t>(</w:t>
            </w:r>
            <w:r>
              <w:rPr>
                <w:rFonts w:ascii="Arial" w:hAnsi="Arial" w:cs="Arial"/>
                <w:sz w:val="20"/>
              </w:rPr>
              <w:t>3</w:t>
            </w:r>
            <w:r w:rsidRPr="00771B9E">
              <w:rPr>
                <w:rFonts w:ascii="Arial" w:hAnsi="Arial" w:cs="Arial"/>
                <w:sz w:val="20"/>
              </w:rPr>
              <w:t>)</w:t>
            </w:r>
          </w:p>
        </w:tc>
        <w:tc>
          <w:tcPr>
            <w:tcW w:w="2941" w:type="dxa"/>
            <w:tcBorders>
              <w:top w:val="single" w:sz="4" w:space="0" w:color="auto"/>
              <w:bottom w:val="single" w:sz="4" w:space="0" w:color="auto"/>
            </w:tcBorders>
          </w:tcPr>
          <w:p w:rsidR="00A0704C" w:rsidRPr="00771B9E" w:rsidRDefault="00A0704C" w:rsidP="00554EB0">
            <w:pPr>
              <w:rPr>
                <w:rFonts w:ascii="Arial" w:hAnsi="Arial" w:cs="Arial"/>
                <w:sz w:val="20"/>
              </w:rPr>
            </w:pPr>
            <w:r w:rsidRPr="00771B9E">
              <w:rPr>
                <w:rFonts w:ascii="Arial" w:hAnsi="Arial" w:cs="Arial"/>
                <w:sz w:val="20"/>
              </w:rPr>
              <w:t>Colectarea, depozitarea si tratarea apelor de suprafata poluate si intretinerea inst</w:t>
            </w:r>
            <w:r>
              <w:rPr>
                <w:rFonts w:ascii="Arial" w:hAnsi="Arial" w:cs="Arial"/>
                <w:sz w:val="20"/>
              </w:rPr>
              <w:t>a</w:t>
            </w:r>
            <w:r w:rsidRPr="00771B9E">
              <w:rPr>
                <w:rFonts w:ascii="Arial" w:hAnsi="Arial" w:cs="Arial"/>
                <w:sz w:val="20"/>
              </w:rPr>
              <w:t xml:space="preserve">latiilor pentru tratarea apelor de suprafata poluate. </w:t>
            </w:r>
          </w:p>
        </w:tc>
        <w:tc>
          <w:tcPr>
            <w:tcW w:w="9743" w:type="dxa"/>
            <w:tcBorders>
              <w:top w:val="single" w:sz="4" w:space="0" w:color="auto"/>
              <w:bottom w:val="single" w:sz="4" w:space="0" w:color="auto"/>
            </w:tcBorders>
          </w:tcPr>
          <w:p w:rsidR="00A0704C" w:rsidRPr="00771B9E" w:rsidRDefault="00A0704C" w:rsidP="00FD0481">
            <w:pPr>
              <w:numPr>
                <w:ilvl w:val="0"/>
                <w:numId w:val="33"/>
              </w:numPr>
              <w:tabs>
                <w:tab w:val="clear" w:pos="360"/>
                <w:tab w:val="num" w:pos="192"/>
              </w:tabs>
              <w:ind w:left="192" w:hanging="192"/>
              <w:rPr>
                <w:rFonts w:ascii="Arial" w:hAnsi="Arial" w:cs="Arial"/>
                <w:sz w:val="20"/>
              </w:rPr>
            </w:pPr>
            <w:r w:rsidRPr="00771B9E">
              <w:rPr>
                <w:rFonts w:ascii="Arial" w:hAnsi="Arial" w:cs="Arial"/>
                <w:sz w:val="20"/>
              </w:rPr>
              <w:t>[Cerinta generala de calitate ]</w:t>
            </w:r>
          </w:p>
          <w:p w:rsidR="00A0704C" w:rsidRPr="00771B9E" w:rsidRDefault="00A0704C" w:rsidP="00FD0481">
            <w:pPr>
              <w:numPr>
                <w:ilvl w:val="0"/>
                <w:numId w:val="33"/>
              </w:numPr>
              <w:tabs>
                <w:tab w:val="clear" w:pos="360"/>
                <w:tab w:val="num" w:pos="192"/>
              </w:tabs>
              <w:ind w:left="192" w:hanging="192"/>
              <w:rPr>
                <w:rFonts w:ascii="Arial" w:hAnsi="Arial" w:cs="Arial"/>
                <w:sz w:val="20"/>
              </w:rPr>
            </w:pPr>
            <w:r>
              <w:rPr>
                <w:rFonts w:ascii="Arial" w:hAnsi="Arial" w:cs="Arial"/>
                <w:sz w:val="20"/>
              </w:rPr>
              <w:t>[</w:t>
            </w:r>
            <w:r w:rsidRPr="00771B9E">
              <w:rPr>
                <w:rFonts w:ascii="Arial" w:hAnsi="Arial" w:cs="Arial"/>
                <w:sz w:val="20"/>
              </w:rPr>
              <w:t>Dezvoltarea, imbunatatirea si intretinerea de instalatii de stocare , tra</w:t>
            </w:r>
            <w:r>
              <w:rPr>
                <w:rFonts w:ascii="Arial" w:hAnsi="Arial" w:cs="Arial"/>
                <w:sz w:val="20"/>
              </w:rPr>
              <w:t>t</w:t>
            </w:r>
            <w:r w:rsidRPr="00771B9E">
              <w:rPr>
                <w:rFonts w:ascii="Arial" w:hAnsi="Arial" w:cs="Arial"/>
                <w:sz w:val="20"/>
              </w:rPr>
              <w:t>are si eliminare a apelor contaminate]</w:t>
            </w:r>
          </w:p>
          <w:p w:rsidR="00A0704C" w:rsidRPr="00771B9E" w:rsidRDefault="00A0704C" w:rsidP="00FD0481">
            <w:pPr>
              <w:numPr>
                <w:ilvl w:val="0"/>
                <w:numId w:val="33"/>
              </w:numPr>
              <w:tabs>
                <w:tab w:val="clear" w:pos="360"/>
                <w:tab w:val="num" w:pos="192"/>
              </w:tabs>
              <w:ind w:left="192" w:hanging="192"/>
              <w:rPr>
                <w:rFonts w:ascii="Arial" w:hAnsi="Arial" w:cs="Arial"/>
                <w:sz w:val="20"/>
              </w:rPr>
            </w:pPr>
            <w:r w:rsidRPr="00771B9E">
              <w:rPr>
                <w:rFonts w:ascii="Arial" w:hAnsi="Arial" w:cs="Arial"/>
                <w:sz w:val="20"/>
              </w:rPr>
              <w:t>[Nu este permisa contaminarea apelor de suprafata.]</w:t>
            </w:r>
          </w:p>
        </w:tc>
      </w:tr>
      <w:tr w:rsidR="00A0704C" w:rsidRPr="00771B9E" w:rsidTr="00BE021E">
        <w:trPr>
          <w:trHeight w:val="20"/>
        </w:trPr>
        <w:tc>
          <w:tcPr>
            <w:tcW w:w="1287" w:type="dxa"/>
            <w:tcBorders>
              <w:bottom w:val="single" w:sz="4" w:space="0" w:color="auto"/>
            </w:tcBorders>
          </w:tcPr>
          <w:p w:rsidR="00A0704C" w:rsidRPr="00771B9E" w:rsidRDefault="00A0704C" w:rsidP="006814FF">
            <w:pPr>
              <w:rPr>
                <w:rFonts w:ascii="Arial" w:hAnsi="Arial" w:cs="Arial"/>
                <w:sz w:val="20"/>
              </w:rPr>
            </w:pPr>
            <w:r w:rsidRPr="00771B9E">
              <w:rPr>
                <w:rFonts w:ascii="Arial" w:hAnsi="Arial" w:cs="Arial"/>
                <w:sz w:val="20"/>
              </w:rPr>
              <w:t xml:space="preserve">CS CAP. </w:t>
            </w:r>
            <w:r w:rsidR="008C499A">
              <w:rPr>
                <w:rFonts w:ascii="Arial" w:hAnsi="Arial" w:cs="Arial"/>
                <w:sz w:val="20"/>
              </w:rPr>
              <w:t>70 (2) b</w:t>
            </w:r>
            <w:r w:rsidR="008C499A" w:rsidRPr="00771B9E">
              <w:rPr>
                <w:rFonts w:ascii="Arial" w:hAnsi="Arial" w:cs="Arial"/>
                <w:sz w:val="20"/>
              </w:rPr>
              <w:t xml:space="preserve"> </w:t>
            </w:r>
            <w:r w:rsidRPr="00771B9E">
              <w:rPr>
                <w:rFonts w:ascii="Arial" w:hAnsi="Arial" w:cs="Arial"/>
                <w:sz w:val="20"/>
              </w:rPr>
              <w:t>(</w:t>
            </w:r>
            <w:r>
              <w:rPr>
                <w:rFonts w:ascii="Arial" w:hAnsi="Arial" w:cs="Arial"/>
                <w:sz w:val="20"/>
              </w:rPr>
              <w:t>4</w:t>
            </w:r>
            <w:r w:rsidRPr="00771B9E">
              <w:rPr>
                <w:rFonts w:ascii="Arial" w:hAnsi="Arial" w:cs="Arial"/>
                <w:sz w:val="20"/>
              </w:rPr>
              <w:t>)</w:t>
            </w:r>
          </w:p>
        </w:tc>
        <w:tc>
          <w:tcPr>
            <w:tcW w:w="2941" w:type="dxa"/>
            <w:tcBorders>
              <w:bottom w:val="single" w:sz="4" w:space="0" w:color="auto"/>
            </w:tcBorders>
          </w:tcPr>
          <w:p w:rsidR="00A0704C" w:rsidRPr="00771B9E" w:rsidRDefault="00A0704C">
            <w:pPr>
              <w:rPr>
                <w:rFonts w:ascii="Arial" w:hAnsi="Arial" w:cs="Arial"/>
                <w:sz w:val="20"/>
              </w:rPr>
            </w:pPr>
            <w:r w:rsidRPr="00771B9E">
              <w:rPr>
                <w:rFonts w:ascii="Arial" w:hAnsi="Arial" w:cs="Arial"/>
                <w:sz w:val="20"/>
              </w:rPr>
              <w:t>Monitorizarea calitatii apelor de suprafata</w:t>
            </w:r>
          </w:p>
        </w:tc>
        <w:tc>
          <w:tcPr>
            <w:tcW w:w="9743" w:type="dxa"/>
            <w:tcBorders>
              <w:bottom w:val="single" w:sz="4" w:space="0" w:color="auto"/>
            </w:tcBorders>
          </w:tcPr>
          <w:p w:rsidR="00A0704C" w:rsidRPr="00771B9E" w:rsidRDefault="00A0704C" w:rsidP="00FD0481">
            <w:pPr>
              <w:numPr>
                <w:ilvl w:val="0"/>
                <w:numId w:val="33"/>
              </w:numPr>
              <w:tabs>
                <w:tab w:val="clear" w:pos="360"/>
                <w:tab w:val="num" w:pos="192"/>
              </w:tabs>
              <w:ind w:left="192" w:hanging="192"/>
              <w:rPr>
                <w:rFonts w:ascii="Arial" w:hAnsi="Arial" w:cs="Arial"/>
                <w:sz w:val="20"/>
              </w:rPr>
            </w:pPr>
            <w:r w:rsidRPr="00771B9E">
              <w:rPr>
                <w:rFonts w:ascii="Arial" w:hAnsi="Arial" w:cs="Arial"/>
                <w:sz w:val="20"/>
              </w:rPr>
              <w:t>[Cerinta generala de calitate]</w:t>
            </w:r>
          </w:p>
          <w:p w:rsidR="00A0704C" w:rsidRPr="00771B9E" w:rsidRDefault="00A0704C" w:rsidP="00FD0481">
            <w:pPr>
              <w:numPr>
                <w:ilvl w:val="0"/>
                <w:numId w:val="33"/>
              </w:numPr>
              <w:tabs>
                <w:tab w:val="clear" w:pos="360"/>
                <w:tab w:val="num" w:pos="192"/>
              </w:tabs>
              <w:ind w:left="192" w:hanging="192"/>
              <w:rPr>
                <w:rFonts w:ascii="Arial" w:hAnsi="Arial" w:cs="Arial"/>
                <w:sz w:val="20"/>
              </w:rPr>
            </w:pPr>
            <w:r w:rsidRPr="00771B9E">
              <w:rPr>
                <w:rFonts w:ascii="Arial" w:hAnsi="Arial" w:cs="Arial"/>
                <w:sz w:val="20"/>
              </w:rPr>
              <w:t>[Monitorizar</w:t>
            </w:r>
            <w:r>
              <w:rPr>
                <w:rFonts w:ascii="Arial" w:hAnsi="Arial" w:cs="Arial"/>
                <w:sz w:val="20"/>
              </w:rPr>
              <w:t>ea fluxurilor de apa din Unitate, inclusiv</w:t>
            </w:r>
            <w:r w:rsidRPr="00771B9E">
              <w:rPr>
                <w:rFonts w:ascii="Arial" w:hAnsi="Arial" w:cs="Arial"/>
                <w:sz w:val="20"/>
              </w:rPr>
              <w:t xml:space="preserve"> a apelor de suprafata , la intervalele si pentru valorile impuse prin reglementarile legale:</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pH</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temperatura</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conductivitate</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cloruri</w:t>
            </w:r>
          </w:p>
          <w:p w:rsidR="00A0704C" w:rsidRPr="00771B9E" w:rsidRDefault="00A0704C" w:rsidP="00423BCB">
            <w:pPr>
              <w:pStyle w:val="BodyText"/>
              <w:numPr>
                <w:ilvl w:val="0"/>
                <w:numId w:val="2"/>
              </w:numPr>
              <w:spacing w:before="0" w:after="0"/>
              <w:ind w:left="619"/>
              <w:rPr>
                <w:rFonts w:ascii="Arial" w:hAnsi="Arial" w:cs="Arial"/>
                <w:sz w:val="20"/>
              </w:rPr>
            </w:pPr>
            <w:r w:rsidRPr="00771B9E">
              <w:rPr>
                <w:rFonts w:ascii="Arial" w:hAnsi="Arial" w:cs="Arial"/>
                <w:sz w:val="20"/>
              </w:rPr>
              <w:t>sodiu</w:t>
            </w:r>
          </w:p>
          <w:p w:rsidR="00A0704C" w:rsidRPr="00771B9E" w:rsidRDefault="00A0704C" w:rsidP="00423BCB">
            <w:pPr>
              <w:pStyle w:val="BodyText"/>
              <w:numPr>
                <w:ilvl w:val="0"/>
                <w:numId w:val="2"/>
              </w:numPr>
              <w:spacing w:before="0" w:after="0"/>
              <w:ind w:left="619"/>
              <w:rPr>
                <w:rFonts w:ascii="Arial" w:hAnsi="Arial" w:cs="Arial"/>
                <w:sz w:val="20"/>
              </w:rPr>
            </w:pPr>
            <w:r w:rsidRPr="00771B9E">
              <w:rPr>
                <w:rFonts w:ascii="Arial" w:hAnsi="Arial" w:cs="Arial"/>
                <w:sz w:val="20"/>
              </w:rPr>
              <w:t>duritate</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fier</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coloranti</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Oxigen dizolvat</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Consumul biologic de oxigen (CBO5)</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Consumul chimic de oxygen (CCO5)</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Solide in suspensie (SS)</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Solide dizolvate (SD)</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NO</w:t>
            </w:r>
            <w:r w:rsidRPr="00771B9E">
              <w:rPr>
                <w:rFonts w:ascii="Arial" w:hAnsi="Arial" w:cs="Arial"/>
                <w:sz w:val="20"/>
                <w:vertAlign w:val="subscript"/>
              </w:rPr>
              <w:t>3</w:t>
            </w:r>
            <w:r w:rsidRPr="00771B9E">
              <w:rPr>
                <w:rFonts w:ascii="Arial" w:hAnsi="Arial" w:cs="Arial"/>
                <w:sz w:val="20"/>
              </w:rPr>
              <w:t>-N</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Crom(VI)</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Grasimi si uleiuri</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arsenic</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cadmiu</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plumb</w:t>
            </w:r>
          </w:p>
          <w:p w:rsidR="00A0704C" w:rsidRPr="00771B9E" w:rsidRDefault="00A0704C">
            <w:pPr>
              <w:pStyle w:val="BodyText"/>
              <w:numPr>
                <w:ilvl w:val="0"/>
                <w:numId w:val="2"/>
              </w:numPr>
              <w:spacing w:before="0" w:after="0"/>
              <w:ind w:left="619"/>
              <w:rPr>
                <w:rFonts w:ascii="Arial" w:hAnsi="Arial" w:cs="Arial"/>
                <w:sz w:val="20"/>
              </w:rPr>
            </w:pPr>
            <w:r w:rsidRPr="00771B9E">
              <w:rPr>
                <w:rFonts w:ascii="Arial" w:hAnsi="Arial" w:cs="Arial"/>
                <w:sz w:val="20"/>
              </w:rPr>
              <w:t>mercur</w:t>
            </w:r>
          </w:p>
          <w:p w:rsidR="00A0704C" w:rsidRPr="00771B9E" w:rsidRDefault="00A0704C">
            <w:pPr>
              <w:pStyle w:val="BodyText"/>
              <w:numPr>
                <w:ilvl w:val="0"/>
                <w:numId w:val="2"/>
              </w:numPr>
              <w:spacing w:before="0" w:after="40"/>
              <w:ind w:left="619"/>
              <w:rPr>
                <w:rFonts w:ascii="Arial" w:hAnsi="Arial" w:cs="Arial"/>
                <w:sz w:val="20"/>
              </w:rPr>
            </w:pPr>
            <w:r w:rsidRPr="00771B9E">
              <w:rPr>
                <w:rFonts w:ascii="Arial" w:hAnsi="Arial" w:cs="Arial"/>
                <w:sz w:val="20"/>
              </w:rPr>
              <w:lastRenderedPageBreak/>
              <w:t>coliformi]</w:t>
            </w:r>
          </w:p>
          <w:p w:rsidR="00A0704C" w:rsidRPr="00771B9E" w:rsidRDefault="00A0704C" w:rsidP="00FD0481">
            <w:pPr>
              <w:pStyle w:val="BodyText"/>
              <w:numPr>
                <w:ilvl w:val="0"/>
                <w:numId w:val="34"/>
              </w:numPr>
              <w:tabs>
                <w:tab w:val="clear" w:pos="360"/>
                <w:tab w:val="num" w:pos="192"/>
              </w:tabs>
              <w:spacing w:before="0" w:after="60"/>
              <w:ind w:left="192" w:hanging="192"/>
              <w:rPr>
                <w:rFonts w:ascii="Arial" w:hAnsi="Arial" w:cs="Arial"/>
                <w:sz w:val="20"/>
              </w:rPr>
            </w:pPr>
            <w:r w:rsidRPr="00771B9E">
              <w:rPr>
                <w:rFonts w:ascii="Arial" w:hAnsi="Arial" w:cs="Arial"/>
                <w:sz w:val="20"/>
              </w:rPr>
              <w:t>[In confocmitate si programul de monitorizare prelevare probe aprobat  ]</w:t>
            </w:r>
          </w:p>
        </w:tc>
      </w:tr>
      <w:tr w:rsidR="00A0704C" w:rsidRPr="00771B9E" w:rsidTr="00BE021E">
        <w:trPr>
          <w:trHeight w:val="20"/>
        </w:trPr>
        <w:tc>
          <w:tcPr>
            <w:tcW w:w="1287" w:type="dxa"/>
            <w:tcBorders>
              <w:bottom w:val="single" w:sz="4" w:space="0" w:color="auto"/>
            </w:tcBorders>
          </w:tcPr>
          <w:p w:rsidR="00A0704C" w:rsidRPr="00771B9E" w:rsidRDefault="00A0704C">
            <w:pPr>
              <w:keepNext/>
              <w:rPr>
                <w:rFonts w:ascii="Arial" w:hAnsi="Arial" w:cs="Arial"/>
                <w:sz w:val="20"/>
              </w:rPr>
            </w:pPr>
          </w:p>
        </w:tc>
        <w:tc>
          <w:tcPr>
            <w:tcW w:w="2941" w:type="dxa"/>
            <w:tcBorders>
              <w:bottom w:val="single" w:sz="4" w:space="0" w:color="auto"/>
            </w:tcBorders>
          </w:tcPr>
          <w:p w:rsidR="00A0704C" w:rsidRPr="00771B9E" w:rsidRDefault="00A0704C">
            <w:pPr>
              <w:keepNext/>
              <w:rPr>
                <w:rFonts w:ascii="Arial" w:hAnsi="Arial" w:cs="Arial"/>
                <w:sz w:val="20"/>
              </w:rPr>
            </w:pPr>
          </w:p>
        </w:tc>
        <w:tc>
          <w:tcPr>
            <w:tcW w:w="9743" w:type="dxa"/>
            <w:tcBorders>
              <w:bottom w:val="single" w:sz="4" w:space="0" w:color="auto"/>
            </w:tcBorders>
          </w:tcPr>
          <w:p w:rsidR="00A0704C" w:rsidRPr="00771B9E" w:rsidRDefault="00A0704C">
            <w:pPr>
              <w:keepNext/>
              <w:rPr>
                <w:rFonts w:ascii="Arial" w:hAnsi="Arial" w:cs="Arial"/>
                <w:sz w:val="20"/>
              </w:rPr>
            </w:pPr>
            <w:r w:rsidRPr="00771B9E">
              <w:rPr>
                <w:rFonts w:ascii="Arial" w:hAnsi="Arial" w:cs="Arial"/>
                <w:sz w:val="20"/>
              </w:rPr>
              <w:t xml:space="preserve">[Nota:  </w:t>
            </w:r>
            <w:r w:rsidRPr="00771B9E">
              <w:rPr>
                <w:rFonts w:ascii="Arial" w:hAnsi="Arial" w:cs="Arial"/>
                <w:sz w:val="20"/>
              </w:rPr>
              <w:tab/>
            </w:r>
            <w:r w:rsidRPr="00771B9E">
              <w:rPr>
                <w:rFonts w:ascii="Arial" w:hAnsi="Arial" w:cs="Arial"/>
                <w:sz w:val="20"/>
                <w:u w:val="single"/>
              </w:rPr>
              <w:t>Managementul apelor de suprafata</w:t>
            </w:r>
          </w:p>
          <w:p w:rsidR="00A0704C" w:rsidRPr="00771B9E" w:rsidRDefault="00A0704C" w:rsidP="00535AA5">
            <w:pPr>
              <w:keepNext/>
              <w:rPr>
                <w:rFonts w:ascii="Arial" w:hAnsi="Arial" w:cs="Arial"/>
                <w:sz w:val="20"/>
              </w:rPr>
            </w:pPr>
            <w:r w:rsidRPr="00771B9E">
              <w:rPr>
                <w:rFonts w:ascii="Arial" w:hAnsi="Arial" w:cs="Arial"/>
                <w:sz w:val="20"/>
              </w:rPr>
              <w:t xml:space="preserve">Prelevarea de probe de ape de suprafata se va efectua </w:t>
            </w:r>
            <w:r w:rsidRPr="00256034">
              <w:rPr>
                <w:rFonts w:ascii="Arial" w:hAnsi="Arial" w:cs="Arial"/>
                <w:sz w:val="20"/>
                <w:highlight w:val="yellow"/>
              </w:rPr>
              <w:t>cel putin o data la 6 luni</w:t>
            </w:r>
            <w:r w:rsidRPr="00771B9E">
              <w:rPr>
                <w:rFonts w:ascii="Arial" w:hAnsi="Arial" w:cs="Arial"/>
                <w:sz w:val="20"/>
              </w:rPr>
              <w:t>. Se vor testa urmatorii parametri. Temperatura, pH, Conductivitatea electrica, Oxigen dizolvat NH</w:t>
            </w:r>
            <w:r w:rsidRPr="00771B9E">
              <w:rPr>
                <w:rFonts w:ascii="Arial" w:hAnsi="Arial" w:cs="Arial"/>
                <w:sz w:val="20"/>
                <w:vertAlign w:val="subscript"/>
              </w:rPr>
              <w:t>4</w:t>
            </w:r>
            <w:r w:rsidRPr="00771B9E">
              <w:rPr>
                <w:rFonts w:ascii="Arial" w:hAnsi="Arial" w:cs="Arial"/>
                <w:sz w:val="20"/>
              </w:rPr>
              <w:t>-N, CI, CCO5.  In functie de rezultatele analizelor specialistilor, perioada poate fi marita]</w:t>
            </w:r>
          </w:p>
        </w:tc>
      </w:tr>
      <w:tr w:rsidR="00A0704C" w:rsidRPr="00771B9E" w:rsidTr="00BE021E">
        <w:trPr>
          <w:trHeight w:val="20"/>
        </w:trPr>
        <w:tc>
          <w:tcPr>
            <w:tcW w:w="1287" w:type="dxa"/>
            <w:tcBorders>
              <w:top w:val="single" w:sz="4" w:space="0" w:color="auto"/>
              <w:bottom w:val="single" w:sz="4" w:space="0" w:color="auto"/>
            </w:tcBorders>
          </w:tcPr>
          <w:p w:rsidR="00A0704C" w:rsidRPr="00771B9E" w:rsidRDefault="00A0704C" w:rsidP="006814FF">
            <w:pPr>
              <w:rPr>
                <w:rFonts w:ascii="Arial" w:hAnsi="Arial" w:cs="Arial"/>
                <w:sz w:val="20"/>
              </w:rPr>
            </w:pPr>
            <w:r w:rsidRPr="00771B9E">
              <w:rPr>
                <w:rFonts w:ascii="Arial" w:hAnsi="Arial" w:cs="Arial"/>
                <w:sz w:val="20"/>
              </w:rPr>
              <w:t xml:space="preserve">CS CAP. </w:t>
            </w:r>
            <w:r w:rsidR="008C499A">
              <w:rPr>
                <w:rFonts w:ascii="Arial" w:hAnsi="Arial" w:cs="Arial"/>
                <w:sz w:val="20"/>
              </w:rPr>
              <w:t>70 (2) b</w:t>
            </w:r>
            <w:r w:rsidR="008C499A" w:rsidRPr="00771B9E">
              <w:rPr>
                <w:rFonts w:ascii="Arial" w:hAnsi="Arial" w:cs="Arial"/>
                <w:sz w:val="20"/>
              </w:rPr>
              <w:t xml:space="preserve"> </w:t>
            </w:r>
            <w:r w:rsidRPr="00771B9E">
              <w:rPr>
                <w:rFonts w:ascii="Arial" w:hAnsi="Arial" w:cs="Arial"/>
                <w:sz w:val="20"/>
              </w:rPr>
              <w:t>(</w:t>
            </w:r>
            <w:r>
              <w:rPr>
                <w:rFonts w:ascii="Arial" w:hAnsi="Arial" w:cs="Arial"/>
                <w:sz w:val="20"/>
              </w:rPr>
              <w:t>5</w:t>
            </w:r>
            <w:r w:rsidRPr="00771B9E">
              <w:rPr>
                <w:rFonts w:ascii="Arial" w:hAnsi="Arial" w:cs="Arial"/>
                <w:sz w:val="20"/>
              </w:rPr>
              <w:t>)</w:t>
            </w:r>
          </w:p>
        </w:tc>
        <w:tc>
          <w:tcPr>
            <w:tcW w:w="2941" w:type="dxa"/>
            <w:tcBorders>
              <w:bottom w:val="single" w:sz="4" w:space="0" w:color="auto"/>
            </w:tcBorders>
          </w:tcPr>
          <w:p w:rsidR="00A0704C" w:rsidRPr="00771B9E" w:rsidRDefault="00A0704C">
            <w:pPr>
              <w:pStyle w:val="BodyText"/>
              <w:rPr>
                <w:rFonts w:ascii="Arial" w:hAnsi="Arial" w:cs="Arial"/>
                <w:sz w:val="20"/>
              </w:rPr>
            </w:pPr>
            <w:r w:rsidRPr="00771B9E">
              <w:rPr>
                <w:rFonts w:ascii="Arial" w:hAnsi="Arial" w:cs="Arial"/>
                <w:sz w:val="20"/>
              </w:rPr>
              <w:t>Remedierea impactului apelor de suprafata</w:t>
            </w:r>
          </w:p>
        </w:tc>
        <w:tc>
          <w:tcPr>
            <w:tcW w:w="9743" w:type="dxa"/>
            <w:tcBorders>
              <w:bottom w:val="single" w:sz="4" w:space="0" w:color="auto"/>
            </w:tcBorders>
          </w:tcPr>
          <w:p w:rsidR="00A0704C" w:rsidRPr="00771B9E" w:rsidRDefault="00A0704C" w:rsidP="00FD0481">
            <w:pPr>
              <w:numPr>
                <w:ilvl w:val="0"/>
                <w:numId w:val="33"/>
              </w:numPr>
              <w:tabs>
                <w:tab w:val="clear" w:pos="360"/>
                <w:tab w:val="num" w:pos="192"/>
              </w:tabs>
              <w:ind w:left="192" w:hanging="192"/>
              <w:rPr>
                <w:rFonts w:ascii="Arial" w:hAnsi="Arial" w:cs="Arial"/>
                <w:sz w:val="20"/>
              </w:rPr>
            </w:pPr>
            <w:r w:rsidRPr="00771B9E">
              <w:rPr>
                <w:rFonts w:ascii="Arial" w:hAnsi="Arial" w:cs="Arial"/>
                <w:sz w:val="20"/>
              </w:rPr>
              <w:t>[Nu se permite degradarea apei de suprafata dupa remedieri]</w:t>
            </w:r>
          </w:p>
        </w:tc>
      </w:tr>
      <w:tr w:rsidR="00A0704C" w:rsidRPr="00771B9E" w:rsidTr="00BE021E">
        <w:trPr>
          <w:trHeight w:val="20"/>
        </w:trPr>
        <w:tc>
          <w:tcPr>
            <w:tcW w:w="13971" w:type="dxa"/>
            <w:gridSpan w:val="3"/>
            <w:shd w:val="clear" w:color="auto" w:fill="D9D9D9"/>
          </w:tcPr>
          <w:p w:rsidR="00A0704C" w:rsidRPr="00771B9E" w:rsidRDefault="00A0704C" w:rsidP="006814FF">
            <w:pPr>
              <w:keepNext/>
              <w:keepLines/>
              <w:rPr>
                <w:rFonts w:ascii="Arial" w:hAnsi="Arial" w:cs="Arial"/>
                <w:sz w:val="20"/>
              </w:rPr>
            </w:pPr>
            <w:r w:rsidRPr="00771B9E">
              <w:rPr>
                <w:rFonts w:ascii="Arial" w:hAnsi="Arial" w:cs="Arial"/>
                <w:sz w:val="20"/>
              </w:rPr>
              <w:t xml:space="preserve">CS CAP. </w:t>
            </w:r>
            <w:r w:rsidR="008C499A">
              <w:rPr>
                <w:rFonts w:ascii="Arial" w:hAnsi="Arial" w:cs="Arial"/>
                <w:sz w:val="20"/>
              </w:rPr>
              <w:t>70 (2)  c</w:t>
            </w:r>
            <w:r w:rsidRPr="00771B9E">
              <w:rPr>
                <w:rFonts w:ascii="Arial" w:hAnsi="Arial" w:cs="Arial"/>
                <w:sz w:val="20"/>
              </w:rPr>
              <w:tab/>
              <w:t>Managementul apelor subterane</w:t>
            </w:r>
          </w:p>
        </w:tc>
      </w:tr>
      <w:tr w:rsidR="00A0704C" w:rsidRPr="00771B9E" w:rsidTr="00BE021E">
        <w:trPr>
          <w:trHeight w:val="20"/>
        </w:trPr>
        <w:tc>
          <w:tcPr>
            <w:tcW w:w="1287" w:type="dxa"/>
            <w:tcBorders>
              <w:bottom w:val="single" w:sz="4" w:space="0" w:color="auto"/>
            </w:tcBorders>
          </w:tcPr>
          <w:p w:rsidR="00A0704C" w:rsidRPr="00771B9E" w:rsidRDefault="00A0704C" w:rsidP="008C499A">
            <w:pPr>
              <w:keepLines/>
              <w:rPr>
                <w:rFonts w:ascii="Arial" w:hAnsi="Arial" w:cs="Arial"/>
                <w:sz w:val="20"/>
              </w:rPr>
            </w:pPr>
            <w:r w:rsidRPr="00771B9E">
              <w:rPr>
                <w:rFonts w:ascii="Arial" w:hAnsi="Arial" w:cs="Arial"/>
                <w:sz w:val="20"/>
              </w:rPr>
              <w:t xml:space="preserve">CS CAP. </w:t>
            </w:r>
            <w:r w:rsidR="008C499A">
              <w:rPr>
                <w:rFonts w:ascii="Arial" w:hAnsi="Arial" w:cs="Arial"/>
                <w:sz w:val="20"/>
              </w:rPr>
              <w:t xml:space="preserve">70 (2)  </w:t>
            </w:r>
            <w:r>
              <w:rPr>
                <w:rFonts w:ascii="Arial" w:hAnsi="Arial" w:cs="Arial"/>
                <w:sz w:val="20"/>
              </w:rPr>
              <w:t>c</w:t>
            </w:r>
            <w:r w:rsidRPr="00771B9E">
              <w:rPr>
                <w:rFonts w:ascii="Arial" w:hAnsi="Arial" w:cs="Arial"/>
                <w:sz w:val="20"/>
              </w:rPr>
              <w:t>(</w:t>
            </w:r>
            <w:r>
              <w:rPr>
                <w:rFonts w:ascii="Arial" w:hAnsi="Arial" w:cs="Arial"/>
                <w:sz w:val="20"/>
              </w:rPr>
              <w:t>1</w:t>
            </w:r>
            <w:r w:rsidRPr="00771B9E">
              <w:rPr>
                <w:rFonts w:ascii="Arial" w:hAnsi="Arial" w:cs="Arial"/>
                <w:sz w:val="20"/>
              </w:rPr>
              <w:t>)</w:t>
            </w:r>
          </w:p>
        </w:tc>
        <w:tc>
          <w:tcPr>
            <w:tcW w:w="2941" w:type="dxa"/>
            <w:tcBorders>
              <w:bottom w:val="single" w:sz="4" w:space="0" w:color="auto"/>
            </w:tcBorders>
          </w:tcPr>
          <w:p w:rsidR="00A0704C" w:rsidRPr="00771B9E" w:rsidRDefault="00A0704C" w:rsidP="005C2947">
            <w:pPr>
              <w:keepLines/>
              <w:rPr>
                <w:rFonts w:ascii="Arial" w:hAnsi="Arial" w:cs="Arial"/>
                <w:sz w:val="20"/>
              </w:rPr>
            </w:pPr>
            <w:r w:rsidRPr="00771B9E">
              <w:rPr>
                <w:rFonts w:ascii="Arial" w:hAnsi="Arial" w:cs="Arial"/>
                <w:sz w:val="20"/>
              </w:rPr>
              <w:t>Stabilirea unei imagini a cursurilor de apa subterana</w:t>
            </w:r>
          </w:p>
        </w:tc>
        <w:tc>
          <w:tcPr>
            <w:tcW w:w="9743" w:type="dxa"/>
            <w:tcBorders>
              <w:bottom w:val="single" w:sz="4" w:space="0" w:color="auto"/>
            </w:tcBorders>
          </w:tcPr>
          <w:p w:rsidR="00A0704C" w:rsidRPr="00771B9E" w:rsidRDefault="00A0704C" w:rsidP="00FD0481">
            <w:pPr>
              <w:keepLines/>
              <w:numPr>
                <w:ilvl w:val="0"/>
                <w:numId w:val="35"/>
              </w:numPr>
              <w:tabs>
                <w:tab w:val="clear" w:pos="360"/>
                <w:tab w:val="num" w:pos="192"/>
              </w:tabs>
              <w:ind w:left="192" w:hanging="192"/>
              <w:rPr>
                <w:rFonts w:ascii="Arial" w:hAnsi="Arial" w:cs="Arial"/>
                <w:sz w:val="20"/>
              </w:rPr>
            </w:pPr>
            <w:r w:rsidRPr="00771B9E">
              <w:rPr>
                <w:rFonts w:ascii="Arial" w:hAnsi="Arial" w:cs="Arial"/>
                <w:sz w:val="20"/>
              </w:rPr>
              <w:t xml:space="preserve">[Nu mai tarziu de </w:t>
            </w:r>
            <w:r>
              <w:rPr>
                <w:rFonts w:ascii="Arial" w:hAnsi="Arial" w:cs="Arial"/>
                <w:sz w:val="20"/>
                <w:highlight w:val="yellow"/>
              </w:rPr>
              <w:t>56</w:t>
            </w:r>
            <w:r w:rsidRPr="00771B9E">
              <w:rPr>
                <w:rFonts w:ascii="Arial" w:hAnsi="Arial" w:cs="Arial"/>
                <w:sz w:val="20"/>
                <w:highlight w:val="yellow"/>
              </w:rPr>
              <w:t xml:space="preserve"> de zile</w:t>
            </w:r>
            <w:r w:rsidRPr="00771B9E">
              <w:rPr>
                <w:rFonts w:ascii="Arial" w:hAnsi="Arial" w:cs="Arial"/>
                <w:sz w:val="20"/>
              </w:rPr>
              <w:t xml:space="preserve"> de data de semnare a contractului]</w:t>
            </w:r>
          </w:p>
          <w:p w:rsidR="00A0704C" w:rsidRPr="00771B9E" w:rsidRDefault="00A0704C" w:rsidP="00FD0481">
            <w:pPr>
              <w:keepLines/>
              <w:numPr>
                <w:ilvl w:val="0"/>
                <w:numId w:val="35"/>
              </w:numPr>
              <w:tabs>
                <w:tab w:val="clear" w:pos="360"/>
                <w:tab w:val="left" w:pos="-7818"/>
                <w:tab w:val="num" w:pos="192"/>
              </w:tabs>
              <w:ind w:left="192" w:hanging="192"/>
              <w:rPr>
                <w:rFonts w:ascii="Arial" w:hAnsi="Arial" w:cs="Arial"/>
                <w:sz w:val="20"/>
              </w:rPr>
            </w:pPr>
            <w:r w:rsidRPr="00771B9E">
              <w:rPr>
                <w:rFonts w:ascii="Arial" w:hAnsi="Arial" w:cs="Arial"/>
                <w:sz w:val="20"/>
              </w:rPr>
              <w:t>[Monitorizarea nivelului apelor subterane si a imaginii cursurilor subterane , atat in interiorul Unitatii cat si in vecinatatea Unitatii]</w:t>
            </w:r>
          </w:p>
          <w:p w:rsidR="00A0704C" w:rsidRPr="00771B9E" w:rsidRDefault="00A0704C" w:rsidP="005C2947">
            <w:pPr>
              <w:keepLines/>
              <w:tabs>
                <w:tab w:val="left" w:pos="-7818"/>
              </w:tabs>
              <w:rPr>
                <w:rFonts w:ascii="Arial" w:hAnsi="Arial" w:cs="Arial"/>
                <w:sz w:val="20"/>
              </w:rPr>
            </w:pPr>
            <w:r w:rsidRPr="00771B9E">
              <w:rPr>
                <w:rFonts w:ascii="Arial" w:hAnsi="Arial" w:cs="Arial"/>
                <w:sz w:val="20"/>
              </w:rPr>
              <w:t>[Nota:</w:t>
            </w:r>
            <w:r w:rsidRPr="00771B9E">
              <w:rPr>
                <w:rFonts w:ascii="Arial" w:hAnsi="Arial" w:cs="Arial"/>
                <w:sz w:val="20"/>
              </w:rPr>
              <w:tab/>
              <w:t>Imaginea cursurilor de apa subterana trebuiesc stabilite si dezvoltate pe baza cursurilor de apa ce au stat la baza proiectarii ]</w:t>
            </w:r>
          </w:p>
        </w:tc>
      </w:tr>
      <w:tr w:rsidR="00A0704C" w:rsidRPr="00771B9E" w:rsidTr="00BE021E">
        <w:trPr>
          <w:trHeight w:val="20"/>
        </w:trPr>
        <w:tc>
          <w:tcPr>
            <w:tcW w:w="1287" w:type="dxa"/>
            <w:tcBorders>
              <w:bottom w:val="single" w:sz="4" w:space="0" w:color="auto"/>
            </w:tcBorders>
          </w:tcPr>
          <w:p w:rsidR="00A0704C" w:rsidRPr="00771B9E" w:rsidRDefault="00A0704C" w:rsidP="00774AF1">
            <w:pPr>
              <w:keepLines/>
              <w:rPr>
                <w:rFonts w:ascii="Arial" w:hAnsi="Arial" w:cs="Arial"/>
                <w:sz w:val="20"/>
              </w:rPr>
            </w:pPr>
            <w:r w:rsidRPr="00771B9E">
              <w:rPr>
                <w:rFonts w:ascii="Arial" w:hAnsi="Arial" w:cs="Arial"/>
                <w:sz w:val="20"/>
              </w:rPr>
              <w:t xml:space="preserve">CS CAP. </w:t>
            </w:r>
            <w:r w:rsidR="008C499A">
              <w:rPr>
                <w:rFonts w:ascii="Arial" w:hAnsi="Arial" w:cs="Arial"/>
                <w:sz w:val="20"/>
              </w:rPr>
              <w:t>70 (2)  c</w:t>
            </w:r>
            <w:r w:rsidR="008C499A" w:rsidRPr="00771B9E">
              <w:rPr>
                <w:rFonts w:ascii="Arial" w:hAnsi="Arial" w:cs="Arial"/>
                <w:sz w:val="20"/>
              </w:rPr>
              <w:t xml:space="preserve"> </w:t>
            </w:r>
            <w:r w:rsidRPr="00771B9E">
              <w:rPr>
                <w:rFonts w:ascii="Arial" w:hAnsi="Arial" w:cs="Arial"/>
                <w:sz w:val="20"/>
              </w:rPr>
              <w:t>(</w:t>
            </w:r>
            <w:r>
              <w:rPr>
                <w:rFonts w:ascii="Arial" w:hAnsi="Arial" w:cs="Arial"/>
                <w:sz w:val="20"/>
              </w:rPr>
              <w:t>2</w:t>
            </w:r>
            <w:r w:rsidRPr="00771B9E">
              <w:rPr>
                <w:rFonts w:ascii="Arial" w:hAnsi="Arial" w:cs="Arial"/>
                <w:sz w:val="20"/>
              </w:rPr>
              <w:t>)</w:t>
            </w:r>
          </w:p>
        </w:tc>
        <w:tc>
          <w:tcPr>
            <w:tcW w:w="2941" w:type="dxa"/>
            <w:tcBorders>
              <w:bottom w:val="single" w:sz="4" w:space="0" w:color="auto"/>
            </w:tcBorders>
          </w:tcPr>
          <w:p w:rsidR="00A0704C" w:rsidRPr="00771B9E" w:rsidRDefault="00A0704C" w:rsidP="005C2947">
            <w:pPr>
              <w:keepLines/>
              <w:rPr>
                <w:rFonts w:ascii="Arial" w:hAnsi="Arial" w:cs="Arial"/>
                <w:sz w:val="20"/>
              </w:rPr>
            </w:pPr>
            <w:r w:rsidRPr="00771B9E">
              <w:rPr>
                <w:rFonts w:ascii="Arial" w:hAnsi="Arial" w:cs="Arial"/>
                <w:sz w:val="20"/>
              </w:rPr>
              <w:t>Prelevarea de probe semnificative de apa subterana (amonte si aval) , stabilirea calitatii apelor subterane , tipul si valoarea oricarei contaminari</w:t>
            </w:r>
          </w:p>
        </w:tc>
        <w:tc>
          <w:tcPr>
            <w:tcW w:w="9743" w:type="dxa"/>
            <w:tcBorders>
              <w:bottom w:val="single" w:sz="4" w:space="0" w:color="auto"/>
            </w:tcBorders>
          </w:tcPr>
          <w:p w:rsidR="00A0704C" w:rsidRPr="00771B9E" w:rsidRDefault="00A0704C" w:rsidP="00855E82">
            <w:pPr>
              <w:keepNext/>
              <w:keepLines/>
              <w:numPr>
                <w:ilvl w:val="0"/>
                <w:numId w:val="36"/>
              </w:numPr>
              <w:tabs>
                <w:tab w:val="clear" w:pos="360"/>
                <w:tab w:val="num" w:pos="192"/>
              </w:tabs>
              <w:spacing w:after="0"/>
              <w:ind w:left="192" w:hanging="192"/>
              <w:rPr>
                <w:rFonts w:ascii="Arial" w:hAnsi="Arial" w:cs="Arial"/>
                <w:b/>
                <w:sz w:val="20"/>
              </w:rPr>
            </w:pPr>
            <w:r w:rsidRPr="00771B9E">
              <w:rPr>
                <w:rFonts w:ascii="Arial" w:hAnsi="Arial" w:cs="Arial"/>
                <w:sz w:val="20"/>
              </w:rPr>
              <w:t>[Cerinta generala de calitate]</w:t>
            </w:r>
          </w:p>
          <w:p w:rsidR="00A0704C" w:rsidRPr="00771B9E" w:rsidRDefault="00A0704C" w:rsidP="00855E82">
            <w:pPr>
              <w:keepNext/>
              <w:keepLines/>
              <w:numPr>
                <w:ilvl w:val="0"/>
                <w:numId w:val="36"/>
              </w:numPr>
              <w:tabs>
                <w:tab w:val="clear" w:pos="360"/>
                <w:tab w:val="num" w:pos="192"/>
              </w:tabs>
              <w:spacing w:after="0"/>
              <w:ind w:left="192" w:hanging="192"/>
              <w:rPr>
                <w:rFonts w:ascii="Arial" w:hAnsi="Arial" w:cs="Arial"/>
                <w:b/>
                <w:sz w:val="20"/>
              </w:rPr>
            </w:pPr>
            <w:r w:rsidRPr="00771B9E">
              <w:rPr>
                <w:rFonts w:ascii="Arial" w:hAnsi="Arial" w:cs="Arial"/>
                <w:sz w:val="20"/>
              </w:rPr>
              <w:t>[Nu e permisa degradarea apelor subterane]</w:t>
            </w:r>
          </w:p>
          <w:p w:rsidR="00A0704C" w:rsidRPr="00771B9E" w:rsidRDefault="00A0704C" w:rsidP="00855E82">
            <w:pPr>
              <w:keepNext/>
              <w:keepLines/>
              <w:numPr>
                <w:ilvl w:val="0"/>
                <w:numId w:val="36"/>
              </w:numPr>
              <w:tabs>
                <w:tab w:val="clear" w:pos="360"/>
                <w:tab w:val="num" w:pos="192"/>
              </w:tabs>
              <w:spacing w:before="60" w:after="0"/>
              <w:ind w:left="192" w:hanging="192"/>
              <w:rPr>
                <w:rFonts w:ascii="Arial" w:hAnsi="Arial" w:cs="Arial"/>
                <w:sz w:val="20"/>
              </w:rPr>
            </w:pPr>
            <w:r w:rsidRPr="00771B9E">
              <w:rPr>
                <w:rFonts w:ascii="Arial" w:hAnsi="Arial" w:cs="Arial"/>
                <w:sz w:val="20"/>
              </w:rPr>
              <w:t>[Se vor folosi puturile proiectate, in conformitate cu cerintele legale, si se vor verifica corespondentele cu prevederile legale]</w:t>
            </w:r>
          </w:p>
          <w:p w:rsidR="00A0704C" w:rsidRPr="00771B9E" w:rsidRDefault="00A0704C" w:rsidP="00855E82">
            <w:pPr>
              <w:keepNext/>
              <w:keepLines/>
              <w:numPr>
                <w:ilvl w:val="0"/>
                <w:numId w:val="36"/>
              </w:numPr>
              <w:tabs>
                <w:tab w:val="clear" w:pos="360"/>
                <w:tab w:val="num" w:pos="192"/>
              </w:tabs>
              <w:spacing w:before="60" w:after="0"/>
              <w:ind w:left="192" w:hanging="192"/>
              <w:rPr>
                <w:rFonts w:ascii="Arial" w:hAnsi="Arial" w:cs="Arial"/>
                <w:sz w:val="20"/>
              </w:rPr>
            </w:pPr>
            <w:r w:rsidRPr="00771B9E">
              <w:rPr>
                <w:rFonts w:ascii="Arial" w:hAnsi="Arial" w:cs="Arial"/>
                <w:sz w:val="20"/>
              </w:rPr>
              <w:t>[Mostrele se vor preleva la intervalele de timp stabilite prin prevederile legale , iar parametrii de control sunt cei stabliti prin legile si normativele aplicabile. Se vor verifica urmatorii parametric :</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pH</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temperatura</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conductivitate electrica</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cloruri</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sodiu</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duritate</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fier</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Mangan</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lastRenderedPageBreak/>
              <w:t>bor</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coloranti</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oxigen dizolvat</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 xml:space="preserve">Consumul biologic de oxygen (CBO5) </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Consumul chimic de oxygen (CCO5)</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Sispensii solide (SS)</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 xml:space="preserve">Solide dizolvate (SD) </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NO</w:t>
            </w:r>
            <w:r w:rsidRPr="00771B9E">
              <w:rPr>
                <w:rFonts w:ascii="Arial" w:hAnsi="Arial" w:cs="Arial"/>
                <w:sz w:val="20"/>
                <w:vertAlign w:val="subscript"/>
              </w:rPr>
              <w:t>3</w:t>
            </w:r>
            <w:r w:rsidRPr="00771B9E">
              <w:rPr>
                <w:rFonts w:ascii="Arial" w:hAnsi="Arial" w:cs="Arial"/>
                <w:sz w:val="20"/>
              </w:rPr>
              <w:t>-N</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crom (VI)</w:t>
            </w:r>
          </w:p>
          <w:p w:rsidR="00A0704C"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uleiuri si grasimi</w:t>
            </w:r>
          </w:p>
          <w:p w:rsidR="00A0704C" w:rsidRPr="00771B9E" w:rsidRDefault="00A0704C" w:rsidP="00655803">
            <w:pPr>
              <w:pStyle w:val="BodyText"/>
              <w:keepNext/>
              <w:keepLines/>
              <w:numPr>
                <w:ilvl w:val="0"/>
                <w:numId w:val="2"/>
              </w:numPr>
              <w:spacing w:before="0" w:after="40"/>
              <w:ind w:left="619"/>
              <w:rPr>
                <w:rFonts w:ascii="Arial" w:hAnsi="Arial" w:cs="Arial"/>
                <w:sz w:val="20"/>
              </w:rPr>
            </w:pPr>
            <w:r w:rsidRPr="00771B9E">
              <w:rPr>
                <w:rFonts w:ascii="Arial" w:hAnsi="Arial" w:cs="Arial"/>
                <w:sz w:val="20"/>
              </w:rPr>
              <w:t>arsenic</w:t>
            </w:r>
          </w:p>
        </w:tc>
      </w:tr>
      <w:tr w:rsidR="00A0704C" w:rsidRPr="00771B9E" w:rsidTr="00BE021E">
        <w:trPr>
          <w:trHeight w:val="20"/>
        </w:trPr>
        <w:tc>
          <w:tcPr>
            <w:tcW w:w="1287" w:type="dxa"/>
            <w:tcBorders>
              <w:bottom w:val="single" w:sz="4" w:space="0" w:color="auto"/>
            </w:tcBorders>
          </w:tcPr>
          <w:p w:rsidR="00A0704C" w:rsidRPr="00771B9E" w:rsidRDefault="00A0704C" w:rsidP="008C499A">
            <w:pPr>
              <w:rPr>
                <w:rFonts w:ascii="Arial" w:hAnsi="Arial" w:cs="Arial"/>
                <w:sz w:val="20"/>
              </w:rPr>
            </w:pPr>
            <w:r w:rsidRPr="00771B9E">
              <w:rPr>
                <w:rFonts w:ascii="Arial" w:hAnsi="Arial" w:cs="Arial"/>
                <w:sz w:val="20"/>
              </w:rPr>
              <w:lastRenderedPageBreak/>
              <w:t xml:space="preserve">CS CAP. </w:t>
            </w:r>
            <w:r w:rsidR="008C499A">
              <w:rPr>
                <w:rFonts w:ascii="Arial" w:hAnsi="Arial" w:cs="Arial"/>
                <w:sz w:val="20"/>
              </w:rPr>
              <w:t xml:space="preserve">70 (2)  c </w:t>
            </w:r>
            <w:r w:rsidRPr="00771B9E">
              <w:rPr>
                <w:rFonts w:ascii="Arial" w:hAnsi="Arial" w:cs="Arial"/>
                <w:sz w:val="20"/>
              </w:rPr>
              <w:t>(</w:t>
            </w:r>
            <w:r>
              <w:rPr>
                <w:rFonts w:ascii="Arial" w:hAnsi="Arial" w:cs="Arial"/>
                <w:sz w:val="20"/>
              </w:rPr>
              <w:t>2</w:t>
            </w:r>
            <w:r w:rsidRPr="00771B9E">
              <w:rPr>
                <w:rFonts w:ascii="Arial" w:hAnsi="Arial" w:cs="Arial"/>
                <w:sz w:val="20"/>
              </w:rPr>
              <w:t>)</w:t>
            </w:r>
            <w:r w:rsidRPr="00771B9E">
              <w:rPr>
                <w:rFonts w:ascii="Arial" w:hAnsi="Arial" w:cs="Arial"/>
                <w:sz w:val="20"/>
              </w:rPr>
              <w:br/>
              <w:t>(continuare)</w:t>
            </w:r>
          </w:p>
        </w:tc>
        <w:tc>
          <w:tcPr>
            <w:tcW w:w="2941" w:type="dxa"/>
            <w:tcBorders>
              <w:bottom w:val="single" w:sz="4" w:space="0" w:color="auto"/>
            </w:tcBorders>
          </w:tcPr>
          <w:p w:rsidR="00A0704C" w:rsidRPr="00771B9E" w:rsidRDefault="00A0704C">
            <w:pPr>
              <w:rPr>
                <w:rFonts w:ascii="Arial" w:hAnsi="Arial" w:cs="Arial"/>
                <w:sz w:val="20"/>
              </w:rPr>
            </w:pPr>
            <w:r w:rsidRPr="00771B9E">
              <w:rPr>
                <w:rFonts w:ascii="Arial" w:hAnsi="Arial" w:cs="Arial"/>
                <w:sz w:val="20"/>
              </w:rPr>
              <w:t>Prelevarea de probe semnificative de apa subterana (amonte si aval) , stabilirea calitatii apelor subterane , tipul si valoarea oricarei contaminari</w:t>
            </w:r>
          </w:p>
        </w:tc>
        <w:tc>
          <w:tcPr>
            <w:tcW w:w="9743" w:type="dxa"/>
            <w:tcBorders>
              <w:bottom w:val="single" w:sz="4" w:space="0" w:color="auto"/>
            </w:tcBorders>
          </w:tcPr>
          <w:p w:rsidR="00A0704C" w:rsidRPr="00771B9E" w:rsidRDefault="00A0704C">
            <w:pPr>
              <w:pStyle w:val="BodyText"/>
              <w:numPr>
                <w:ilvl w:val="0"/>
                <w:numId w:val="2"/>
              </w:numPr>
              <w:spacing w:before="0" w:after="40"/>
              <w:ind w:left="619"/>
              <w:rPr>
                <w:rFonts w:ascii="Arial" w:hAnsi="Arial" w:cs="Arial"/>
                <w:sz w:val="20"/>
              </w:rPr>
            </w:pPr>
            <w:r w:rsidRPr="00771B9E">
              <w:rPr>
                <w:rFonts w:ascii="Arial" w:hAnsi="Arial" w:cs="Arial"/>
                <w:sz w:val="20"/>
              </w:rPr>
              <w:t>cadmiu</w:t>
            </w:r>
          </w:p>
          <w:p w:rsidR="00A0704C" w:rsidRPr="00771B9E" w:rsidRDefault="00A0704C">
            <w:pPr>
              <w:pStyle w:val="BodyText"/>
              <w:numPr>
                <w:ilvl w:val="0"/>
                <w:numId w:val="2"/>
              </w:numPr>
              <w:spacing w:before="0" w:after="40"/>
              <w:ind w:left="619"/>
              <w:rPr>
                <w:rFonts w:ascii="Arial" w:hAnsi="Arial" w:cs="Arial"/>
                <w:sz w:val="20"/>
              </w:rPr>
            </w:pPr>
            <w:r w:rsidRPr="00771B9E">
              <w:rPr>
                <w:rFonts w:ascii="Arial" w:hAnsi="Arial" w:cs="Arial"/>
                <w:sz w:val="20"/>
              </w:rPr>
              <w:t>plumb</w:t>
            </w:r>
          </w:p>
          <w:p w:rsidR="00A0704C" w:rsidRPr="00771B9E" w:rsidRDefault="00A0704C">
            <w:pPr>
              <w:pStyle w:val="BodyText"/>
              <w:numPr>
                <w:ilvl w:val="0"/>
                <w:numId w:val="2"/>
              </w:numPr>
              <w:spacing w:before="0" w:after="40"/>
              <w:ind w:left="619"/>
              <w:rPr>
                <w:rFonts w:ascii="Arial" w:hAnsi="Arial" w:cs="Arial"/>
                <w:sz w:val="20"/>
              </w:rPr>
            </w:pPr>
            <w:r w:rsidRPr="00771B9E">
              <w:rPr>
                <w:rFonts w:ascii="Arial" w:hAnsi="Arial" w:cs="Arial"/>
                <w:sz w:val="20"/>
              </w:rPr>
              <w:t>mercur</w:t>
            </w:r>
          </w:p>
          <w:p w:rsidR="00A0704C" w:rsidRPr="00771B9E" w:rsidRDefault="00A0704C">
            <w:pPr>
              <w:pStyle w:val="BodyText"/>
              <w:numPr>
                <w:ilvl w:val="0"/>
                <w:numId w:val="2"/>
              </w:numPr>
              <w:spacing w:before="0" w:after="40"/>
              <w:ind w:left="619"/>
              <w:rPr>
                <w:rFonts w:ascii="Arial" w:hAnsi="Arial" w:cs="Arial"/>
                <w:sz w:val="20"/>
              </w:rPr>
            </w:pPr>
            <w:r w:rsidRPr="00771B9E">
              <w:rPr>
                <w:rFonts w:ascii="Arial" w:hAnsi="Arial" w:cs="Arial"/>
                <w:sz w:val="20"/>
              </w:rPr>
              <w:t>total coliformi</w:t>
            </w:r>
          </w:p>
          <w:p w:rsidR="00A0704C" w:rsidRPr="00771B9E" w:rsidRDefault="00A0704C">
            <w:pPr>
              <w:pStyle w:val="BodyText"/>
              <w:numPr>
                <w:ilvl w:val="0"/>
                <w:numId w:val="2"/>
              </w:numPr>
              <w:spacing w:before="0" w:after="40"/>
              <w:ind w:left="619"/>
              <w:rPr>
                <w:rFonts w:ascii="Arial" w:hAnsi="Arial" w:cs="Arial"/>
                <w:sz w:val="20"/>
              </w:rPr>
            </w:pPr>
            <w:r w:rsidRPr="00771B9E">
              <w:rPr>
                <w:rFonts w:ascii="Arial" w:hAnsi="Arial" w:cs="Arial"/>
                <w:sz w:val="20"/>
              </w:rPr>
              <w:t>coliformi fecali]</w:t>
            </w:r>
          </w:p>
          <w:p w:rsidR="00A0704C" w:rsidRPr="00771B9E" w:rsidRDefault="00A0704C" w:rsidP="00FD0481">
            <w:pPr>
              <w:numPr>
                <w:ilvl w:val="0"/>
                <w:numId w:val="37"/>
              </w:numPr>
              <w:tabs>
                <w:tab w:val="clear" w:pos="360"/>
                <w:tab w:val="num" w:pos="192"/>
              </w:tabs>
              <w:ind w:left="192" w:hanging="192"/>
              <w:rPr>
                <w:rFonts w:ascii="Arial" w:hAnsi="Arial" w:cs="Arial"/>
                <w:sz w:val="20"/>
              </w:rPr>
            </w:pPr>
            <w:r w:rsidRPr="00771B9E">
              <w:rPr>
                <w:rFonts w:ascii="Arial" w:hAnsi="Arial" w:cs="Arial"/>
                <w:sz w:val="20"/>
              </w:rPr>
              <w:t>[In conformitate cu programul aprobat de monitorizare si prelevare de probe]</w:t>
            </w:r>
          </w:p>
          <w:p w:rsidR="00A0704C" w:rsidRPr="00771B9E" w:rsidRDefault="00A0704C">
            <w:pPr>
              <w:ind w:left="732" w:hanging="732"/>
              <w:rPr>
                <w:rFonts w:ascii="Arial" w:hAnsi="Arial" w:cs="Arial"/>
                <w:sz w:val="20"/>
              </w:rPr>
            </w:pPr>
            <w:r w:rsidRPr="00771B9E">
              <w:rPr>
                <w:rFonts w:ascii="Arial" w:hAnsi="Arial" w:cs="Arial"/>
                <w:sz w:val="20"/>
              </w:rPr>
              <w:t>[Nota:</w:t>
            </w:r>
            <w:r w:rsidRPr="00771B9E">
              <w:rPr>
                <w:rFonts w:ascii="Arial" w:hAnsi="Arial" w:cs="Arial"/>
                <w:sz w:val="20"/>
              </w:rPr>
              <w:tab/>
            </w:r>
            <w:r w:rsidRPr="00771B9E">
              <w:rPr>
                <w:rFonts w:ascii="Arial" w:hAnsi="Arial" w:cs="Arial"/>
                <w:sz w:val="20"/>
                <w:u w:val="single"/>
              </w:rPr>
              <w:t xml:space="preserve">Managementul apelor subterane </w:t>
            </w:r>
          </w:p>
          <w:p w:rsidR="00A0704C" w:rsidRPr="00771B9E" w:rsidRDefault="00A0704C" w:rsidP="00655803">
            <w:pPr>
              <w:ind w:left="642"/>
              <w:rPr>
                <w:rFonts w:ascii="Arial" w:hAnsi="Arial" w:cs="Arial"/>
                <w:sz w:val="20"/>
              </w:rPr>
            </w:pPr>
            <w:r w:rsidRPr="00771B9E">
              <w:rPr>
                <w:rFonts w:ascii="Arial" w:hAnsi="Arial" w:cs="Arial"/>
                <w:sz w:val="20"/>
              </w:rPr>
              <w:t xml:space="preserve">Ofertantul va confirma respectarea standardelor si normativelor aplicabile, rezultate din </w:t>
            </w:r>
            <w:r>
              <w:rPr>
                <w:rFonts w:ascii="Arial" w:hAnsi="Arial" w:cs="Arial"/>
                <w:sz w:val="20"/>
              </w:rPr>
              <w:t>prevederile legale</w:t>
            </w:r>
            <w:r w:rsidRPr="00771B9E">
              <w:rPr>
                <w:rFonts w:ascii="Arial" w:hAnsi="Arial" w:cs="Arial"/>
                <w:sz w:val="20"/>
              </w:rPr>
              <w:t xml:space="preserve">, </w:t>
            </w:r>
          </w:p>
        </w:tc>
      </w:tr>
      <w:tr w:rsidR="00A0704C" w:rsidRPr="00771B9E" w:rsidTr="00BE021E">
        <w:trPr>
          <w:trHeight w:val="20"/>
        </w:trPr>
        <w:tc>
          <w:tcPr>
            <w:tcW w:w="1287" w:type="dxa"/>
            <w:tcBorders>
              <w:bottom w:val="single" w:sz="4" w:space="0" w:color="auto"/>
            </w:tcBorders>
          </w:tcPr>
          <w:p w:rsidR="00A0704C" w:rsidRPr="00771B9E" w:rsidRDefault="00A0704C" w:rsidP="00774AF1">
            <w:pPr>
              <w:rPr>
                <w:rFonts w:ascii="Arial" w:hAnsi="Arial" w:cs="Arial"/>
                <w:sz w:val="20"/>
              </w:rPr>
            </w:pPr>
            <w:r w:rsidRPr="00771B9E">
              <w:rPr>
                <w:rFonts w:ascii="Arial" w:hAnsi="Arial" w:cs="Arial"/>
                <w:sz w:val="20"/>
              </w:rPr>
              <w:t xml:space="preserve">CS CAP. </w:t>
            </w:r>
            <w:r w:rsidR="008C499A">
              <w:rPr>
                <w:rFonts w:ascii="Arial" w:hAnsi="Arial" w:cs="Arial"/>
                <w:sz w:val="20"/>
              </w:rPr>
              <w:t>70 (2)  c</w:t>
            </w:r>
            <w:r w:rsidR="008C499A" w:rsidRPr="00771B9E">
              <w:rPr>
                <w:rFonts w:ascii="Arial" w:hAnsi="Arial" w:cs="Arial"/>
                <w:sz w:val="20"/>
              </w:rPr>
              <w:t xml:space="preserve"> </w:t>
            </w:r>
            <w:r w:rsidRPr="00771B9E">
              <w:rPr>
                <w:rFonts w:ascii="Arial" w:hAnsi="Arial" w:cs="Arial"/>
                <w:sz w:val="20"/>
              </w:rPr>
              <w:t>(</w:t>
            </w:r>
            <w:r>
              <w:rPr>
                <w:rFonts w:ascii="Arial" w:hAnsi="Arial" w:cs="Arial"/>
                <w:sz w:val="20"/>
              </w:rPr>
              <w:t>3</w:t>
            </w:r>
            <w:r w:rsidRPr="00771B9E">
              <w:rPr>
                <w:rFonts w:ascii="Arial" w:hAnsi="Arial" w:cs="Arial"/>
                <w:sz w:val="20"/>
              </w:rPr>
              <w:t>)</w:t>
            </w:r>
          </w:p>
        </w:tc>
        <w:tc>
          <w:tcPr>
            <w:tcW w:w="2941" w:type="dxa"/>
            <w:tcBorders>
              <w:bottom w:val="single" w:sz="4" w:space="0" w:color="auto"/>
            </w:tcBorders>
          </w:tcPr>
          <w:p w:rsidR="00A0704C" w:rsidRPr="00771B9E" w:rsidRDefault="00A0704C" w:rsidP="0020417E">
            <w:pPr>
              <w:rPr>
                <w:rFonts w:ascii="Arial" w:hAnsi="Arial" w:cs="Arial"/>
                <w:sz w:val="20"/>
              </w:rPr>
            </w:pPr>
            <w:r w:rsidRPr="00771B9E">
              <w:rPr>
                <w:rFonts w:ascii="Arial" w:hAnsi="Arial" w:cs="Arial"/>
                <w:sz w:val="20"/>
              </w:rPr>
              <w:t xml:space="preserve">Luarea tuturor masurilor de remediere si de reducere a efectului poluarii apelor subterane. </w:t>
            </w:r>
          </w:p>
        </w:tc>
        <w:tc>
          <w:tcPr>
            <w:tcW w:w="9743" w:type="dxa"/>
            <w:tcBorders>
              <w:bottom w:val="single" w:sz="4" w:space="0" w:color="auto"/>
            </w:tcBorders>
          </w:tcPr>
          <w:p w:rsidR="00A0704C" w:rsidRPr="00771B9E" w:rsidRDefault="00A0704C" w:rsidP="00FD0481">
            <w:pPr>
              <w:numPr>
                <w:ilvl w:val="0"/>
                <w:numId w:val="37"/>
              </w:numPr>
              <w:tabs>
                <w:tab w:val="clear" w:pos="360"/>
                <w:tab w:val="num" w:pos="192"/>
              </w:tabs>
              <w:ind w:left="192" w:hanging="192"/>
              <w:rPr>
                <w:rFonts w:ascii="Arial" w:hAnsi="Arial" w:cs="Arial"/>
                <w:sz w:val="20"/>
              </w:rPr>
            </w:pPr>
            <w:r w:rsidRPr="00771B9E">
              <w:rPr>
                <w:rFonts w:ascii="Arial" w:hAnsi="Arial" w:cs="Arial"/>
                <w:sz w:val="20"/>
              </w:rPr>
              <w:t>[Nu e permisa degradarea in continuare, dupa remediere]</w:t>
            </w:r>
          </w:p>
        </w:tc>
      </w:tr>
      <w:tr w:rsidR="00A0704C" w:rsidRPr="00771B9E" w:rsidTr="00BE021E">
        <w:trPr>
          <w:trHeight w:val="20"/>
        </w:trPr>
        <w:tc>
          <w:tcPr>
            <w:tcW w:w="13971" w:type="dxa"/>
            <w:gridSpan w:val="3"/>
            <w:tcBorders>
              <w:bottom w:val="single" w:sz="4" w:space="0" w:color="auto"/>
            </w:tcBorders>
            <w:shd w:val="clear" w:color="auto" w:fill="D9D9D9"/>
          </w:tcPr>
          <w:p w:rsidR="00A0704C" w:rsidRPr="00771B9E" w:rsidRDefault="00A0704C" w:rsidP="008C499A">
            <w:pPr>
              <w:keepNext/>
              <w:keepLines/>
              <w:rPr>
                <w:rFonts w:ascii="Arial" w:hAnsi="Arial" w:cs="Arial"/>
                <w:sz w:val="20"/>
              </w:rPr>
            </w:pPr>
            <w:r w:rsidRPr="00771B9E">
              <w:rPr>
                <w:rFonts w:ascii="Arial" w:hAnsi="Arial" w:cs="Arial"/>
                <w:sz w:val="20"/>
              </w:rPr>
              <w:t xml:space="preserve">CS CAP. </w:t>
            </w:r>
            <w:r w:rsidR="008C499A">
              <w:rPr>
                <w:rFonts w:ascii="Arial" w:hAnsi="Arial" w:cs="Arial"/>
                <w:sz w:val="20"/>
              </w:rPr>
              <w:t xml:space="preserve">70 (2)  </w:t>
            </w:r>
            <w:r>
              <w:rPr>
                <w:rFonts w:ascii="Arial" w:hAnsi="Arial" w:cs="Arial"/>
                <w:sz w:val="20"/>
              </w:rPr>
              <w:t>d</w:t>
            </w:r>
            <w:r w:rsidRPr="00771B9E">
              <w:rPr>
                <w:rFonts w:ascii="Arial" w:hAnsi="Arial" w:cs="Arial"/>
                <w:sz w:val="20"/>
              </w:rPr>
              <w:t xml:space="preserve"> </w:t>
            </w:r>
            <w:r w:rsidRPr="00771B9E">
              <w:rPr>
                <w:rFonts w:ascii="Arial" w:hAnsi="Arial" w:cs="Arial"/>
                <w:sz w:val="20"/>
              </w:rPr>
              <w:tab/>
              <w:t>Colectarea si tratarea levigatului</w:t>
            </w:r>
          </w:p>
        </w:tc>
      </w:tr>
      <w:tr w:rsidR="00A0704C" w:rsidRPr="00771B9E" w:rsidTr="00BE021E">
        <w:trPr>
          <w:trHeight w:val="20"/>
        </w:trPr>
        <w:tc>
          <w:tcPr>
            <w:tcW w:w="1287" w:type="dxa"/>
            <w:tcBorders>
              <w:bottom w:val="single" w:sz="4" w:space="0" w:color="auto"/>
            </w:tcBorders>
          </w:tcPr>
          <w:p w:rsidR="00A0704C" w:rsidRPr="00771B9E" w:rsidRDefault="00A0704C" w:rsidP="008C499A">
            <w:pPr>
              <w:rPr>
                <w:rFonts w:ascii="Arial" w:hAnsi="Arial" w:cs="Arial"/>
                <w:sz w:val="20"/>
              </w:rPr>
            </w:pPr>
            <w:r w:rsidRPr="00771B9E">
              <w:rPr>
                <w:rFonts w:ascii="Arial" w:hAnsi="Arial" w:cs="Arial"/>
                <w:sz w:val="20"/>
              </w:rPr>
              <w:t>CS CAP.</w:t>
            </w:r>
            <w:r w:rsidR="008C499A">
              <w:rPr>
                <w:rFonts w:ascii="Arial" w:hAnsi="Arial" w:cs="Arial"/>
                <w:sz w:val="20"/>
              </w:rPr>
              <w:t xml:space="preserve"> 70 (2) </w:t>
            </w:r>
            <w:r w:rsidRPr="00771B9E">
              <w:rPr>
                <w:rFonts w:ascii="Arial" w:hAnsi="Arial" w:cs="Arial"/>
                <w:sz w:val="20"/>
              </w:rPr>
              <w:t>.</w:t>
            </w:r>
            <w:r>
              <w:rPr>
                <w:rFonts w:ascii="Arial" w:hAnsi="Arial" w:cs="Arial"/>
                <w:sz w:val="20"/>
              </w:rPr>
              <w:t>d</w:t>
            </w:r>
            <w:r w:rsidRPr="00771B9E">
              <w:rPr>
                <w:rFonts w:ascii="Arial" w:hAnsi="Arial" w:cs="Arial"/>
                <w:sz w:val="20"/>
              </w:rPr>
              <w:t>(</w:t>
            </w:r>
            <w:r>
              <w:rPr>
                <w:rFonts w:ascii="Arial" w:hAnsi="Arial" w:cs="Arial"/>
                <w:sz w:val="20"/>
              </w:rPr>
              <w:t>1)</w:t>
            </w:r>
          </w:p>
        </w:tc>
        <w:tc>
          <w:tcPr>
            <w:tcW w:w="2941" w:type="dxa"/>
            <w:tcBorders>
              <w:bottom w:val="single" w:sz="4" w:space="0" w:color="auto"/>
            </w:tcBorders>
          </w:tcPr>
          <w:p w:rsidR="00A0704C" w:rsidRPr="00771B9E" w:rsidRDefault="00A0704C" w:rsidP="0020417E">
            <w:pPr>
              <w:rPr>
                <w:rFonts w:ascii="Arial" w:hAnsi="Arial" w:cs="Arial"/>
                <w:sz w:val="20"/>
              </w:rPr>
            </w:pPr>
            <w:r w:rsidRPr="00771B9E">
              <w:rPr>
                <w:rFonts w:ascii="Arial" w:hAnsi="Arial" w:cs="Arial"/>
                <w:sz w:val="20"/>
              </w:rPr>
              <w:t xml:space="preserve">Monitorizarea cantitativa si calitativa a levigatului  </w:t>
            </w:r>
          </w:p>
        </w:tc>
        <w:tc>
          <w:tcPr>
            <w:tcW w:w="9743" w:type="dxa"/>
            <w:tcBorders>
              <w:bottom w:val="single" w:sz="4" w:space="0" w:color="auto"/>
            </w:tcBorders>
          </w:tcPr>
          <w:p w:rsidR="00A0704C" w:rsidRPr="00771B9E" w:rsidRDefault="00A0704C" w:rsidP="00855E82">
            <w:pPr>
              <w:keepNext/>
              <w:keepLines/>
              <w:numPr>
                <w:ilvl w:val="0"/>
                <w:numId w:val="38"/>
              </w:numPr>
              <w:tabs>
                <w:tab w:val="clear" w:pos="360"/>
                <w:tab w:val="num" w:pos="192"/>
              </w:tabs>
              <w:ind w:left="192" w:hanging="192"/>
              <w:rPr>
                <w:rFonts w:ascii="Arial" w:hAnsi="Arial" w:cs="Arial"/>
                <w:sz w:val="20"/>
              </w:rPr>
            </w:pPr>
            <w:r w:rsidRPr="00771B9E">
              <w:rPr>
                <w:rFonts w:ascii="Arial" w:hAnsi="Arial" w:cs="Arial"/>
                <w:sz w:val="20"/>
              </w:rPr>
              <w:t xml:space="preserve">[Monitorizarea </w:t>
            </w:r>
            <w:r>
              <w:rPr>
                <w:rFonts w:ascii="Arial" w:hAnsi="Arial" w:cs="Arial"/>
                <w:sz w:val="20"/>
              </w:rPr>
              <w:t xml:space="preserve">generarii </w:t>
            </w:r>
            <w:r w:rsidRPr="00771B9E">
              <w:rPr>
                <w:rFonts w:ascii="Arial" w:hAnsi="Arial" w:cs="Arial"/>
                <w:sz w:val="20"/>
              </w:rPr>
              <w:t xml:space="preserve">levigatului in interiorul </w:t>
            </w:r>
            <w:r>
              <w:rPr>
                <w:rFonts w:ascii="Arial" w:hAnsi="Arial" w:cs="Arial"/>
                <w:sz w:val="20"/>
              </w:rPr>
              <w:t>Unitatii</w:t>
            </w:r>
            <w:r w:rsidRPr="00771B9E">
              <w:rPr>
                <w:rFonts w:ascii="Arial" w:hAnsi="Arial" w:cs="Arial"/>
                <w:sz w:val="20"/>
              </w:rPr>
              <w:t xml:space="preserve"> in mod continuu , pe parcursul intregii perioade de operare]</w:t>
            </w:r>
          </w:p>
          <w:p w:rsidR="00A0704C" w:rsidRPr="00771B9E" w:rsidRDefault="00A0704C" w:rsidP="00855E82">
            <w:pPr>
              <w:keepNext/>
              <w:keepLines/>
              <w:numPr>
                <w:ilvl w:val="0"/>
                <w:numId w:val="38"/>
              </w:numPr>
              <w:tabs>
                <w:tab w:val="clear" w:pos="360"/>
                <w:tab w:val="num" w:pos="192"/>
              </w:tabs>
              <w:ind w:left="192" w:hanging="192"/>
              <w:rPr>
                <w:rFonts w:ascii="Arial" w:hAnsi="Arial" w:cs="Arial"/>
                <w:sz w:val="20"/>
              </w:rPr>
            </w:pPr>
            <w:r w:rsidRPr="00771B9E">
              <w:rPr>
                <w:rFonts w:ascii="Arial" w:hAnsi="Arial" w:cs="Arial"/>
                <w:sz w:val="20"/>
              </w:rPr>
              <w:t>[Raportarea lunara a nivelului hidraulic al levigatului catre Beneficiar]</w:t>
            </w:r>
          </w:p>
          <w:p w:rsidR="00A0704C" w:rsidRPr="00771B9E" w:rsidRDefault="00A0704C" w:rsidP="00855E82">
            <w:pPr>
              <w:keepNext/>
              <w:keepLines/>
              <w:numPr>
                <w:ilvl w:val="0"/>
                <w:numId w:val="38"/>
              </w:numPr>
              <w:tabs>
                <w:tab w:val="clear" w:pos="360"/>
                <w:tab w:val="num" w:pos="192"/>
              </w:tabs>
              <w:spacing w:before="60"/>
              <w:ind w:left="192" w:hanging="192"/>
              <w:rPr>
                <w:rFonts w:ascii="Arial" w:hAnsi="Arial" w:cs="Arial"/>
                <w:sz w:val="20"/>
              </w:rPr>
            </w:pPr>
            <w:r w:rsidRPr="00771B9E">
              <w:rPr>
                <w:rFonts w:ascii="Arial" w:hAnsi="Arial" w:cs="Arial"/>
                <w:sz w:val="20"/>
              </w:rPr>
              <w:t xml:space="preserve"> [Monitorizarea volumelor de levigat descarcate in mod continuu la descarcarea din Unitate]</w:t>
            </w:r>
          </w:p>
          <w:p w:rsidR="00A0704C" w:rsidRPr="00771B9E" w:rsidRDefault="00A0704C" w:rsidP="00855E82">
            <w:pPr>
              <w:keepNext/>
              <w:keepLines/>
              <w:numPr>
                <w:ilvl w:val="0"/>
                <w:numId w:val="38"/>
              </w:numPr>
              <w:tabs>
                <w:tab w:val="clear" w:pos="360"/>
                <w:tab w:val="num" w:pos="192"/>
              </w:tabs>
              <w:spacing w:before="60"/>
              <w:ind w:left="192" w:hanging="192"/>
              <w:rPr>
                <w:rFonts w:ascii="Arial" w:hAnsi="Arial" w:cs="Arial"/>
                <w:sz w:val="20"/>
              </w:rPr>
            </w:pPr>
            <w:r w:rsidRPr="00771B9E">
              <w:rPr>
                <w:rFonts w:ascii="Arial" w:hAnsi="Arial" w:cs="Arial"/>
                <w:sz w:val="20"/>
              </w:rPr>
              <w:lastRenderedPageBreak/>
              <w:t xml:space="preserve">[Monitorizarea cantitatii de </w:t>
            </w:r>
            <w:r>
              <w:rPr>
                <w:rFonts w:ascii="Arial" w:hAnsi="Arial" w:cs="Arial"/>
                <w:sz w:val="20"/>
              </w:rPr>
              <w:t>levigat sau rezultat al tratarii levigatului</w:t>
            </w:r>
            <w:r w:rsidRPr="00771B9E">
              <w:rPr>
                <w:rFonts w:ascii="Arial" w:hAnsi="Arial" w:cs="Arial"/>
                <w:sz w:val="20"/>
              </w:rPr>
              <w:t xml:space="preserve"> care se elimina la depozitele de deseuri periculoase]</w:t>
            </w:r>
          </w:p>
          <w:p w:rsidR="00A0704C" w:rsidRPr="00771B9E" w:rsidRDefault="00A0704C" w:rsidP="00855E82">
            <w:pPr>
              <w:keepNext/>
              <w:keepLines/>
              <w:numPr>
                <w:ilvl w:val="0"/>
                <w:numId w:val="38"/>
              </w:numPr>
              <w:tabs>
                <w:tab w:val="clear" w:pos="360"/>
                <w:tab w:val="num" w:pos="192"/>
              </w:tabs>
              <w:spacing w:after="0"/>
              <w:ind w:left="187" w:hanging="187"/>
              <w:rPr>
                <w:rFonts w:ascii="Arial" w:hAnsi="Arial" w:cs="Arial"/>
                <w:b/>
                <w:sz w:val="20"/>
              </w:rPr>
            </w:pPr>
            <w:r w:rsidRPr="00771B9E">
              <w:rPr>
                <w:rFonts w:ascii="Arial" w:hAnsi="Arial" w:cs="Arial"/>
                <w:sz w:val="20"/>
              </w:rPr>
              <w:t>[Monitorizarea calitatii levigatului tratat care este eliminate din Unitate, lunar, pe toata perioada de operare]</w:t>
            </w:r>
          </w:p>
          <w:p w:rsidR="00A0704C" w:rsidRPr="00771B9E" w:rsidRDefault="00A0704C" w:rsidP="00855E82">
            <w:pPr>
              <w:keepNext/>
              <w:keepLines/>
              <w:numPr>
                <w:ilvl w:val="0"/>
                <w:numId w:val="38"/>
              </w:numPr>
              <w:tabs>
                <w:tab w:val="clear" w:pos="360"/>
                <w:tab w:val="num" w:pos="192"/>
              </w:tabs>
              <w:ind w:left="192" w:hanging="192"/>
              <w:rPr>
                <w:rFonts w:ascii="Arial" w:hAnsi="Arial" w:cs="Arial"/>
                <w:sz w:val="20"/>
              </w:rPr>
            </w:pPr>
            <w:r w:rsidRPr="00771B9E">
              <w:rPr>
                <w:rFonts w:ascii="Arial" w:hAnsi="Arial" w:cs="Arial"/>
                <w:sz w:val="20"/>
              </w:rPr>
              <w:t>[Monitorizarea lunara a probelor semnificative pentru cantitatea si calitatea levigatului- la intrare si la iesire- pentru urmatorii parametru , pe intreaga perioada de operare:</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pH</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temperatura</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conductivitate</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cloruri</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sodiu</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duritate</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fier</w:t>
            </w:r>
          </w:p>
          <w:p w:rsidR="00A0704C" w:rsidRPr="00771B9E" w:rsidRDefault="00A0704C" w:rsidP="00855E82">
            <w:pPr>
              <w:pStyle w:val="BodyText"/>
              <w:keepNext/>
              <w:keepLines/>
              <w:numPr>
                <w:ilvl w:val="0"/>
                <w:numId w:val="2"/>
              </w:numPr>
              <w:spacing w:before="0" w:after="40"/>
              <w:ind w:left="619"/>
              <w:rPr>
                <w:rFonts w:ascii="Arial" w:hAnsi="Arial" w:cs="Arial"/>
                <w:sz w:val="20"/>
              </w:rPr>
            </w:pPr>
            <w:r w:rsidRPr="00771B9E">
              <w:rPr>
                <w:rFonts w:ascii="Arial" w:hAnsi="Arial" w:cs="Arial"/>
                <w:sz w:val="20"/>
              </w:rPr>
              <w:t>coloranti</w:t>
            </w:r>
          </w:p>
          <w:p w:rsidR="00A0704C" w:rsidRPr="00771B9E" w:rsidRDefault="00A0704C" w:rsidP="00855E82">
            <w:pPr>
              <w:numPr>
                <w:ilvl w:val="0"/>
                <w:numId w:val="37"/>
              </w:numPr>
              <w:tabs>
                <w:tab w:val="clear" w:pos="360"/>
                <w:tab w:val="num" w:pos="192"/>
              </w:tabs>
              <w:ind w:left="192" w:hanging="192"/>
              <w:rPr>
                <w:rFonts w:ascii="Arial" w:hAnsi="Arial" w:cs="Arial"/>
                <w:sz w:val="20"/>
              </w:rPr>
            </w:pPr>
            <w:r>
              <w:rPr>
                <w:rFonts w:ascii="Arial" w:hAnsi="Arial" w:cs="Arial"/>
                <w:sz w:val="20"/>
              </w:rPr>
              <w:t>oxi</w:t>
            </w:r>
            <w:r w:rsidRPr="00771B9E">
              <w:rPr>
                <w:rFonts w:ascii="Arial" w:hAnsi="Arial" w:cs="Arial"/>
                <w:sz w:val="20"/>
              </w:rPr>
              <w:t>gen duzolvat</w:t>
            </w:r>
          </w:p>
        </w:tc>
      </w:tr>
      <w:tr w:rsidR="00A0704C" w:rsidRPr="00771B9E" w:rsidTr="00BE021E">
        <w:trPr>
          <w:trHeight w:val="20"/>
        </w:trPr>
        <w:tc>
          <w:tcPr>
            <w:tcW w:w="1287" w:type="dxa"/>
            <w:tcBorders>
              <w:bottom w:val="single" w:sz="4" w:space="0" w:color="auto"/>
            </w:tcBorders>
          </w:tcPr>
          <w:p w:rsidR="00A0704C" w:rsidRPr="00771B9E" w:rsidRDefault="00A0704C" w:rsidP="00634D46">
            <w:pPr>
              <w:rPr>
                <w:rFonts w:ascii="Arial" w:hAnsi="Arial" w:cs="Arial"/>
                <w:sz w:val="20"/>
              </w:rPr>
            </w:pPr>
            <w:r w:rsidRPr="00771B9E">
              <w:rPr>
                <w:rFonts w:ascii="Arial" w:hAnsi="Arial" w:cs="Arial"/>
                <w:sz w:val="20"/>
              </w:rPr>
              <w:lastRenderedPageBreak/>
              <w:t xml:space="preserve">CS CAP. </w:t>
            </w:r>
            <w:r w:rsidR="008C499A">
              <w:rPr>
                <w:rFonts w:ascii="Arial" w:hAnsi="Arial" w:cs="Arial"/>
                <w:sz w:val="20"/>
              </w:rPr>
              <w:t xml:space="preserve">70 (2)  </w:t>
            </w:r>
            <w:r>
              <w:rPr>
                <w:rFonts w:ascii="Arial" w:hAnsi="Arial" w:cs="Arial"/>
                <w:sz w:val="20"/>
              </w:rPr>
              <w:t>d</w:t>
            </w:r>
            <w:r w:rsidRPr="00771B9E">
              <w:rPr>
                <w:rFonts w:ascii="Arial" w:hAnsi="Arial" w:cs="Arial"/>
                <w:sz w:val="20"/>
              </w:rPr>
              <w:t>(</w:t>
            </w:r>
            <w:r>
              <w:rPr>
                <w:rFonts w:ascii="Arial" w:hAnsi="Arial" w:cs="Arial"/>
                <w:sz w:val="20"/>
              </w:rPr>
              <w:t>1</w:t>
            </w:r>
            <w:r w:rsidRPr="00771B9E">
              <w:rPr>
                <w:rFonts w:ascii="Arial" w:hAnsi="Arial" w:cs="Arial"/>
                <w:sz w:val="20"/>
              </w:rPr>
              <w:t>)</w:t>
            </w:r>
            <w:r w:rsidRPr="00771B9E">
              <w:rPr>
                <w:rFonts w:ascii="Arial" w:hAnsi="Arial" w:cs="Arial"/>
                <w:sz w:val="20"/>
              </w:rPr>
              <w:br/>
              <w:t>(continuae)</w:t>
            </w:r>
          </w:p>
        </w:tc>
        <w:tc>
          <w:tcPr>
            <w:tcW w:w="2941" w:type="dxa"/>
            <w:tcBorders>
              <w:bottom w:val="single" w:sz="4" w:space="0" w:color="auto"/>
            </w:tcBorders>
          </w:tcPr>
          <w:p w:rsidR="00A0704C" w:rsidRPr="00771B9E" w:rsidRDefault="00A0704C">
            <w:pPr>
              <w:rPr>
                <w:rFonts w:ascii="Arial" w:hAnsi="Arial" w:cs="Arial"/>
                <w:sz w:val="20"/>
              </w:rPr>
            </w:pPr>
            <w:r w:rsidRPr="00771B9E">
              <w:rPr>
                <w:rFonts w:ascii="Arial" w:hAnsi="Arial" w:cs="Arial"/>
                <w:sz w:val="20"/>
              </w:rPr>
              <w:t>Monitorizarea calitatii si cantitatii de levigat</w:t>
            </w:r>
          </w:p>
        </w:tc>
        <w:tc>
          <w:tcPr>
            <w:tcW w:w="9743" w:type="dxa"/>
            <w:tcBorders>
              <w:bottom w:val="single" w:sz="4" w:space="0" w:color="auto"/>
            </w:tcBorders>
          </w:tcPr>
          <w:p w:rsidR="00A0704C" w:rsidRPr="00771B9E" w:rsidRDefault="00A0704C">
            <w:pPr>
              <w:pStyle w:val="BodyText"/>
              <w:numPr>
                <w:ilvl w:val="0"/>
                <w:numId w:val="2"/>
              </w:numPr>
              <w:spacing w:before="0" w:after="40"/>
              <w:ind w:left="619"/>
              <w:rPr>
                <w:rFonts w:ascii="Arial" w:hAnsi="Arial" w:cs="Arial"/>
                <w:sz w:val="20"/>
              </w:rPr>
            </w:pPr>
            <w:r w:rsidRPr="00771B9E">
              <w:rPr>
                <w:rFonts w:ascii="Arial" w:hAnsi="Arial" w:cs="Arial"/>
                <w:sz w:val="20"/>
              </w:rPr>
              <w:t>Consumul biologic de ox</w:t>
            </w:r>
            <w:r>
              <w:rPr>
                <w:rFonts w:ascii="Arial" w:hAnsi="Arial" w:cs="Arial"/>
                <w:sz w:val="20"/>
              </w:rPr>
              <w:t>i</w:t>
            </w:r>
            <w:r w:rsidRPr="00771B9E">
              <w:rPr>
                <w:rFonts w:ascii="Arial" w:hAnsi="Arial" w:cs="Arial"/>
                <w:sz w:val="20"/>
              </w:rPr>
              <w:t>gen (CBO5)</w:t>
            </w:r>
          </w:p>
          <w:p w:rsidR="00A0704C" w:rsidRPr="00771B9E" w:rsidRDefault="00A0704C">
            <w:pPr>
              <w:pStyle w:val="BodyText"/>
              <w:numPr>
                <w:ilvl w:val="0"/>
                <w:numId w:val="2"/>
              </w:numPr>
              <w:spacing w:before="0" w:after="40"/>
              <w:ind w:left="619"/>
              <w:rPr>
                <w:rFonts w:ascii="Arial" w:hAnsi="Arial" w:cs="Arial"/>
                <w:sz w:val="20"/>
              </w:rPr>
            </w:pPr>
            <w:r>
              <w:rPr>
                <w:rFonts w:ascii="Arial" w:hAnsi="Arial" w:cs="Arial"/>
                <w:sz w:val="20"/>
              </w:rPr>
              <w:t>Consumul chimic de oxi</w:t>
            </w:r>
            <w:r w:rsidRPr="00771B9E">
              <w:rPr>
                <w:rFonts w:ascii="Arial" w:hAnsi="Arial" w:cs="Arial"/>
                <w:sz w:val="20"/>
              </w:rPr>
              <w:t>gen (CCO5)</w:t>
            </w:r>
          </w:p>
          <w:p w:rsidR="00A0704C" w:rsidRPr="00771B9E" w:rsidRDefault="00A0704C">
            <w:pPr>
              <w:pStyle w:val="BodyText"/>
              <w:numPr>
                <w:ilvl w:val="0"/>
                <w:numId w:val="2"/>
              </w:numPr>
              <w:spacing w:before="0" w:after="40"/>
              <w:ind w:left="619"/>
              <w:rPr>
                <w:rFonts w:ascii="Arial" w:hAnsi="Arial" w:cs="Arial"/>
                <w:sz w:val="20"/>
              </w:rPr>
            </w:pPr>
            <w:r w:rsidRPr="00771B9E">
              <w:rPr>
                <w:rFonts w:ascii="Arial" w:hAnsi="Arial" w:cs="Arial"/>
                <w:sz w:val="20"/>
              </w:rPr>
              <w:t>Solide in suspensie (SS)</w:t>
            </w:r>
          </w:p>
          <w:p w:rsidR="00A0704C" w:rsidRPr="00771B9E" w:rsidRDefault="00A0704C">
            <w:pPr>
              <w:pStyle w:val="BodyText"/>
              <w:numPr>
                <w:ilvl w:val="0"/>
                <w:numId w:val="2"/>
              </w:numPr>
              <w:spacing w:before="0" w:after="40"/>
              <w:ind w:left="619"/>
              <w:rPr>
                <w:rFonts w:ascii="Arial" w:hAnsi="Arial" w:cs="Arial"/>
                <w:sz w:val="20"/>
              </w:rPr>
            </w:pPr>
            <w:r w:rsidRPr="00771B9E">
              <w:rPr>
                <w:rFonts w:ascii="Arial" w:hAnsi="Arial" w:cs="Arial"/>
                <w:sz w:val="20"/>
              </w:rPr>
              <w:t>Solide dizolvate (SD)</w:t>
            </w:r>
          </w:p>
          <w:p w:rsidR="00A0704C" w:rsidRPr="00771B9E" w:rsidRDefault="00A0704C">
            <w:pPr>
              <w:pStyle w:val="BodyText"/>
              <w:numPr>
                <w:ilvl w:val="0"/>
                <w:numId w:val="2"/>
              </w:numPr>
              <w:spacing w:before="0" w:after="40"/>
              <w:ind w:left="619"/>
              <w:rPr>
                <w:rFonts w:ascii="Arial" w:hAnsi="Arial" w:cs="Arial"/>
                <w:sz w:val="20"/>
              </w:rPr>
            </w:pPr>
            <w:r w:rsidRPr="00771B9E">
              <w:rPr>
                <w:rFonts w:ascii="Arial" w:hAnsi="Arial" w:cs="Arial"/>
                <w:sz w:val="20"/>
              </w:rPr>
              <w:t>NO</w:t>
            </w:r>
            <w:r w:rsidRPr="00771B9E">
              <w:rPr>
                <w:rFonts w:ascii="Arial" w:hAnsi="Arial" w:cs="Arial"/>
                <w:sz w:val="20"/>
                <w:vertAlign w:val="subscript"/>
              </w:rPr>
              <w:t>3</w:t>
            </w:r>
            <w:r w:rsidRPr="00771B9E">
              <w:rPr>
                <w:rFonts w:ascii="Arial" w:hAnsi="Arial" w:cs="Arial"/>
                <w:sz w:val="20"/>
              </w:rPr>
              <w:t>-N</w:t>
            </w:r>
          </w:p>
          <w:p w:rsidR="00A0704C" w:rsidRPr="00771B9E" w:rsidRDefault="00A0704C">
            <w:pPr>
              <w:pStyle w:val="BodyText"/>
              <w:numPr>
                <w:ilvl w:val="0"/>
                <w:numId w:val="2"/>
              </w:numPr>
              <w:spacing w:before="0" w:after="40"/>
              <w:ind w:left="619"/>
              <w:rPr>
                <w:rFonts w:ascii="Arial" w:hAnsi="Arial" w:cs="Arial"/>
                <w:sz w:val="20"/>
              </w:rPr>
            </w:pPr>
            <w:r w:rsidRPr="00771B9E">
              <w:rPr>
                <w:rFonts w:ascii="Arial" w:hAnsi="Arial" w:cs="Arial"/>
                <w:sz w:val="20"/>
              </w:rPr>
              <w:t>crom (VI)</w:t>
            </w:r>
          </w:p>
          <w:p w:rsidR="00A0704C" w:rsidRPr="00771B9E" w:rsidRDefault="00A0704C">
            <w:pPr>
              <w:pStyle w:val="BodyText"/>
              <w:numPr>
                <w:ilvl w:val="0"/>
                <w:numId w:val="2"/>
              </w:numPr>
              <w:spacing w:before="0" w:after="40"/>
              <w:ind w:left="619"/>
              <w:rPr>
                <w:rFonts w:ascii="Arial" w:hAnsi="Arial" w:cs="Arial"/>
                <w:sz w:val="20"/>
              </w:rPr>
            </w:pPr>
            <w:r w:rsidRPr="00771B9E">
              <w:rPr>
                <w:rFonts w:ascii="Arial" w:hAnsi="Arial" w:cs="Arial"/>
                <w:sz w:val="20"/>
              </w:rPr>
              <w:t>uleiuri si grasimi</w:t>
            </w:r>
          </w:p>
          <w:p w:rsidR="00A0704C" w:rsidRPr="00771B9E" w:rsidRDefault="00A0704C">
            <w:pPr>
              <w:pStyle w:val="BodyText"/>
              <w:numPr>
                <w:ilvl w:val="0"/>
                <w:numId w:val="2"/>
              </w:numPr>
              <w:spacing w:before="0" w:after="40"/>
              <w:ind w:left="619"/>
              <w:rPr>
                <w:rFonts w:ascii="Arial" w:hAnsi="Arial" w:cs="Arial"/>
                <w:sz w:val="20"/>
              </w:rPr>
            </w:pPr>
            <w:r w:rsidRPr="00771B9E">
              <w:rPr>
                <w:rFonts w:ascii="Arial" w:hAnsi="Arial" w:cs="Arial"/>
                <w:sz w:val="20"/>
              </w:rPr>
              <w:t>arsenic</w:t>
            </w:r>
          </w:p>
          <w:p w:rsidR="00A0704C" w:rsidRPr="00771B9E" w:rsidRDefault="00A0704C">
            <w:pPr>
              <w:pStyle w:val="BodyText"/>
              <w:numPr>
                <w:ilvl w:val="0"/>
                <w:numId w:val="2"/>
              </w:numPr>
              <w:spacing w:before="0" w:after="40"/>
              <w:ind w:left="619"/>
              <w:rPr>
                <w:rFonts w:ascii="Arial" w:hAnsi="Arial" w:cs="Arial"/>
                <w:sz w:val="20"/>
              </w:rPr>
            </w:pPr>
            <w:r w:rsidRPr="00771B9E">
              <w:rPr>
                <w:rFonts w:ascii="Arial" w:hAnsi="Arial" w:cs="Arial"/>
                <w:sz w:val="20"/>
              </w:rPr>
              <w:t>cadmiu</w:t>
            </w:r>
          </w:p>
          <w:p w:rsidR="00A0704C" w:rsidRPr="00771B9E" w:rsidRDefault="00A0704C">
            <w:pPr>
              <w:pStyle w:val="BodyText"/>
              <w:numPr>
                <w:ilvl w:val="0"/>
                <w:numId w:val="2"/>
              </w:numPr>
              <w:spacing w:before="0" w:after="40"/>
              <w:ind w:left="619"/>
              <w:rPr>
                <w:rFonts w:ascii="Arial" w:hAnsi="Arial" w:cs="Arial"/>
                <w:sz w:val="20"/>
              </w:rPr>
            </w:pPr>
            <w:r w:rsidRPr="00771B9E">
              <w:rPr>
                <w:rFonts w:ascii="Arial" w:hAnsi="Arial" w:cs="Arial"/>
                <w:sz w:val="20"/>
              </w:rPr>
              <w:t>plumb</w:t>
            </w:r>
          </w:p>
          <w:p w:rsidR="00A0704C" w:rsidRPr="00771B9E" w:rsidRDefault="00A0704C" w:rsidP="00277574">
            <w:pPr>
              <w:pStyle w:val="BodyText"/>
              <w:numPr>
                <w:ilvl w:val="0"/>
                <w:numId w:val="2"/>
              </w:numPr>
              <w:spacing w:before="0" w:after="40"/>
              <w:ind w:left="619"/>
              <w:rPr>
                <w:rFonts w:ascii="Arial" w:hAnsi="Arial" w:cs="Arial"/>
                <w:sz w:val="20"/>
              </w:rPr>
            </w:pPr>
            <w:r w:rsidRPr="00771B9E">
              <w:rPr>
                <w:rFonts w:ascii="Arial" w:hAnsi="Arial" w:cs="Arial"/>
                <w:sz w:val="20"/>
              </w:rPr>
              <w:t>mercury</w:t>
            </w:r>
          </w:p>
          <w:p w:rsidR="00A0704C" w:rsidRPr="00771B9E" w:rsidRDefault="00A0704C" w:rsidP="00277574">
            <w:pPr>
              <w:pStyle w:val="BodyText"/>
              <w:numPr>
                <w:ilvl w:val="0"/>
                <w:numId w:val="2"/>
              </w:numPr>
              <w:spacing w:before="0" w:after="40"/>
              <w:ind w:left="619"/>
              <w:rPr>
                <w:rFonts w:ascii="Arial" w:hAnsi="Arial" w:cs="Arial"/>
                <w:sz w:val="20"/>
              </w:rPr>
            </w:pPr>
            <w:r w:rsidRPr="00771B9E">
              <w:rPr>
                <w:rFonts w:ascii="Arial" w:hAnsi="Arial" w:cs="Arial"/>
                <w:sz w:val="20"/>
              </w:rPr>
              <w:t>coliformi]</w:t>
            </w:r>
          </w:p>
          <w:p w:rsidR="00A0704C" w:rsidRPr="00771B9E" w:rsidRDefault="00A0704C">
            <w:pPr>
              <w:rPr>
                <w:rFonts w:ascii="Arial" w:hAnsi="Arial" w:cs="Arial"/>
                <w:sz w:val="20"/>
              </w:rPr>
            </w:pPr>
            <w:r w:rsidRPr="00771B9E">
              <w:rPr>
                <w:rFonts w:ascii="Arial" w:hAnsi="Arial" w:cs="Arial"/>
                <w:sz w:val="20"/>
              </w:rPr>
              <w:t>[Notea</w:t>
            </w:r>
            <w:r w:rsidRPr="00771B9E">
              <w:rPr>
                <w:rFonts w:ascii="Arial" w:hAnsi="Arial" w:cs="Arial"/>
                <w:sz w:val="20"/>
              </w:rPr>
              <w:tab/>
            </w:r>
            <w:r w:rsidRPr="00771B9E">
              <w:rPr>
                <w:rFonts w:ascii="Arial" w:hAnsi="Arial" w:cs="Arial"/>
                <w:sz w:val="20"/>
                <w:u w:val="single"/>
              </w:rPr>
              <w:t>Colectarea si tratarea levigatului</w:t>
            </w:r>
          </w:p>
          <w:p w:rsidR="00A0704C" w:rsidRPr="00771B9E" w:rsidRDefault="00A0704C">
            <w:pPr>
              <w:pStyle w:val="BodyText"/>
              <w:spacing w:before="0" w:after="40"/>
              <w:ind w:left="642"/>
              <w:rPr>
                <w:rFonts w:ascii="Arial" w:hAnsi="Arial" w:cs="Arial"/>
                <w:sz w:val="20"/>
              </w:rPr>
            </w:pPr>
            <w:r w:rsidRPr="00771B9E">
              <w:rPr>
                <w:rFonts w:ascii="Arial" w:hAnsi="Arial" w:cs="Arial"/>
                <w:sz w:val="20"/>
              </w:rPr>
              <w:t>Ofertantul va confirma respectarea standardelor si normativelor aplicabile, rezultate din legislatie, pe care le va respecta.]</w:t>
            </w:r>
          </w:p>
        </w:tc>
      </w:tr>
      <w:tr w:rsidR="00A0704C" w:rsidRPr="00771B9E" w:rsidTr="00BE021E">
        <w:trPr>
          <w:trHeight w:val="20"/>
        </w:trPr>
        <w:tc>
          <w:tcPr>
            <w:tcW w:w="1287" w:type="dxa"/>
            <w:tcBorders>
              <w:top w:val="single" w:sz="4" w:space="0" w:color="auto"/>
              <w:bottom w:val="nil"/>
            </w:tcBorders>
          </w:tcPr>
          <w:p w:rsidR="00A0704C" w:rsidRPr="00771B9E" w:rsidRDefault="00A0704C" w:rsidP="00634D46">
            <w:pPr>
              <w:rPr>
                <w:rFonts w:ascii="Arial" w:hAnsi="Arial" w:cs="Arial"/>
                <w:sz w:val="20"/>
              </w:rPr>
            </w:pPr>
            <w:r w:rsidRPr="00771B9E">
              <w:rPr>
                <w:rFonts w:ascii="Arial" w:hAnsi="Arial" w:cs="Arial"/>
                <w:sz w:val="20"/>
              </w:rPr>
              <w:lastRenderedPageBreak/>
              <w:t xml:space="preserve">CS CAP. </w:t>
            </w:r>
            <w:r w:rsidR="008C499A">
              <w:rPr>
                <w:rFonts w:ascii="Arial" w:hAnsi="Arial" w:cs="Arial"/>
                <w:sz w:val="20"/>
              </w:rPr>
              <w:t xml:space="preserve">70 (2)  </w:t>
            </w:r>
            <w:r>
              <w:rPr>
                <w:rFonts w:ascii="Arial" w:hAnsi="Arial" w:cs="Arial"/>
                <w:sz w:val="20"/>
              </w:rPr>
              <w:t>d</w:t>
            </w:r>
            <w:r w:rsidRPr="00771B9E">
              <w:rPr>
                <w:rFonts w:ascii="Arial" w:hAnsi="Arial" w:cs="Arial"/>
                <w:sz w:val="20"/>
              </w:rPr>
              <w:t>(</w:t>
            </w:r>
            <w:r>
              <w:rPr>
                <w:rFonts w:ascii="Arial" w:hAnsi="Arial" w:cs="Arial"/>
                <w:sz w:val="20"/>
              </w:rPr>
              <w:t>3</w:t>
            </w:r>
            <w:r w:rsidRPr="00771B9E">
              <w:rPr>
                <w:rFonts w:ascii="Arial" w:hAnsi="Arial" w:cs="Arial"/>
                <w:sz w:val="20"/>
              </w:rPr>
              <w:t>)</w:t>
            </w:r>
          </w:p>
        </w:tc>
        <w:tc>
          <w:tcPr>
            <w:tcW w:w="2941" w:type="dxa"/>
            <w:tcBorders>
              <w:bottom w:val="nil"/>
            </w:tcBorders>
          </w:tcPr>
          <w:p w:rsidR="00A0704C" w:rsidRPr="00771B9E" w:rsidRDefault="00A0704C" w:rsidP="00A550D8">
            <w:pPr>
              <w:rPr>
                <w:rFonts w:ascii="Arial" w:hAnsi="Arial" w:cs="Arial"/>
                <w:sz w:val="20"/>
              </w:rPr>
            </w:pPr>
            <w:r w:rsidRPr="00771B9E">
              <w:rPr>
                <w:rFonts w:ascii="Arial" w:hAnsi="Arial" w:cs="Arial"/>
                <w:sz w:val="20"/>
              </w:rPr>
              <w:t xml:space="preserve">Gestionarea, operarea si intretinerea sistemului de colectare a levigatului </w:t>
            </w:r>
          </w:p>
        </w:tc>
        <w:tc>
          <w:tcPr>
            <w:tcW w:w="9743" w:type="dxa"/>
            <w:tcBorders>
              <w:bottom w:val="nil"/>
            </w:tcBorders>
          </w:tcPr>
          <w:p w:rsidR="00A0704C" w:rsidRPr="00771B9E" w:rsidRDefault="00A0704C" w:rsidP="00FD0481">
            <w:pPr>
              <w:numPr>
                <w:ilvl w:val="0"/>
                <w:numId w:val="39"/>
              </w:numPr>
              <w:tabs>
                <w:tab w:val="clear" w:pos="360"/>
                <w:tab w:val="num" w:pos="192"/>
              </w:tabs>
              <w:ind w:left="192" w:hanging="192"/>
              <w:rPr>
                <w:rFonts w:ascii="Arial" w:hAnsi="Arial" w:cs="Arial"/>
                <w:sz w:val="20"/>
              </w:rPr>
            </w:pPr>
            <w:r w:rsidRPr="00771B9E">
              <w:rPr>
                <w:rFonts w:ascii="Arial" w:hAnsi="Arial" w:cs="Arial"/>
                <w:sz w:val="20"/>
              </w:rPr>
              <w:t>[Cerinta generala de calitate]</w:t>
            </w:r>
          </w:p>
          <w:p w:rsidR="00A0704C" w:rsidRPr="00771B9E" w:rsidRDefault="00A0704C" w:rsidP="00FD0481">
            <w:pPr>
              <w:numPr>
                <w:ilvl w:val="0"/>
                <w:numId w:val="39"/>
              </w:numPr>
              <w:tabs>
                <w:tab w:val="clear" w:pos="360"/>
                <w:tab w:val="num" w:pos="192"/>
              </w:tabs>
              <w:ind w:left="192" w:hanging="192"/>
              <w:rPr>
                <w:rFonts w:ascii="Arial" w:hAnsi="Arial" w:cs="Arial"/>
                <w:sz w:val="20"/>
              </w:rPr>
            </w:pPr>
            <w:r w:rsidRPr="00771B9E">
              <w:rPr>
                <w:rFonts w:ascii="Arial" w:hAnsi="Arial" w:cs="Arial"/>
                <w:sz w:val="20"/>
              </w:rPr>
              <w:t xml:space="preserve">[Nu e permisa descarcarea levigatului in apele subterane] </w:t>
            </w:r>
          </w:p>
          <w:p w:rsidR="00A0704C" w:rsidRPr="00771B9E" w:rsidRDefault="00A0704C" w:rsidP="00FD0481">
            <w:pPr>
              <w:numPr>
                <w:ilvl w:val="0"/>
                <w:numId w:val="39"/>
              </w:numPr>
              <w:tabs>
                <w:tab w:val="clear" w:pos="360"/>
                <w:tab w:val="num" w:pos="192"/>
              </w:tabs>
              <w:ind w:left="192" w:hanging="192"/>
              <w:rPr>
                <w:rFonts w:ascii="Arial" w:hAnsi="Arial" w:cs="Arial"/>
                <w:sz w:val="20"/>
              </w:rPr>
            </w:pPr>
            <w:r w:rsidRPr="00771B9E">
              <w:rPr>
                <w:rFonts w:ascii="Arial" w:hAnsi="Arial" w:cs="Arial"/>
                <w:sz w:val="20"/>
              </w:rPr>
              <w:t xml:space="preserve">[Prevenirea acumularilor si cresterilor de levigat , precum si a descarcarii necontrolate a levigatului </w:t>
            </w:r>
            <w:r>
              <w:rPr>
                <w:rFonts w:ascii="Arial" w:hAnsi="Arial" w:cs="Arial"/>
                <w:sz w:val="20"/>
              </w:rPr>
              <w:t>in incinta Unitatii</w:t>
            </w:r>
            <w:r w:rsidRPr="00771B9E">
              <w:rPr>
                <w:rFonts w:ascii="Arial" w:hAnsi="Arial" w:cs="Arial"/>
                <w:sz w:val="20"/>
              </w:rPr>
              <w:t>]</w:t>
            </w:r>
          </w:p>
          <w:p w:rsidR="00A0704C" w:rsidRPr="00771B9E" w:rsidRDefault="00A0704C" w:rsidP="00FD0481">
            <w:pPr>
              <w:numPr>
                <w:ilvl w:val="0"/>
                <w:numId w:val="39"/>
              </w:numPr>
              <w:tabs>
                <w:tab w:val="clear" w:pos="360"/>
                <w:tab w:val="num" w:pos="192"/>
              </w:tabs>
              <w:ind w:left="192" w:hanging="192"/>
              <w:rPr>
                <w:rFonts w:ascii="Arial" w:hAnsi="Arial" w:cs="Arial"/>
                <w:sz w:val="20"/>
              </w:rPr>
            </w:pPr>
            <w:r w:rsidRPr="00771B9E">
              <w:rPr>
                <w:rFonts w:ascii="Arial" w:hAnsi="Arial" w:cs="Arial"/>
                <w:sz w:val="20"/>
              </w:rPr>
              <w:t xml:space="preserve"> [Inspectarea cel putin o data la pe an  a sistemului si curatirea lui corespunzatoare, pe toata perioada de operare]</w:t>
            </w:r>
          </w:p>
          <w:p w:rsidR="00A0704C" w:rsidRPr="00771B9E" w:rsidRDefault="00A0704C" w:rsidP="00FD0481">
            <w:pPr>
              <w:numPr>
                <w:ilvl w:val="0"/>
                <w:numId w:val="39"/>
              </w:numPr>
              <w:tabs>
                <w:tab w:val="clear" w:pos="360"/>
                <w:tab w:val="num" w:pos="192"/>
              </w:tabs>
              <w:ind w:left="192" w:hanging="192"/>
              <w:rPr>
                <w:rFonts w:ascii="Arial" w:hAnsi="Arial" w:cs="Arial"/>
                <w:sz w:val="20"/>
              </w:rPr>
            </w:pPr>
            <w:r w:rsidRPr="00771B9E">
              <w:rPr>
                <w:rFonts w:ascii="Arial" w:hAnsi="Arial" w:cs="Arial"/>
                <w:sz w:val="20"/>
              </w:rPr>
              <w:t>[In conformitate cu Programul de management al Intretinerii ]</w:t>
            </w:r>
          </w:p>
        </w:tc>
      </w:tr>
      <w:tr w:rsidR="00A0704C" w:rsidRPr="00771B9E" w:rsidTr="00BE021E">
        <w:trPr>
          <w:trHeight w:val="20"/>
        </w:trPr>
        <w:tc>
          <w:tcPr>
            <w:tcW w:w="1287" w:type="dxa"/>
            <w:tcBorders>
              <w:top w:val="nil"/>
              <w:bottom w:val="single" w:sz="4" w:space="0" w:color="auto"/>
            </w:tcBorders>
          </w:tcPr>
          <w:p w:rsidR="00A0704C" w:rsidRPr="00771B9E" w:rsidRDefault="00A0704C">
            <w:pPr>
              <w:rPr>
                <w:rFonts w:ascii="Arial" w:hAnsi="Arial" w:cs="Arial"/>
                <w:sz w:val="20"/>
              </w:rPr>
            </w:pPr>
          </w:p>
        </w:tc>
        <w:tc>
          <w:tcPr>
            <w:tcW w:w="2941" w:type="dxa"/>
            <w:tcBorders>
              <w:top w:val="nil"/>
              <w:bottom w:val="single" w:sz="4" w:space="0" w:color="auto"/>
            </w:tcBorders>
          </w:tcPr>
          <w:p w:rsidR="00A0704C" w:rsidRPr="00771B9E" w:rsidRDefault="00A0704C">
            <w:pPr>
              <w:rPr>
                <w:rFonts w:ascii="Arial" w:hAnsi="Arial" w:cs="Arial"/>
                <w:sz w:val="20"/>
              </w:rPr>
            </w:pPr>
          </w:p>
        </w:tc>
        <w:tc>
          <w:tcPr>
            <w:tcW w:w="9743" w:type="dxa"/>
            <w:tcBorders>
              <w:top w:val="nil"/>
              <w:bottom w:val="single" w:sz="4" w:space="0" w:color="auto"/>
            </w:tcBorders>
          </w:tcPr>
          <w:p w:rsidR="00A0704C" w:rsidRPr="00771B9E" w:rsidRDefault="00A0704C" w:rsidP="00FD0481">
            <w:pPr>
              <w:numPr>
                <w:ilvl w:val="0"/>
                <w:numId w:val="39"/>
              </w:numPr>
              <w:tabs>
                <w:tab w:val="clear" w:pos="360"/>
                <w:tab w:val="num" w:pos="192"/>
              </w:tabs>
              <w:ind w:left="192" w:hanging="192"/>
              <w:rPr>
                <w:rFonts w:ascii="Arial" w:hAnsi="Arial" w:cs="Arial"/>
                <w:sz w:val="20"/>
              </w:rPr>
            </w:pPr>
            <w:r w:rsidRPr="00771B9E">
              <w:rPr>
                <w:rFonts w:ascii="Arial" w:hAnsi="Arial" w:cs="Arial"/>
                <w:sz w:val="20"/>
              </w:rPr>
              <w:t xml:space="preserve">[Minimizarea levigatului rezultat </w:t>
            </w:r>
            <w:r>
              <w:rPr>
                <w:rFonts w:ascii="Arial" w:hAnsi="Arial" w:cs="Arial"/>
                <w:sz w:val="20"/>
              </w:rPr>
              <w:t>prin reciclarea lui in procesul de umectare a gramezilor de compostare</w:t>
            </w:r>
            <w:r w:rsidRPr="00771B9E">
              <w:rPr>
                <w:rFonts w:ascii="Arial" w:hAnsi="Arial" w:cs="Arial"/>
                <w:sz w:val="20"/>
              </w:rPr>
              <w:t>]</w:t>
            </w:r>
          </w:p>
          <w:p w:rsidR="00A0704C" w:rsidRPr="00771B9E" w:rsidRDefault="00A0704C" w:rsidP="00A550D8">
            <w:pPr>
              <w:numPr>
                <w:ilvl w:val="0"/>
                <w:numId w:val="39"/>
              </w:numPr>
              <w:tabs>
                <w:tab w:val="clear" w:pos="360"/>
                <w:tab w:val="num" w:pos="192"/>
              </w:tabs>
              <w:ind w:left="192" w:hanging="192"/>
              <w:rPr>
                <w:rFonts w:ascii="Arial" w:hAnsi="Arial" w:cs="Arial"/>
                <w:sz w:val="20"/>
              </w:rPr>
            </w:pPr>
            <w:r w:rsidRPr="00771B9E">
              <w:rPr>
                <w:rFonts w:ascii="Arial" w:hAnsi="Arial" w:cs="Arial"/>
                <w:sz w:val="20"/>
              </w:rPr>
              <w:t>[</w:t>
            </w:r>
            <w:r>
              <w:rPr>
                <w:rFonts w:ascii="Arial" w:hAnsi="Arial" w:cs="Arial"/>
                <w:sz w:val="20"/>
              </w:rPr>
              <w:t>P</w:t>
            </w:r>
            <w:r w:rsidRPr="00771B9E">
              <w:rPr>
                <w:rFonts w:ascii="Arial" w:hAnsi="Arial" w:cs="Arial"/>
                <w:sz w:val="20"/>
              </w:rPr>
              <w:t>revenirea crearii de balti de levigat]</w:t>
            </w:r>
          </w:p>
        </w:tc>
      </w:tr>
      <w:tr w:rsidR="00A0704C" w:rsidRPr="00771B9E" w:rsidTr="00BE021E">
        <w:trPr>
          <w:trHeight w:val="20"/>
        </w:trPr>
        <w:tc>
          <w:tcPr>
            <w:tcW w:w="1287" w:type="dxa"/>
            <w:tcBorders>
              <w:bottom w:val="single" w:sz="4" w:space="0" w:color="auto"/>
            </w:tcBorders>
          </w:tcPr>
          <w:p w:rsidR="00A0704C" w:rsidRPr="00771B9E" w:rsidRDefault="00A0704C" w:rsidP="00634D46">
            <w:pPr>
              <w:rPr>
                <w:rFonts w:ascii="Arial" w:hAnsi="Arial" w:cs="Arial"/>
                <w:sz w:val="20"/>
              </w:rPr>
            </w:pPr>
            <w:r w:rsidRPr="00771B9E">
              <w:rPr>
                <w:rFonts w:ascii="Arial" w:hAnsi="Arial" w:cs="Arial"/>
                <w:sz w:val="20"/>
              </w:rPr>
              <w:t xml:space="preserve">CS CAP. </w:t>
            </w:r>
            <w:r w:rsidR="008C499A">
              <w:rPr>
                <w:rFonts w:ascii="Arial" w:hAnsi="Arial" w:cs="Arial"/>
                <w:sz w:val="20"/>
              </w:rPr>
              <w:t xml:space="preserve">70 (2)  </w:t>
            </w:r>
            <w:r>
              <w:rPr>
                <w:rFonts w:ascii="Arial" w:hAnsi="Arial" w:cs="Arial"/>
                <w:sz w:val="20"/>
              </w:rPr>
              <w:t>d</w:t>
            </w:r>
            <w:r w:rsidRPr="00771B9E">
              <w:rPr>
                <w:rFonts w:ascii="Arial" w:hAnsi="Arial" w:cs="Arial"/>
                <w:sz w:val="20"/>
              </w:rPr>
              <w:t>(</w:t>
            </w:r>
            <w:r>
              <w:rPr>
                <w:rFonts w:ascii="Arial" w:hAnsi="Arial" w:cs="Arial"/>
                <w:sz w:val="20"/>
              </w:rPr>
              <w:t>4</w:t>
            </w:r>
            <w:r w:rsidRPr="00771B9E">
              <w:rPr>
                <w:rFonts w:ascii="Arial" w:hAnsi="Arial" w:cs="Arial"/>
                <w:sz w:val="20"/>
              </w:rPr>
              <w:t>)</w:t>
            </w:r>
          </w:p>
        </w:tc>
        <w:tc>
          <w:tcPr>
            <w:tcW w:w="2941" w:type="dxa"/>
            <w:tcBorders>
              <w:bottom w:val="single" w:sz="4" w:space="0" w:color="auto"/>
            </w:tcBorders>
          </w:tcPr>
          <w:p w:rsidR="00A0704C" w:rsidRPr="00771B9E" w:rsidRDefault="00A0704C" w:rsidP="007C0E15">
            <w:pPr>
              <w:rPr>
                <w:rFonts w:ascii="Arial" w:hAnsi="Arial" w:cs="Arial"/>
                <w:sz w:val="20"/>
              </w:rPr>
            </w:pPr>
            <w:r w:rsidRPr="00771B9E">
              <w:rPr>
                <w:rFonts w:ascii="Arial" w:hAnsi="Arial" w:cs="Arial"/>
                <w:sz w:val="20"/>
              </w:rPr>
              <w:t xml:space="preserve">Tratarea levigatului si testarea inainte de eliminare sau descarcare </w:t>
            </w:r>
          </w:p>
        </w:tc>
        <w:tc>
          <w:tcPr>
            <w:tcW w:w="9743" w:type="dxa"/>
            <w:tcBorders>
              <w:bottom w:val="single" w:sz="4" w:space="0" w:color="auto"/>
            </w:tcBorders>
          </w:tcPr>
          <w:p w:rsidR="00A0704C" w:rsidRPr="00771B9E" w:rsidRDefault="00A0704C" w:rsidP="00FD0481">
            <w:pPr>
              <w:numPr>
                <w:ilvl w:val="0"/>
                <w:numId w:val="39"/>
              </w:numPr>
              <w:tabs>
                <w:tab w:val="clear" w:pos="360"/>
                <w:tab w:val="num" w:pos="192"/>
              </w:tabs>
              <w:ind w:left="192" w:hanging="192"/>
              <w:rPr>
                <w:rFonts w:ascii="Arial" w:hAnsi="Arial" w:cs="Arial"/>
                <w:sz w:val="20"/>
              </w:rPr>
            </w:pPr>
            <w:r w:rsidRPr="00771B9E">
              <w:rPr>
                <w:rFonts w:ascii="Arial" w:hAnsi="Arial" w:cs="Arial"/>
                <w:sz w:val="20"/>
              </w:rPr>
              <w:t>[Cerinta generala de calitate]</w:t>
            </w:r>
          </w:p>
          <w:p w:rsidR="00A0704C" w:rsidRPr="00771B9E" w:rsidRDefault="00A0704C" w:rsidP="00FD0481">
            <w:pPr>
              <w:numPr>
                <w:ilvl w:val="0"/>
                <w:numId w:val="39"/>
              </w:numPr>
              <w:tabs>
                <w:tab w:val="clear" w:pos="360"/>
                <w:tab w:val="num" w:pos="192"/>
              </w:tabs>
              <w:ind w:left="192" w:hanging="192"/>
              <w:rPr>
                <w:rFonts w:ascii="Arial" w:hAnsi="Arial" w:cs="Arial"/>
                <w:sz w:val="20"/>
              </w:rPr>
            </w:pPr>
            <w:r w:rsidRPr="00771B9E">
              <w:rPr>
                <w:rFonts w:ascii="Arial" w:hAnsi="Arial" w:cs="Arial"/>
                <w:sz w:val="20"/>
              </w:rPr>
              <w:t>[tratarea levigatului cu metode potrivite si la nivelul disponibil , folosind orice posibilitti suplimentare fata de cele date in primire]</w:t>
            </w:r>
          </w:p>
          <w:p w:rsidR="00A0704C" w:rsidRPr="00771B9E" w:rsidRDefault="00A0704C" w:rsidP="00FD0481">
            <w:pPr>
              <w:numPr>
                <w:ilvl w:val="0"/>
                <w:numId w:val="39"/>
              </w:numPr>
              <w:tabs>
                <w:tab w:val="clear" w:pos="360"/>
                <w:tab w:val="num" w:pos="192"/>
              </w:tabs>
              <w:ind w:left="192" w:hanging="192"/>
              <w:rPr>
                <w:rFonts w:ascii="Arial" w:hAnsi="Arial" w:cs="Arial"/>
                <w:sz w:val="20"/>
              </w:rPr>
            </w:pPr>
            <w:r w:rsidRPr="00771B9E">
              <w:rPr>
                <w:rFonts w:ascii="Arial" w:hAnsi="Arial" w:cs="Arial"/>
                <w:sz w:val="20"/>
              </w:rPr>
              <w:t>[Este interzisa decarcarea de levigat netratat in apele de suprafata sau</w:t>
            </w:r>
            <w:r>
              <w:rPr>
                <w:rFonts w:ascii="Arial" w:hAnsi="Arial" w:cs="Arial"/>
                <w:sz w:val="20"/>
              </w:rPr>
              <w:t xml:space="preserve"> subterane</w:t>
            </w:r>
            <w:r w:rsidRPr="00771B9E">
              <w:rPr>
                <w:rFonts w:ascii="Arial" w:hAnsi="Arial" w:cs="Arial"/>
                <w:sz w:val="20"/>
              </w:rPr>
              <w:t>]</w:t>
            </w:r>
          </w:p>
          <w:p w:rsidR="00A0704C" w:rsidRPr="00771B9E" w:rsidRDefault="00A0704C" w:rsidP="00FD0481">
            <w:pPr>
              <w:numPr>
                <w:ilvl w:val="0"/>
                <w:numId w:val="39"/>
              </w:numPr>
              <w:tabs>
                <w:tab w:val="clear" w:pos="360"/>
                <w:tab w:val="num" w:pos="192"/>
              </w:tabs>
              <w:ind w:left="192" w:hanging="192"/>
              <w:rPr>
                <w:rFonts w:ascii="Arial" w:hAnsi="Arial" w:cs="Arial"/>
                <w:sz w:val="20"/>
              </w:rPr>
            </w:pPr>
            <w:r w:rsidRPr="00771B9E">
              <w:rPr>
                <w:rFonts w:ascii="Arial" w:hAnsi="Arial" w:cs="Arial"/>
                <w:sz w:val="20"/>
              </w:rPr>
              <w:t>[In conformitate cu Programul de Monitorizare si Prelevare de probe]</w:t>
            </w:r>
          </w:p>
        </w:tc>
      </w:tr>
      <w:tr w:rsidR="00A0704C" w:rsidRPr="00771B9E" w:rsidTr="00BE021E">
        <w:trPr>
          <w:trHeight w:val="20"/>
        </w:trPr>
        <w:tc>
          <w:tcPr>
            <w:tcW w:w="1287" w:type="dxa"/>
            <w:tcBorders>
              <w:bottom w:val="single" w:sz="4" w:space="0" w:color="auto"/>
            </w:tcBorders>
          </w:tcPr>
          <w:p w:rsidR="00A0704C" w:rsidRPr="00771B9E" w:rsidRDefault="00A0704C" w:rsidP="004A05A3">
            <w:pPr>
              <w:rPr>
                <w:rFonts w:ascii="Arial" w:hAnsi="Arial" w:cs="Arial"/>
                <w:sz w:val="20"/>
              </w:rPr>
            </w:pPr>
            <w:r w:rsidRPr="00771B9E">
              <w:rPr>
                <w:rFonts w:ascii="Arial" w:hAnsi="Arial" w:cs="Arial"/>
                <w:sz w:val="20"/>
              </w:rPr>
              <w:t xml:space="preserve">CS CAP. </w:t>
            </w:r>
            <w:r w:rsidR="008C499A">
              <w:rPr>
                <w:rFonts w:ascii="Arial" w:hAnsi="Arial" w:cs="Arial"/>
                <w:sz w:val="20"/>
              </w:rPr>
              <w:t xml:space="preserve">70 (2)  </w:t>
            </w:r>
            <w:r>
              <w:rPr>
                <w:rFonts w:ascii="Arial" w:hAnsi="Arial" w:cs="Arial"/>
                <w:sz w:val="20"/>
              </w:rPr>
              <w:t>d</w:t>
            </w:r>
            <w:r w:rsidRPr="00771B9E">
              <w:rPr>
                <w:rFonts w:ascii="Arial" w:hAnsi="Arial" w:cs="Arial"/>
                <w:sz w:val="20"/>
              </w:rPr>
              <w:t>(</w:t>
            </w:r>
            <w:r>
              <w:rPr>
                <w:rFonts w:ascii="Arial" w:hAnsi="Arial" w:cs="Arial"/>
                <w:sz w:val="20"/>
              </w:rPr>
              <w:t>5</w:t>
            </w:r>
            <w:r w:rsidRPr="00771B9E">
              <w:rPr>
                <w:rFonts w:ascii="Arial" w:hAnsi="Arial" w:cs="Arial"/>
                <w:sz w:val="20"/>
              </w:rPr>
              <w:t>)</w:t>
            </w:r>
          </w:p>
        </w:tc>
        <w:tc>
          <w:tcPr>
            <w:tcW w:w="2941" w:type="dxa"/>
            <w:tcBorders>
              <w:bottom w:val="single" w:sz="4" w:space="0" w:color="auto"/>
            </w:tcBorders>
          </w:tcPr>
          <w:p w:rsidR="00A0704C" w:rsidRPr="00771B9E" w:rsidRDefault="00A0704C">
            <w:pPr>
              <w:rPr>
                <w:rFonts w:ascii="Arial" w:hAnsi="Arial" w:cs="Arial"/>
                <w:sz w:val="20"/>
              </w:rPr>
            </w:pPr>
            <w:r w:rsidRPr="00771B9E">
              <w:rPr>
                <w:rFonts w:ascii="Arial" w:hAnsi="Arial" w:cs="Arial"/>
                <w:sz w:val="20"/>
              </w:rPr>
              <w:t>Descarcarea sau el</w:t>
            </w:r>
            <w:r>
              <w:rPr>
                <w:rFonts w:ascii="Arial" w:hAnsi="Arial" w:cs="Arial"/>
                <w:sz w:val="20"/>
              </w:rPr>
              <w:t>i</w:t>
            </w:r>
            <w:r w:rsidRPr="00771B9E">
              <w:rPr>
                <w:rFonts w:ascii="Arial" w:hAnsi="Arial" w:cs="Arial"/>
                <w:sz w:val="20"/>
              </w:rPr>
              <w:t>minarea lev</w:t>
            </w:r>
            <w:r>
              <w:rPr>
                <w:rFonts w:ascii="Arial" w:hAnsi="Arial" w:cs="Arial"/>
                <w:sz w:val="20"/>
              </w:rPr>
              <w:t>i</w:t>
            </w:r>
            <w:r w:rsidRPr="00771B9E">
              <w:rPr>
                <w:rFonts w:ascii="Arial" w:hAnsi="Arial" w:cs="Arial"/>
                <w:sz w:val="20"/>
              </w:rPr>
              <w:t>gatului</w:t>
            </w:r>
          </w:p>
        </w:tc>
        <w:tc>
          <w:tcPr>
            <w:tcW w:w="9743" w:type="dxa"/>
            <w:tcBorders>
              <w:bottom w:val="single" w:sz="4" w:space="0" w:color="auto"/>
            </w:tcBorders>
          </w:tcPr>
          <w:p w:rsidR="00A0704C" w:rsidRPr="00771B9E" w:rsidRDefault="00A0704C" w:rsidP="00FD0481">
            <w:pPr>
              <w:numPr>
                <w:ilvl w:val="0"/>
                <w:numId w:val="39"/>
              </w:numPr>
              <w:tabs>
                <w:tab w:val="clear" w:pos="360"/>
                <w:tab w:val="num" w:pos="192"/>
              </w:tabs>
              <w:ind w:left="192" w:hanging="192"/>
              <w:rPr>
                <w:rFonts w:ascii="Arial" w:hAnsi="Arial" w:cs="Arial"/>
                <w:sz w:val="20"/>
              </w:rPr>
            </w:pPr>
            <w:r w:rsidRPr="00771B9E">
              <w:rPr>
                <w:rFonts w:ascii="Arial" w:hAnsi="Arial" w:cs="Arial"/>
                <w:sz w:val="20"/>
              </w:rPr>
              <w:t>[Stadard general de calitate]</w:t>
            </w:r>
          </w:p>
          <w:p w:rsidR="00A0704C" w:rsidRPr="00771B9E" w:rsidRDefault="00A0704C" w:rsidP="00FD0481">
            <w:pPr>
              <w:numPr>
                <w:ilvl w:val="0"/>
                <w:numId w:val="39"/>
              </w:numPr>
              <w:tabs>
                <w:tab w:val="clear" w:pos="360"/>
                <w:tab w:val="num" w:pos="192"/>
              </w:tabs>
              <w:ind w:left="192" w:hanging="192"/>
              <w:rPr>
                <w:rFonts w:ascii="Arial" w:hAnsi="Arial" w:cs="Arial"/>
                <w:sz w:val="20"/>
              </w:rPr>
            </w:pPr>
            <w:r w:rsidRPr="00771B9E">
              <w:rPr>
                <w:rFonts w:ascii="Arial" w:hAnsi="Arial" w:cs="Arial"/>
                <w:sz w:val="20"/>
              </w:rPr>
              <w:t>[</w:t>
            </w:r>
            <w:r>
              <w:rPr>
                <w:rFonts w:ascii="Arial" w:hAnsi="Arial" w:cs="Arial"/>
                <w:sz w:val="20"/>
              </w:rPr>
              <w:t>D</w:t>
            </w:r>
            <w:r w:rsidRPr="00771B9E">
              <w:rPr>
                <w:rFonts w:ascii="Arial" w:hAnsi="Arial" w:cs="Arial"/>
                <w:sz w:val="20"/>
              </w:rPr>
              <w:t>escarcarea levigatului numai daca el indeplineste conditiile impuse prin legislatie si ormative]</w:t>
            </w:r>
          </w:p>
          <w:p w:rsidR="00A0704C" w:rsidRPr="00771B9E" w:rsidRDefault="00A0704C" w:rsidP="00FD0481">
            <w:pPr>
              <w:numPr>
                <w:ilvl w:val="0"/>
                <w:numId w:val="39"/>
              </w:numPr>
              <w:tabs>
                <w:tab w:val="clear" w:pos="360"/>
                <w:tab w:val="num" w:pos="192"/>
              </w:tabs>
              <w:ind w:left="192" w:hanging="192"/>
              <w:rPr>
                <w:rFonts w:ascii="Arial" w:hAnsi="Arial" w:cs="Arial"/>
                <w:sz w:val="20"/>
              </w:rPr>
            </w:pPr>
            <w:r w:rsidRPr="00771B9E">
              <w:rPr>
                <w:rFonts w:ascii="Arial" w:hAnsi="Arial" w:cs="Arial"/>
                <w:sz w:val="20"/>
              </w:rPr>
              <w:t>[In conformitate cu Programul de Monitorizare si Prelevare Probe aprobat]</w:t>
            </w:r>
          </w:p>
        </w:tc>
      </w:tr>
      <w:tr w:rsidR="00A0704C" w:rsidRPr="00771B9E" w:rsidTr="00BE021E">
        <w:trPr>
          <w:trHeight w:val="20"/>
        </w:trPr>
        <w:tc>
          <w:tcPr>
            <w:tcW w:w="13971" w:type="dxa"/>
            <w:gridSpan w:val="3"/>
            <w:shd w:val="clear" w:color="auto" w:fill="D9D9D9"/>
          </w:tcPr>
          <w:p w:rsidR="00A0704C" w:rsidRPr="00771B9E" w:rsidRDefault="00A0704C" w:rsidP="004A5D8B">
            <w:pPr>
              <w:keepNext/>
              <w:rPr>
                <w:rFonts w:ascii="Arial" w:hAnsi="Arial" w:cs="Arial"/>
                <w:sz w:val="20"/>
              </w:rPr>
            </w:pPr>
            <w:r w:rsidRPr="00771B9E">
              <w:rPr>
                <w:rFonts w:ascii="Arial" w:hAnsi="Arial" w:cs="Arial"/>
                <w:sz w:val="20"/>
              </w:rPr>
              <w:t xml:space="preserve">CS CAP. </w:t>
            </w:r>
            <w:r w:rsidR="008C499A">
              <w:rPr>
                <w:rFonts w:ascii="Arial" w:hAnsi="Arial" w:cs="Arial"/>
                <w:sz w:val="20"/>
              </w:rPr>
              <w:t xml:space="preserve">70 (2)  </w:t>
            </w:r>
            <w:r>
              <w:rPr>
                <w:rFonts w:ascii="Arial" w:hAnsi="Arial" w:cs="Arial"/>
                <w:sz w:val="20"/>
              </w:rPr>
              <w:t>e</w:t>
            </w:r>
            <w:r w:rsidRPr="00771B9E">
              <w:rPr>
                <w:rFonts w:ascii="Arial" w:hAnsi="Arial" w:cs="Arial"/>
                <w:sz w:val="20"/>
              </w:rPr>
              <w:t xml:space="preserve"> </w:t>
            </w:r>
            <w:r w:rsidRPr="00771B9E">
              <w:rPr>
                <w:rFonts w:ascii="Arial" w:hAnsi="Arial" w:cs="Arial"/>
                <w:sz w:val="20"/>
              </w:rPr>
              <w:tab/>
              <w:t xml:space="preserve">Managementul </w:t>
            </w:r>
            <w:r>
              <w:rPr>
                <w:rFonts w:ascii="Arial" w:hAnsi="Arial" w:cs="Arial"/>
                <w:sz w:val="20"/>
              </w:rPr>
              <w:t>emisiilor in aer</w:t>
            </w:r>
          </w:p>
        </w:tc>
      </w:tr>
      <w:tr w:rsidR="00A0704C" w:rsidRPr="00771B9E" w:rsidTr="00BE021E">
        <w:trPr>
          <w:trHeight w:val="20"/>
        </w:trPr>
        <w:tc>
          <w:tcPr>
            <w:tcW w:w="1287" w:type="dxa"/>
          </w:tcPr>
          <w:p w:rsidR="00A0704C" w:rsidRPr="00771B9E" w:rsidRDefault="00A0704C" w:rsidP="004A5D8B">
            <w:pPr>
              <w:rPr>
                <w:rFonts w:ascii="Arial" w:hAnsi="Arial" w:cs="Arial"/>
                <w:sz w:val="20"/>
              </w:rPr>
            </w:pPr>
            <w:r w:rsidRPr="00771B9E">
              <w:rPr>
                <w:rFonts w:ascii="Arial" w:hAnsi="Arial" w:cs="Arial"/>
                <w:sz w:val="20"/>
              </w:rPr>
              <w:t xml:space="preserve">CS CAP. </w:t>
            </w:r>
            <w:r w:rsidR="008C499A">
              <w:rPr>
                <w:rFonts w:ascii="Arial" w:hAnsi="Arial" w:cs="Arial"/>
                <w:sz w:val="20"/>
              </w:rPr>
              <w:t xml:space="preserve">70 (2)  </w:t>
            </w:r>
            <w:r>
              <w:rPr>
                <w:rFonts w:ascii="Arial" w:hAnsi="Arial" w:cs="Arial"/>
                <w:sz w:val="20"/>
              </w:rPr>
              <w:t>e</w:t>
            </w:r>
            <w:r w:rsidRPr="00771B9E">
              <w:rPr>
                <w:rFonts w:ascii="Arial" w:hAnsi="Arial" w:cs="Arial"/>
                <w:sz w:val="20"/>
              </w:rPr>
              <w:t>(</w:t>
            </w:r>
            <w:r>
              <w:rPr>
                <w:rFonts w:ascii="Arial" w:hAnsi="Arial" w:cs="Arial"/>
                <w:sz w:val="20"/>
              </w:rPr>
              <w:t>1</w:t>
            </w:r>
            <w:r w:rsidRPr="00771B9E">
              <w:rPr>
                <w:rFonts w:ascii="Arial" w:hAnsi="Arial" w:cs="Arial"/>
                <w:sz w:val="20"/>
              </w:rPr>
              <w:t>)</w:t>
            </w:r>
          </w:p>
        </w:tc>
        <w:tc>
          <w:tcPr>
            <w:tcW w:w="2941" w:type="dxa"/>
            <w:tcBorders>
              <w:top w:val="nil"/>
            </w:tcBorders>
          </w:tcPr>
          <w:p w:rsidR="00A0704C" w:rsidRPr="00F651C4" w:rsidRDefault="00A0704C" w:rsidP="00F651C4">
            <w:pPr>
              <w:rPr>
                <w:rFonts w:ascii="Arial" w:hAnsi="Arial" w:cs="Arial"/>
                <w:sz w:val="20"/>
                <w:lang w:val="de-DE"/>
              </w:rPr>
            </w:pPr>
            <w:r w:rsidRPr="00F651C4">
              <w:rPr>
                <w:rFonts w:ascii="Arial" w:hAnsi="Arial" w:cs="Arial"/>
                <w:sz w:val="20"/>
                <w:lang w:val="de-DE"/>
              </w:rPr>
              <w:t xml:space="preserve">Monitorizarea emisiei </w:t>
            </w:r>
            <w:r>
              <w:rPr>
                <w:rFonts w:ascii="Arial" w:hAnsi="Arial" w:cs="Arial"/>
                <w:sz w:val="20"/>
                <w:lang w:val="de-DE"/>
              </w:rPr>
              <w:t>in aer</w:t>
            </w:r>
          </w:p>
        </w:tc>
        <w:tc>
          <w:tcPr>
            <w:tcW w:w="9743" w:type="dxa"/>
            <w:tcBorders>
              <w:top w:val="nil"/>
            </w:tcBorders>
          </w:tcPr>
          <w:p w:rsidR="00A0704C" w:rsidRPr="00771B9E" w:rsidRDefault="00A0704C" w:rsidP="00FD0481">
            <w:pPr>
              <w:numPr>
                <w:ilvl w:val="0"/>
                <w:numId w:val="40"/>
              </w:numPr>
              <w:tabs>
                <w:tab w:val="clear" w:pos="360"/>
                <w:tab w:val="num" w:pos="192"/>
              </w:tabs>
              <w:ind w:left="192" w:hanging="192"/>
              <w:rPr>
                <w:rFonts w:ascii="Arial" w:hAnsi="Arial" w:cs="Arial"/>
                <w:sz w:val="20"/>
              </w:rPr>
            </w:pPr>
            <w:r w:rsidRPr="00771B9E">
              <w:rPr>
                <w:rFonts w:ascii="Arial" w:hAnsi="Arial" w:cs="Arial"/>
                <w:sz w:val="20"/>
              </w:rPr>
              <w:t>[</w:t>
            </w:r>
            <w:r>
              <w:rPr>
                <w:rFonts w:ascii="Arial" w:hAnsi="Arial" w:cs="Arial"/>
                <w:sz w:val="20"/>
              </w:rPr>
              <w:t>Cerinta generala de calitate</w:t>
            </w:r>
            <w:r w:rsidRPr="00771B9E">
              <w:rPr>
                <w:rFonts w:ascii="Arial" w:hAnsi="Arial" w:cs="Arial"/>
                <w:sz w:val="20"/>
              </w:rPr>
              <w:t>]</w:t>
            </w:r>
          </w:p>
          <w:p w:rsidR="00A0704C" w:rsidRDefault="00A0704C" w:rsidP="00F651C4">
            <w:pPr>
              <w:numPr>
                <w:ilvl w:val="0"/>
                <w:numId w:val="40"/>
              </w:numPr>
              <w:tabs>
                <w:tab w:val="clear" w:pos="360"/>
                <w:tab w:val="num" w:pos="192"/>
              </w:tabs>
              <w:ind w:left="192" w:hanging="192"/>
              <w:rPr>
                <w:rFonts w:ascii="Arial" w:hAnsi="Arial" w:cs="Arial"/>
                <w:sz w:val="20"/>
              </w:rPr>
            </w:pPr>
            <w:r w:rsidRPr="00771B9E">
              <w:rPr>
                <w:rFonts w:ascii="Arial" w:hAnsi="Arial" w:cs="Arial"/>
                <w:sz w:val="20"/>
              </w:rPr>
              <w:t xml:space="preserve">[Monitorizarea </w:t>
            </w:r>
            <w:r>
              <w:rPr>
                <w:rFonts w:ascii="Arial" w:hAnsi="Arial" w:cs="Arial"/>
                <w:sz w:val="20"/>
              </w:rPr>
              <w:t>emisiilor in aer la iesirea din biofiltru, in confoirmitate cu prescriptiile furnizorului</w:t>
            </w:r>
            <w:r w:rsidRPr="00771B9E">
              <w:rPr>
                <w:rFonts w:ascii="Arial" w:hAnsi="Arial" w:cs="Arial"/>
                <w:sz w:val="20"/>
              </w:rPr>
              <w:t>]</w:t>
            </w:r>
          </w:p>
          <w:p w:rsidR="00A0704C" w:rsidRPr="00771B9E" w:rsidRDefault="00A0704C" w:rsidP="0086645A">
            <w:pPr>
              <w:numPr>
                <w:ilvl w:val="0"/>
                <w:numId w:val="40"/>
              </w:numPr>
              <w:tabs>
                <w:tab w:val="clear" w:pos="360"/>
                <w:tab w:val="num" w:pos="192"/>
              </w:tabs>
              <w:ind w:left="192" w:hanging="192"/>
              <w:rPr>
                <w:rFonts w:ascii="Arial" w:hAnsi="Arial" w:cs="Arial"/>
                <w:sz w:val="20"/>
              </w:rPr>
            </w:pPr>
            <w:r>
              <w:rPr>
                <w:rFonts w:ascii="Arial" w:hAnsi="Arial" w:cs="Arial"/>
                <w:sz w:val="20"/>
              </w:rPr>
              <w:t>[Monitorizarea emisiilor de mirosuri in hala de sortare si la compostare, in conformitate cu prescriptiile furnizorului]</w:t>
            </w:r>
          </w:p>
        </w:tc>
      </w:tr>
      <w:tr w:rsidR="00A0704C" w:rsidRPr="00771B9E" w:rsidTr="00BE021E">
        <w:trPr>
          <w:trHeight w:val="20"/>
        </w:trPr>
        <w:tc>
          <w:tcPr>
            <w:tcW w:w="1287" w:type="dxa"/>
          </w:tcPr>
          <w:p w:rsidR="00A0704C" w:rsidRPr="00771B9E" w:rsidRDefault="00A0704C" w:rsidP="004A5D8B">
            <w:pPr>
              <w:rPr>
                <w:rFonts w:ascii="Arial" w:hAnsi="Arial" w:cs="Arial"/>
                <w:sz w:val="20"/>
              </w:rPr>
            </w:pPr>
            <w:r w:rsidRPr="00771B9E">
              <w:rPr>
                <w:rFonts w:ascii="Arial" w:hAnsi="Arial" w:cs="Arial"/>
                <w:sz w:val="20"/>
              </w:rPr>
              <w:t xml:space="preserve">CS CAP. </w:t>
            </w:r>
            <w:r w:rsidR="008C499A">
              <w:rPr>
                <w:rFonts w:ascii="Arial" w:hAnsi="Arial" w:cs="Arial"/>
                <w:sz w:val="20"/>
              </w:rPr>
              <w:t xml:space="preserve">70 (2)  </w:t>
            </w:r>
            <w:r>
              <w:rPr>
                <w:rFonts w:ascii="Arial" w:hAnsi="Arial" w:cs="Arial"/>
                <w:sz w:val="20"/>
              </w:rPr>
              <w:t>e</w:t>
            </w:r>
            <w:r w:rsidRPr="00771B9E">
              <w:rPr>
                <w:rFonts w:ascii="Arial" w:hAnsi="Arial" w:cs="Arial"/>
                <w:sz w:val="20"/>
              </w:rPr>
              <w:t>(</w:t>
            </w:r>
            <w:r>
              <w:rPr>
                <w:rFonts w:ascii="Arial" w:hAnsi="Arial" w:cs="Arial"/>
                <w:sz w:val="20"/>
              </w:rPr>
              <w:t>2</w:t>
            </w:r>
            <w:r w:rsidRPr="00771B9E">
              <w:rPr>
                <w:rFonts w:ascii="Arial" w:hAnsi="Arial" w:cs="Arial"/>
                <w:sz w:val="20"/>
              </w:rPr>
              <w:t>)</w:t>
            </w:r>
          </w:p>
        </w:tc>
        <w:tc>
          <w:tcPr>
            <w:tcW w:w="2941" w:type="dxa"/>
          </w:tcPr>
          <w:p w:rsidR="00A0704C" w:rsidRPr="00771B9E" w:rsidRDefault="00A0704C" w:rsidP="009A6DF6">
            <w:pPr>
              <w:rPr>
                <w:rFonts w:ascii="Arial" w:hAnsi="Arial" w:cs="Arial"/>
                <w:sz w:val="20"/>
              </w:rPr>
            </w:pPr>
            <w:r>
              <w:rPr>
                <w:rFonts w:ascii="Arial" w:hAnsi="Arial" w:cs="Arial"/>
                <w:sz w:val="20"/>
              </w:rPr>
              <w:t xml:space="preserve">Revizuirea si remedierea sistemelor de ventilatie. Inlocuirea filtrelor </w:t>
            </w:r>
          </w:p>
        </w:tc>
        <w:tc>
          <w:tcPr>
            <w:tcW w:w="9743" w:type="dxa"/>
          </w:tcPr>
          <w:p w:rsidR="00A0704C" w:rsidRPr="00771B9E" w:rsidRDefault="00A0704C" w:rsidP="00FD0481">
            <w:pPr>
              <w:numPr>
                <w:ilvl w:val="0"/>
                <w:numId w:val="40"/>
              </w:numPr>
              <w:tabs>
                <w:tab w:val="clear" w:pos="360"/>
                <w:tab w:val="num" w:pos="192"/>
              </w:tabs>
              <w:ind w:left="192" w:hanging="192"/>
              <w:rPr>
                <w:rFonts w:ascii="Arial" w:hAnsi="Arial" w:cs="Arial"/>
                <w:sz w:val="20"/>
              </w:rPr>
            </w:pPr>
            <w:r w:rsidRPr="00771B9E">
              <w:rPr>
                <w:rFonts w:ascii="Arial" w:hAnsi="Arial" w:cs="Arial"/>
                <w:sz w:val="20"/>
              </w:rPr>
              <w:t>[Indicator general de calitate]</w:t>
            </w:r>
          </w:p>
          <w:p w:rsidR="00A0704C" w:rsidRPr="00771B9E" w:rsidRDefault="00A0704C" w:rsidP="00F651C4">
            <w:pPr>
              <w:numPr>
                <w:ilvl w:val="0"/>
                <w:numId w:val="40"/>
              </w:numPr>
              <w:tabs>
                <w:tab w:val="clear" w:pos="360"/>
                <w:tab w:val="num" w:pos="192"/>
              </w:tabs>
              <w:ind w:left="192" w:hanging="192"/>
              <w:rPr>
                <w:rFonts w:ascii="Arial" w:hAnsi="Arial" w:cs="Arial"/>
                <w:b/>
                <w:sz w:val="20"/>
              </w:rPr>
            </w:pPr>
            <w:r w:rsidRPr="00771B9E">
              <w:rPr>
                <w:rFonts w:ascii="Arial" w:hAnsi="Arial" w:cs="Arial"/>
                <w:sz w:val="20"/>
              </w:rPr>
              <w:t xml:space="preserve">[In conformitate cu </w:t>
            </w:r>
            <w:r>
              <w:rPr>
                <w:rFonts w:ascii="Arial" w:hAnsi="Arial" w:cs="Arial"/>
                <w:sz w:val="20"/>
              </w:rPr>
              <w:t>prescriptiile furnizorului biofiltrului</w:t>
            </w:r>
            <w:r w:rsidRPr="00771B9E">
              <w:rPr>
                <w:rFonts w:ascii="Arial" w:hAnsi="Arial" w:cs="Arial"/>
                <w:sz w:val="20"/>
              </w:rPr>
              <w:t>]</w:t>
            </w:r>
          </w:p>
        </w:tc>
      </w:tr>
      <w:tr w:rsidR="002B0989" w:rsidRPr="00771B9E" w:rsidTr="00F41BEB">
        <w:trPr>
          <w:trHeight w:val="20"/>
        </w:trPr>
        <w:tc>
          <w:tcPr>
            <w:tcW w:w="1287" w:type="dxa"/>
            <w:tcBorders>
              <w:bottom w:val="single" w:sz="4" w:space="0" w:color="auto"/>
            </w:tcBorders>
          </w:tcPr>
          <w:p w:rsidR="002B0989" w:rsidRPr="002B0989" w:rsidRDefault="002B0989" w:rsidP="00F41BEB">
            <w:pPr>
              <w:keepNext/>
              <w:rPr>
                <w:rFonts w:ascii="Arial" w:hAnsi="Arial" w:cs="Arial"/>
                <w:sz w:val="20"/>
              </w:rPr>
            </w:pPr>
            <w:r w:rsidRPr="002B0989">
              <w:rPr>
                <w:rFonts w:ascii="Arial" w:hAnsi="Arial" w:cs="Arial"/>
                <w:sz w:val="20"/>
              </w:rPr>
              <w:lastRenderedPageBreak/>
              <w:t>CS CAP. 70 (4)</w:t>
            </w:r>
          </w:p>
        </w:tc>
        <w:tc>
          <w:tcPr>
            <w:tcW w:w="2941" w:type="dxa"/>
            <w:tcBorders>
              <w:bottom w:val="single" w:sz="4" w:space="0" w:color="auto"/>
            </w:tcBorders>
          </w:tcPr>
          <w:p w:rsidR="002B0989" w:rsidRPr="002B0989" w:rsidRDefault="002B0989" w:rsidP="00F41BEB">
            <w:pPr>
              <w:keepNext/>
              <w:rPr>
                <w:rFonts w:ascii="Arial" w:hAnsi="Arial" w:cs="Arial"/>
                <w:sz w:val="20"/>
              </w:rPr>
            </w:pPr>
            <w:r w:rsidRPr="002B0989">
              <w:rPr>
                <w:rFonts w:ascii="Arial" w:hAnsi="Arial" w:cs="Arial"/>
                <w:sz w:val="20"/>
              </w:rPr>
              <w:t xml:space="preserve">Managementul problemelor zilnice, finnciare, administrative si al reglementarilor </w:t>
            </w:r>
          </w:p>
        </w:tc>
        <w:tc>
          <w:tcPr>
            <w:tcW w:w="9743" w:type="dxa"/>
            <w:tcBorders>
              <w:bottom w:val="single" w:sz="4" w:space="0" w:color="auto"/>
            </w:tcBorders>
          </w:tcPr>
          <w:p w:rsidR="002B0989" w:rsidRPr="002B0989" w:rsidRDefault="002B0989" w:rsidP="00F41BEB">
            <w:pPr>
              <w:keepNext/>
              <w:numPr>
                <w:ilvl w:val="0"/>
                <w:numId w:val="31"/>
              </w:numPr>
              <w:tabs>
                <w:tab w:val="clear" w:pos="360"/>
                <w:tab w:val="left" w:pos="192"/>
              </w:tabs>
              <w:ind w:left="192" w:hanging="192"/>
              <w:rPr>
                <w:rFonts w:ascii="Arial" w:hAnsi="Arial" w:cs="Arial"/>
                <w:sz w:val="20"/>
              </w:rPr>
            </w:pPr>
            <w:r w:rsidRPr="002B0989">
              <w:rPr>
                <w:rFonts w:ascii="Arial" w:hAnsi="Arial" w:cs="Arial"/>
                <w:sz w:val="20"/>
              </w:rPr>
              <w:t>[Cerinte generala de calitate]</w:t>
            </w:r>
          </w:p>
        </w:tc>
      </w:tr>
      <w:tr w:rsidR="00A0704C" w:rsidRPr="00771B9E" w:rsidTr="00BE021E">
        <w:trPr>
          <w:trHeight w:val="20"/>
        </w:trPr>
        <w:tc>
          <w:tcPr>
            <w:tcW w:w="13971" w:type="dxa"/>
            <w:gridSpan w:val="3"/>
            <w:tcBorders>
              <w:bottom w:val="single" w:sz="4" w:space="0" w:color="auto"/>
            </w:tcBorders>
            <w:shd w:val="pct12" w:color="auto" w:fill="FFFFFF"/>
          </w:tcPr>
          <w:p w:rsidR="00A0704C" w:rsidRPr="00771B9E" w:rsidRDefault="00A0704C" w:rsidP="008C499A">
            <w:pPr>
              <w:keepNext/>
              <w:rPr>
                <w:rFonts w:ascii="Arial" w:hAnsi="Arial" w:cs="Arial"/>
                <w:sz w:val="20"/>
              </w:rPr>
            </w:pPr>
            <w:r w:rsidRPr="00771B9E">
              <w:rPr>
                <w:rFonts w:ascii="Arial" w:hAnsi="Arial" w:cs="Arial"/>
                <w:sz w:val="20"/>
              </w:rPr>
              <w:t xml:space="preserve">ARTICOL </w:t>
            </w:r>
            <w:r w:rsidR="008C499A">
              <w:rPr>
                <w:rFonts w:ascii="Arial" w:hAnsi="Arial" w:cs="Arial"/>
                <w:sz w:val="20"/>
              </w:rPr>
              <w:t>71</w:t>
            </w:r>
            <w:r w:rsidRPr="00771B9E">
              <w:rPr>
                <w:rFonts w:ascii="Arial" w:hAnsi="Arial" w:cs="Arial"/>
                <w:sz w:val="20"/>
              </w:rPr>
              <w:t xml:space="preserve"> – INTRETINEREA UNITATII SI A ECHIPAMENTELOR</w:t>
            </w:r>
          </w:p>
        </w:tc>
      </w:tr>
      <w:tr w:rsidR="00A0704C" w:rsidRPr="00771B9E" w:rsidTr="00BE021E">
        <w:trPr>
          <w:trHeight w:val="20"/>
        </w:trPr>
        <w:tc>
          <w:tcPr>
            <w:tcW w:w="1287" w:type="dxa"/>
            <w:tcBorders>
              <w:bottom w:val="single" w:sz="4" w:space="0" w:color="auto"/>
            </w:tcBorders>
          </w:tcPr>
          <w:p w:rsidR="00A0704C" w:rsidRPr="00771B9E" w:rsidRDefault="00A0704C" w:rsidP="008C499A">
            <w:pPr>
              <w:rPr>
                <w:rFonts w:ascii="Arial" w:hAnsi="Arial" w:cs="Arial"/>
                <w:sz w:val="20"/>
              </w:rPr>
            </w:pPr>
            <w:r w:rsidRPr="00771B9E">
              <w:rPr>
                <w:rFonts w:ascii="Arial" w:hAnsi="Arial" w:cs="Arial"/>
                <w:sz w:val="20"/>
              </w:rPr>
              <w:t xml:space="preserve">CS CAP. </w:t>
            </w:r>
            <w:r w:rsidR="008C499A">
              <w:rPr>
                <w:rFonts w:ascii="Arial" w:hAnsi="Arial" w:cs="Arial"/>
                <w:sz w:val="20"/>
              </w:rPr>
              <w:t>71 (1)</w:t>
            </w:r>
            <w:r w:rsidR="009257AF">
              <w:rPr>
                <w:rFonts w:ascii="Arial" w:hAnsi="Arial" w:cs="Arial"/>
                <w:sz w:val="20"/>
              </w:rPr>
              <w:t xml:space="preserve"> (2)</w:t>
            </w:r>
          </w:p>
        </w:tc>
        <w:tc>
          <w:tcPr>
            <w:tcW w:w="2941" w:type="dxa"/>
            <w:tcBorders>
              <w:bottom w:val="single" w:sz="4" w:space="0" w:color="auto"/>
            </w:tcBorders>
          </w:tcPr>
          <w:p w:rsidR="00A0704C" w:rsidRPr="00771B9E" w:rsidRDefault="00A0704C">
            <w:pPr>
              <w:rPr>
                <w:rFonts w:ascii="Arial" w:hAnsi="Arial" w:cs="Arial"/>
                <w:sz w:val="20"/>
              </w:rPr>
            </w:pPr>
            <w:r w:rsidRPr="00771B9E">
              <w:rPr>
                <w:rFonts w:ascii="Arial" w:hAnsi="Arial" w:cs="Arial"/>
                <w:sz w:val="20"/>
              </w:rPr>
              <w:t>Executia Programului de Intretinere</w:t>
            </w:r>
          </w:p>
        </w:tc>
        <w:tc>
          <w:tcPr>
            <w:tcW w:w="9743" w:type="dxa"/>
            <w:tcBorders>
              <w:bottom w:val="single" w:sz="4" w:space="0" w:color="auto"/>
            </w:tcBorders>
          </w:tcPr>
          <w:p w:rsidR="00A0704C" w:rsidRDefault="00A0704C" w:rsidP="00FD0481">
            <w:pPr>
              <w:numPr>
                <w:ilvl w:val="0"/>
                <w:numId w:val="43"/>
              </w:numPr>
              <w:tabs>
                <w:tab w:val="clear" w:pos="360"/>
                <w:tab w:val="num" w:pos="192"/>
              </w:tabs>
              <w:ind w:left="192" w:hanging="192"/>
              <w:rPr>
                <w:rFonts w:ascii="Arial" w:hAnsi="Arial" w:cs="Arial"/>
                <w:sz w:val="20"/>
              </w:rPr>
            </w:pPr>
            <w:r w:rsidRPr="00771B9E">
              <w:rPr>
                <w:rFonts w:ascii="Arial" w:hAnsi="Arial" w:cs="Arial"/>
                <w:sz w:val="20"/>
              </w:rPr>
              <w:t>[In conformitate cu Programul de Intretinere</w:t>
            </w:r>
            <w:r>
              <w:rPr>
                <w:rFonts w:ascii="Arial" w:hAnsi="Arial" w:cs="Arial"/>
                <w:sz w:val="20"/>
              </w:rPr>
              <w:t xml:space="preserve"> si</w:t>
            </w:r>
            <w:r w:rsidRPr="00771B9E">
              <w:rPr>
                <w:rFonts w:ascii="Arial" w:hAnsi="Arial" w:cs="Arial"/>
                <w:sz w:val="20"/>
              </w:rPr>
              <w:t xml:space="preserve"> cu Manualele de Intretinere prim</w:t>
            </w:r>
            <w:r>
              <w:rPr>
                <w:rFonts w:ascii="Arial" w:hAnsi="Arial" w:cs="Arial"/>
                <w:sz w:val="20"/>
              </w:rPr>
              <w:t>i</w:t>
            </w:r>
            <w:r w:rsidRPr="00771B9E">
              <w:rPr>
                <w:rFonts w:ascii="Arial" w:hAnsi="Arial" w:cs="Arial"/>
                <w:sz w:val="20"/>
              </w:rPr>
              <w:t>te de la AC ]</w:t>
            </w:r>
          </w:p>
          <w:p w:rsidR="00292450" w:rsidRPr="00292450" w:rsidRDefault="00292450" w:rsidP="00292450">
            <w:pPr>
              <w:numPr>
                <w:ilvl w:val="0"/>
                <w:numId w:val="43"/>
              </w:numPr>
              <w:tabs>
                <w:tab w:val="clear" w:pos="360"/>
                <w:tab w:val="num" w:pos="192"/>
              </w:tabs>
              <w:ind w:left="192" w:hanging="192"/>
              <w:rPr>
                <w:rFonts w:ascii="Arial" w:hAnsi="Arial" w:cs="Arial"/>
                <w:sz w:val="20"/>
              </w:rPr>
            </w:pPr>
            <w:r>
              <w:rPr>
                <w:rFonts w:ascii="Arial" w:hAnsi="Arial" w:cs="Arial"/>
                <w:sz w:val="20"/>
              </w:rPr>
              <w:t>[Elaborarea unui Jurnal de Viata al Concesiunii, pe component, in care se vor inregistra toate defectiunile observate si remedierile executate prin  interventii accidentale, reparatii curente, etc). Jurnalul va evidential defectiunea observata, masurile aplicate, associate cu consumul de resurse si costul interventiei. Jurnalul va evidential si efectuarea lucrarilor de intretinere programate, inregistrand si consumul de materiale si costurile aferente. Jurnalul trebuie completat ori de cate ori o interventie este efectuata, in ordine cronologica]</w:t>
            </w:r>
          </w:p>
          <w:p w:rsidR="00A0704C" w:rsidRPr="00771B9E" w:rsidRDefault="00A0704C" w:rsidP="00FD0481">
            <w:pPr>
              <w:numPr>
                <w:ilvl w:val="0"/>
                <w:numId w:val="43"/>
              </w:numPr>
              <w:tabs>
                <w:tab w:val="clear" w:pos="360"/>
                <w:tab w:val="num" w:pos="192"/>
              </w:tabs>
              <w:ind w:left="192" w:hanging="192"/>
              <w:rPr>
                <w:rFonts w:ascii="Arial" w:hAnsi="Arial" w:cs="Arial"/>
                <w:sz w:val="20"/>
              </w:rPr>
            </w:pPr>
            <w:r w:rsidRPr="00771B9E">
              <w:rPr>
                <w:rFonts w:ascii="Arial" w:hAnsi="Arial" w:cs="Arial"/>
                <w:sz w:val="20"/>
              </w:rPr>
              <w:t>[Aplicarea prescriptiilor si recomandarilor producatorilor de echipamente si constructorului Unitatii]</w:t>
            </w:r>
          </w:p>
          <w:p w:rsidR="00A0704C" w:rsidRPr="00771B9E" w:rsidRDefault="00A0704C" w:rsidP="00FD0481">
            <w:pPr>
              <w:numPr>
                <w:ilvl w:val="0"/>
                <w:numId w:val="43"/>
              </w:numPr>
              <w:tabs>
                <w:tab w:val="clear" w:pos="360"/>
                <w:tab w:val="num" w:pos="192"/>
              </w:tabs>
              <w:ind w:left="192" w:hanging="192"/>
              <w:rPr>
                <w:rFonts w:ascii="Arial" w:hAnsi="Arial" w:cs="Arial"/>
                <w:sz w:val="20"/>
              </w:rPr>
            </w:pPr>
            <w:r w:rsidRPr="00771B9E">
              <w:rPr>
                <w:rFonts w:ascii="Arial" w:hAnsi="Arial" w:cs="Arial"/>
                <w:sz w:val="20"/>
              </w:rPr>
              <w:t>[Mentinerea unui stoc minim suficient de piese de schimb pentru echipamente si asigurarea functionarii continue a echipamentelor critice]</w:t>
            </w:r>
          </w:p>
          <w:p w:rsidR="00A0704C" w:rsidRPr="00771B9E" w:rsidRDefault="00A0704C" w:rsidP="00FD0481">
            <w:pPr>
              <w:numPr>
                <w:ilvl w:val="0"/>
                <w:numId w:val="43"/>
              </w:numPr>
              <w:tabs>
                <w:tab w:val="clear" w:pos="360"/>
                <w:tab w:val="num" w:pos="192"/>
              </w:tabs>
              <w:ind w:left="192" w:hanging="192"/>
              <w:rPr>
                <w:rFonts w:ascii="Arial" w:hAnsi="Arial" w:cs="Arial"/>
                <w:sz w:val="20"/>
              </w:rPr>
            </w:pPr>
            <w:r w:rsidRPr="00771B9E">
              <w:rPr>
                <w:rFonts w:ascii="Arial" w:hAnsi="Arial" w:cs="Arial"/>
                <w:sz w:val="20"/>
              </w:rPr>
              <w:t>[Mentinerea zilnica a bunei conditii de operare a echipamentelor]</w:t>
            </w:r>
          </w:p>
          <w:p w:rsidR="00A0704C" w:rsidRPr="00771B9E" w:rsidRDefault="00A0704C" w:rsidP="00FD0481">
            <w:pPr>
              <w:numPr>
                <w:ilvl w:val="0"/>
                <w:numId w:val="43"/>
              </w:numPr>
              <w:tabs>
                <w:tab w:val="clear" w:pos="360"/>
                <w:tab w:val="num" w:pos="192"/>
              </w:tabs>
              <w:ind w:left="192" w:hanging="192"/>
              <w:rPr>
                <w:rFonts w:ascii="Arial" w:hAnsi="Arial" w:cs="Arial"/>
                <w:sz w:val="20"/>
              </w:rPr>
            </w:pPr>
            <w:r w:rsidRPr="00771B9E">
              <w:rPr>
                <w:rFonts w:ascii="Arial" w:hAnsi="Arial" w:cs="Arial"/>
                <w:sz w:val="20"/>
              </w:rPr>
              <w:t>[Un sistem de evident</w:t>
            </w:r>
            <w:r w:rsidR="00292450">
              <w:rPr>
                <w:rFonts w:ascii="Arial" w:hAnsi="Arial" w:cs="Arial"/>
                <w:sz w:val="20"/>
              </w:rPr>
              <w:t>a</w:t>
            </w:r>
            <w:r w:rsidRPr="00771B9E">
              <w:rPr>
                <w:rFonts w:ascii="Arial" w:hAnsi="Arial" w:cs="Arial"/>
                <w:sz w:val="20"/>
              </w:rPr>
              <w:t xml:space="preserve"> electronica pentru toate reparatiile, inclusive cele neprogramate]</w:t>
            </w:r>
          </w:p>
          <w:p w:rsidR="00A0704C" w:rsidRPr="00771B9E" w:rsidRDefault="00A0704C" w:rsidP="00FD0481">
            <w:pPr>
              <w:numPr>
                <w:ilvl w:val="0"/>
                <w:numId w:val="43"/>
              </w:numPr>
              <w:tabs>
                <w:tab w:val="clear" w:pos="360"/>
                <w:tab w:val="num" w:pos="192"/>
              </w:tabs>
              <w:ind w:left="192" w:hanging="192"/>
              <w:rPr>
                <w:rFonts w:ascii="Arial" w:hAnsi="Arial" w:cs="Arial"/>
                <w:sz w:val="20"/>
              </w:rPr>
            </w:pPr>
            <w:r w:rsidRPr="00771B9E">
              <w:rPr>
                <w:rFonts w:ascii="Arial" w:hAnsi="Arial" w:cs="Arial"/>
                <w:sz w:val="20"/>
              </w:rPr>
              <w:t>[Un sistem de evident</w:t>
            </w:r>
            <w:r>
              <w:rPr>
                <w:rFonts w:ascii="Arial" w:hAnsi="Arial" w:cs="Arial"/>
                <w:sz w:val="20"/>
              </w:rPr>
              <w:t>a</w:t>
            </w:r>
            <w:r w:rsidRPr="00771B9E">
              <w:rPr>
                <w:rFonts w:ascii="Arial" w:hAnsi="Arial" w:cs="Arial"/>
                <w:sz w:val="20"/>
              </w:rPr>
              <w:t xml:space="preserve"> electronica pentru toate piese de schimb si inlocuiri, inclusive pentru cele neprogramate]</w:t>
            </w:r>
          </w:p>
          <w:p w:rsidR="00A0704C" w:rsidRPr="00771B9E" w:rsidRDefault="00A0704C" w:rsidP="00FD0481">
            <w:pPr>
              <w:numPr>
                <w:ilvl w:val="0"/>
                <w:numId w:val="43"/>
              </w:numPr>
              <w:tabs>
                <w:tab w:val="clear" w:pos="360"/>
                <w:tab w:val="num" w:pos="192"/>
              </w:tabs>
              <w:ind w:left="192" w:hanging="192"/>
              <w:rPr>
                <w:rFonts w:ascii="Arial" w:hAnsi="Arial" w:cs="Arial"/>
                <w:sz w:val="20"/>
              </w:rPr>
            </w:pPr>
            <w:r w:rsidRPr="00771B9E">
              <w:rPr>
                <w:rFonts w:ascii="Arial" w:hAnsi="Arial" w:cs="Arial"/>
                <w:sz w:val="20"/>
              </w:rPr>
              <w:t xml:space="preserve">[Supervizarea, inspectia si evidenta interventiilor majore, </w:t>
            </w:r>
            <w:r>
              <w:rPr>
                <w:rFonts w:ascii="Arial" w:hAnsi="Arial" w:cs="Arial"/>
                <w:sz w:val="20"/>
              </w:rPr>
              <w:t xml:space="preserve">a </w:t>
            </w:r>
            <w:r w:rsidRPr="00771B9E">
              <w:rPr>
                <w:rFonts w:ascii="Arial" w:hAnsi="Arial" w:cs="Arial"/>
                <w:sz w:val="20"/>
              </w:rPr>
              <w:t>reparatiilor capitale sau activitatilor</w:t>
            </w:r>
            <w:r>
              <w:rPr>
                <w:rFonts w:ascii="Arial" w:hAnsi="Arial" w:cs="Arial"/>
                <w:sz w:val="20"/>
              </w:rPr>
              <w:t xml:space="preserve"> </w:t>
            </w:r>
            <w:r w:rsidRPr="00771B9E">
              <w:rPr>
                <w:rFonts w:ascii="Arial" w:hAnsi="Arial" w:cs="Arial"/>
                <w:sz w:val="20"/>
              </w:rPr>
              <w:t>specializate ce se pot derula si în afara incintei, de către companii specializate, aprobate si acceptate de catre Operator si AC, sau firme de intretinere, toate aprobate de catre producator.]</w:t>
            </w:r>
          </w:p>
          <w:p w:rsidR="00A0704C" w:rsidRPr="00771B9E" w:rsidRDefault="00A0704C" w:rsidP="00FD0481">
            <w:pPr>
              <w:numPr>
                <w:ilvl w:val="0"/>
                <w:numId w:val="43"/>
              </w:numPr>
              <w:tabs>
                <w:tab w:val="clear" w:pos="360"/>
                <w:tab w:val="num" w:pos="192"/>
              </w:tabs>
              <w:ind w:left="192" w:hanging="192"/>
              <w:rPr>
                <w:rFonts w:ascii="Arial" w:hAnsi="Arial" w:cs="Arial"/>
                <w:sz w:val="20"/>
              </w:rPr>
            </w:pPr>
            <w:r w:rsidRPr="00771B9E">
              <w:rPr>
                <w:rFonts w:ascii="Arial" w:hAnsi="Arial" w:cs="Arial"/>
                <w:sz w:val="20"/>
              </w:rPr>
              <w:t>[Un sistem de evidenta electronica pentru toate reparatiile, inclusive cele neprogramate]</w:t>
            </w:r>
          </w:p>
          <w:p w:rsidR="00A0704C" w:rsidRPr="00771B9E" w:rsidRDefault="00A0704C" w:rsidP="00FD0481">
            <w:pPr>
              <w:numPr>
                <w:ilvl w:val="0"/>
                <w:numId w:val="43"/>
              </w:numPr>
              <w:tabs>
                <w:tab w:val="clear" w:pos="360"/>
                <w:tab w:val="num" w:pos="192"/>
              </w:tabs>
              <w:ind w:left="192" w:hanging="192"/>
              <w:rPr>
                <w:rFonts w:ascii="Arial" w:hAnsi="Arial" w:cs="Arial"/>
                <w:sz w:val="20"/>
              </w:rPr>
            </w:pPr>
            <w:r w:rsidRPr="00771B9E">
              <w:rPr>
                <w:rFonts w:ascii="Arial" w:hAnsi="Arial" w:cs="Arial"/>
                <w:sz w:val="20"/>
              </w:rPr>
              <w:t>[Pastrarea curateniei cladirilor si halelor, a securitatii lor, in aceleasi conditii in care au fost proiectate cu exceptia uzurilor normale]</w:t>
            </w:r>
          </w:p>
        </w:tc>
      </w:tr>
      <w:tr w:rsidR="00A0704C" w:rsidRPr="00771B9E" w:rsidTr="00BE021E">
        <w:trPr>
          <w:trHeight w:val="20"/>
        </w:trPr>
        <w:tc>
          <w:tcPr>
            <w:tcW w:w="13971" w:type="dxa"/>
            <w:gridSpan w:val="3"/>
            <w:tcBorders>
              <w:bottom w:val="single" w:sz="4" w:space="0" w:color="auto"/>
            </w:tcBorders>
            <w:shd w:val="clear" w:color="auto" w:fill="D9D9D9"/>
          </w:tcPr>
          <w:p w:rsidR="00A0704C" w:rsidRPr="00771B9E" w:rsidRDefault="00A0704C" w:rsidP="009938D8">
            <w:pPr>
              <w:ind w:left="192"/>
              <w:rPr>
                <w:rFonts w:ascii="Arial" w:hAnsi="Arial" w:cs="Arial"/>
                <w:sz w:val="20"/>
              </w:rPr>
            </w:pPr>
            <w:r w:rsidRPr="00771B9E">
              <w:rPr>
                <w:rFonts w:ascii="Arial" w:hAnsi="Arial" w:cs="Arial"/>
                <w:sz w:val="20"/>
              </w:rPr>
              <w:t xml:space="preserve">ARTICOL </w:t>
            </w:r>
            <w:r w:rsidR="009938D8">
              <w:rPr>
                <w:rFonts w:ascii="Arial" w:hAnsi="Arial" w:cs="Arial"/>
                <w:sz w:val="20"/>
              </w:rPr>
              <w:t>72</w:t>
            </w:r>
            <w:r w:rsidRPr="00771B9E">
              <w:rPr>
                <w:rFonts w:ascii="Arial" w:hAnsi="Arial" w:cs="Arial"/>
                <w:sz w:val="20"/>
              </w:rPr>
              <w:t xml:space="preserve"> – MANAGEMENTUL FINANCIAR</w:t>
            </w:r>
            <w:r w:rsidR="009938D8">
              <w:rPr>
                <w:rFonts w:ascii="Arial" w:hAnsi="Arial" w:cs="Arial"/>
                <w:sz w:val="20"/>
              </w:rPr>
              <w:t xml:space="preserve"> </w:t>
            </w:r>
            <w:r w:rsidRPr="00771B9E">
              <w:rPr>
                <w:rFonts w:ascii="Arial" w:hAnsi="Arial" w:cs="Arial"/>
                <w:sz w:val="20"/>
              </w:rPr>
              <w:t xml:space="preserve">SI </w:t>
            </w:r>
            <w:r w:rsidR="009938D8">
              <w:rPr>
                <w:rFonts w:ascii="Arial" w:hAnsi="Arial" w:cs="Arial"/>
                <w:sz w:val="20"/>
              </w:rPr>
              <w:t xml:space="preserve">SERVICII PENTRU </w:t>
            </w:r>
            <w:r w:rsidRPr="00771B9E">
              <w:rPr>
                <w:rFonts w:ascii="Arial" w:hAnsi="Arial" w:cs="Arial"/>
                <w:sz w:val="20"/>
              </w:rPr>
              <w:t>CLIENTI</w:t>
            </w:r>
          </w:p>
        </w:tc>
      </w:tr>
      <w:tr w:rsidR="00A0704C" w:rsidRPr="00771B9E" w:rsidTr="00BE021E">
        <w:trPr>
          <w:trHeight w:val="20"/>
        </w:trPr>
        <w:tc>
          <w:tcPr>
            <w:tcW w:w="13971" w:type="dxa"/>
            <w:gridSpan w:val="3"/>
            <w:tcBorders>
              <w:bottom w:val="single" w:sz="4" w:space="0" w:color="auto"/>
            </w:tcBorders>
            <w:shd w:val="clear" w:color="auto" w:fill="D9D9D9"/>
          </w:tcPr>
          <w:p w:rsidR="00A0704C" w:rsidRPr="00771B9E" w:rsidRDefault="00A0704C" w:rsidP="009938D8">
            <w:pPr>
              <w:ind w:left="192"/>
              <w:rPr>
                <w:rFonts w:ascii="Arial" w:hAnsi="Arial" w:cs="Arial"/>
                <w:sz w:val="20"/>
              </w:rPr>
            </w:pPr>
            <w:r w:rsidRPr="00771B9E">
              <w:rPr>
                <w:rFonts w:ascii="Arial" w:hAnsi="Arial" w:cs="Arial"/>
                <w:sz w:val="20"/>
              </w:rPr>
              <w:t xml:space="preserve">CS CAP. </w:t>
            </w:r>
            <w:r w:rsidR="009938D8">
              <w:rPr>
                <w:rFonts w:ascii="Arial" w:hAnsi="Arial" w:cs="Arial"/>
                <w:sz w:val="20"/>
              </w:rPr>
              <w:t>72 (1)</w:t>
            </w:r>
            <w:r w:rsidRPr="00771B9E">
              <w:rPr>
                <w:rFonts w:ascii="Arial" w:hAnsi="Arial" w:cs="Arial"/>
                <w:sz w:val="20"/>
              </w:rPr>
              <w:t xml:space="preserve"> </w:t>
            </w:r>
            <w:r w:rsidRPr="00771B9E">
              <w:rPr>
                <w:rFonts w:ascii="Arial" w:hAnsi="Arial" w:cs="Arial"/>
                <w:sz w:val="20"/>
              </w:rPr>
              <w:tab/>
            </w:r>
            <w:r w:rsidR="009938D8">
              <w:rPr>
                <w:rFonts w:ascii="Arial" w:hAnsi="Arial" w:cs="Arial"/>
                <w:sz w:val="20"/>
              </w:rPr>
              <w:t>Servicii pentru client si utilizatori</w:t>
            </w:r>
          </w:p>
        </w:tc>
      </w:tr>
      <w:tr w:rsidR="00A0704C" w:rsidRPr="00771B9E" w:rsidTr="00BE021E">
        <w:trPr>
          <w:trHeight w:val="20"/>
        </w:trPr>
        <w:tc>
          <w:tcPr>
            <w:tcW w:w="13971" w:type="dxa"/>
            <w:gridSpan w:val="3"/>
            <w:tcBorders>
              <w:bottom w:val="single" w:sz="4" w:space="0" w:color="auto"/>
            </w:tcBorders>
            <w:shd w:val="clear" w:color="auto" w:fill="D9D9D9"/>
          </w:tcPr>
          <w:p w:rsidR="00A0704C" w:rsidRPr="00771B9E" w:rsidRDefault="00A0704C" w:rsidP="00F44678">
            <w:pPr>
              <w:keepNext/>
              <w:rPr>
                <w:rFonts w:ascii="Arial" w:hAnsi="Arial" w:cs="Arial"/>
                <w:sz w:val="20"/>
              </w:rPr>
            </w:pPr>
            <w:r w:rsidRPr="00771B9E">
              <w:rPr>
                <w:rFonts w:ascii="Arial" w:hAnsi="Arial" w:cs="Arial"/>
                <w:sz w:val="20"/>
              </w:rPr>
              <w:lastRenderedPageBreak/>
              <w:t>CS CAP</w:t>
            </w:r>
            <w:r w:rsidR="009938D8">
              <w:rPr>
                <w:rFonts w:ascii="Arial" w:hAnsi="Arial" w:cs="Arial"/>
                <w:sz w:val="20"/>
              </w:rPr>
              <w:t>72(</w:t>
            </w:r>
            <w:r w:rsidR="00F44678">
              <w:rPr>
                <w:rFonts w:ascii="Arial" w:hAnsi="Arial" w:cs="Arial"/>
                <w:sz w:val="20"/>
              </w:rPr>
              <w:t>2</w:t>
            </w:r>
            <w:r w:rsidR="009938D8">
              <w:rPr>
                <w:rFonts w:ascii="Arial" w:hAnsi="Arial" w:cs="Arial"/>
                <w:sz w:val="20"/>
              </w:rPr>
              <w:t>)</w:t>
            </w:r>
            <w:r w:rsidRPr="00771B9E">
              <w:rPr>
                <w:rFonts w:ascii="Arial" w:hAnsi="Arial" w:cs="Arial"/>
                <w:sz w:val="20"/>
              </w:rPr>
              <w:tab/>
              <w:t>Tarife</w:t>
            </w:r>
            <w:r w:rsidR="009938D8">
              <w:rPr>
                <w:rFonts w:ascii="Arial" w:hAnsi="Arial" w:cs="Arial"/>
                <w:sz w:val="20"/>
              </w:rPr>
              <w:t xml:space="preserve"> si masurarea cantitatilor</w:t>
            </w:r>
          </w:p>
        </w:tc>
      </w:tr>
      <w:tr w:rsidR="00A0704C" w:rsidRPr="00771B9E" w:rsidTr="00BE021E">
        <w:trPr>
          <w:trHeight w:val="20"/>
        </w:trPr>
        <w:tc>
          <w:tcPr>
            <w:tcW w:w="1287" w:type="dxa"/>
            <w:tcBorders>
              <w:bottom w:val="single" w:sz="4" w:space="0" w:color="auto"/>
            </w:tcBorders>
          </w:tcPr>
          <w:p w:rsidR="00A0704C" w:rsidRPr="00562C39" w:rsidRDefault="00A0704C" w:rsidP="009938D8">
            <w:pPr>
              <w:rPr>
                <w:rFonts w:ascii="Arial" w:hAnsi="Arial" w:cs="Arial"/>
                <w:sz w:val="20"/>
              </w:rPr>
            </w:pPr>
            <w:r w:rsidRPr="00562C39">
              <w:rPr>
                <w:rFonts w:ascii="Arial" w:hAnsi="Arial" w:cs="Arial"/>
                <w:sz w:val="20"/>
              </w:rPr>
              <w:t xml:space="preserve">CS CAP. </w:t>
            </w:r>
            <w:r w:rsidR="009938D8">
              <w:rPr>
                <w:rFonts w:ascii="Arial" w:hAnsi="Arial" w:cs="Arial"/>
                <w:sz w:val="20"/>
              </w:rPr>
              <w:t>72 (2)</w:t>
            </w:r>
            <w:r w:rsidR="00F44678">
              <w:rPr>
                <w:rFonts w:ascii="Arial" w:hAnsi="Arial" w:cs="Arial"/>
                <w:sz w:val="20"/>
              </w:rPr>
              <w:t>,(a)</w:t>
            </w:r>
          </w:p>
        </w:tc>
        <w:tc>
          <w:tcPr>
            <w:tcW w:w="2941" w:type="dxa"/>
            <w:tcBorders>
              <w:bottom w:val="single" w:sz="4" w:space="0" w:color="auto"/>
            </w:tcBorders>
          </w:tcPr>
          <w:p w:rsidR="00A0704C" w:rsidRPr="00562C39" w:rsidRDefault="00A0704C" w:rsidP="009820D7">
            <w:pPr>
              <w:rPr>
                <w:rFonts w:ascii="Arial" w:hAnsi="Arial" w:cs="Arial"/>
                <w:sz w:val="20"/>
              </w:rPr>
            </w:pPr>
            <w:r w:rsidRPr="00562C39">
              <w:rPr>
                <w:rFonts w:ascii="Arial" w:hAnsi="Arial" w:cs="Arial"/>
                <w:sz w:val="20"/>
              </w:rPr>
              <w:t xml:space="preserve">Colectarea sumelor de la utilizatori si </w:t>
            </w:r>
            <w:r w:rsidR="009938D8">
              <w:rPr>
                <w:rFonts w:ascii="Arial" w:hAnsi="Arial" w:cs="Arial"/>
                <w:sz w:val="20"/>
              </w:rPr>
              <w:t>client. Mod de plata</w:t>
            </w:r>
          </w:p>
        </w:tc>
        <w:tc>
          <w:tcPr>
            <w:tcW w:w="9743" w:type="dxa"/>
            <w:tcBorders>
              <w:bottom w:val="single" w:sz="4" w:space="0" w:color="auto"/>
            </w:tcBorders>
          </w:tcPr>
          <w:p w:rsidR="00A0704C" w:rsidRPr="00562C39" w:rsidRDefault="00A0704C" w:rsidP="009F0CEE">
            <w:pPr>
              <w:numPr>
                <w:ilvl w:val="0"/>
                <w:numId w:val="44"/>
              </w:numPr>
              <w:tabs>
                <w:tab w:val="clear" w:pos="360"/>
                <w:tab w:val="num" w:pos="192"/>
              </w:tabs>
              <w:ind w:left="192" w:hanging="192"/>
              <w:rPr>
                <w:rFonts w:ascii="Arial" w:hAnsi="Arial" w:cs="Arial"/>
                <w:sz w:val="20"/>
              </w:rPr>
            </w:pPr>
            <w:r w:rsidRPr="00562C39">
              <w:rPr>
                <w:rFonts w:ascii="Arial" w:hAnsi="Arial" w:cs="Arial"/>
                <w:sz w:val="20"/>
              </w:rPr>
              <w:t>[Cerinta de calitate]</w:t>
            </w:r>
          </w:p>
          <w:p w:rsidR="00A0704C" w:rsidRPr="00562C39" w:rsidRDefault="00A0704C" w:rsidP="00D75621">
            <w:pPr>
              <w:numPr>
                <w:ilvl w:val="0"/>
                <w:numId w:val="44"/>
              </w:numPr>
              <w:tabs>
                <w:tab w:val="clear" w:pos="360"/>
                <w:tab w:val="num" w:pos="192"/>
              </w:tabs>
              <w:ind w:left="192" w:hanging="192"/>
              <w:rPr>
                <w:rFonts w:ascii="Arial" w:hAnsi="Arial" w:cs="Arial"/>
                <w:sz w:val="20"/>
              </w:rPr>
            </w:pPr>
            <w:r w:rsidRPr="00562C39">
              <w:rPr>
                <w:rFonts w:ascii="Arial" w:hAnsi="Arial" w:cs="Arial"/>
                <w:sz w:val="20"/>
              </w:rPr>
              <w:t xml:space="preserve">Colectarea tarifelor, asa cum au fost oferite] </w:t>
            </w:r>
          </w:p>
        </w:tc>
      </w:tr>
      <w:tr w:rsidR="00A0704C" w:rsidRPr="00771B9E" w:rsidTr="00BE021E">
        <w:trPr>
          <w:trHeight w:val="20"/>
        </w:trPr>
        <w:tc>
          <w:tcPr>
            <w:tcW w:w="13971" w:type="dxa"/>
            <w:gridSpan w:val="3"/>
            <w:tcBorders>
              <w:bottom w:val="single" w:sz="4" w:space="0" w:color="auto"/>
            </w:tcBorders>
            <w:shd w:val="clear" w:color="auto" w:fill="D9D9D9"/>
          </w:tcPr>
          <w:p w:rsidR="00A0704C" w:rsidRPr="00771B9E" w:rsidRDefault="00A0704C" w:rsidP="009938D8">
            <w:pPr>
              <w:ind w:left="192"/>
              <w:rPr>
                <w:rFonts w:ascii="Arial" w:hAnsi="Arial" w:cs="Arial"/>
                <w:sz w:val="20"/>
                <w:highlight w:val="yellow"/>
              </w:rPr>
            </w:pPr>
            <w:r w:rsidRPr="00771B9E">
              <w:rPr>
                <w:rFonts w:ascii="Arial" w:hAnsi="Arial" w:cs="Arial"/>
                <w:sz w:val="20"/>
              </w:rPr>
              <w:t xml:space="preserve">CS CAP. </w:t>
            </w:r>
            <w:r w:rsidR="009938D8">
              <w:rPr>
                <w:rFonts w:ascii="Arial" w:hAnsi="Arial" w:cs="Arial"/>
                <w:sz w:val="20"/>
              </w:rPr>
              <w:t xml:space="preserve">72 (1) </w:t>
            </w:r>
            <w:r w:rsidR="00C03497">
              <w:rPr>
                <w:rFonts w:ascii="Arial" w:hAnsi="Arial" w:cs="Arial"/>
                <w:sz w:val="20"/>
              </w:rPr>
              <w:t>d)</w:t>
            </w:r>
            <w:r w:rsidRPr="00771B9E">
              <w:rPr>
                <w:rFonts w:ascii="Arial" w:hAnsi="Arial" w:cs="Arial"/>
                <w:sz w:val="20"/>
              </w:rPr>
              <w:t xml:space="preserve"> </w:t>
            </w:r>
            <w:r w:rsidRPr="00771B9E">
              <w:rPr>
                <w:rFonts w:ascii="Arial" w:hAnsi="Arial" w:cs="Arial"/>
                <w:sz w:val="20"/>
              </w:rPr>
              <w:tab/>
              <w:t xml:space="preserve">Masurarea </w:t>
            </w:r>
            <w:r>
              <w:rPr>
                <w:rFonts w:ascii="Arial" w:hAnsi="Arial" w:cs="Arial"/>
                <w:sz w:val="20"/>
              </w:rPr>
              <w:t xml:space="preserve">cantitatilor de </w:t>
            </w:r>
            <w:r w:rsidRPr="00771B9E">
              <w:rPr>
                <w:rFonts w:ascii="Arial" w:hAnsi="Arial" w:cs="Arial"/>
                <w:sz w:val="20"/>
              </w:rPr>
              <w:t>deseuri</w:t>
            </w:r>
          </w:p>
        </w:tc>
      </w:tr>
      <w:tr w:rsidR="00A0704C" w:rsidRPr="00771B9E" w:rsidTr="00BE021E">
        <w:trPr>
          <w:trHeight w:val="20"/>
        </w:trPr>
        <w:tc>
          <w:tcPr>
            <w:tcW w:w="1287" w:type="dxa"/>
            <w:vMerge w:val="restart"/>
          </w:tcPr>
          <w:p w:rsidR="00A0704C" w:rsidRPr="00771B9E" w:rsidRDefault="00A0704C" w:rsidP="009820D7">
            <w:pPr>
              <w:rPr>
                <w:rFonts w:ascii="Arial" w:hAnsi="Arial" w:cs="Arial"/>
                <w:sz w:val="20"/>
              </w:rPr>
            </w:pPr>
            <w:r w:rsidRPr="00771B9E">
              <w:rPr>
                <w:rFonts w:ascii="Arial" w:hAnsi="Arial" w:cs="Arial"/>
                <w:sz w:val="20"/>
              </w:rPr>
              <w:t xml:space="preserve">CS CAP. </w:t>
            </w:r>
            <w:r w:rsidR="009938D8">
              <w:rPr>
                <w:rFonts w:ascii="Arial" w:hAnsi="Arial" w:cs="Arial"/>
                <w:sz w:val="20"/>
              </w:rPr>
              <w:t>72 (</w:t>
            </w:r>
            <w:r w:rsidR="00F44678">
              <w:rPr>
                <w:rFonts w:ascii="Arial" w:hAnsi="Arial" w:cs="Arial"/>
                <w:sz w:val="20"/>
              </w:rPr>
              <w:t>2</w:t>
            </w:r>
            <w:r w:rsidR="009938D8">
              <w:rPr>
                <w:rFonts w:ascii="Arial" w:hAnsi="Arial" w:cs="Arial"/>
                <w:sz w:val="20"/>
              </w:rPr>
              <w:t xml:space="preserve">) </w:t>
            </w:r>
            <w:r w:rsidR="00C03497">
              <w:rPr>
                <w:rFonts w:ascii="Arial" w:hAnsi="Arial" w:cs="Arial"/>
                <w:sz w:val="20"/>
              </w:rPr>
              <w:t>(d</w:t>
            </w:r>
            <w:r w:rsidRPr="00771B9E">
              <w:rPr>
                <w:rFonts w:ascii="Arial" w:hAnsi="Arial" w:cs="Arial"/>
                <w:sz w:val="20"/>
              </w:rPr>
              <w:t>)</w:t>
            </w:r>
          </w:p>
          <w:p w:rsidR="00A0704C" w:rsidRPr="00771B9E" w:rsidRDefault="00A0704C" w:rsidP="00C261CA">
            <w:pPr>
              <w:rPr>
                <w:rFonts w:ascii="Arial" w:hAnsi="Arial" w:cs="Arial"/>
                <w:sz w:val="20"/>
              </w:rPr>
            </w:pPr>
          </w:p>
        </w:tc>
        <w:tc>
          <w:tcPr>
            <w:tcW w:w="2941" w:type="dxa"/>
            <w:tcBorders>
              <w:bottom w:val="single" w:sz="4" w:space="0" w:color="auto"/>
            </w:tcBorders>
          </w:tcPr>
          <w:p w:rsidR="00A0704C" w:rsidRPr="00771B9E" w:rsidRDefault="00A0704C" w:rsidP="009820D7">
            <w:pPr>
              <w:rPr>
                <w:rFonts w:ascii="Arial" w:hAnsi="Arial" w:cs="Arial"/>
                <w:sz w:val="20"/>
              </w:rPr>
            </w:pPr>
            <w:r w:rsidRPr="00771B9E">
              <w:rPr>
                <w:rFonts w:ascii="Arial" w:hAnsi="Arial" w:cs="Arial"/>
                <w:sz w:val="20"/>
              </w:rPr>
              <w:t>Citirea cantaririlor</w:t>
            </w:r>
          </w:p>
        </w:tc>
        <w:tc>
          <w:tcPr>
            <w:tcW w:w="9743" w:type="dxa"/>
            <w:tcBorders>
              <w:bottom w:val="single" w:sz="4" w:space="0" w:color="auto"/>
            </w:tcBorders>
          </w:tcPr>
          <w:p w:rsidR="00A0704C" w:rsidRPr="00771B9E" w:rsidRDefault="00A0704C" w:rsidP="009820D7">
            <w:pPr>
              <w:numPr>
                <w:ilvl w:val="0"/>
                <w:numId w:val="44"/>
              </w:numPr>
              <w:tabs>
                <w:tab w:val="clear" w:pos="360"/>
                <w:tab w:val="num" w:pos="192"/>
              </w:tabs>
              <w:ind w:left="192" w:hanging="192"/>
              <w:rPr>
                <w:rFonts w:ascii="Arial" w:hAnsi="Arial" w:cs="Arial"/>
                <w:sz w:val="20"/>
              </w:rPr>
            </w:pPr>
            <w:r w:rsidRPr="00771B9E">
              <w:rPr>
                <w:rFonts w:ascii="Arial" w:hAnsi="Arial" w:cs="Arial"/>
                <w:sz w:val="20"/>
              </w:rPr>
              <w:t>[</w:t>
            </w:r>
            <w:r>
              <w:rPr>
                <w:rFonts w:ascii="Arial" w:hAnsi="Arial" w:cs="Arial"/>
                <w:sz w:val="20"/>
              </w:rPr>
              <w:t>Fi</w:t>
            </w:r>
            <w:r w:rsidRPr="00771B9E">
              <w:rPr>
                <w:rFonts w:ascii="Arial" w:hAnsi="Arial" w:cs="Arial"/>
                <w:sz w:val="20"/>
              </w:rPr>
              <w:t>ecare livrare de deseu si/sau material trebuie cantarita, atat la intrare, cat si la iesire]</w:t>
            </w:r>
          </w:p>
          <w:p w:rsidR="00A0704C" w:rsidRPr="00771B9E" w:rsidRDefault="00A0704C" w:rsidP="009820D7">
            <w:pPr>
              <w:numPr>
                <w:ilvl w:val="0"/>
                <w:numId w:val="44"/>
              </w:numPr>
              <w:tabs>
                <w:tab w:val="clear" w:pos="360"/>
                <w:tab w:val="num" w:pos="192"/>
              </w:tabs>
              <w:ind w:left="192" w:hanging="192"/>
              <w:rPr>
                <w:rFonts w:ascii="Arial" w:hAnsi="Arial" w:cs="Arial"/>
                <w:sz w:val="20"/>
              </w:rPr>
            </w:pPr>
            <w:r w:rsidRPr="00771B9E">
              <w:rPr>
                <w:rFonts w:ascii="Arial" w:hAnsi="Arial" w:cs="Arial"/>
                <w:sz w:val="20"/>
              </w:rPr>
              <w:t>[Asigurara si intretinerea bazelor de date computerizate si a programelor de calculator comerciale pentru inregistrarea detaliilor vehiculelor, momentului tranzactiilor, greutatilor/volumelor tranzactionate, originea si t</w:t>
            </w:r>
            <w:r>
              <w:rPr>
                <w:rFonts w:ascii="Arial" w:hAnsi="Arial" w:cs="Arial"/>
                <w:sz w:val="20"/>
              </w:rPr>
              <w:t>i</w:t>
            </w:r>
            <w:r w:rsidRPr="00771B9E">
              <w:rPr>
                <w:rFonts w:ascii="Arial" w:hAnsi="Arial" w:cs="Arial"/>
                <w:sz w:val="20"/>
              </w:rPr>
              <w:t>pul deseurilor, caracteristicile deseurilor]</w:t>
            </w:r>
          </w:p>
          <w:p w:rsidR="00A0704C" w:rsidRPr="00771B9E" w:rsidRDefault="00A0704C" w:rsidP="00C261CA">
            <w:pPr>
              <w:numPr>
                <w:ilvl w:val="0"/>
                <w:numId w:val="44"/>
              </w:numPr>
              <w:tabs>
                <w:tab w:val="clear" w:pos="360"/>
                <w:tab w:val="num" w:pos="192"/>
              </w:tabs>
              <w:ind w:left="192" w:hanging="192"/>
              <w:rPr>
                <w:rFonts w:ascii="Arial" w:hAnsi="Arial" w:cs="Arial"/>
                <w:sz w:val="20"/>
              </w:rPr>
            </w:pPr>
            <w:r w:rsidRPr="00771B9E">
              <w:rPr>
                <w:rFonts w:ascii="Arial" w:hAnsi="Arial" w:cs="Arial"/>
                <w:sz w:val="20"/>
              </w:rPr>
              <w:t>[</w:t>
            </w:r>
            <w:r>
              <w:rPr>
                <w:rFonts w:ascii="Arial" w:hAnsi="Arial" w:cs="Arial"/>
                <w:sz w:val="20"/>
              </w:rPr>
              <w:t>M</w:t>
            </w:r>
            <w:r w:rsidRPr="00771B9E">
              <w:rPr>
                <w:rFonts w:ascii="Arial" w:hAnsi="Arial" w:cs="Arial"/>
                <w:sz w:val="20"/>
              </w:rPr>
              <w:t>asurarea si minimizarea intarzierilor vehiculelor si formarii de cozi in toate zonele]</w:t>
            </w:r>
          </w:p>
        </w:tc>
      </w:tr>
      <w:tr w:rsidR="00A0704C" w:rsidRPr="00771B9E" w:rsidTr="00BE021E">
        <w:trPr>
          <w:trHeight w:val="20"/>
        </w:trPr>
        <w:tc>
          <w:tcPr>
            <w:tcW w:w="1287" w:type="dxa"/>
            <w:vMerge/>
            <w:tcBorders>
              <w:bottom w:val="single" w:sz="4" w:space="0" w:color="auto"/>
            </w:tcBorders>
          </w:tcPr>
          <w:p w:rsidR="00A0704C" w:rsidRPr="00771B9E" w:rsidRDefault="00A0704C" w:rsidP="00C261CA">
            <w:pPr>
              <w:rPr>
                <w:rFonts w:ascii="Arial" w:hAnsi="Arial" w:cs="Arial"/>
                <w:sz w:val="20"/>
              </w:rPr>
            </w:pPr>
          </w:p>
        </w:tc>
        <w:tc>
          <w:tcPr>
            <w:tcW w:w="2941" w:type="dxa"/>
            <w:tcBorders>
              <w:bottom w:val="single" w:sz="4" w:space="0" w:color="auto"/>
            </w:tcBorders>
          </w:tcPr>
          <w:p w:rsidR="00A0704C" w:rsidRPr="00771B9E" w:rsidRDefault="00A0704C">
            <w:pPr>
              <w:rPr>
                <w:rFonts w:ascii="Arial" w:hAnsi="Arial" w:cs="Arial"/>
                <w:sz w:val="20"/>
              </w:rPr>
            </w:pPr>
            <w:r w:rsidRPr="00771B9E">
              <w:rPr>
                <w:rFonts w:ascii="Arial" w:hAnsi="Arial" w:cs="Arial"/>
                <w:sz w:val="20"/>
              </w:rPr>
              <w:t xml:space="preserve">Inregistrarea tuturor citirilor </w:t>
            </w:r>
          </w:p>
        </w:tc>
        <w:tc>
          <w:tcPr>
            <w:tcW w:w="9743" w:type="dxa"/>
            <w:tcBorders>
              <w:bottom w:val="single" w:sz="4" w:space="0" w:color="auto"/>
            </w:tcBorders>
          </w:tcPr>
          <w:p w:rsidR="00A0704C" w:rsidRDefault="00A0704C" w:rsidP="00FD0481">
            <w:pPr>
              <w:numPr>
                <w:ilvl w:val="0"/>
                <w:numId w:val="44"/>
              </w:numPr>
              <w:tabs>
                <w:tab w:val="clear" w:pos="360"/>
                <w:tab w:val="num" w:pos="192"/>
              </w:tabs>
              <w:ind w:left="192" w:hanging="192"/>
              <w:rPr>
                <w:rFonts w:ascii="Arial" w:hAnsi="Arial" w:cs="Arial"/>
                <w:sz w:val="20"/>
              </w:rPr>
            </w:pPr>
            <w:r w:rsidRPr="00771B9E">
              <w:rPr>
                <w:rFonts w:ascii="Arial" w:hAnsi="Arial" w:cs="Arial"/>
                <w:sz w:val="20"/>
              </w:rPr>
              <w:t>[Raportarea saptamanala a greutatilor si tipurilor de deseuri]</w:t>
            </w:r>
          </w:p>
          <w:p w:rsidR="00A0704C" w:rsidRDefault="00A0704C" w:rsidP="00A117A4">
            <w:pPr>
              <w:numPr>
                <w:ilvl w:val="0"/>
                <w:numId w:val="44"/>
              </w:numPr>
              <w:tabs>
                <w:tab w:val="clear" w:pos="360"/>
                <w:tab w:val="num" w:pos="192"/>
              </w:tabs>
              <w:ind w:left="192" w:hanging="192"/>
              <w:rPr>
                <w:rFonts w:ascii="Arial" w:hAnsi="Arial" w:cs="Arial"/>
                <w:sz w:val="20"/>
              </w:rPr>
            </w:pPr>
            <w:r w:rsidRPr="00771B9E">
              <w:rPr>
                <w:rFonts w:ascii="Arial" w:hAnsi="Arial" w:cs="Arial"/>
                <w:sz w:val="20"/>
              </w:rPr>
              <w:t>[</w:t>
            </w:r>
            <w:r>
              <w:rPr>
                <w:rFonts w:ascii="Arial" w:hAnsi="Arial" w:cs="Arial"/>
                <w:sz w:val="20"/>
              </w:rPr>
              <w:t>Software si platforma de comunicatie intranet sau intenet securizat, cu alocare a doua ID pentru mangementul proiectului din partea AC sau a reprezentantului de supervizare numit de aceasta, pentru acces direct la baza de date inregistrari zilnice</w:t>
            </w:r>
            <w:r w:rsidRPr="00771B9E">
              <w:rPr>
                <w:rFonts w:ascii="Arial" w:hAnsi="Arial" w:cs="Arial"/>
                <w:sz w:val="20"/>
              </w:rPr>
              <w:t>]</w:t>
            </w:r>
          </w:p>
          <w:p w:rsidR="00F44678" w:rsidRPr="00771B9E" w:rsidRDefault="00F44678" w:rsidP="00A117A4">
            <w:pPr>
              <w:numPr>
                <w:ilvl w:val="0"/>
                <w:numId w:val="44"/>
              </w:numPr>
              <w:tabs>
                <w:tab w:val="clear" w:pos="360"/>
                <w:tab w:val="num" w:pos="192"/>
              </w:tabs>
              <w:ind w:left="192" w:hanging="192"/>
              <w:rPr>
                <w:rFonts w:ascii="Arial" w:hAnsi="Arial" w:cs="Arial"/>
                <w:sz w:val="20"/>
              </w:rPr>
            </w:pPr>
            <w:r>
              <w:rPr>
                <w:rFonts w:ascii="Arial" w:hAnsi="Arial" w:cs="Arial"/>
                <w:sz w:val="20"/>
              </w:rPr>
              <w:t>Procedura speciala pentru determinarea maselor receptionate si procesate in caz de cantar defect.</w:t>
            </w:r>
          </w:p>
        </w:tc>
      </w:tr>
      <w:tr w:rsidR="00A0704C" w:rsidRPr="00771B9E" w:rsidTr="00BE021E">
        <w:trPr>
          <w:trHeight w:val="20"/>
        </w:trPr>
        <w:tc>
          <w:tcPr>
            <w:tcW w:w="13971" w:type="dxa"/>
            <w:gridSpan w:val="3"/>
            <w:tcBorders>
              <w:bottom w:val="single" w:sz="4" w:space="0" w:color="auto"/>
            </w:tcBorders>
            <w:shd w:val="clear" w:color="auto" w:fill="D9D9D9"/>
          </w:tcPr>
          <w:p w:rsidR="00A0704C" w:rsidRPr="00771B9E" w:rsidRDefault="00A0704C" w:rsidP="00F44678">
            <w:pPr>
              <w:ind w:left="192"/>
              <w:rPr>
                <w:rFonts w:ascii="Arial" w:hAnsi="Arial" w:cs="Arial"/>
                <w:sz w:val="20"/>
              </w:rPr>
            </w:pPr>
            <w:r w:rsidRPr="00771B9E">
              <w:rPr>
                <w:rFonts w:ascii="Arial" w:hAnsi="Arial" w:cs="Arial"/>
                <w:sz w:val="20"/>
              </w:rPr>
              <w:t xml:space="preserve">CS CAP. </w:t>
            </w:r>
            <w:r w:rsidR="009938D8">
              <w:rPr>
                <w:rFonts w:ascii="Arial" w:hAnsi="Arial" w:cs="Arial"/>
                <w:sz w:val="20"/>
              </w:rPr>
              <w:t>72 (1)</w:t>
            </w:r>
            <w:r w:rsidRPr="00771B9E">
              <w:rPr>
                <w:rFonts w:ascii="Arial" w:hAnsi="Arial" w:cs="Arial"/>
                <w:sz w:val="20"/>
              </w:rPr>
              <w:t>.</w:t>
            </w:r>
            <w:r w:rsidR="00C03497">
              <w:rPr>
                <w:rFonts w:ascii="Arial" w:hAnsi="Arial" w:cs="Arial"/>
                <w:sz w:val="20"/>
              </w:rPr>
              <w:t>(f</w:t>
            </w:r>
            <w:r w:rsidR="00F44678">
              <w:rPr>
                <w:rFonts w:ascii="Arial" w:hAnsi="Arial" w:cs="Arial"/>
                <w:sz w:val="20"/>
              </w:rPr>
              <w:t>)</w:t>
            </w:r>
            <w:r w:rsidRPr="00771B9E">
              <w:rPr>
                <w:rFonts w:ascii="Arial" w:hAnsi="Arial" w:cs="Arial"/>
                <w:sz w:val="20"/>
              </w:rPr>
              <w:t xml:space="preserve"> </w:t>
            </w:r>
            <w:r w:rsidRPr="00771B9E">
              <w:rPr>
                <w:rFonts w:ascii="Arial" w:hAnsi="Arial" w:cs="Arial"/>
                <w:sz w:val="20"/>
              </w:rPr>
              <w:tab/>
            </w:r>
            <w:r>
              <w:rPr>
                <w:rFonts w:ascii="Arial" w:hAnsi="Arial" w:cs="Arial"/>
                <w:sz w:val="20"/>
              </w:rPr>
              <w:t>Reclamatii</w:t>
            </w:r>
          </w:p>
        </w:tc>
      </w:tr>
      <w:tr w:rsidR="00A0704C" w:rsidRPr="00771B9E" w:rsidTr="00BE021E">
        <w:trPr>
          <w:trHeight w:val="20"/>
        </w:trPr>
        <w:tc>
          <w:tcPr>
            <w:tcW w:w="1287" w:type="dxa"/>
            <w:tcBorders>
              <w:bottom w:val="single" w:sz="4" w:space="0" w:color="auto"/>
            </w:tcBorders>
          </w:tcPr>
          <w:p w:rsidR="00A0704C" w:rsidRPr="00771B9E" w:rsidRDefault="00A0704C" w:rsidP="009938D8">
            <w:pPr>
              <w:rPr>
                <w:rFonts w:ascii="Arial" w:hAnsi="Arial" w:cs="Arial"/>
                <w:sz w:val="20"/>
              </w:rPr>
            </w:pPr>
            <w:r w:rsidRPr="00771B9E">
              <w:rPr>
                <w:rFonts w:ascii="Arial" w:hAnsi="Arial" w:cs="Arial"/>
                <w:sz w:val="20"/>
              </w:rPr>
              <w:t xml:space="preserve">CS CAP. </w:t>
            </w:r>
            <w:r w:rsidR="009938D8">
              <w:rPr>
                <w:rFonts w:ascii="Arial" w:hAnsi="Arial" w:cs="Arial"/>
                <w:sz w:val="20"/>
              </w:rPr>
              <w:t xml:space="preserve">72 (1) </w:t>
            </w:r>
            <w:r w:rsidR="00F44678">
              <w:rPr>
                <w:rFonts w:ascii="Arial" w:hAnsi="Arial" w:cs="Arial"/>
                <w:sz w:val="20"/>
              </w:rPr>
              <w:t xml:space="preserve"> (</w:t>
            </w:r>
            <w:r w:rsidR="00C03497">
              <w:rPr>
                <w:rFonts w:ascii="Arial" w:hAnsi="Arial" w:cs="Arial"/>
                <w:sz w:val="20"/>
              </w:rPr>
              <w:t>f</w:t>
            </w:r>
            <w:r w:rsidR="00F44678">
              <w:rPr>
                <w:rFonts w:ascii="Arial" w:hAnsi="Arial" w:cs="Arial"/>
                <w:sz w:val="20"/>
              </w:rPr>
              <w:t>)</w:t>
            </w:r>
          </w:p>
        </w:tc>
        <w:tc>
          <w:tcPr>
            <w:tcW w:w="2941" w:type="dxa"/>
            <w:tcBorders>
              <w:bottom w:val="single" w:sz="4" w:space="0" w:color="auto"/>
            </w:tcBorders>
          </w:tcPr>
          <w:p w:rsidR="00A0704C" w:rsidRPr="00771B9E" w:rsidRDefault="00A0704C">
            <w:pPr>
              <w:rPr>
                <w:rFonts w:ascii="Arial" w:hAnsi="Arial" w:cs="Arial"/>
                <w:sz w:val="20"/>
              </w:rPr>
            </w:pPr>
            <w:r w:rsidRPr="00771B9E">
              <w:rPr>
                <w:rFonts w:ascii="Arial" w:hAnsi="Arial" w:cs="Arial"/>
                <w:sz w:val="20"/>
              </w:rPr>
              <w:t>Reclamatii</w:t>
            </w:r>
          </w:p>
        </w:tc>
        <w:tc>
          <w:tcPr>
            <w:tcW w:w="9743" w:type="dxa"/>
            <w:tcBorders>
              <w:bottom w:val="single" w:sz="4" w:space="0" w:color="auto"/>
            </w:tcBorders>
          </w:tcPr>
          <w:p w:rsidR="00A0704C" w:rsidRPr="00771B9E" w:rsidRDefault="00A0704C" w:rsidP="00FD0481">
            <w:pPr>
              <w:numPr>
                <w:ilvl w:val="0"/>
                <w:numId w:val="44"/>
              </w:numPr>
              <w:tabs>
                <w:tab w:val="clear" w:pos="360"/>
                <w:tab w:val="num" w:pos="192"/>
              </w:tabs>
              <w:ind w:left="192" w:hanging="192"/>
              <w:rPr>
                <w:rFonts w:ascii="Arial" w:hAnsi="Arial" w:cs="Arial"/>
                <w:sz w:val="20"/>
              </w:rPr>
            </w:pPr>
            <w:r w:rsidRPr="00771B9E">
              <w:rPr>
                <w:rFonts w:ascii="Arial" w:hAnsi="Arial" w:cs="Arial"/>
                <w:sz w:val="20"/>
              </w:rPr>
              <w:t>[Cerinta generala de calitate]</w:t>
            </w:r>
          </w:p>
          <w:p w:rsidR="00A0704C" w:rsidRPr="00771B9E" w:rsidRDefault="00A0704C" w:rsidP="00FD0481">
            <w:pPr>
              <w:numPr>
                <w:ilvl w:val="0"/>
                <w:numId w:val="44"/>
              </w:numPr>
              <w:tabs>
                <w:tab w:val="clear" w:pos="360"/>
                <w:tab w:val="num" w:pos="192"/>
              </w:tabs>
              <w:ind w:left="192" w:hanging="192"/>
              <w:rPr>
                <w:rFonts w:ascii="Arial" w:hAnsi="Arial" w:cs="Arial"/>
                <w:sz w:val="20"/>
              </w:rPr>
            </w:pPr>
            <w:r w:rsidRPr="00771B9E">
              <w:rPr>
                <w:rFonts w:ascii="Arial" w:hAnsi="Arial" w:cs="Arial"/>
                <w:sz w:val="20"/>
              </w:rPr>
              <w:t>[Un  serviciu de posta electronic cu minimum doua</w:t>
            </w:r>
            <w:r>
              <w:rPr>
                <w:rFonts w:ascii="Arial" w:hAnsi="Arial" w:cs="Arial"/>
                <w:sz w:val="20"/>
              </w:rPr>
              <w:t xml:space="preserve"> adrese si un serviciu telefonic</w:t>
            </w:r>
            <w:r w:rsidRPr="00771B9E">
              <w:rPr>
                <w:rFonts w:ascii="Arial" w:hAnsi="Arial" w:cs="Arial"/>
                <w:sz w:val="20"/>
              </w:rPr>
              <w:t xml:space="preserve"> cu cel putin doua numere si mesagerie la biroul din </w:t>
            </w:r>
            <w:r>
              <w:rPr>
                <w:rFonts w:ascii="Arial" w:hAnsi="Arial" w:cs="Arial"/>
                <w:sz w:val="20"/>
              </w:rPr>
              <w:t>Cristesti</w:t>
            </w:r>
            <w:r w:rsidRPr="00771B9E">
              <w:rPr>
                <w:rFonts w:ascii="Arial" w:hAnsi="Arial" w:cs="Arial"/>
                <w:sz w:val="20"/>
              </w:rPr>
              <w:t xml:space="preserve">, operate de cel putin o persoana pe toata durata programului de lucru, vor fi </w:t>
            </w:r>
            <w:r w:rsidRPr="00771B9E">
              <w:rPr>
                <w:rFonts w:ascii="Arial" w:hAnsi="Arial" w:cs="Arial"/>
                <w:sz w:val="20"/>
                <w:highlight w:val="yellow"/>
              </w:rPr>
              <w:t>infiintate in termen de cel mult o spatamana</w:t>
            </w:r>
            <w:r w:rsidRPr="00771B9E">
              <w:rPr>
                <w:rFonts w:ascii="Arial" w:hAnsi="Arial" w:cs="Arial"/>
                <w:sz w:val="20"/>
              </w:rPr>
              <w:t xml:space="preserve"> inainte de  data inceperii]</w:t>
            </w:r>
          </w:p>
          <w:p w:rsidR="00A0704C" w:rsidRPr="00771B9E" w:rsidRDefault="00A0704C" w:rsidP="00FD0481">
            <w:pPr>
              <w:numPr>
                <w:ilvl w:val="0"/>
                <w:numId w:val="44"/>
              </w:numPr>
              <w:tabs>
                <w:tab w:val="clear" w:pos="360"/>
                <w:tab w:val="num" w:pos="192"/>
              </w:tabs>
              <w:ind w:left="192" w:hanging="192"/>
              <w:rPr>
                <w:rFonts w:ascii="Arial" w:hAnsi="Arial" w:cs="Arial"/>
                <w:sz w:val="20"/>
              </w:rPr>
            </w:pPr>
            <w:r w:rsidRPr="00771B9E">
              <w:rPr>
                <w:rFonts w:ascii="Arial" w:hAnsi="Arial" w:cs="Arial"/>
                <w:sz w:val="20"/>
              </w:rPr>
              <w:t>[Un registru de reclamatii pe hartie si in format electronic accesibil de AC de la distanta, continand numarul data si ora reclamatiei, reclamantul si datele ei de identificare, continutul reclamatiei, modul propus</w:t>
            </w:r>
            <w:r>
              <w:rPr>
                <w:rFonts w:ascii="Arial" w:hAnsi="Arial" w:cs="Arial"/>
                <w:sz w:val="20"/>
              </w:rPr>
              <w:t xml:space="preserve"> </w:t>
            </w:r>
            <w:r w:rsidRPr="00771B9E">
              <w:rPr>
                <w:rFonts w:ascii="Arial" w:hAnsi="Arial" w:cs="Arial"/>
                <w:sz w:val="20"/>
              </w:rPr>
              <w:t xml:space="preserve">si termenul de rezolvare, data si modul de rezolvare, data raspunsului catre reclamant si continutul raspunsului va fi infiintat </w:t>
            </w:r>
            <w:r w:rsidRPr="00771B9E">
              <w:rPr>
                <w:rFonts w:ascii="Arial" w:hAnsi="Arial" w:cs="Arial"/>
                <w:sz w:val="20"/>
                <w:highlight w:val="yellow"/>
              </w:rPr>
              <w:t>in termen de cel mult o saptamana</w:t>
            </w:r>
            <w:r w:rsidRPr="00771B9E">
              <w:rPr>
                <w:rFonts w:ascii="Arial" w:hAnsi="Arial" w:cs="Arial"/>
                <w:sz w:val="20"/>
              </w:rPr>
              <w:t xml:space="preserve"> inainte de data inceperii operarii]</w:t>
            </w:r>
          </w:p>
          <w:p w:rsidR="00A0704C" w:rsidRPr="00771B9E" w:rsidRDefault="00A0704C" w:rsidP="00E450D1">
            <w:pPr>
              <w:numPr>
                <w:ilvl w:val="0"/>
                <w:numId w:val="44"/>
              </w:numPr>
              <w:tabs>
                <w:tab w:val="clear" w:pos="360"/>
                <w:tab w:val="num" w:pos="192"/>
              </w:tabs>
              <w:ind w:left="192" w:hanging="192"/>
              <w:rPr>
                <w:rFonts w:ascii="Arial" w:hAnsi="Arial" w:cs="Arial"/>
                <w:sz w:val="20"/>
              </w:rPr>
            </w:pPr>
            <w:r w:rsidRPr="00771B9E">
              <w:rPr>
                <w:rFonts w:ascii="Arial" w:hAnsi="Arial" w:cs="Arial"/>
                <w:sz w:val="20"/>
              </w:rPr>
              <w:t>[</w:t>
            </w:r>
            <w:r w:rsidR="008C6494">
              <w:rPr>
                <w:rFonts w:ascii="Arial" w:hAnsi="Arial" w:cs="Arial"/>
                <w:sz w:val="20"/>
              </w:rPr>
              <w:t xml:space="preserve">Anuntul </w:t>
            </w:r>
            <w:r>
              <w:rPr>
                <w:rFonts w:ascii="Arial" w:hAnsi="Arial" w:cs="Arial"/>
                <w:sz w:val="20"/>
              </w:rPr>
              <w:t xml:space="preserve">reclamantului privind inregistrarea reclamatiei sale, continand descrierea reclamatiei, ora transmiterii si inregistrarii si numarul de inregistrare si termenul de rezolvare/raspuns complet va fi </w:t>
            </w:r>
            <w:r w:rsidRPr="00C735C8">
              <w:rPr>
                <w:rFonts w:ascii="Arial" w:hAnsi="Arial" w:cs="Arial"/>
                <w:sz w:val="20"/>
                <w:highlight w:val="yellow"/>
              </w:rPr>
              <w:t>transmis in cel mult 24 de ore</w:t>
            </w:r>
            <w:r>
              <w:rPr>
                <w:rFonts w:ascii="Arial" w:hAnsi="Arial" w:cs="Arial"/>
                <w:sz w:val="20"/>
              </w:rPr>
              <w:t xml:space="preserve"> de la ora inregistrarii ricarei reclamatii. </w:t>
            </w:r>
            <w:r w:rsidRPr="00771B9E">
              <w:rPr>
                <w:rFonts w:ascii="Arial" w:hAnsi="Arial" w:cs="Arial"/>
                <w:sz w:val="20"/>
              </w:rPr>
              <w:t>Raspuns</w:t>
            </w:r>
            <w:r>
              <w:rPr>
                <w:rFonts w:ascii="Arial" w:hAnsi="Arial" w:cs="Arial"/>
                <w:sz w:val="20"/>
              </w:rPr>
              <w:t xml:space="preserve">ul detaliat </w:t>
            </w:r>
            <w:r w:rsidRPr="00771B9E">
              <w:rPr>
                <w:rFonts w:ascii="Arial" w:hAnsi="Arial" w:cs="Arial"/>
                <w:sz w:val="20"/>
              </w:rPr>
              <w:t xml:space="preserve"> la </w:t>
            </w:r>
            <w:r>
              <w:rPr>
                <w:rFonts w:ascii="Arial" w:hAnsi="Arial" w:cs="Arial"/>
                <w:sz w:val="20"/>
              </w:rPr>
              <w:t>orice</w:t>
            </w:r>
            <w:r w:rsidRPr="00771B9E">
              <w:rPr>
                <w:rFonts w:ascii="Arial" w:hAnsi="Arial" w:cs="Arial"/>
                <w:sz w:val="20"/>
              </w:rPr>
              <w:t xml:space="preserve"> </w:t>
            </w:r>
            <w:r w:rsidRPr="00771B9E">
              <w:rPr>
                <w:rFonts w:ascii="Arial" w:hAnsi="Arial" w:cs="Arial"/>
                <w:sz w:val="20"/>
              </w:rPr>
              <w:lastRenderedPageBreak/>
              <w:t>reclamatii</w:t>
            </w:r>
            <w:r>
              <w:rPr>
                <w:rFonts w:ascii="Arial" w:hAnsi="Arial" w:cs="Arial"/>
                <w:sz w:val="20"/>
              </w:rPr>
              <w:t>e</w:t>
            </w:r>
            <w:r w:rsidRPr="00771B9E">
              <w:rPr>
                <w:rFonts w:ascii="Arial" w:hAnsi="Arial" w:cs="Arial"/>
                <w:sz w:val="20"/>
              </w:rPr>
              <w:t>, complet si politicos</w:t>
            </w:r>
            <w:r>
              <w:rPr>
                <w:rFonts w:ascii="Arial" w:hAnsi="Arial" w:cs="Arial"/>
                <w:sz w:val="20"/>
              </w:rPr>
              <w:t xml:space="preserve"> se va da in</w:t>
            </w:r>
            <w:r w:rsidRPr="00771B9E">
              <w:rPr>
                <w:rFonts w:ascii="Arial" w:hAnsi="Arial" w:cs="Arial"/>
                <w:sz w:val="20"/>
              </w:rPr>
              <w:t xml:space="preserve"> termen de </w:t>
            </w:r>
            <w:r w:rsidRPr="00256034">
              <w:rPr>
                <w:rFonts w:ascii="Arial" w:hAnsi="Arial" w:cs="Arial"/>
                <w:sz w:val="20"/>
                <w:highlight w:val="yellow"/>
              </w:rPr>
              <w:t xml:space="preserve">maximum </w:t>
            </w:r>
            <w:r>
              <w:rPr>
                <w:rFonts w:ascii="Arial" w:hAnsi="Arial" w:cs="Arial"/>
                <w:sz w:val="20"/>
                <w:highlight w:val="yellow"/>
              </w:rPr>
              <w:t>15</w:t>
            </w:r>
            <w:r w:rsidRPr="00256034">
              <w:rPr>
                <w:rFonts w:ascii="Arial" w:hAnsi="Arial" w:cs="Arial"/>
                <w:sz w:val="20"/>
                <w:highlight w:val="yellow"/>
              </w:rPr>
              <w:t xml:space="preserve"> zile lucratoare</w:t>
            </w:r>
            <w:r w:rsidRPr="00771B9E">
              <w:rPr>
                <w:rFonts w:ascii="Arial" w:hAnsi="Arial" w:cs="Arial"/>
                <w:sz w:val="20"/>
              </w:rPr>
              <w:t>]</w:t>
            </w:r>
            <w:r w:rsidRPr="00771B9E">
              <w:t xml:space="preserve">. </w:t>
            </w:r>
          </w:p>
        </w:tc>
      </w:tr>
    </w:tbl>
    <w:p w:rsidR="00772597" w:rsidRPr="00423BCB" w:rsidRDefault="00772597">
      <w:pPr>
        <w:pStyle w:val="Footer"/>
        <w:rPr>
          <w:rFonts w:ascii="Arial" w:hAnsi="Arial" w:cs="Arial"/>
          <w:sz w:val="22"/>
        </w:rPr>
        <w:sectPr w:rsidR="00772597" w:rsidRPr="00423BCB" w:rsidSect="00562C39">
          <w:headerReference w:type="default" r:id="rId8"/>
          <w:footerReference w:type="default" r:id="rId9"/>
          <w:headerReference w:type="first" r:id="rId10"/>
          <w:footerReference w:type="first" r:id="rId11"/>
          <w:pgSz w:w="15840" w:h="12240" w:orient="landscape" w:code="1"/>
          <w:pgMar w:top="1296" w:right="360" w:bottom="1080" w:left="990" w:header="706" w:footer="706" w:gutter="0"/>
          <w:cols w:space="720"/>
          <w:titlePg/>
        </w:sectPr>
      </w:pPr>
    </w:p>
    <w:p w:rsidR="00772597" w:rsidRPr="00423BCB" w:rsidRDefault="00772597">
      <w:pPr>
        <w:pStyle w:val="Footer"/>
        <w:jc w:val="center"/>
        <w:rPr>
          <w:rFonts w:ascii="Arial" w:hAnsi="Arial" w:cs="Arial"/>
          <w:b/>
          <w:sz w:val="28"/>
        </w:rPr>
      </w:pPr>
    </w:p>
    <w:p w:rsidR="00772597" w:rsidRPr="00423BCB" w:rsidRDefault="00772597">
      <w:pPr>
        <w:pStyle w:val="Footer"/>
        <w:jc w:val="center"/>
        <w:rPr>
          <w:rFonts w:ascii="Arial" w:hAnsi="Arial" w:cs="Arial"/>
          <w:b/>
          <w:sz w:val="28"/>
        </w:rPr>
      </w:pPr>
    </w:p>
    <w:p w:rsidR="00772597" w:rsidRPr="00423BCB" w:rsidRDefault="00772597">
      <w:pPr>
        <w:pStyle w:val="Footer"/>
        <w:jc w:val="center"/>
        <w:rPr>
          <w:rFonts w:ascii="Arial" w:hAnsi="Arial" w:cs="Arial"/>
          <w:b/>
          <w:sz w:val="28"/>
        </w:rPr>
      </w:pPr>
    </w:p>
    <w:p w:rsidR="00772597" w:rsidRPr="00423BCB" w:rsidRDefault="00772597">
      <w:pPr>
        <w:pStyle w:val="Footer"/>
        <w:jc w:val="center"/>
        <w:rPr>
          <w:rFonts w:ascii="Arial" w:hAnsi="Arial" w:cs="Arial"/>
          <w:b/>
          <w:sz w:val="28"/>
        </w:rPr>
      </w:pPr>
    </w:p>
    <w:p w:rsidR="00772597" w:rsidRPr="00423BCB" w:rsidRDefault="00772597">
      <w:pPr>
        <w:pStyle w:val="Footer"/>
        <w:jc w:val="center"/>
        <w:rPr>
          <w:rFonts w:ascii="Arial" w:hAnsi="Arial" w:cs="Arial"/>
          <w:b/>
          <w:sz w:val="28"/>
        </w:rPr>
      </w:pPr>
    </w:p>
    <w:p w:rsidR="00772597" w:rsidRPr="00423BCB" w:rsidRDefault="00772597">
      <w:pPr>
        <w:pStyle w:val="Footer"/>
        <w:jc w:val="center"/>
        <w:rPr>
          <w:rFonts w:ascii="Arial" w:hAnsi="Arial" w:cs="Arial"/>
          <w:b/>
          <w:sz w:val="28"/>
        </w:rPr>
      </w:pPr>
    </w:p>
    <w:p w:rsidR="00772597" w:rsidRPr="00423BCB" w:rsidRDefault="00772597">
      <w:pPr>
        <w:pStyle w:val="Footer"/>
        <w:jc w:val="center"/>
        <w:rPr>
          <w:rFonts w:ascii="Arial" w:hAnsi="Arial" w:cs="Arial"/>
          <w:b/>
          <w:sz w:val="28"/>
        </w:rPr>
      </w:pPr>
    </w:p>
    <w:p w:rsidR="00772597" w:rsidRPr="00423BCB" w:rsidRDefault="00772597">
      <w:pPr>
        <w:pStyle w:val="Footer"/>
        <w:jc w:val="center"/>
        <w:rPr>
          <w:rFonts w:ascii="Arial" w:hAnsi="Arial" w:cs="Arial"/>
          <w:b/>
          <w:sz w:val="28"/>
        </w:rPr>
      </w:pPr>
    </w:p>
    <w:p w:rsidR="00772597" w:rsidRPr="00423BCB" w:rsidRDefault="00772597">
      <w:pPr>
        <w:pStyle w:val="Footer"/>
        <w:jc w:val="center"/>
        <w:rPr>
          <w:rFonts w:ascii="Arial" w:hAnsi="Arial" w:cs="Arial"/>
          <w:b/>
          <w:sz w:val="28"/>
        </w:rPr>
      </w:pPr>
    </w:p>
    <w:p w:rsidR="00772597" w:rsidRPr="00423BCB" w:rsidRDefault="00772597">
      <w:pPr>
        <w:pStyle w:val="Footer"/>
        <w:jc w:val="center"/>
        <w:rPr>
          <w:rFonts w:ascii="Arial" w:hAnsi="Arial" w:cs="Arial"/>
          <w:b/>
          <w:sz w:val="28"/>
        </w:rPr>
      </w:pPr>
    </w:p>
    <w:p w:rsidR="00772597" w:rsidRPr="00423BCB" w:rsidRDefault="00772597">
      <w:pPr>
        <w:pStyle w:val="Footer"/>
        <w:jc w:val="center"/>
        <w:rPr>
          <w:rFonts w:ascii="Arial" w:hAnsi="Arial" w:cs="Arial"/>
          <w:b/>
          <w:sz w:val="28"/>
        </w:rPr>
      </w:pPr>
    </w:p>
    <w:p w:rsidR="005E3D7F" w:rsidRDefault="005E3D7F">
      <w:pPr>
        <w:pStyle w:val="Footer"/>
        <w:jc w:val="center"/>
        <w:rPr>
          <w:rFonts w:ascii="Arial" w:hAnsi="Arial" w:cs="Arial"/>
          <w:b/>
          <w:sz w:val="28"/>
        </w:rPr>
      </w:pPr>
    </w:p>
    <w:p w:rsidR="005E3D7F" w:rsidRDefault="005E3D7F">
      <w:pPr>
        <w:pStyle w:val="Footer"/>
        <w:jc w:val="center"/>
        <w:rPr>
          <w:rFonts w:ascii="Arial" w:hAnsi="Arial" w:cs="Arial"/>
          <w:b/>
          <w:sz w:val="28"/>
        </w:rPr>
      </w:pPr>
      <w:r>
        <w:rPr>
          <w:rFonts w:ascii="Arial" w:hAnsi="Arial" w:cs="Arial"/>
          <w:b/>
          <w:sz w:val="28"/>
        </w:rPr>
        <w:t xml:space="preserve">Anexa </w:t>
      </w:r>
      <w:r w:rsidR="00D54BE7">
        <w:rPr>
          <w:rFonts w:ascii="Arial" w:hAnsi="Arial" w:cs="Arial"/>
          <w:b/>
          <w:sz w:val="28"/>
        </w:rPr>
        <w:t>5.1</w:t>
      </w:r>
    </w:p>
    <w:p w:rsidR="00772597" w:rsidRPr="00423BCB" w:rsidRDefault="002042C2">
      <w:pPr>
        <w:pStyle w:val="Footer"/>
        <w:jc w:val="center"/>
        <w:rPr>
          <w:rFonts w:ascii="Arial" w:hAnsi="Arial" w:cs="Arial"/>
          <w:b/>
          <w:sz w:val="28"/>
        </w:rPr>
      </w:pPr>
      <w:r>
        <w:rPr>
          <w:rFonts w:ascii="Arial" w:hAnsi="Arial" w:cs="Arial"/>
          <w:b/>
          <w:sz w:val="28"/>
        </w:rPr>
        <w:t>Teste care trebuie efe</w:t>
      </w:r>
      <w:r w:rsidR="00102F77" w:rsidRPr="00423BCB">
        <w:rPr>
          <w:rFonts w:ascii="Arial" w:hAnsi="Arial" w:cs="Arial"/>
          <w:b/>
          <w:sz w:val="28"/>
        </w:rPr>
        <w:t xml:space="preserve">ctuate de catre operator </w:t>
      </w:r>
    </w:p>
    <w:p w:rsidR="00772597" w:rsidRPr="00423BCB" w:rsidRDefault="00772597">
      <w:pPr>
        <w:pStyle w:val="Footer"/>
        <w:spacing w:before="240"/>
        <w:rPr>
          <w:rFonts w:ascii="Arial" w:hAnsi="Arial" w:cs="Arial"/>
          <w:sz w:val="22"/>
        </w:rPr>
      </w:pPr>
      <w:r w:rsidRPr="00423BCB">
        <w:rPr>
          <w:rFonts w:ascii="Arial" w:hAnsi="Arial" w:cs="Arial"/>
          <w:b/>
          <w:sz w:val="28"/>
        </w:rPr>
        <w:br w:type="page"/>
      </w:r>
      <w:r w:rsidR="00102F77" w:rsidRPr="00423BCB">
        <w:rPr>
          <w:rFonts w:ascii="Arial" w:hAnsi="Arial" w:cs="Arial"/>
          <w:b/>
          <w:sz w:val="22"/>
        </w:rPr>
        <w:lastRenderedPageBreak/>
        <w:t>Cap.</w:t>
      </w:r>
      <w:r w:rsidRPr="00423BCB">
        <w:rPr>
          <w:rFonts w:ascii="Arial" w:hAnsi="Arial" w:cs="Arial"/>
          <w:b/>
          <w:sz w:val="22"/>
        </w:rPr>
        <w:t xml:space="preserve"> 1 – </w:t>
      </w:r>
      <w:r w:rsidR="00102F77" w:rsidRPr="00423BCB">
        <w:rPr>
          <w:rFonts w:ascii="Arial" w:hAnsi="Arial" w:cs="Arial"/>
          <w:b/>
          <w:sz w:val="22"/>
        </w:rPr>
        <w:t xml:space="preserve">TESTARI ALE UNITATII SI ECHIPAMENTELOR </w:t>
      </w:r>
    </w:p>
    <w:p w:rsidR="00772597" w:rsidRPr="00423BCB" w:rsidRDefault="00772597">
      <w:pPr>
        <w:pStyle w:val="Footer"/>
        <w:rPr>
          <w:rFonts w:ascii="Arial" w:hAnsi="Arial" w:cs="Arial"/>
          <w:sz w:val="22"/>
        </w:rPr>
      </w:pPr>
      <w:r w:rsidRPr="00423BCB">
        <w:rPr>
          <w:rFonts w:ascii="Arial" w:hAnsi="Arial" w:cs="Arial"/>
          <w:sz w:val="22"/>
        </w:rPr>
        <w:tab/>
      </w:r>
      <w:r w:rsidRPr="00423BCB">
        <w:rPr>
          <w:rFonts w:ascii="Arial" w:hAnsi="Arial" w:cs="Arial"/>
          <w:sz w:val="22"/>
        </w:rPr>
        <w:tab/>
      </w:r>
      <w:r w:rsidR="00D705DD">
        <w:rPr>
          <w:rFonts w:ascii="Arial" w:hAnsi="Arial" w:cs="Arial"/>
          <w:sz w:val="22"/>
        </w:rPr>
        <w:t>Testarile Unitatii si E</w:t>
      </w:r>
      <w:r w:rsidR="005F1A91">
        <w:rPr>
          <w:rFonts w:ascii="Arial" w:hAnsi="Arial" w:cs="Arial"/>
          <w:sz w:val="22"/>
        </w:rPr>
        <w:t>c</w:t>
      </w:r>
      <w:r w:rsidR="00102F77" w:rsidRPr="00423BCB">
        <w:rPr>
          <w:rFonts w:ascii="Arial" w:hAnsi="Arial" w:cs="Arial"/>
          <w:sz w:val="22"/>
        </w:rPr>
        <w:t xml:space="preserve">hipamentelor si </w:t>
      </w:r>
      <w:r w:rsidR="00D705DD">
        <w:rPr>
          <w:rFonts w:ascii="Arial" w:hAnsi="Arial" w:cs="Arial"/>
          <w:sz w:val="22"/>
        </w:rPr>
        <w:t>indicatorii</w:t>
      </w:r>
      <w:r w:rsidR="00102F77" w:rsidRPr="00423BCB">
        <w:rPr>
          <w:rFonts w:ascii="Arial" w:hAnsi="Arial" w:cs="Arial"/>
          <w:sz w:val="22"/>
        </w:rPr>
        <w:t xml:space="preserve"> aplicabil</w:t>
      </w:r>
      <w:r w:rsidR="00D705DD">
        <w:rPr>
          <w:rFonts w:ascii="Arial" w:hAnsi="Arial" w:cs="Arial"/>
          <w:sz w:val="22"/>
        </w:rPr>
        <w:t>i</w:t>
      </w:r>
      <w:r w:rsidR="00102F77" w:rsidRPr="00423BCB">
        <w:rPr>
          <w:rFonts w:ascii="Arial" w:hAnsi="Arial" w:cs="Arial"/>
          <w:sz w:val="22"/>
        </w:rPr>
        <w:t xml:space="preserve"> de performanta  pentru acestea trebuie sa corespunda cu :</w:t>
      </w:r>
      <w:r w:rsidRPr="00423BCB">
        <w:rPr>
          <w:rFonts w:ascii="Arial" w:hAnsi="Arial" w:cs="Arial"/>
          <w:sz w:val="22"/>
        </w:rPr>
        <w:t>:</w:t>
      </w:r>
    </w:p>
    <w:p w:rsidR="00772597" w:rsidRPr="00423BCB" w:rsidRDefault="00772597" w:rsidP="00FD0481">
      <w:pPr>
        <w:pStyle w:val="Footer"/>
        <w:numPr>
          <w:ilvl w:val="0"/>
          <w:numId w:val="47"/>
        </w:numPr>
        <w:tabs>
          <w:tab w:val="clear" w:pos="360"/>
        </w:tabs>
        <w:ind w:left="2160" w:hanging="720"/>
        <w:rPr>
          <w:rFonts w:ascii="Arial" w:hAnsi="Arial" w:cs="Arial"/>
          <w:sz w:val="22"/>
        </w:rPr>
      </w:pPr>
      <w:r w:rsidRPr="00423BCB">
        <w:rPr>
          <w:rFonts w:ascii="Arial" w:hAnsi="Arial" w:cs="Arial"/>
          <w:sz w:val="22"/>
        </w:rPr>
        <w:t>[</w:t>
      </w:r>
      <w:r w:rsidR="00102F77" w:rsidRPr="00423BCB">
        <w:rPr>
          <w:rFonts w:ascii="Arial" w:hAnsi="Arial" w:cs="Arial"/>
          <w:sz w:val="22"/>
        </w:rPr>
        <w:t xml:space="preserve">standardul </w:t>
      </w:r>
      <w:r w:rsidR="00D705DD">
        <w:rPr>
          <w:rFonts w:ascii="Arial" w:hAnsi="Arial" w:cs="Arial"/>
          <w:sz w:val="22"/>
        </w:rPr>
        <w:t xml:space="preserve">, normativul </w:t>
      </w:r>
      <w:r w:rsidR="00102F77" w:rsidRPr="00423BCB">
        <w:rPr>
          <w:rFonts w:ascii="Arial" w:hAnsi="Arial" w:cs="Arial"/>
          <w:sz w:val="22"/>
        </w:rPr>
        <w:t xml:space="preserve">adoptat si </w:t>
      </w:r>
      <w:r w:rsidR="00D705DD">
        <w:rPr>
          <w:rFonts w:ascii="Arial" w:hAnsi="Arial" w:cs="Arial"/>
          <w:sz w:val="22"/>
        </w:rPr>
        <w:t xml:space="preserve">practicile recunoscute </w:t>
      </w:r>
      <w:r w:rsidRPr="00423BCB">
        <w:rPr>
          <w:rFonts w:ascii="Arial" w:hAnsi="Arial" w:cs="Arial"/>
          <w:sz w:val="22"/>
        </w:rPr>
        <w:t>;]</w:t>
      </w:r>
    </w:p>
    <w:p w:rsidR="00772597" w:rsidRPr="00423BCB" w:rsidRDefault="00772597" w:rsidP="00FD0481">
      <w:pPr>
        <w:pStyle w:val="Footer"/>
        <w:numPr>
          <w:ilvl w:val="0"/>
          <w:numId w:val="47"/>
        </w:numPr>
        <w:tabs>
          <w:tab w:val="clear" w:pos="360"/>
        </w:tabs>
        <w:ind w:left="2160" w:hanging="720"/>
        <w:rPr>
          <w:rFonts w:ascii="Arial" w:hAnsi="Arial" w:cs="Arial"/>
          <w:sz w:val="22"/>
        </w:rPr>
      </w:pPr>
      <w:r w:rsidRPr="00423BCB">
        <w:rPr>
          <w:rFonts w:ascii="Arial" w:hAnsi="Arial" w:cs="Arial"/>
          <w:sz w:val="22"/>
        </w:rPr>
        <w:t>[</w:t>
      </w:r>
      <w:r w:rsidR="00ED602D" w:rsidRPr="00423BCB">
        <w:rPr>
          <w:rFonts w:ascii="Arial" w:hAnsi="Arial" w:cs="Arial"/>
          <w:sz w:val="22"/>
        </w:rPr>
        <w:t xml:space="preserve">recomandarile </w:t>
      </w:r>
      <w:r w:rsidR="00D705DD">
        <w:rPr>
          <w:rFonts w:ascii="Arial" w:hAnsi="Arial" w:cs="Arial"/>
          <w:sz w:val="22"/>
        </w:rPr>
        <w:t>si</w:t>
      </w:r>
      <w:r w:rsidR="005F1A91">
        <w:rPr>
          <w:rFonts w:ascii="Arial" w:hAnsi="Arial" w:cs="Arial"/>
          <w:sz w:val="22"/>
        </w:rPr>
        <w:t xml:space="preserve"> </w:t>
      </w:r>
      <w:r w:rsidR="00ED602D" w:rsidRPr="00423BCB">
        <w:rPr>
          <w:rFonts w:ascii="Arial" w:hAnsi="Arial" w:cs="Arial"/>
          <w:sz w:val="22"/>
        </w:rPr>
        <w:t>specificatiile producatorului/furnizorului</w:t>
      </w:r>
      <w:r w:rsidRPr="00423BCB">
        <w:rPr>
          <w:rFonts w:ascii="Arial" w:hAnsi="Arial" w:cs="Arial"/>
          <w:sz w:val="22"/>
        </w:rPr>
        <w:t>;]</w:t>
      </w:r>
    </w:p>
    <w:p w:rsidR="00772597" w:rsidRPr="00423BCB" w:rsidRDefault="00772597" w:rsidP="00FD0481">
      <w:pPr>
        <w:pStyle w:val="Footer"/>
        <w:numPr>
          <w:ilvl w:val="0"/>
          <w:numId w:val="47"/>
        </w:numPr>
        <w:tabs>
          <w:tab w:val="clear" w:pos="360"/>
        </w:tabs>
        <w:ind w:left="2160" w:hanging="720"/>
        <w:rPr>
          <w:rFonts w:ascii="Arial" w:hAnsi="Arial" w:cs="Arial"/>
          <w:sz w:val="22"/>
        </w:rPr>
      </w:pPr>
      <w:r w:rsidRPr="00423BCB">
        <w:rPr>
          <w:rFonts w:ascii="Arial" w:hAnsi="Arial" w:cs="Arial"/>
          <w:sz w:val="22"/>
        </w:rPr>
        <w:t>[</w:t>
      </w:r>
      <w:r w:rsidR="00ED602D" w:rsidRPr="00423BCB">
        <w:rPr>
          <w:rFonts w:ascii="Arial" w:hAnsi="Arial" w:cs="Arial"/>
          <w:sz w:val="22"/>
        </w:rPr>
        <w:t>procedurile pentru asigurarea calitatii adoptate si inspectiile</w:t>
      </w:r>
      <w:r w:rsidR="00D705DD">
        <w:rPr>
          <w:rFonts w:ascii="Arial" w:hAnsi="Arial" w:cs="Arial"/>
          <w:sz w:val="22"/>
        </w:rPr>
        <w:t xml:space="preserve"> realizate</w:t>
      </w:r>
      <w:r w:rsidRPr="00423BCB">
        <w:rPr>
          <w:rFonts w:ascii="Arial" w:hAnsi="Arial" w:cs="Arial"/>
          <w:sz w:val="22"/>
        </w:rPr>
        <w:t>]</w:t>
      </w:r>
    </w:p>
    <w:p w:rsidR="00772597" w:rsidRPr="00423BCB" w:rsidRDefault="00772597" w:rsidP="00FD0481">
      <w:pPr>
        <w:pStyle w:val="Footer"/>
        <w:numPr>
          <w:ilvl w:val="0"/>
          <w:numId w:val="47"/>
        </w:numPr>
        <w:tabs>
          <w:tab w:val="clear" w:pos="360"/>
        </w:tabs>
        <w:ind w:left="2160" w:hanging="720"/>
        <w:rPr>
          <w:rFonts w:ascii="Arial" w:hAnsi="Arial" w:cs="Arial"/>
          <w:sz w:val="22"/>
        </w:rPr>
      </w:pPr>
      <w:r w:rsidRPr="00423BCB">
        <w:rPr>
          <w:rFonts w:ascii="Arial" w:hAnsi="Arial" w:cs="Arial"/>
          <w:sz w:val="22"/>
        </w:rPr>
        <w:t>[</w:t>
      </w:r>
      <w:r w:rsidR="005F1A91">
        <w:rPr>
          <w:rFonts w:ascii="Arial" w:hAnsi="Arial" w:cs="Arial"/>
          <w:sz w:val="22"/>
        </w:rPr>
        <w:t>b</w:t>
      </w:r>
      <w:r w:rsidR="00ED602D" w:rsidRPr="00423BCB">
        <w:rPr>
          <w:rFonts w:ascii="Arial" w:hAnsi="Arial" w:cs="Arial"/>
          <w:sz w:val="22"/>
        </w:rPr>
        <w:t>unele practic</w:t>
      </w:r>
      <w:r w:rsidR="00D705DD">
        <w:rPr>
          <w:rFonts w:ascii="Arial" w:hAnsi="Arial" w:cs="Arial"/>
          <w:sz w:val="22"/>
        </w:rPr>
        <w:t>i</w:t>
      </w:r>
      <w:r w:rsidR="00ED602D" w:rsidRPr="00423BCB">
        <w:rPr>
          <w:rFonts w:ascii="Arial" w:hAnsi="Arial" w:cs="Arial"/>
          <w:sz w:val="22"/>
        </w:rPr>
        <w:t xml:space="preserve"> ingineresti </w:t>
      </w:r>
      <w:r w:rsidRPr="00423BCB">
        <w:rPr>
          <w:rFonts w:ascii="Arial" w:hAnsi="Arial" w:cs="Arial"/>
          <w:sz w:val="22"/>
        </w:rPr>
        <w:t>]</w:t>
      </w:r>
    </w:p>
    <w:p w:rsidR="00772597" w:rsidRPr="00423BCB" w:rsidRDefault="00ED602D">
      <w:pPr>
        <w:pStyle w:val="Footer"/>
        <w:rPr>
          <w:rFonts w:ascii="Arial" w:hAnsi="Arial" w:cs="Arial"/>
          <w:b/>
          <w:sz w:val="22"/>
        </w:rPr>
      </w:pPr>
      <w:r w:rsidRPr="00423BCB">
        <w:rPr>
          <w:rFonts w:ascii="Arial" w:hAnsi="Arial" w:cs="Arial"/>
          <w:b/>
          <w:sz w:val="22"/>
        </w:rPr>
        <w:t xml:space="preserve">Cap. </w:t>
      </w:r>
      <w:r w:rsidR="00772597" w:rsidRPr="00423BCB">
        <w:rPr>
          <w:rFonts w:ascii="Arial" w:hAnsi="Arial" w:cs="Arial"/>
          <w:b/>
          <w:sz w:val="22"/>
        </w:rPr>
        <w:t xml:space="preserve"> 2 – </w:t>
      </w:r>
      <w:r w:rsidRPr="00423BCB">
        <w:rPr>
          <w:rFonts w:ascii="Arial" w:hAnsi="Arial" w:cs="Arial"/>
          <w:b/>
          <w:sz w:val="22"/>
        </w:rPr>
        <w:t xml:space="preserve">TESTELE LA </w:t>
      </w:r>
      <w:r w:rsidR="005F1A91">
        <w:rPr>
          <w:rFonts w:ascii="Arial" w:hAnsi="Arial" w:cs="Arial"/>
          <w:b/>
          <w:sz w:val="22"/>
        </w:rPr>
        <w:t>TERMINARE</w:t>
      </w:r>
    </w:p>
    <w:p w:rsidR="00772597" w:rsidRPr="00423BCB" w:rsidRDefault="00772597">
      <w:pPr>
        <w:pStyle w:val="Footer"/>
        <w:rPr>
          <w:rFonts w:ascii="Arial" w:hAnsi="Arial" w:cs="Arial"/>
          <w:sz w:val="22"/>
        </w:rPr>
      </w:pPr>
      <w:r w:rsidRPr="00423BCB">
        <w:rPr>
          <w:rFonts w:ascii="Arial" w:hAnsi="Arial" w:cs="Arial"/>
          <w:sz w:val="22"/>
        </w:rPr>
        <w:tab/>
      </w:r>
      <w:r w:rsidRPr="00423BCB">
        <w:rPr>
          <w:rFonts w:ascii="Arial" w:hAnsi="Arial" w:cs="Arial"/>
          <w:sz w:val="22"/>
        </w:rPr>
        <w:tab/>
      </w:r>
      <w:r w:rsidR="006F273A" w:rsidRPr="00423BCB">
        <w:rPr>
          <w:rFonts w:ascii="Arial" w:hAnsi="Arial" w:cs="Arial"/>
          <w:sz w:val="22"/>
        </w:rPr>
        <w:t xml:space="preserve">Testele la </w:t>
      </w:r>
      <w:r w:rsidR="005F1A91">
        <w:rPr>
          <w:rFonts w:ascii="Arial" w:hAnsi="Arial" w:cs="Arial"/>
          <w:sz w:val="22"/>
        </w:rPr>
        <w:t xml:space="preserve">prluare </w:t>
      </w:r>
      <w:r w:rsidR="006F273A" w:rsidRPr="00423BCB">
        <w:rPr>
          <w:rFonts w:ascii="Arial" w:hAnsi="Arial" w:cs="Arial"/>
          <w:sz w:val="22"/>
        </w:rPr>
        <w:t xml:space="preserve">si </w:t>
      </w:r>
      <w:r w:rsidR="007951B3">
        <w:rPr>
          <w:rFonts w:ascii="Arial" w:hAnsi="Arial" w:cs="Arial"/>
          <w:sz w:val="22"/>
        </w:rPr>
        <w:t>cerintele</w:t>
      </w:r>
      <w:r w:rsidR="006F273A" w:rsidRPr="00423BCB">
        <w:rPr>
          <w:rFonts w:ascii="Arial" w:hAnsi="Arial" w:cs="Arial"/>
          <w:sz w:val="22"/>
        </w:rPr>
        <w:t xml:space="preserve"> tehnice aplicabile pentru acestea trebuie sa fie :</w:t>
      </w:r>
      <w:r w:rsidRPr="00423BCB">
        <w:rPr>
          <w:rFonts w:ascii="Arial" w:hAnsi="Arial" w:cs="Arial"/>
          <w:sz w:val="22"/>
        </w:rPr>
        <w:t>:</w:t>
      </w:r>
    </w:p>
    <w:p w:rsidR="00772597" w:rsidRPr="00423BCB" w:rsidRDefault="00772597">
      <w:pPr>
        <w:pStyle w:val="Footer"/>
        <w:rPr>
          <w:rFonts w:ascii="Arial" w:hAnsi="Arial" w:cs="Arial"/>
          <w:sz w:val="22"/>
        </w:rPr>
      </w:pPr>
      <w:r w:rsidRPr="00423BCB">
        <w:rPr>
          <w:rFonts w:ascii="Arial" w:hAnsi="Arial" w:cs="Arial"/>
          <w:sz w:val="22"/>
        </w:rPr>
        <w:t>[</w:t>
      </w:r>
      <w:r w:rsidR="005F1A91">
        <w:rPr>
          <w:rFonts w:ascii="Arial" w:hAnsi="Arial" w:cs="Arial"/>
          <w:sz w:val="22"/>
        </w:rPr>
        <w:t>In ncazul in care testele</w:t>
      </w:r>
      <w:r w:rsidR="00FF6F81">
        <w:rPr>
          <w:rFonts w:ascii="Arial" w:hAnsi="Arial" w:cs="Arial"/>
          <w:sz w:val="22"/>
        </w:rPr>
        <w:t xml:space="preserve"> la terminare au fost d</w:t>
      </w:r>
      <w:r w:rsidR="00D51084">
        <w:rPr>
          <w:rFonts w:ascii="Arial" w:hAnsi="Arial" w:cs="Arial"/>
          <w:sz w:val="22"/>
        </w:rPr>
        <w:t>eja</w:t>
      </w:r>
      <w:r w:rsidR="00FF6F81">
        <w:rPr>
          <w:rFonts w:ascii="Arial" w:hAnsi="Arial" w:cs="Arial"/>
          <w:sz w:val="22"/>
        </w:rPr>
        <w:t xml:space="preserve"> efec</w:t>
      </w:r>
      <w:r w:rsidR="005F1A91">
        <w:rPr>
          <w:rFonts w:ascii="Arial" w:hAnsi="Arial" w:cs="Arial"/>
          <w:sz w:val="22"/>
        </w:rPr>
        <w:t>tuate, re</w:t>
      </w:r>
      <w:r w:rsidR="00D51084">
        <w:rPr>
          <w:rFonts w:ascii="Arial" w:hAnsi="Arial" w:cs="Arial"/>
          <w:sz w:val="22"/>
        </w:rPr>
        <w:t>z</w:t>
      </w:r>
      <w:r w:rsidR="005F1A91">
        <w:rPr>
          <w:rFonts w:ascii="Arial" w:hAnsi="Arial" w:cs="Arial"/>
          <w:sz w:val="22"/>
        </w:rPr>
        <w:t>ultatele trebuie sa se refere la aspectele indicate mai jos]</w:t>
      </w:r>
    </w:p>
    <w:p w:rsidR="00772597" w:rsidRPr="00423BCB" w:rsidRDefault="00772597" w:rsidP="005F1A91">
      <w:pPr>
        <w:pStyle w:val="Footer"/>
        <w:numPr>
          <w:ilvl w:val="0"/>
          <w:numId w:val="49"/>
        </w:numPr>
        <w:tabs>
          <w:tab w:val="clear" w:pos="360"/>
        </w:tabs>
        <w:ind w:left="2160" w:hanging="720"/>
        <w:jc w:val="both"/>
        <w:rPr>
          <w:rFonts w:ascii="Arial" w:hAnsi="Arial" w:cs="Arial"/>
          <w:sz w:val="22"/>
        </w:rPr>
      </w:pPr>
      <w:r w:rsidRPr="00423BCB">
        <w:rPr>
          <w:rFonts w:ascii="Arial" w:hAnsi="Arial" w:cs="Arial"/>
          <w:sz w:val="22"/>
        </w:rPr>
        <w:t>[</w:t>
      </w:r>
      <w:r w:rsidR="007D4D74" w:rsidRPr="00423BCB">
        <w:rPr>
          <w:rFonts w:ascii="Arial" w:hAnsi="Arial" w:cs="Arial"/>
          <w:sz w:val="22"/>
        </w:rPr>
        <w:t>toate mecansimele si echipamentele trebuie sa fie pornite si testate in conditii normale de lucr</w:t>
      </w:r>
      <w:r w:rsidR="007951B3">
        <w:rPr>
          <w:rFonts w:ascii="Arial" w:hAnsi="Arial" w:cs="Arial"/>
          <w:sz w:val="22"/>
        </w:rPr>
        <w:t>u</w:t>
      </w:r>
      <w:r w:rsidR="007D4D74" w:rsidRPr="00423BCB">
        <w:rPr>
          <w:rFonts w:ascii="Arial" w:hAnsi="Arial" w:cs="Arial"/>
          <w:sz w:val="22"/>
        </w:rPr>
        <w:t xml:space="preserve"> , pentru a se asigura f</w:t>
      </w:r>
      <w:r w:rsidR="005F1A91">
        <w:rPr>
          <w:rFonts w:ascii="Arial" w:hAnsi="Arial" w:cs="Arial"/>
          <w:sz w:val="22"/>
        </w:rPr>
        <w:t>u</w:t>
      </w:r>
      <w:r w:rsidR="007D4D74" w:rsidRPr="00423BCB">
        <w:rPr>
          <w:rFonts w:ascii="Arial" w:hAnsi="Arial" w:cs="Arial"/>
          <w:sz w:val="22"/>
        </w:rPr>
        <w:t xml:space="preserve">nctionarea integrala in conformitate </w:t>
      </w:r>
      <w:r w:rsidR="007951B3">
        <w:rPr>
          <w:rFonts w:ascii="Arial" w:hAnsi="Arial" w:cs="Arial"/>
          <w:sz w:val="22"/>
        </w:rPr>
        <w:t xml:space="preserve">cu </w:t>
      </w:r>
      <w:r w:rsidR="007D4D74" w:rsidRPr="00423BCB">
        <w:rPr>
          <w:rFonts w:ascii="Arial" w:hAnsi="Arial" w:cs="Arial"/>
          <w:sz w:val="22"/>
        </w:rPr>
        <w:t xml:space="preserve">recomandarile sau specificatiile producatorului </w:t>
      </w:r>
      <w:r w:rsidR="007951B3">
        <w:rPr>
          <w:rFonts w:ascii="Arial" w:hAnsi="Arial" w:cs="Arial"/>
          <w:sz w:val="22"/>
        </w:rPr>
        <w:t xml:space="preserve">si/sau </w:t>
      </w:r>
      <w:r w:rsidR="007D4D74" w:rsidRPr="00423BCB">
        <w:rPr>
          <w:rFonts w:ascii="Arial" w:hAnsi="Arial" w:cs="Arial"/>
          <w:sz w:val="22"/>
        </w:rPr>
        <w:t>furnizorului</w:t>
      </w:r>
      <w:r w:rsidR="007951B3">
        <w:rPr>
          <w:rFonts w:ascii="Arial" w:hAnsi="Arial" w:cs="Arial"/>
          <w:sz w:val="22"/>
        </w:rPr>
        <w:t xml:space="preserve">. </w:t>
      </w:r>
      <w:r w:rsidR="007D4D74" w:rsidRPr="00423BCB">
        <w:rPr>
          <w:rFonts w:ascii="Arial" w:hAnsi="Arial" w:cs="Arial"/>
          <w:sz w:val="22"/>
        </w:rPr>
        <w:t xml:space="preserve"> Fiecare si toate sistemele de comanda si control trebuie sa fie verificate ca functionalitate si functionare </w:t>
      </w:r>
      <w:r w:rsidR="007951B3">
        <w:rPr>
          <w:rFonts w:ascii="Arial" w:hAnsi="Arial" w:cs="Arial"/>
          <w:sz w:val="22"/>
        </w:rPr>
        <w:t xml:space="preserve">efectiva </w:t>
      </w:r>
      <w:r w:rsidR="007D4D74" w:rsidRPr="00423BCB">
        <w:rPr>
          <w:rFonts w:ascii="Arial" w:hAnsi="Arial" w:cs="Arial"/>
          <w:sz w:val="22"/>
        </w:rPr>
        <w:t>potrivit recomandarilor sau</w:t>
      </w:r>
      <w:r w:rsidR="007951B3">
        <w:rPr>
          <w:rFonts w:ascii="Arial" w:hAnsi="Arial" w:cs="Arial"/>
          <w:sz w:val="22"/>
        </w:rPr>
        <w:t xml:space="preserve"> specificatiilor producatorilor/furnizorilor </w:t>
      </w:r>
      <w:r w:rsidRPr="00423BCB">
        <w:rPr>
          <w:rFonts w:ascii="Arial" w:hAnsi="Arial" w:cs="Arial"/>
          <w:sz w:val="22"/>
        </w:rPr>
        <w:t>]</w:t>
      </w:r>
    </w:p>
    <w:p w:rsidR="00772597" w:rsidRPr="00423BCB" w:rsidRDefault="00772597" w:rsidP="005F1A91">
      <w:pPr>
        <w:pStyle w:val="Footer"/>
        <w:numPr>
          <w:ilvl w:val="0"/>
          <w:numId w:val="49"/>
        </w:numPr>
        <w:tabs>
          <w:tab w:val="clear" w:pos="360"/>
        </w:tabs>
        <w:ind w:left="2160" w:hanging="720"/>
        <w:jc w:val="both"/>
        <w:rPr>
          <w:rFonts w:ascii="Arial" w:hAnsi="Arial" w:cs="Arial"/>
          <w:sz w:val="22"/>
        </w:rPr>
      </w:pPr>
      <w:r w:rsidRPr="00423BCB">
        <w:rPr>
          <w:rFonts w:ascii="Arial" w:hAnsi="Arial" w:cs="Arial"/>
          <w:sz w:val="22"/>
        </w:rPr>
        <w:t>[</w:t>
      </w:r>
      <w:r w:rsidR="005F1A91">
        <w:rPr>
          <w:rFonts w:ascii="Arial" w:hAnsi="Arial" w:cs="Arial"/>
          <w:sz w:val="22"/>
        </w:rPr>
        <w:t>t</w:t>
      </w:r>
      <w:r w:rsidR="007D4D74" w:rsidRPr="00423BCB">
        <w:rPr>
          <w:rFonts w:ascii="Arial" w:hAnsi="Arial" w:cs="Arial"/>
          <w:sz w:val="22"/>
        </w:rPr>
        <w:t>oate pompele</w:t>
      </w:r>
      <w:r w:rsidR="007951B3">
        <w:rPr>
          <w:rFonts w:ascii="Arial" w:hAnsi="Arial" w:cs="Arial"/>
          <w:sz w:val="22"/>
        </w:rPr>
        <w:t xml:space="preserve"> si ventilatoarele</w:t>
      </w:r>
      <w:r w:rsidR="007D4D74" w:rsidRPr="00423BCB">
        <w:rPr>
          <w:rFonts w:ascii="Arial" w:hAnsi="Arial" w:cs="Arial"/>
          <w:sz w:val="22"/>
        </w:rPr>
        <w:t xml:space="preserve"> trebuie pornite si testate in conditii nominale de lucru si</w:t>
      </w:r>
      <w:r w:rsidR="007951B3">
        <w:rPr>
          <w:rFonts w:ascii="Arial" w:hAnsi="Arial" w:cs="Arial"/>
          <w:sz w:val="22"/>
        </w:rPr>
        <w:t xml:space="preserve"> trebuie </w:t>
      </w:r>
      <w:r w:rsidR="007D4D74" w:rsidRPr="00423BCB">
        <w:rPr>
          <w:rFonts w:ascii="Arial" w:hAnsi="Arial" w:cs="Arial"/>
          <w:sz w:val="22"/>
        </w:rPr>
        <w:t xml:space="preserve">sa asigure functionarea conform recomandarilor sau regelementrilor producatorilor/furnizorilor. </w:t>
      </w:r>
      <w:r w:rsidR="007951B3">
        <w:rPr>
          <w:rFonts w:ascii="Arial" w:hAnsi="Arial" w:cs="Arial"/>
          <w:sz w:val="22"/>
        </w:rPr>
        <w:t>T</w:t>
      </w:r>
      <w:r w:rsidR="007D4D74" w:rsidRPr="00423BCB">
        <w:rPr>
          <w:rFonts w:ascii="Arial" w:hAnsi="Arial" w:cs="Arial"/>
          <w:sz w:val="22"/>
        </w:rPr>
        <w:t xml:space="preserve">rebuie testate capacitatea maxima de curgere si debitele </w:t>
      </w:r>
      <w:r w:rsidR="00FA0260" w:rsidRPr="00423BCB">
        <w:rPr>
          <w:rFonts w:ascii="Arial" w:hAnsi="Arial" w:cs="Arial"/>
          <w:sz w:val="22"/>
        </w:rPr>
        <w:t xml:space="preserve">, pentru domeniul proiectat </w:t>
      </w:r>
      <w:r w:rsidR="007951B3">
        <w:rPr>
          <w:rFonts w:ascii="Arial" w:hAnsi="Arial" w:cs="Arial"/>
          <w:sz w:val="22"/>
        </w:rPr>
        <w:t>pentru</w:t>
      </w:r>
      <w:r w:rsidR="00FA0260" w:rsidRPr="00423BCB">
        <w:rPr>
          <w:rFonts w:ascii="Arial" w:hAnsi="Arial" w:cs="Arial"/>
          <w:sz w:val="22"/>
        </w:rPr>
        <w:t xml:space="preserve"> conditii</w:t>
      </w:r>
      <w:r w:rsidR="007951B3">
        <w:rPr>
          <w:rFonts w:ascii="Arial" w:hAnsi="Arial" w:cs="Arial"/>
          <w:sz w:val="22"/>
        </w:rPr>
        <w:t>le</w:t>
      </w:r>
      <w:r w:rsidR="00FA0260" w:rsidRPr="00423BCB">
        <w:rPr>
          <w:rFonts w:ascii="Arial" w:hAnsi="Arial" w:cs="Arial"/>
          <w:sz w:val="22"/>
        </w:rPr>
        <w:t xml:space="preserve"> de lucru</w:t>
      </w:r>
      <w:r w:rsidRPr="00423BCB">
        <w:rPr>
          <w:rFonts w:ascii="Arial" w:hAnsi="Arial" w:cs="Arial"/>
          <w:sz w:val="22"/>
        </w:rPr>
        <w:t>;]</w:t>
      </w:r>
    </w:p>
    <w:p w:rsidR="00772597" w:rsidRPr="00423BCB" w:rsidRDefault="00772597" w:rsidP="005F1A91">
      <w:pPr>
        <w:pStyle w:val="Footer"/>
        <w:numPr>
          <w:ilvl w:val="0"/>
          <w:numId w:val="49"/>
        </w:numPr>
        <w:tabs>
          <w:tab w:val="clear" w:pos="360"/>
        </w:tabs>
        <w:ind w:left="2160" w:hanging="720"/>
        <w:jc w:val="both"/>
        <w:rPr>
          <w:rFonts w:ascii="Arial" w:hAnsi="Arial" w:cs="Arial"/>
          <w:sz w:val="22"/>
        </w:rPr>
      </w:pPr>
      <w:r w:rsidRPr="00423BCB">
        <w:rPr>
          <w:rFonts w:ascii="Arial" w:hAnsi="Arial" w:cs="Arial"/>
          <w:sz w:val="22"/>
        </w:rPr>
        <w:t>[</w:t>
      </w:r>
      <w:r w:rsidR="00FA0260" w:rsidRPr="00423BCB">
        <w:rPr>
          <w:rFonts w:ascii="Arial" w:hAnsi="Arial" w:cs="Arial"/>
          <w:sz w:val="22"/>
        </w:rPr>
        <w:t>toate instal</w:t>
      </w:r>
      <w:r w:rsidR="00870812">
        <w:rPr>
          <w:rFonts w:ascii="Arial" w:hAnsi="Arial" w:cs="Arial"/>
          <w:sz w:val="22"/>
        </w:rPr>
        <w:t>atiile hidraulice si supapele/distribuitoarele as</w:t>
      </w:r>
      <w:r w:rsidR="00FA0260" w:rsidRPr="00423BCB">
        <w:rPr>
          <w:rFonts w:ascii="Arial" w:hAnsi="Arial" w:cs="Arial"/>
          <w:sz w:val="22"/>
        </w:rPr>
        <w:t>ociate treb</w:t>
      </w:r>
      <w:r w:rsidR="00870812">
        <w:rPr>
          <w:rFonts w:ascii="Arial" w:hAnsi="Arial" w:cs="Arial"/>
          <w:sz w:val="22"/>
        </w:rPr>
        <w:t xml:space="preserve">uie sa fie testate la presiune, sa </w:t>
      </w:r>
      <w:r w:rsidR="00FA0260" w:rsidRPr="00423BCB">
        <w:rPr>
          <w:rFonts w:ascii="Arial" w:hAnsi="Arial" w:cs="Arial"/>
          <w:sz w:val="22"/>
        </w:rPr>
        <w:t>nu prezinte scurgeri</w:t>
      </w:r>
      <w:r w:rsidR="00870812">
        <w:rPr>
          <w:rFonts w:ascii="Arial" w:hAnsi="Arial" w:cs="Arial"/>
          <w:sz w:val="22"/>
        </w:rPr>
        <w:t xml:space="preserve">/scapari </w:t>
      </w:r>
      <w:r w:rsidR="00FA0260" w:rsidRPr="00423BCB">
        <w:rPr>
          <w:rFonts w:ascii="Arial" w:hAnsi="Arial" w:cs="Arial"/>
          <w:sz w:val="22"/>
        </w:rPr>
        <w:t>, sa aibe continuitate</w:t>
      </w:r>
      <w:r w:rsidR="00870812">
        <w:rPr>
          <w:rFonts w:ascii="Arial" w:hAnsi="Arial" w:cs="Arial"/>
          <w:sz w:val="22"/>
        </w:rPr>
        <w:t>, sa nu prezinte blocaje sau restrictii de corgere. Trebie testate finctionarea tuturor supapelor si distribuitoarelor de control, pentru functionarea la parametrii si in conditiile proiectate de sarcina si gol. . T</w:t>
      </w:r>
      <w:r w:rsidR="00FA0260" w:rsidRPr="00423BCB">
        <w:rPr>
          <w:rFonts w:ascii="Arial" w:hAnsi="Arial" w:cs="Arial"/>
          <w:sz w:val="22"/>
        </w:rPr>
        <w:t xml:space="preserve">rebuie monitorizata functionare </w:t>
      </w:r>
      <w:r w:rsidR="00870812">
        <w:rPr>
          <w:rFonts w:ascii="Arial" w:hAnsi="Arial" w:cs="Arial"/>
          <w:sz w:val="22"/>
        </w:rPr>
        <w:t>instalatiilor de conducte , in acelasi mod</w:t>
      </w:r>
      <w:r w:rsidRPr="00423BCB">
        <w:rPr>
          <w:rFonts w:ascii="Arial" w:hAnsi="Arial" w:cs="Arial"/>
          <w:sz w:val="22"/>
        </w:rPr>
        <w:t>;]</w:t>
      </w:r>
    </w:p>
    <w:p w:rsidR="00772597" w:rsidRPr="00423BCB" w:rsidRDefault="00772597" w:rsidP="005F1A91">
      <w:pPr>
        <w:pStyle w:val="Footer"/>
        <w:numPr>
          <w:ilvl w:val="0"/>
          <w:numId w:val="49"/>
        </w:numPr>
        <w:tabs>
          <w:tab w:val="clear" w:pos="360"/>
        </w:tabs>
        <w:ind w:left="2160" w:hanging="720"/>
        <w:jc w:val="both"/>
        <w:rPr>
          <w:rFonts w:ascii="Arial" w:hAnsi="Arial" w:cs="Arial"/>
          <w:sz w:val="22"/>
        </w:rPr>
      </w:pPr>
      <w:r w:rsidRPr="00423BCB">
        <w:rPr>
          <w:rFonts w:ascii="Arial" w:hAnsi="Arial" w:cs="Arial"/>
          <w:sz w:val="22"/>
        </w:rPr>
        <w:t>[</w:t>
      </w:r>
      <w:r w:rsidR="005F1A91">
        <w:rPr>
          <w:rFonts w:ascii="Arial" w:hAnsi="Arial" w:cs="Arial"/>
          <w:sz w:val="22"/>
        </w:rPr>
        <w:t>t</w:t>
      </w:r>
      <w:r w:rsidR="004F2DE9">
        <w:rPr>
          <w:rFonts w:ascii="Arial" w:hAnsi="Arial" w:cs="Arial"/>
          <w:sz w:val="22"/>
        </w:rPr>
        <w:t>rebuie activate toate sistemele electrice si trebuie testate pentru asigurarea bunei functionar</w:t>
      </w:r>
      <w:r w:rsidR="005F1A91">
        <w:rPr>
          <w:rFonts w:ascii="Arial" w:hAnsi="Arial" w:cs="Arial"/>
          <w:sz w:val="22"/>
        </w:rPr>
        <w:t>i</w:t>
      </w:r>
      <w:r w:rsidR="004F2DE9">
        <w:rPr>
          <w:rFonts w:ascii="Arial" w:hAnsi="Arial" w:cs="Arial"/>
          <w:sz w:val="22"/>
        </w:rPr>
        <w:t xml:space="preserve"> , in conformitate cu conditiile proiectate. Trebuie verificata continuitatea tuturor circuitelor electrice, functionarea tuturor elementelor de control si co</w:t>
      </w:r>
      <w:r w:rsidR="005F1A91">
        <w:rPr>
          <w:rFonts w:ascii="Arial" w:hAnsi="Arial" w:cs="Arial"/>
          <w:sz w:val="22"/>
        </w:rPr>
        <w:t>manda, a sistemelor de protecti</w:t>
      </w:r>
      <w:r w:rsidR="004F2DE9">
        <w:rPr>
          <w:rFonts w:ascii="Arial" w:hAnsi="Arial" w:cs="Arial"/>
          <w:sz w:val="22"/>
        </w:rPr>
        <w:t>e si a sistemelor de masurare.  Se vor aplica toate cerintele proiectantilor si furnizorilor si vor fi respectate standardele si normativele aplicabile. Operatorul va asigura verificarea si de catre o a treia parte, neutra.</w:t>
      </w:r>
      <w:r w:rsidR="005F1A91">
        <w:rPr>
          <w:rFonts w:ascii="Arial" w:hAnsi="Arial" w:cs="Arial"/>
          <w:sz w:val="22"/>
        </w:rPr>
        <w:t>]</w:t>
      </w:r>
    </w:p>
    <w:p w:rsidR="00772597" w:rsidRPr="00423BCB" w:rsidRDefault="00772597" w:rsidP="005F1A91">
      <w:pPr>
        <w:pStyle w:val="Footer"/>
        <w:numPr>
          <w:ilvl w:val="0"/>
          <w:numId w:val="49"/>
        </w:numPr>
        <w:tabs>
          <w:tab w:val="clear" w:pos="360"/>
        </w:tabs>
        <w:ind w:left="2160" w:hanging="720"/>
        <w:jc w:val="both"/>
        <w:rPr>
          <w:rFonts w:ascii="Arial" w:hAnsi="Arial" w:cs="Arial"/>
          <w:sz w:val="22"/>
        </w:rPr>
      </w:pPr>
      <w:r w:rsidRPr="00423BCB">
        <w:rPr>
          <w:rFonts w:ascii="Arial" w:hAnsi="Arial" w:cs="Arial"/>
          <w:sz w:val="22"/>
        </w:rPr>
        <w:t>[</w:t>
      </w:r>
      <w:r w:rsidR="005F1A91">
        <w:rPr>
          <w:rFonts w:ascii="Arial" w:hAnsi="Arial" w:cs="Arial"/>
          <w:sz w:val="22"/>
        </w:rPr>
        <w:t>s</w:t>
      </w:r>
      <w:r w:rsidR="003A19A9">
        <w:rPr>
          <w:rFonts w:ascii="Arial" w:hAnsi="Arial" w:cs="Arial"/>
          <w:sz w:val="22"/>
        </w:rPr>
        <w:t>e vor active si testa toate automatizarile si sistemele de comanda si control automat</w:t>
      </w:r>
      <w:r w:rsidR="00EB6E82">
        <w:rPr>
          <w:rFonts w:ascii="Arial" w:hAnsi="Arial" w:cs="Arial"/>
          <w:sz w:val="22"/>
        </w:rPr>
        <w:t>, pentru verificarea actiunii lor automate in conditiile respectarii planului de automatizare proiectat . Trebuie testate</w:t>
      </w:r>
      <w:r w:rsidR="009215BA">
        <w:rPr>
          <w:rFonts w:ascii="Arial" w:hAnsi="Arial" w:cs="Arial"/>
          <w:sz w:val="22"/>
        </w:rPr>
        <w:t xml:space="preserve"> cu cea mai mare atentie functi</w:t>
      </w:r>
      <w:r w:rsidR="00EB6E82">
        <w:rPr>
          <w:rFonts w:ascii="Arial" w:hAnsi="Arial" w:cs="Arial"/>
          <w:sz w:val="22"/>
        </w:rPr>
        <w:t>ile de automatizare pentru atingerea valorilor prescrise, in special pentru valorile minime si maxime</w:t>
      </w:r>
      <w:r w:rsidRPr="00423BCB">
        <w:rPr>
          <w:rFonts w:ascii="Arial" w:hAnsi="Arial" w:cs="Arial"/>
          <w:sz w:val="22"/>
        </w:rPr>
        <w:t>;]</w:t>
      </w:r>
    </w:p>
    <w:p w:rsidR="00772597" w:rsidRPr="00423BCB" w:rsidRDefault="00772597" w:rsidP="005F1A91">
      <w:pPr>
        <w:pStyle w:val="Footer"/>
        <w:numPr>
          <w:ilvl w:val="0"/>
          <w:numId w:val="49"/>
        </w:numPr>
        <w:tabs>
          <w:tab w:val="clear" w:pos="360"/>
        </w:tabs>
        <w:ind w:left="2160" w:hanging="720"/>
        <w:jc w:val="both"/>
        <w:rPr>
          <w:rFonts w:ascii="Arial" w:hAnsi="Arial" w:cs="Arial"/>
          <w:sz w:val="22"/>
        </w:rPr>
      </w:pPr>
      <w:r w:rsidRPr="00423BCB">
        <w:rPr>
          <w:rFonts w:ascii="Arial" w:hAnsi="Arial" w:cs="Arial"/>
          <w:sz w:val="22"/>
        </w:rPr>
        <w:t>[</w:t>
      </w:r>
      <w:r w:rsidR="005F1A91">
        <w:rPr>
          <w:rFonts w:ascii="Arial" w:hAnsi="Arial" w:cs="Arial"/>
          <w:sz w:val="22"/>
        </w:rPr>
        <w:t>t</w:t>
      </w:r>
      <w:r w:rsidR="00C01E6E">
        <w:rPr>
          <w:rFonts w:ascii="Arial" w:hAnsi="Arial" w:cs="Arial"/>
          <w:sz w:val="22"/>
        </w:rPr>
        <w:t xml:space="preserve">oate sistemele de masura , inclusiv programele de calculator asociate trebuie verificate metrologic in conformitate cu legislatia si normativele </w:t>
      </w:r>
      <w:r w:rsidR="00C01E6E">
        <w:rPr>
          <w:rFonts w:ascii="Arial" w:hAnsi="Arial" w:cs="Arial"/>
          <w:sz w:val="22"/>
        </w:rPr>
        <w:lastRenderedPageBreak/>
        <w:t>aplicabile, calibrate asemenea</w:t>
      </w:r>
      <w:r w:rsidR="005F1A91">
        <w:rPr>
          <w:rFonts w:ascii="Arial" w:hAnsi="Arial" w:cs="Arial"/>
          <w:sz w:val="22"/>
        </w:rPr>
        <w:t xml:space="preserve"> procedurilor</w:t>
      </w:r>
      <w:r w:rsidR="00C01E6E">
        <w:rPr>
          <w:rFonts w:ascii="Arial" w:hAnsi="Arial" w:cs="Arial"/>
          <w:sz w:val="22"/>
        </w:rPr>
        <w:t>, iar functionarea lor trebuie sa corespunda in totalitate functiilor proiectate si cerute prin lege</w:t>
      </w:r>
      <w:r w:rsidRPr="00423BCB">
        <w:rPr>
          <w:rFonts w:ascii="Arial" w:hAnsi="Arial" w:cs="Arial"/>
          <w:sz w:val="22"/>
        </w:rPr>
        <w:t>;]</w:t>
      </w:r>
    </w:p>
    <w:p w:rsidR="00772597" w:rsidRPr="00423BCB" w:rsidRDefault="00772597" w:rsidP="005F1A91">
      <w:pPr>
        <w:pStyle w:val="Footer"/>
        <w:numPr>
          <w:ilvl w:val="0"/>
          <w:numId w:val="49"/>
        </w:numPr>
        <w:tabs>
          <w:tab w:val="clear" w:pos="360"/>
        </w:tabs>
        <w:ind w:left="2160" w:hanging="720"/>
        <w:jc w:val="both"/>
        <w:rPr>
          <w:rFonts w:ascii="Arial" w:hAnsi="Arial" w:cs="Arial"/>
          <w:sz w:val="22"/>
        </w:rPr>
      </w:pPr>
      <w:r w:rsidRPr="00423BCB">
        <w:rPr>
          <w:rFonts w:ascii="Arial" w:hAnsi="Arial" w:cs="Arial"/>
          <w:sz w:val="22"/>
        </w:rPr>
        <w:t>[</w:t>
      </w:r>
      <w:r w:rsidR="005F1A91">
        <w:rPr>
          <w:rFonts w:ascii="Arial" w:hAnsi="Arial" w:cs="Arial"/>
          <w:sz w:val="22"/>
        </w:rPr>
        <w:t>t</w:t>
      </w:r>
      <w:r w:rsidR="00C01E6E">
        <w:rPr>
          <w:rFonts w:ascii="Arial" w:hAnsi="Arial" w:cs="Arial"/>
          <w:sz w:val="22"/>
        </w:rPr>
        <w:t>oate sistemele de izolare si impermeabilizare</w:t>
      </w:r>
      <w:r w:rsidR="005F1A91">
        <w:rPr>
          <w:rFonts w:ascii="Arial" w:hAnsi="Arial" w:cs="Arial"/>
          <w:sz w:val="22"/>
        </w:rPr>
        <w:t xml:space="preserve"> si </w:t>
      </w:r>
      <w:r w:rsidR="00392D55">
        <w:rPr>
          <w:rFonts w:ascii="Arial" w:hAnsi="Arial" w:cs="Arial"/>
          <w:sz w:val="22"/>
        </w:rPr>
        <w:t xml:space="preserve">cele </w:t>
      </w:r>
      <w:r w:rsidR="00C01E6E">
        <w:rPr>
          <w:rFonts w:ascii="Arial" w:hAnsi="Arial" w:cs="Arial"/>
          <w:sz w:val="22"/>
        </w:rPr>
        <w:t>de acoperire trebuie verificate pentru lipsa oricarui defect, imperfectiuni, perforatii sau ruperi, etc. Metodele de testare trebuie sa fie potrivite materialelor care se testeaza , iar incercarile trebuie sa se desfasoare in conformitate cu precizarile specific</w:t>
      </w:r>
      <w:r w:rsidR="005F1A91">
        <w:rPr>
          <w:rFonts w:ascii="Arial" w:hAnsi="Arial" w:cs="Arial"/>
          <w:sz w:val="22"/>
        </w:rPr>
        <w:t>e</w:t>
      </w:r>
      <w:r w:rsidR="00C01E6E">
        <w:rPr>
          <w:rFonts w:ascii="Arial" w:hAnsi="Arial" w:cs="Arial"/>
          <w:sz w:val="22"/>
        </w:rPr>
        <w:t xml:space="preserve"> ale proiectantului si</w:t>
      </w:r>
      <w:r w:rsidR="005F1A91">
        <w:rPr>
          <w:rFonts w:ascii="Arial" w:hAnsi="Arial" w:cs="Arial"/>
          <w:sz w:val="22"/>
        </w:rPr>
        <w:t>/sau</w:t>
      </w:r>
      <w:r w:rsidR="00C01E6E">
        <w:rPr>
          <w:rFonts w:ascii="Arial" w:hAnsi="Arial" w:cs="Arial"/>
          <w:sz w:val="22"/>
        </w:rPr>
        <w:t xml:space="preserve"> furnizorului , respectand standardele si normativele aplicabile si cerintele planului de asigurare a calitatii  </w:t>
      </w:r>
      <w:r w:rsidRPr="00423BCB">
        <w:rPr>
          <w:rFonts w:ascii="Arial" w:hAnsi="Arial" w:cs="Arial"/>
          <w:sz w:val="22"/>
        </w:rPr>
        <w:t>]</w:t>
      </w:r>
    </w:p>
    <w:p w:rsidR="00772597" w:rsidRPr="00423BCB" w:rsidRDefault="00772597" w:rsidP="005F1A91">
      <w:pPr>
        <w:pStyle w:val="Footer"/>
        <w:numPr>
          <w:ilvl w:val="0"/>
          <w:numId w:val="49"/>
        </w:numPr>
        <w:tabs>
          <w:tab w:val="clear" w:pos="360"/>
        </w:tabs>
        <w:ind w:left="2160" w:hanging="720"/>
        <w:jc w:val="both"/>
        <w:rPr>
          <w:rFonts w:ascii="Arial" w:hAnsi="Arial" w:cs="Arial"/>
          <w:sz w:val="22"/>
        </w:rPr>
      </w:pPr>
      <w:r w:rsidRPr="00423BCB">
        <w:rPr>
          <w:rFonts w:ascii="Arial" w:hAnsi="Arial" w:cs="Arial"/>
          <w:sz w:val="22"/>
        </w:rPr>
        <w:t>[</w:t>
      </w:r>
      <w:r w:rsidR="005F1A91">
        <w:rPr>
          <w:rFonts w:ascii="Arial" w:hAnsi="Arial" w:cs="Arial"/>
          <w:sz w:val="22"/>
        </w:rPr>
        <w:t>g</w:t>
      </w:r>
      <w:r w:rsidR="00C01E6E">
        <w:rPr>
          <w:rFonts w:ascii="Arial" w:hAnsi="Arial" w:cs="Arial"/>
          <w:sz w:val="22"/>
        </w:rPr>
        <w:t xml:space="preserve">rosimea si continuitatea componentelor critice, incluzand materialele de bariera, ale sistemelor de colectare a levigatului </w:t>
      </w:r>
      <w:r w:rsidR="00936C1D">
        <w:rPr>
          <w:rFonts w:ascii="Arial" w:hAnsi="Arial" w:cs="Arial"/>
          <w:sz w:val="22"/>
        </w:rPr>
        <w:t>si emisiilor in atmosfera</w:t>
      </w:r>
      <w:r w:rsidR="00C01E6E">
        <w:rPr>
          <w:rFonts w:ascii="Arial" w:hAnsi="Arial" w:cs="Arial"/>
          <w:sz w:val="22"/>
        </w:rPr>
        <w:t>, vor fi verificate atat vi</w:t>
      </w:r>
      <w:r w:rsidR="00936C1D">
        <w:rPr>
          <w:rFonts w:ascii="Arial" w:hAnsi="Arial" w:cs="Arial"/>
          <w:sz w:val="22"/>
        </w:rPr>
        <w:t>z</w:t>
      </w:r>
      <w:r w:rsidR="00C01E6E">
        <w:rPr>
          <w:rFonts w:ascii="Arial" w:hAnsi="Arial" w:cs="Arial"/>
          <w:sz w:val="22"/>
        </w:rPr>
        <w:t>ual cat si cu instrumente de masurare, potrivit prescriptiilor proiectului si legislatiei aplicabile</w:t>
      </w:r>
      <w:r w:rsidRPr="00423BCB">
        <w:rPr>
          <w:rFonts w:ascii="Arial" w:hAnsi="Arial" w:cs="Arial"/>
          <w:sz w:val="22"/>
        </w:rPr>
        <w:t>.]</w:t>
      </w:r>
    </w:p>
    <w:p w:rsidR="00772597" w:rsidRPr="00423BCB" w:rsidRDefault="00AB3D91">
      <w:pPr>
        <w:pStyle w:val="Footer"/>
        <w:rPr>
          <w:rFonts w:ascii="Arial" w:hAnsi="Arial" w:cs="Arial"/>
          <w:b/>
          <w:sz w:val="22"/>
        </w:rPr>
      </w:pPr>
      <w:r>
        <w:rPr>
          <w:rFonts w:ascii="Arial" w:hAnsi="Arial" w:cs="Arial"/>
          <w:b/>
          <w:sz w:val="22"/>
        </w:rPr>
        <w:t xml:space="preserve">Cap. </w:t>
      </w:r>
      <w:r w:rsidR="00772597" w:rsidRPr="00423BCB">
        <w:rPr>
          <w:rFonts w:ascii="Arial" w:hAnsi="Arial" w:cs="Arial"/>
          <w:b/>
          <w:sz w:val="22"/>
        </w:rPr>
        <w:t xml:space="preserve"> 3 – </w:t>
      </w:r>
      <w:r w:rsidR="00C01E6E">
        <w:rPr>
          <w:rFonts w:ascii="Arial" w:hAnsi="Arial" w:cs="Arial"/>
          <w:b/>
          <w:sz w:val="22"/>
        </w:rPr>
        <w:t>TESTE</w:t>
      </w:r>
      <w:r w:rsidR="00D5100D">
        <w:rPr>
          <w:rFonts w:ascii="Arial" w:hAnsi="Arial" w:cs="Arial"/>
          <w:b/>
          <w:sz w:val="22"/>
        </w:rPr>
        <w:t xml:space="preserve"> </w:t>
      </w:r>
      <w:r w:rsidR="00C01E6E">
        <w:rPr>
          <w:rFonts w:ascii="Arial" w:hAnsi="Arial" w:cs="Arial"/>
          <w:b/>
          <w:sz w:val="22"/>
        </w:rPr>
        <w:t>LA PUNERE IN FUNCTIUNE SI/SAU PREDARE-PRIMIRE</w:t>
      </w:r>
    </w:p>
    <w:p w:rsidR="00772597" w:rsidRPr="00423BCB" w:rsidRDefault="00772597">
      <w:pPr>
        <w:pStyle w:val="Footer"/>
        <w:rPr>
          <w:rFonts w:ascii="Arial" w:hAnsi="Arial" w:cs="Arial"/>
          <w:sz w:val="22"/>
        </w:rPr>
      </w:pPr>
      <w:r w:rsidRPr="00423BCB">
        <w:rPr>
          <w:rFonts w:ascii="Arial" w:hAnsi="Arial" w:cs="Arial"/>
          <w:sz w:val="22"/>
        </w:rPr>
        <w:tab/>
      </w:r>
      <w:r w:rsidRPr="00423BCB">
        <w:rPr>
          <w:rFonts w:ascii="Arial" w:hAnsi="Arial" w:cs="Arial"/>
          <w:sz w:val="22"/>
        </w:rPr>
        <w:tab/>
      </w:r>
      <w:r w:rsidR="004B3CF5">
        <w:rPr>
          <w:rFonts w:ascii="Arial" w:hAnsi="Arial" w:cs="Arial"/>
          <w:sz w:val="22"/>
        </w:rPr>
        <w:t>Testele la punerea in fu</w:t>
      </w:r>
      <w:r w:rsidR="00DA483A">
        <w:rPr>
          <w:rFonts w:ascii="Arial" w:hAnsi="Arial" w:cs="Arial"/>
          <w:sz w:val="22"/>
        </w:rPr>
        <w:t>nc</w:t>
      </w:r>
      <w:r w:rsidR="004B3CF5">
        <w:rPr>
          <w:rFonts w:ascii="Arial" w:hAnsi="Arial" w:cs="Arial"/>
          <w:sz w:val="22"/>
        </w:rPr>
        <w:t>tiune si/sau la predare-primire si cerintele aplicabile de performanta sunt :</w:t>
      </w:r>
      <w:r w:rsidRPr="00423BCB">
        <w:rPr>
          <w:rFonts w:ascii="Arial" w:hAnsi="Arial" w:cs="Arial"/>
          <w:sz w:val="22"/>
        </w:rPr>
        <w:t>:</w:t>
      </w:r>
    </w:p>
    <w:p w:rsidR="00772597" w:rsidRPr="00423BCB" w:rsidRDefault="00772597">
      <w:pPr>
        <w:pStyle w:val="Footer"/>
        <w:rPr>
          <w:rFonts w:ascii="Arial" w:hAnsi="Arial" w:cs="Arial"/>
          <w:sz w:val="22"/>
        </w:rPr>
      </w:pPr>
      <w:r w:rsidRPr="00423BCB">
        <w:rPr>
          <w:rFonts w:ascii="Arial" w:hAnsi="Arial" w:cs="Arial"/>
          <w:sz w:val="22"/>
        </w:rPr>
        <w:t>[Not</w:t>
      </w:r>
      <w:r w:rsidR="004B3CF5">
        <w:rPr>
          <w:rFonts w:ascii="Arial" w:hAnsi="Arial" w:cs="Arial"/>
          <w:sz w:val="22"/>
        </w:rPr>
        <w:t>a</w:t>
      </w:r>
      <w:r w:rsidRPr="00423BCB">
        <w:rPr>
          <w:rFonts w:ascii="Arial" w:hAnsi="Arial" w:cs="Arial"/>
          <w:sz w:val="22"/>
        </w:rPr>
        <w:t xml:space="preserve">: </w:t>
      </w:r>
      <w:r w:rsidR="00936C1D">
        <w:rPr>
          <w:rFonts w:ascii="Arial" w:hAnsi="Arial" w:cs="Arial"/>
          <w:sz w:val="22"/>
        </w:rPr>
        <w:t>Cerintele de mai jos reprezinta minimumul necesar</w:t>
      </w:r>
      <w:r w:rsidRPr="00423BCB">
        <w:rPr>
          <w:rFonts w:ascii="Arial" w:hAnsi="Arial" w:cs="Arial"/>
          <w:sz w:val="22"/>
        </w:rPr>
        <w:t>]</w:t>
      </w:r>
    </w:p>
    <w:p w:rsidR="00772597" w:rsidRPr="00423BCB" w:rsidRDefault="00772597" w:rsidP="00936C1D">
      <w:pPr>
        <w:pStyle w:val="Footer"/>
        <w:numPr>
          <w:ilvl w:val="0"/>
          <w:numId w:val="50"/>
        </w:numPr>
        <w:tabs>
          <w:tab w:val="clear" w:pos="360"/>
        </w:tabs>
        <w:ind w:left="2160" w:hanging="720"/>
        <w:jc w:val="both"/>
        <w:rPr>
          <w:rFonts w:ascii="Arial" w:hAnsi="Arial" w:cs="Arial"/>
          <w:sz w:val="22"/>
        </w:rPr>
      </w:pPr>
      <w:r w:rsidRPr="00423BCB">
        <w:rPr>
          <w:rFonts w:ascii="Arial" w:hAnsi="Arial" w:cs="Arial"/>
          <w:sz w:val="22"/>
        </w:rPr>
        <w:t>[</w:t>
      </w:r>
      <w:r w:rsidR="00936C1D">
        <w:rPr>
          <w:rFonts w:ascii="Arial" w:hAnsi="Arial" w:cs="Arial"/>
          <w:sz w:val="22"/>
        </w:rPr>
        <w:t>s</w:t>
      </w:r>
      <w:r w:rsidR="00DA483A">
        <w:rPr>
          <w:rFonts w:ascii="Arial" w:hAnsi="Arial" w:cs="Arial"/>
          <w:sz w:val="22"/>
        </w:rPr>
        <w:t>e va testa operarea s</w:t>
      </w:r>
      <w:r w:rsidR="00D51084">
        <w:rPr>
          <w:rFonts w:ascii="Arial" w:hAnsi="Arial" w:cs="Arial"/>
          <w:sz w:val="22"/>
        </w:rPr>
        <w:t>i functionarea intregii unitati</w:t>
      </w:r>
      <w:r w:rsidR="00DA483A">
        <w:rPr>
          <w:rFonts w:ascii="Arial" w:hAnsi="Arial" w:cs="Arial"/>
          <w:sz w:val="22"/>
        </w:rPr>
        <w:t xml:space="preserve">, precum si a componentelor individuale, </w:t>
      </w:r>
      <w:r w:rsidR="00D51084">
        <w:rPr>
          <w:rFonts w:ascii="Arial" w:hAnsi="Arial" w:cs="Arial"/>
          <w:sz w:val="22"/>
        </w:rPr>
        <w:t xml:space="preserve">inclusive sistemul de preluare a levigatului, </w:t>
      </w:r>
      <w:r w:rsidR="00DA483A">
        <w:rPr>
          <w:rFonts w:ascii="Arial" w:hAnsi="Arial" w:cs="Arial"/>
          <w:sz w:val="22"/>
        </w:rPr>
        <w:t xml:space="preserve"> pentru o perioada de sapte zile continue de functionare, la capacitatea maxima de lucru a Unitatii </w:t>
      </w:r>
      <w:r w:rsidR="00936C1D">
        <w:rPr>
          <w:rFonts w:ascii="Arial" w:hAnsi="Arial" w:cs="Arial"/>
          <w:sz w:val="22"/>
        </w:rPr>
        <w:t>, pentru fiecare statie component</w:t>
      </w:r>
      <w:r w:rsidR="00D51084">
        <w:rPr>
          <w:rFonts w:ascii="Arial" w:hAnsi="Arial" w:cs="Arial"/>
          <w:sz w:val="22"/>
        </w:rPr>
        <w:t>a</w:t>
      </w:r>
      <w:r w:rsidR="00936C1D">
        <w:rPr>
          <w:rFonts w:ascii="Arial" w:hAnsi="Arial" w:cs="Arial"/>
          <w:sz w:val="22"/>
        </w:rPr>
        <w:t xml:space="preserve"> in parte</w:t>
      </w:r>
      <w:r w:rsidRPr="00423BCB">
        <w:rPr>
          <w:rFonts w:ascii="Arial" w:hAnsi="Arial" w:cs="Arial"/>
          <w:sz w:val="22"/>
        </w:rPr>
        <w:t xml:space="preserve">;]  </w:t>
      </w:r>
    </w:p>
    <w:p w:rsidR="00772597" w:rsidRPr="00423BCB" w:rsidRDefault="00772597" w:rsidP="00936C1D">
      <w:pPr>
        <w:pStyle w:val="Footer"/>
        <w:numPr>
          <w:ilvl w:val="0"/>
          <w:numId w:val="50"/>
        </w:numPr>
        <w:tabs>
          <w:tab w:val="clear" w:pos="360"/>
        </w:tabs>
        <w:ind w:left="2160" w:hanging="720"/>
        <w:jc w:val="both"/>
        <w:rPr>
          <w:rFonts w:ascii="Arial" w:hAnsi="Arial" w:cs="Arial"/>
          <w:sz w:val="22"/>
        </w:rPr>
      </w:pPr>
      <w:r w:rsidRPr="00423BCB">
        <w:rPr>
          <w:rFonts w:ascii="Arial" w:hAnsi="Arial" w:cs="Arial"/>
          <w:sz w:val="22"/>
        </w:rPr>
        <w:t>[</w:t>
      </w:r>
      <w:r w:rsidR="00936C1D">
        <w:rPr>
          <w:rFonts w:ascii="Arial" w:hAnsi="Arial" w:cs="Arial"/>
          <w:sz w:val="22"/>
        </w:rPr>
        <w:t>u</w:t>
      </w:r>
      <w:r w:rsidR="00DA483A">
        <w:rPr>
          <w:rFonts w:ascii="Arial" w:hAnsi="Arial" w:cs="Arial"/>
          <w:sz w:val="22"/>
        </w:rPr>
        <w:t>ni</w:t>
      </w:r>
      <w:r w:rsidR="00936C1D">
        <w:rPr>
          <w:rFonts w:ascii="Arial" w:hAnsi="Arial" w:cs="Arial"/>
          <w:sz w:val="22"/>
        </w:rPr>
        <w:t>tatea trebuie sa functioneze ef</w:t>
      </w:r>
      <w:r w:rsidR="00DA483A">
        <w:rPr>
          <w:rFonts w:ascii="Arial" w:hAnsi="Arial" w:cs="Arial"/>
          <w:sz w:val="22"/>
        </w:rPr>
        <w:t>icient si fara vreo influenta asupra cerintelor de performanta sau de mediu pe toata perioada de testare.</w:t>
      </w:r>
      <w:r w:rsidRPr="00423BCB">
        <w:rPr>
          <w:rFonts w:ascii="Arial" w:hAnsi="Arial" w:cs="Arial"/>
          <w:sz w:val="22"/>
        </w:rPr>
        <w:t>]</w:t>
      </w:r>
    </w:p>
    <w:p w:rsidR="00772597" w:rsidRPr="00423BCB" w:rsidRDefault="00772597" w:rsidP="00936C1D">
      <w:pPr>
        <w:pStyle w:val="Footer"/>
        <w:numPr>
          <w:ilvl w:val="0"/>
          <w:numId w:val="50"/>
        </w:numPr>
        <w:tabs>
          <w:tab w:val="clear" w:pos="360"/>
        </w:tabs>
        <w:ind w:left="2160" w:hanging="720"/>
        <w:jc w:val="both"/>
        <w:rPr>
          <w:rFonts w:ascii="Arial" w:hAnsi="Arial" w:cs="Arial"/>
          <w:sz w:val="22"/>
        </w:rPr>
      </w:pPr>
      <w:r w:rsidRPr="00423BCB">
        <w:rPr>
          <w:rFonts w:ascii="Arial" w:hAnsi="Arial" w:cs="Arial"/>
          <w:sz w:val="22"/>
        </w:rPr>
        <w:t>[</w:t>
      </w:r>
      <w:r w:rsidR="00936C1D">
        <w:rPr>
          <w:rFonts w:ascii="Arial" w:hAnsi="Arial" w:cs="Arial"/>
          <w:sz w:val="22"/>
        </w:rPr>
        <w:t>t</w:t>
      </w:r>
      <w:r w:rsidR="00DA483A">
        <w:rPr>
          <w:rFonts w:ascii="Arial" w:hAnsi="Arial" w:cs="Arial"/>
          <w:sz w:val="22"/>
        </w:rPr>
        <w:t xml:space="preserve">oate sitemele de control si functionare a Unitatii , Echipamentelor si </w:t>
      </w:r>
      <w:r w:rsidR="00936C1D">
        <w:rPr>
          <w:rFonts w:ascii="Arial" w:hAnsi="Arial" w:cs="Arial"/>
          <w:sz w:val="22"/>
        </w:rPr>
        <w:t>S</w:t>
      </w:r>
      <w:r w:rsidR="00DA483A">
        <w:rPr>
          <w:rFonts w:ascii="Arial" w:hAnsi="Arial" w:cs="Arial"/>
          <w:sz w:val="22"/>
        </w:rPr>
        <w:t>istemelor proiectate si executate trebuie sa functioneze la randamentele proiectate si in conforitate cu proiectul tehnic aprobat.</w:t>
      </w:r>
      <w:r w:rsidRPr="00423BCB">
        <w:rPr>
          <w:rFonts w:ascii="Arial" w:hAnsi="Arial" w:cs="Arial"/>
          <w:sz w:val="22"/>
        </w:rPr>
        <w:t>]</w:t>
      </w:r>
    </w:p>
    <w:p w:rsidR="00772597" w:rsidRDefault="00772597" w:rsidP="00936C1D">
      <w:pPr>
        <w:pStyle w:val="Footer"/>
        <w:numPr>
          <w:ilvl w:val="0"/>
          <w:numId w:val="50"/>
        </w:numPr>
        <w:tabs>
          <w:tab w:val="clear" w:pos="360"/>
        </w:tabs>
        <w:ind w:left="2160" w:hanging="720"/>
        <w:jc w:val="both"/>
        <w:rPr>
          <w:rFonts w:ascii="Arial" w:hAnsi="Arial" w:cs="Arial"/>
          <w:sz w:val="22"/>
        </w:rPr>
      </w:pPr>
      <w:r w:rsidRPr="00423BCB">
        <w:rPr>
          <w:rFonts w:ascii="Arial" w:hAnsi="Arial" w:cs="Arial"/>
          <w:sz w:val="22"/>
        </w:rPr>
        <w:t>[</w:t>
      </w:r>
      <w:r w:rsidR="00DA483A">
        <w:rPr>
          <w:rFonts w:ascii="Arial" w:hAnsi="Arial" w:cs="Arial"/>
          <w:sz w:val="22"/>
        </w:rPr>
        <w:t>Nivelul si proprietatile levigatului trebuie sa corespunda cerintelor privind descarcarea la sfarsitul perioadei de testare</w:t>
      </w:r>
      <w:r w:rsidRPr="00423BCB">
        <w:rPr>
          <w:rFonts w:ascii="Arial" w:hAnsi="Arial" w:cs="Arial"/>
          <w:sz w:val="22"/>
        </w:rPr>
        <w:t xml:space="preserve">.] </w:t>
      </w:r>
    </w:p>
    <w:p w:rsidR="00DA483A" w:rsidRDefault="00DA483A" w:rsidP="00936C1D">
      <w:pPr>
        <w:pStyle w:val="Footer"/>
        <w:numPr>
          <w:ilvl w:val="0"/>
          <w:numId w:val="50"/>
        </w:numPr>
        <w:tabs>
          <w:tab w:val="clear" w:pos="360"/>
        </w:tabs>
        <w:ind w:left="2160" w:hanging="720"/>
        <w:jc w:val="both"/>
        <w:rPr>
          <w:rFonts w:ascii="Arial" w:hAnsi="Arial" w:cs="Arial"/>
          <w:sz w:val="22"/>
        </w:rPr>
      </w:pPr>
      <w:r>
        <w:rPr>
          <w:rFonts w:ascii="Arial" w:hAnsi="Arial" w:cs="Arial"/>
          <w:sz w:val="22"/>
        </w:rPr>
        <w:t>[</w:t>
      </w:r>
      <w:r w:rsidR="00936C1D">
        <w:rPr>
          <w:rFonts w:ascii="Arial" w:hAnsi="Arial" w:cs="Arial"/>
          <w:sz w:val="22"/>
        </w:rPr>
        <w:t>s</w:t>
      </w:r>
      <w:r>
        <w:rPr>
          <w:rFonts w:ascii="Arial" w:hAnsi="Arial" w:cs="Arial"/>
          <w:sz w:val="22"/>
        </w:rPr>
        <w:t xml:space="preserve">istemul de colectare si </w:t>
      </w:r>
      <w:r w:rsidR="00936C1D">
        <w:rPr>
          <w:rFonts w:ascii="Arial" w:hAnsi="Arial" w:cs="Arial"/>
          <w:sz w:val="22"/>
        </w:rPr>
        <w:t>tratare a emisiilor in atmosfera</w:t>
      </w:r>
      <w:r>
        <w:rPr>
          <w:rFonts w:ascii="Arial" w:hAnsi="Arial" w:cs="Arial"/>
          <w:sz w:val="22"/>
        </w:rPr>
        <w:t xml:space="preserve">  se va testa pentru o perioada de trei luni de zile, incepand cu momentul in care unitatea a inceput sa </w:t>
      </w:r>
      <w:r w:rsidR="00936C1D">
        <w:rPr>
          <w:rFonts w:ascii="Arial" w:hAnsi="Arial" w:cs="Arial"/>
          <w:sz w:val="22"/>
        </w:rPr>
        <w:t>functioneze</w:t>
      </w:r>
      <w:r>
        <w:rPr>
          <w:rFonts w:ascii="Arial" w:hAnsi="Arial" w:cs="Arial"/>
          <w:sz w:val="22"/>
        </w:rPr>
        <w:t xml:space="preserve">. Nivelul si proprietatile </w:t>
      </w:r>
      <w:r w:rsidR="00936C1D">
        <w:rPr>
          <w:rFonts w:ascii="Arial" w:hAnsi="Arial" w:cs="Arial"/>
          <w:sz w:val="22"/>
        </w:rPr>
        <w:t xml:space="preserve">emisiilor in atmosfera </w:t>
      </w:r>
      <w:r>
        <w:rPr>
          <w:rFonts w:ascii="Arial" w:hAnsi="Arial" w:cs="Arial"/>
          <w:sz w:val="22"/>
        </w:rPr>
        <w:t xml:space="preserve"> trebuie sa corespunda cerintelor privind descarcarea la sfarsitul perioadei de testare</w:t>
      </w:r>
      <w:r w:rsidR="00D51084">
        <w:rPr>
          <w:rFonts w:ascii="Arial" w:hAnsi="Arial" w:cs="Arial"/>
          <w:sz w:val="22"/>
        </w:rPr>
        <w:t>]</w:t>
      </w:r>
    </w:p>
    <w:p w:rsidR="00D51084" w:rsidRDefault="00D51084" w:rsidP="00936C1D">
      <w:pPr>
        <w:pStyle w:val="Footer"/>
        <w:numPr>
          <w:ilvl w:val="0"/>
          <w:numId w:val="50"/>
        </w:numPr>
        <w:tabs>
          <w:tab w:val="clear" w:pos="360"/>
        </w:tabs>
        <w:ind w:left="2160" w:hanging="720"/>
        <w:jc w:val="both"/>
        <w:rPr>
          <w:rFonts w:ascii="Arial" w:hAnsi="Arial" w:cs="Arial"/>
          <w:sz w:val="22"/>
        </w:rPr>
      </w:pPr>
      <w:r>
        <w:rPr>
          <w:rFonts w:ascii="Arial" w:hAnsi="Arial" w:cs="Arial"/>
          <w:sz w:val="22"/>
        </w:rPr>
        <w:t>[Calitatea tratarii biologice va fi verificata dupa primele patru saptamanai de la completarea primei gramezi, iar calitatea MOAC maturat, dupa 12 luni de la data completarii primei gramezi]</w:t>
      </w:r>
    </w:p>
    <w:p w:rsidR="00771B9E" w:rsidRDefault="00771B9E">
      <w:pPr>
        <w:pStyle w:val="Footer"/>
        <w:rPr>
          <w:rFonts w:ascii="Arial" w:hAnsi="Arial" w:cs="Arial"/>
          <w:b/>
          <w:sz w:val="22"/>
        </w:rPr>
      </w:pPr>
    </w:p>
    <w:p w:rsidR="00AD3872" w:rsidRDefault="00AD3872">
      <w:pPr>
        <w:pStyle w:val="Footer"/>
        <w:rPr>
          <w:rFonts w:ascii="Arial" w:hAnsi="Arial" w:cs="Arial"/>
          <w:b/>
          <w:sz w:val="22"/>
        </w:rPr>
      </w:pPr>
    </w:p>
    <w:p w:rsidR="00AD3872" w:rsidRDefault="00AD3872">
      <w:pPr>
        <w:pStyle w:val="Footer"/>
        <w:rPr>
          <w:rFonts w:ascii="Arial" w:hAnsi="Arial" w:cs="Arial"/>
          <w:b/>
          <w:sz w:val="22"/>
        </w:rPr>
      </w:pPr>
    </w:p>
    <w:p w:rsidR="00772597" w:rsidRPr="00423BCB" w:rsidRDefault="00AB3D91">
      <w:pPr>
        <w:pStyle w:val="Footer"/>
        <w:rPr>
          <w:rFonts w:ascii="Arial" w:hAnsi="Arial" w:cs="Arial"/>
          <w:sz w:val="22"/>
        </w:rPr>
      </w:pPr>
      <w:r>
        <w:rPr>
          <w:rFonts w:ascii="Arial" w:hAnsi="Arial" w:cs="Arial"/>
          <w:b/>
          <w:sz w:val="22"/>
        </w:rPr>
        <w:t xml:space="preserve">Cap. </w:t>
      </w:r>
      <w:r w:rsidR="00772597" w:rsidRPr="00423BCB">
        <w:rPr>
          <w:rFonts w:ascii="Arial" w:hAnsi="Arial" w:cs="Arial"/>
          <w:b/>
          <w:sz w:val="22"/>
        </w:rPr>
        <w:t xml:space="preserve"> 4 – </w:t>
      </w:r>
      <w:r w:rsidR="004B3CF5">
        <w:rPr>
          <w:rFonts w:ascii="Arial" w:hAnsi="Arial" w:cs="Arial"/>
          <w:b/>
          <w:sz w:val="22"/>
        </w:rPr>
        <w:t xml:space="preserve">TESTE LA ACCEPTAREA OPERATIONALA </w:t>
      </w:r>
    </w:p>
    <w:p w:rsidR="00AD3872" w:rsidRDefault="00772597" w:rsidP="00AD3872">
      <w:pPr>
        <w:pStyle w:val="Footer"/>
        <w:rPr>
          <w:rFonts w:ascii="Arial" w:hAnsi="Arial" w:cs="Arial"/>
          <w:sz w:val="22"/>
        </w:rPr>
      </w:pPr>
      <w:r w:rsidRPr="00423BCB">
        <w:rPr>
          <w:rFonts w:ascii="Arial" w:hAnsi="Arial" w:cs="Arial"/>
          <w:sz w:val="22"/>
        </w:rPr>
        <w:tab/>
      </w:r>
      <w:r w:rsidRPr="00423BCB">
        <w:rPr>
          <w:rFonts w:ascii="Arial" w:hAnsi="Arial" w:cs="Arial"/>
          <w:sz w:val="22"/>
        </w:rPr>
        <w:tab/>
      </w:r>
      <w:r w:rsidR="00AD3872">
        <w:rPr>
          <w:rFonts w:ascii="Arial" w:hAnsi="Arial" w:cs="Arial"/>
          <w:sz w:val="22"/>
        </w:rPr>
        <w:t>Testele la Acceptarea Operationala si cerintele</w:t>
      </w:r>
      <w:r w:rsidR="00D51084">
        <w:rPr>
          <w:rFonts w:ascii="Arial" w:hAnsi="Arial" w:cs="Arial"/>
          <w:sz w:val="22"/>
        </w:rPr>
        <w:t xml:space="preserve"> tehnice de performanta sunt ef</w:t>
      </w:r>
      <w:r w:rsidR="00AD3872">
        <w:rPr>
          <w:rFonts w:ascii="Arial" w:hAnsi="Arial" w:cs="Arial"/>
          <w:sz w:val="22"/>
        </w:rPr>
        <w:t>ectuate dupa punerea in functiune a Statiilor, in cel mult 45 de zile de la data inceperii efective a operarii.</w:t>
      </w:r>
    </w:p>
    <w:p w:rsidR="00AD3872" w:rsidRDefault="00AD3872" w:rsidP="00AD3872">
      <w:pPr>
        <w:pStyle w:val="Footer"/>
        <w:ind w:firstLine="720"/>
        <w:rPr>
          <w:rFonts w:ascii="Arial" w:hAnsi="Arial" w:cs="Arial"/>
          <w:sz w:val="22"/>
        </w:rPr>
      </w:pPr>
      <w:r>
        <w:rPr>
          <w:rFonts w:ascii="Arial" w:hAnsi="Arial" w:cs="Arial"/>
          <w:sz w:val="22"/>
        </w:rPr>
        <w:lastRenderedPageBreak/>
        <w:t>Testele se vor efectua in conditii de operare nominale, precum si in conditii special (de varf), in prezenta completa a resurselor umane si material prevazute prin proiect.</w:t>
      </w:r>
    </w:p>
    <w:p w:rsidR="00AD3872" w:rsidRDefault="00AD3872" w:rsidP="00AD3872">
      <w:pPr>
        <w:pStyle w:val="Footer"/>
        <w:ind w:firstLine="720"/>
        <w:rPr>
          <w:rFonts w:ascii="Arial" w:hAnsi="Arial" w:cs="Arial"/>
          <w:sz w:val="22"/>
        </w:rPr>
      </w:pPr>
      <w:r>
        <w:rPr>
          <w:rFonts w:ascii="Arial" w:hAnsi="Arial" w:cs="Arial"/>
          <w:sz w:val="22"/>
        </w:rPr>
        <w:t>Testele la acceptarea operationala trebuie sa se conformeze Sistemului Operatorului de Asigurare a Calitatii.</w:t>
      </w:r>
    </w:p>
    <w:p w:rsidR="00AD3872" w:rsidRDefault="00AD3872" w:rsidP="00AD3872">
      <w:pPr>
        <w:pStyle w:val="Footer"/>
        <w:ind w:firstLine="720"/>
        <w:rPr>
          <w:rFonts w:ascii="Arial" w:hAnsi="Arial" w:cs="Arial"/>
          <w:sz w:val="22"/>
        </w:rPr>
      </w:pPr>
      <w:r>
        <w:rPr>
          <w:rFonts w:ascii="Arial" w:hAnsi="Arial" w:cs="Arial"/>
          <w:sz w:val="22"/>
        </w:rPr>
        <w:t>In vederea inceperii testarii de acceptare a operarii, Operatorul va anunta, cu cel putin 14 zile inainte de data la care este pregatit pentru efectuarea testelor, Autoritatea Contractanta.</w:t>
      </w:r>
    </w:p>
    <w:p w:rsidR="00AD3872" w:rsidRDefault="00AD3872" w:rsidP="00AD3872">
      <w:pPr>
        <w:pStyle w:val="Footer"/>
        <w:ind w:firstLine="720"/>
        <w:rPr>
          <w:rFonts w:ascii="Arial" w:hAnsi="Arial" w:cs="Arial"/>
          <w:sz w:val="22"/>
        </w:rPr>
      </w:pPr>
      <w:r>
        <w:rPr>
          <w:rFonts w:ascii="Arial" w:hAnsi="Arial" w:cs="Arial"/>
          <w:sz w:val="22"/>
        </w:rPr>
        <w:t>Testele vor consta in :</w:t>
      </w:r>
    </w:p>
    <w:p w:rsidR="00AD3872" w:rsidRDefault="00AD3872" w:rsidP="00AD3872">
      <w:pPr>
        <w:pStyle w:val="Footer"/>
        <w:numPr>
          <w:ilvl w:val="0"/>
          <w:numId w:val="54"/>
        </w:numPr>
        <w:rPr>
          <w:rFonts w:ascii="Arial" w:hAnsi="Arial" w:cs="Arial"/>
          <w:sz w:val="22"/>
        </w:rPr>
      </w:pPr>
      <w:r>
        <w:rPr>
          <w:rFonts w:ascii="Arial" w:hAnsi="Arial" w:cs="Arial"/>
          <w:sz w:val="22"/>
        </w:rPr>
        <w:t>Teste functionale, in conditii normale si in sarcina.</w:t>
      </w:r>
    </w:p>
    <w:p w:rsidR="00AD3872" w:rsidRDefault="00AD3872" w:rsidP="00AD3872">
      <w:pPr>
        <w:pStyle w:val="Footer"/>
        <w:ind w:left="1080"/>
        <w:rPr>
          <w:rFonts w:ascii="Arial" w:hAnsi="Arial" w:cs="Arial"/>
          <w:sz w:val="22"/>
        </w:rPr>
      </w:pPr>
      <w:r>
        <w:rPr>
          <w:rFonts w:ascii="Arial" w:hAnsi="Arial" w:cs="Arial"/>
          <w:sz w:val="22"/>
        </w:rPr>
        <w:t>Se vor testa :</w:t>
      </w:r>
    </w:p>
    <w:p w:rsidR="00AD3872" w:rsidRDefault="00AD3872" w:rsidP="00AD3872">
      <w:pPr>
        <w:pStyle w:val="Footer"/>
        <w:numPr>
          <w:ilvl w:val="0"/>
          <w:numId w:val="2"/>
        </w:numPr>
        <w:rPr>
          <w:rFonts w:ascii="Arial" w:hAnsi="Arial" w:cs="Arial"/>
          <w:sz w:val="22"/>
        </w:rPr>
      </w:pPr>
      <w:r>
        <w:rPr>
          <w:rFonts w:ascii="Arial" w:hAnsi="Arial" w:cs="Arial"/>
          <w:sz w:val="22"/>
        </w:rPr>
        <w:t>Integralitatea functionala a Unitatii (echipamente, utilaje, instalatii, resurse umane si material conform planurilor si programelor avizate)</w:t>
      </w:r>
    </w:p>
    <w:p w:rsidR="00AD3872" w:rsidRDefault="00AD3872" w:rsidP="00AD3872">
      <w:pPr>
        <w:pStyle w:val="Footer"/>
        <w:numPr>
          <w:ilvl w:val="0"/>
          <w:numId w:val="2"/>
        </w:numPr>
        <w:rPr>
          <w:rFonts w:ascii="Arial" w:hAnsi="Arial" w:cs="Arial"/>
          <w:sz w:val="22"/>
        </w:rPr>
      </w:pPr>
      <w:r>
        <w:rPr>
          <w:rFonts w:ascii="Arial" w:hAnsi="Arial" w:cs="Arial"/>
          <w:sz w:val="22"/>
        </w:rPr>
        <w:t xml:space="preserve">Corectitudinea functionala a proceselor, a procedurilor operationale si a operarii propriu-zise </w:t>
      </w:r>
    </w:p>
    <w:p w:rsidR="00AD3872" w:rsidRDefault="00AD3872" w:rsidP="00AD3872">
      <w:pPr>
        <w:pStyle w:val="Footer"/>
        <w:numPr>
          <w:ilvl w:val="0"/>
          <w:numId w:val="2"/>
        </w:numPr>
        <w:rPr>
          <w:rFonts w:ascii="Arial" w:hAnsi="Arial" w:cs="Arial"/>
          <w:sz w:val="22"/>
        </w:rPr>
      </w:pPr>
      <w:r>
        <w:rPr>
          <w:rFonts w:ascii="Arial" w:hAnsi="Arial" w:cs="Arial"/>
          <w:sz w:val="22"/>
        </w:rPr>
        <w:t>Capacitatea de prelucrare a Unitatii si productivitatea ei orara</w:t>
      </w:r>
    </w:p>
    <w:p w:rsidR="00AD3872" w:rsidRDefault="00AD3872" w:rsidP="00AD3872">
      <w:pPr>
        <w:pStyle w:val="Footer"/>
        <w:numPr>
          <w:ilvl w:val="0"/>
          <w:numId w:val="2"/>
        </w:numPr>
        <w:rPr>
          <w:rFonts w:ascii="Arial" w:hAnsi="Arial" w:cs="Arial"/>
          <w:sz w:val="22"/>
        </w:rPr>
      </w:pPr>
      <w:r>
        <w:rPr>
          <w:rFonts w:ascii="Arial" w:hAnsi="Arial" w:cs="Arial"/>
          <w:sz w:val="22"/>
        </w:rPr>
        <w:t>Siguranta si securitatea in functionare</w:t>
      </w:r>
    </w:p>
    <w:p w:rsidR="00AD3872" w:rsidRDefault="00AD3872" w:rsidP="00AD3872">
      <w:pPr>
        <w:pStyle w:val="Footer"/>
        <w:numPr>
          <w:ilvl w:val="0"/>
          <w:numId w:val="2"/>
        </w:numPr>
        <w:rPr>
          <w:rFonts w:ascii="Arial" w:hAnsi="Arial" w:cs="Arial"/>
          <w:sz w:val="22"/>
        </w:rPr>
      </w:pPr>
      <w:r>
        <w:rPr>
          <w:rFonts w:ascii="Arial" w:hAnsi="Arial" w:cs="Arial"/>
          <w:sz w:val="22"/>
        </w:rPr>
        <w:t>Cunoasterea de catre personal a proceselor, echipamentelor si procedurilor</w:t>
      </w:r>
    </w:p>
    <w:p w:rsidR="00AD3872" w:rsidRDefault="00AD3872" w:rsidP="00AD3872">
      <w:pPr>
        <w:pStyle w:val="Footer"/>
        <w:numPr>
          <w:ilvl w:val="0"/>
          <w:numId w:val="2"/>
        </w:numPr>
        <w:rPr>
          <w:rFonts w:ascii="Arial" w:hAnsi="Arial" w:cs="Arial"/>
          <w:sz w:val="22"/>
        </w:rPr>
      </w:pPr>
      <w:r>
        <w:rPr>
          <w:rFonts w:ascii="Arial" w:hAnsi="Arial" w:cs="Arial"/>
          <w:sz w:val="22"/>
        </w:rPr>
        <w:t>Definirea materialelor receptionate, a procedurilor de refuz , de tratare a reziduurilor</w:t>
      </w:r>
    </w:p>
    <w:p w:rsidR="00AD3872" w:rsidRDefault="00AD3872" w:rsidP="00AD3872">
      <w:pPr>
        <w:pStyle w:val="Footer"/>
        <w:numPr>
          <w:ilvl w:val="0"/>
          <w:numId w:val="2"/>
        </w:numPr>
        <w:rPr>
          <w:rFonts w:ascii="Arial" w:hAnsi="Arial" w:cs="Arial"/>
          <w:sz w:val="22"/>
        </w:rPr>
      </w:pPr>
      <w:r>
        <w:rPr>
          <w:rFonts w:ascii="Arial" w:hAnsi="Arial" w:cs="Arial"/>
          <w:sz w:val="22"/>
        </w:rPr>
        <w:t>Modul de prelevare a probleor, de testare si de comunicare a rezultatelor in conformitate cu cerintele legale</w:t>
      </w:r>
    </w:p>
    <w:p w:rsidR="00AD3872" w:rsidRDefault="00AD3872" w:rsidP="00AD3872">
      <w:pPr>
        <w:pStyle w:val="Footer"/>
        <w:numPr>
          <w:ilvl w:val="0"/>
          <w:numId w:val="2"/>
        </w:numPr>
        <w:rPr>
          <w:rFonts w:ascii="Arial" w:hAnsi="Arial" w:cs="Arial"/>
          <w:sz w:val="22"/>
        </w:rPr>
      </w:pPr>
      <w:r>
        <w:rPr>
          <w:rFonts w:ascii="Arial" w:hAnsi="Arial" w:cs="Arial"/>
          <w:sz w:val="22"/>
        </w:rPr>
        <w:t>Cunoasterea si aplicarea planurilor de actiune in situatii de urgent</w:t>
      </w:r>
    </w:p>
    <w:p w:rsidR="00AD3872" w:rsidRDefault="00AD3872" w:rsidP="00AD3872">
      <w:pPr>
        <w:pStyle w:val="Footer"/>
        <w:numPr>
          <w:ilvl w:val="0"/>
          <w:numId w:val="2"/>
        </w:numPr>
        <w:rPr>
          <w:rFonts w:ascii="Arial" w:hAnsi="Arial" w:cs="Arial"/>
          <w:sz w:val="22"/>
        </w:rPr>
      </w:pPr>
      <w:r>
        <w:rPr>
          <w:rFonts w:ascii="Arial" w:hAnsi="Arial" w:cs="Arial"/>
          <w:sz w:val="22"/>
        </w:rPr>
        <w:t>Modul de receptie, inregistrare, comunicare si arhivare a informatiilor privind materialele in Unitate</w:t>
      </w:r>
    </w:p>
    <w:p w:rsidR="00AD3872" w:rsidRDefault="00AD3872" w:rsidP="00AD3872">
      <w:pPr>
        <w:pStyle w:val="Footer"/>
        <w:numPr>
          <w:ilvl w:val="0"/>
          <w:numId w:val="2"/>
        </w:numPr>
        <w:rPr>
          <w:rFonts w:ascii="Arial" w:hAnsi="Arial" w:cs="Arial"/>
          <w:sz w:val="22"/>
        </w:rPr>
      </w:pPr>
      <w:r>
        <w:rPr>
          <w:rFonts w:ascii="Arial" w:hAnsi="Arial" w:cs="Arial"/>
          <w:sz w:val="22"/>
        </w:rPr>
        <w:t>Asigurarea cu piese de schimb si material consumabile, depozitarea corecta in cadrul Unitatii</w:t>
      </w:r>
    </w:p>
    <w:p w:rsidR="00AD3872" w:rsidRDefault="00AD3872" w:rsidP="00AD3872">
      <w:pPr>
        <w:pStyle w:val="Footer"/>
        <w:numPr>
          <w:ilvl w:val="0"/>
          <w:numId w:val="2"/>
        </w:numPr>
        <w:rPr>
          <w:rFonts w:ascii="Arial" w:hAnsi="Arial" w:cs="Arial"/>
          <w:sz w:val="22"/>
        </w:rPr>
      </w:pPr>
      <w:r>
        <w:rPr>
          <w:rFonts w:ascii="Arial" w:hAnsi="Arial" w:cs="Arial"/>
          <w:sz w:val="22"/>
        </w:rPr>
        <w:t>Testarea indicatorilor de performanta operationala</w:t>
      </w:r>
    </w:p>
    <w:p w:rsidR="00AD3872" w:rsidRDefault="00AD3872" w:rsidP="00AD3872">
      <w:pPr>
        <w:pStyle w:val="Footer"/>
        <w:numPr>
          <w:ilvl w:val="0"/>
          <w:numId w:val="2"/>
        </w:numPr>
        <w:rPr>
          <w:rFonts w:ascii="Arial" w:hAnsi="Arial" w:cs="Arial"/>
          <w:sz w:val="22"/>
        </w:rPr>
      </w:pPr>
      <w:r>
        <w:rPr>
          <w:rFonts w:ascii="Arial" w:hAnsi="Arial" w:cs="Arial"/>
          <w:sz w:val="22"/>
        </w:rPr>
        <w:t>Circulatia in incinta Unitatii</w:t>
      </w:r>
    </w:p>
    <w:p w:rsidR="00AD3872" w:rsidRPr="00423BCB" w:rsidRDefault="00AD3872" w:rsidP="00AD3872">
      <w:pPr>
        <w:pStyle w:val="Footer"/>
        <w:numPr>
          <w:ilvl w:val="0"/>
          <w:numId w:val="2"/>
        </w:numPr>
        <w:rPr>
          <w:rFonts w:ascii="Arial" w:hAnsi="Arial" w:cs="Arial"/>
          <w:sz w:val="22"/>
        </w:rPr>
      </w:pPr>
      <w:r>
        <w:rPr>
          <w:rFonts w:ascii="Arial" w:hAnsi="Arial" w:cs="Arial"/>
          <w:sz w:val="22"/>
        </w:rPr>
        <w:t>Existenta, suficienta si utilizarea corecta a tuturor documentelor in Unitate.</w:t>
      </w:r>
    </w:p>
    <w:p w:rsidR="00772597" w:rsidRPr="00423BCB" w:rsidRDefault="00772597" w:rsidP="00AD3872">
      <w:pPr>
        <w:pStyle w:val="Footer"/>
        <w:rPr>
          <w:rFonts w:ascii="Arial" w:hAnsi="Arial" w:cs="Arial"/>
          <w:sz w:val="22"/>
        </w:rPr>
      </w:pPr>
    </w:p>
    <w:p w:rsidR="00772597" w:rsidRPr="00423BCB" w:rsidRDefault="00AB3D91">
      <w:pPr>
        <w:pStyle w:val="Footer"/>
        <w:rPr>
          <w:rFonts w:ascii="Arial" w:hAnsi="Arial" w:cs="Arial"/>
          <w:sz w:val="22"/>
        </w:rPr>
      </w:pPr>
      <w:r>
        <w:rPr>
          <w:rFonts w:ascii="Arial" w:hAnsi="Arial" w:cs="Arial"/>
          <w:b/>
          <w:sz w:val="22"/>
        </w:rPr>
        <w:t xml:space="preserve">Cap.5 </w:t>
      </w:r>
      <w:r w:rsidR="00772597" w:rsidRPr="00423BCB">
        <w:rPr>
          <w:rFonts w:ascii="Arial" w:hAnsi="Arial" w:cs="Arial"/>
          <w:b/>
          <w:sz w:val="22"/>
        </w:rPr>
        <w:t xml:space="preserve"> – </w:t>
      </w:r>
      <w:r w:rsidR="00DA7973">
        <w:rPr>
          <w:rFonts w:ascii="Arial" w:hAnsi="Arial" w:cs="Arial"/>
          <w:b/>
          <w:sz w:val="22"/>
        </w:rPr>
        <w:t>GARANTII DE FUNCTIONARE</w:t>
      </w:r>
    </w:p>
    <w:p w:rsidR="00772597" w:rsidRPr="00423BCB" w:rsidRDefault="00772597">
      <w:pPr>
        <w:pStyle w:val="Footer"/>
        <w:spacing w:before="100" w:beforeAutospacing="1" w:after="100" w:afterAutospacing="1"/>
        <w:rPr>
          <w:rFonts w:ascii="Arial" w:hAnsi="Arial" w:cs="Arial"/>
          <w:sz w:val="22"/>
        </w:rPr>
      </w:pPr>
      <w:r w:rsidRPr="00423BCB">
        <w:rPr>
          <w:rFonts w:ascii="Arial" w:hAnsi="Arial" w:cs="Arial"/>
          <w:sz w:val="22"/>
        </w:rPr>
        <w:tab/>
      </w:r>
      <w:r w:rsidRPr="00423BCB">
        <w:rPr>
          <w:rFonts w:ascii="Arial" w:hAnsi="Arial" w:cs="Arial"/>
          <w:sz w:val="22"/>
        </w:rPr>
        <w:tab/>
      </w:r>
      <w:r w:rsidR="00162264">
        <w:rPr>
          <w:rFonts w:ascii="Arial" w:hAnsi="Arial" w:cs="Arial"/>
          <w:sz w:val="22"/>
        </w:rPr>
        <w:t xml:space="preserve">Garantiile de operare ale operatorului sunt : </w:t>
      </w:r>
    </w:p>
    <w:p w:rsidR="00772597" w:rsidRPr="00423BCB" w:rsidRDefault="00772597">
      <w:pPr>
        <w:pStyle w:val="Footer"/>
        <w:rPr>
          <w:rFonts w:ascii="Arial" w:hAnsi="Arial" w:cs="Arial"/>
          <w:sz w:val="22"/>
        </w:rPr>
      </w:pPr>
      <w:r w:rsidRPr="00423BCB">
        <w:rPr>
          <w:rFonts w:ascii="Arial" w:hAnsi="Arial" w:cs="Arial"/>
          <w:sz w:val="22"/>
        </w:rPr>
        <w:t>[Not</w:t>
      </w:r>
      <w:r w:rsidR="00162264">
        <w:rPr>
          <w:rFonts w:ascii="Arial" w:hAnsi="Arial" w:cs="Arial"/>
          <w:sz w:val="22"/>
        </w:rPr>
        <w:t>a</w:t>
      </w:r>
      <w:r w:rsidRPr="00423BCB">
        <w:rPr>
          <w:rFonts w:ascii="Arial" w:hAnsi="Arial" w:cs="Arial"/>
          <w:sz w:val="22"/>
        </w:rPr>
        <w:t xml:space="preserve">: </w:t>
      </w:r>
      <w:r w:rsidR="00162264">
        <w:rPr>
          <w:rFonts w:ascii="Arial" w:hAnsi="Arial" w:cs="Arial"/>
          <w:sz w:val="22"/>
        </w:rPr>
        <w:t xml:space="preserve">Cerintele de mai </w:t>
      </w:r>
      <w:r w:rsidR="00E47139">
        <w:rPr>
          <w:rFonts w:ascii="Arial" w:hAnsi="Arial" w:cs="Arial"/>
          <w:sz w:val="22"/>
        </w:rPr>
        <w:t>jos</w:t>
      </w:r>
      <w:r w:rsidR="00162264">
        <w:rPr>
          <w:rFonts w:ascii="Arial" w:hAnsi="Arial" w:cs="Arial"/>
          <w:sz w:val="22"/>
        </w:rPr>
        <w:t xml:space="preserve"> sunt minime pentru Garantiile de Functionare si pentru daunele asociate , conform cu Conditiile Generale ale Contractului.</w:t>
      </w:r>
      <w:r w:rsidRPr="00423BCB">
        <w:rPr>
          <w:rFonts w:ascii="Arial" w:hAnsi="Arial" w:cs="Arial"/>
          <w:sz w:val="22"/>
        </w:rPr>
        <w:t>]</w:t>
      </w:r>
    </w:p>
    <w:p w:rsidR="00772597" w:rsidRPr="00423BCB" w:rsidRDefault="00771B9E" w:rsidP="00E47139">
      <w:pPr>
        <w:pStyle w:val="Footer"/>
        <w:numPr>
          <w:ilvl w:val="0"/>
          <w:numId w:val="51"/>
        </w:numPr>
        <w:tabs>
          <w:tab w:val="clear" w:pos="360"/>
        </w:tabs>
        <w:spacing w:before="100" w:beforeAutospacing="1" w:after="100" w:afterAutospacing="1"/>
        <w:ind w:left="2160" w:hanging="720"/>
        <w:jc w:val="both"/>
        <w:rPr>
          <w:rFonts w:ascii="Arial" w:hAnsi="Arial" w:cs="Arial"/>
          <w:sz w:val="22"/>
        </w:rPr>
      </w:pPr>
      <w:r>
        <w:rPr>
          <w:rFonts w:ascii="Arial" w:hAnsi="Arial" w:cs="Arial"/>
          <w:sz w:val="22"/>
        </w:rPr>
        <w:t>[</w:t>
      </w:r>
      <w:r w:rsidR="00B957E6">
        <w:rPr>
          <w:rFonts w:ascii="Arial" w:hAnsi="Arial" w:cs="Arial"/>
          <w:sz w:val="22"/>
        </w:rPr>
        <w:t xml:space="preserve">Unitatea trebuie sa functioneze in conformitate cu cerintele tehnice prezentate in aceste anexa de Cerinte tehnice </w:t>
      </w:r>
      <w:r w:rsidR="00E47139">
        <w:rPr>
          <w:rFonts w:ascii="Arial" w:hAnsi="Arial" w:cs="Arial"/>
          <w:sz w:val="22"/>
        </w:rPr>
        <w:t>m</w:t>
      </w:r>
      <w:r w:rsidR="00B957E6">
        <w:rPr>
          <w:rFonts w:ascii="Arial" w:hAnsi="Arial" w:cs="Arial"/>
          <w:sz w:val="22"/>
        </w:rPr>
        <w:t xml:space="preserve">inime si cu prevederile </w:t>
      </w:r>
      <w:r w:rsidR="00E47139">
        <w:rPr>
          <w:rFonts w:ascii="Arial" w:hAnsi="Arial" w:cs="Arial"/>
          <w:sz w:val="22"/>
        </w:rPr>
        <w:t>din</w:t>
      </w:r>
      <w:r w:rsidR="002030A7">
        <w:rPr>
          <w:rFonts w:ascii="Arial" w:hAnsi="Arial" w:cs="Arial"/>
          <w:sz w:val="22"/>
        </w:rPr>
        <w:t xml:space="preserve"> Caietul de sarcini si din</w:t>
      </w:r>
      <w:r w:rsidR="00B957E6">
        <w:rPr>
          <w:rFonts w:ascii="Arial" w:hAnsi="Arial" w:cs="Arial"/>
          <w:sz w:val="22"/>
        </w:rPr>
        <w:t xml:space="preserve"> Proiectului Tehnic</w:t>
      </w:r>
      <w:r w:rsidR="00772597" w:rsidRPr="00423BCB">
        <w:rPr>
          <w:rFonts w:ascii="Arial" w:hAnsi="Arial" w:cs="Arial"/>
          <w:sz w:val="22"/>
        </w:rPr>
        <w:t>;]</w:t>
      </w:r>
    </w:p>
    <w:p w:rsidR="00772597" w:rsidRPr="00423BCB" w:rsidRDefault="00772597" w:rsidP="00E47139">
      <w:pPr>
        <w:pStyle w:val="Footer"/>
        <w:numPr>
          <w:ilvl w:val="0"/>
          <w:numId w:val="51"/>
        </w:numPr>
        <w:tabs>
          <w:tab w:val="clear" w:pos="360"/>
        </w:tabs>
        <w:ind w:left="2160" w:hanging="720"/>
        <w:jc w:val="both"/>
        <w:rPr>
          <w:rFonts w:ascii="Arial" w:hAnsi="Arial" w:cs="Arial"/>
          <w:sz w:val="22"/>
        </w:rPr>
      </w:pPr>
      <w:r w:rsidRPr="00423BCB">
        <w:rPr>
          <w:rFonts w:ascii="Arial" w:hAnsi="Arial" w:cs="Arial"/>
          <w:sz w:val="22"/>
        </w:rPr>
        <w:lastRenderedPageBreak/>
        <w:t>[</w:t>
      </w:r>
      <w:r w:rsidR="00E47139">
        <w:rPr>
          <w:rFonts w:ascii="Arial" w:hAnsi="Arial" w:cs="Arial"/>
          <w:sz w:val="22"/>
        </w:rPr>
        <w:t>u</w:t>
      </w:r>
      <w:r w:rsidR="00B957E6">
        <w:rPr>
          <w:rFonts w:ascii="Arial" w:hAnsi="Arial" w:cs="Arial"/>
          <w:sz w:val="22"/>
        </w:rPr>
        <w:t xml:space="preserve">nitatea trebuie sa asigure capacitatea proiectata  pentru receptia si </w:t>
      </w:r>
      <w:r w:rsidR="00D428B9">
        <w:rPr>
          <w:rFonts w:ascii="Arial" w:hAnsi="Arial" w:cs="Arial"/>
          <w:sz w:val="22"/>
        </w:rPr>
        <w:t>procesarea</w:t>
      </w:r>
      <w:r w:rsidR="00B957E6">
        <w:rPr>
          <w:rFonts w:ascii="Arial" w:hAnsi="Arial" w:cs="Arial"/>
          <w:sz w:val="22"/>
        </w:rPr>
        <w:t xml:space="preserve"> tuturor deseurilor livrate la unitate, precum si pentru devierea cantitatii minime </w:t>
      </w:r>
      <w:r w:rsidR="00D428B9">
        <w:rPr>
          <w:rFonts w:ascii="Arial" w:hAnsi="Arial" w:cs="Arial"/>
          <w:sz w:val="22"/>
        </w:rPr>
        <w:t xml:space="preserve">de deseuri </w:t>
      </w:r>
      <w:r w:rsidR="00B957E6">
        <w:rPr>
          <w:rFonts w:ascii="Arial" w:hAnsi="Arial" w:cs="Arial"/>
          <w:sz w:val="22"/>
        </w:rPr>
        <w:t>specificate prin proiect de la elminare</w:t>
      </w:r>
      <w:r w:rsidRPr="00423BCB">
        <w:rPr>
          <w:rFonts w:ascii="Arial" w:hAnsi="Arial" w:cs="Arial"/>
          <w:sz w:val="22"/>
        </w:rPr>
        <w:t>;]</w:t>
      </w:r>
    </w:p>
    <w:p w:rsidR="00772597" w:rsidRPr="00050AD2" w:rsidRDefault="00772597" w:rsidP="00E47139">
      <w:pPr>
        <w:pStyle w:val="Footer"/>
        <w:numPr>
          <w:ilvl w:val="0"/>
          <w:numId w:val="51"/>
        </w:numPr>
        <w:tabs>
          <w:tab w:val="clear" w:pos="360"/>
        </w:tabs>
        <w:ind w:left="2160" w:hanging="720"/>
        <w:jc w:val="both"/>
        <w:rPr>
          <w:rFonts w:ascii="Arial" w:hAnsi="Arial" w:cs="Arial"/>
        </w:rPr>
      </w:pPr>
      <w:r w:rsidRPr="00423BCB">
        <w:rPr>
          <w:rFonts w:ascii="Arial" w:hAnsi="Arial" w:cs="Arial"/>
          <w:sz w:val="22"/>
        </w:rPr>
        <w:t>[</w:t>
      </w:r>
      <w:r w:rsidR="00B957E6">
        <w:rPr>
          <w:rFonts w:ascii="Arial" w:hAnsi="Arial" w:cs="Arial"/>
          <w:sz w:val="22"/>
        </w:rPr>
        <w:t>Operatorul va proiecta, constru</w:t>
      </w:r>
      <w:r w:rsidR="00771B9E">
        <w:rPr>
          <w:rFonts w:ascii="Arial" w:hAnsi="Arial" w:cs="Arial"/>
          <w:sz w:val="22"/>
        </w:rPr>
        <w:t>i</w:t>
      </w:r>
      <w:r w:rsidR="00B957E6">
        <w:rPr>
          <w:rFonts w:ascii="Arial" w:hAnsi="Arial" w:cs="Arial"/>
          <w:sz w:val="22"/>
        </w:rPr>
        <w:t>, instala si opera toate componentele ce rezulta</w:t>
      </w:r>
      <w:r w:rsidR="00771B9E">
        <w:rPr>
          <w:rFonts w:ascii="Arial" w:hAnsi="Arial" w:cs="Arial"/>
          <w:sz w:val="22"/>
        </w:rPr>
        <w:t xml:space="preserve"> din masurile de control si pro</w:t>
      </w:r>
      <w:r w:rsidR="00B957E6">
        <w:rPr>
          <w:rFonts w:ascii="Arial" w:hAnsi="Arial" w:cs="Arial"/>
          <w:sz w:val="22"/>
        </w:rPr>
        <w:t>tectie a mediului necesare pentru evitarea oricarei descarcari sau emisii neautorizate, pentru a mentine emisiile si descarcarile sub limitele imp</w:t>
      </w:r>
      <w:r w:rsidR="00E47139">
        <w:rPr>
          <w:rFonts w:ascii="Arial" w:hAnsi="Arial" w:cs="Arial"/>
          <w:sz w:val="22"/>
        </w:rPr>
        <w:t>u</w:t>
      </w:r>
      <w:r w:rsidR="00B957E6">
        <w:rPr>
          <w:rFonts w:ascii="Arial" w:hAnsi="Arial" w:cs="Arial"/>
          <w:sz w:val="22"/>
        </w:rPr>
        <w:t xml:space="preserve">se prin legislatia si normativele aplicabile  </w:t>
      </w:r>
      <w:r w:rsidRPr="00423BCB">
        <w:rPr>
          <w:rFonts w:ascii="Arial" w:hAnsi="Arial" w:cs="Arial"/>
          <w:sz w:val="22"/>
        </w:rPr>
        <w:t>]</w:t>
      </w:r>
    </w:p>
    <w:p w:rsidR="00050AD2" w:rsidRPr="004C08C0" w:rsidRDefault="00050AD2" w:rsidP="00050AD2">
      <w:pPr>
        <w:pStyle w:val="Footer"/>
        <w:numPr>
          <w:ilvl w:val="0"/>
          <w:numId w:val="51"/>
        </w:numPr>
        <w:tabs>
          <w:tab w:val="clear" w:pos="360"/>
        </w:tabs>
        <w:ind w:left="2160" w:hanging="720"/>
        <w:jc w:val="both"/>
        <w:rPr>
          <w:rFonts w:ascii="Arial" w:hAnsi="Arial" w:cs="Arial"/>
        </w:rPr>
      </w:pPr>
      <w:r>
        <w:rPr>
          <w:rFonts w:ascii="Arial" w:hAnsi="Arial" w:cs="Arial"/>
          <w:sz w:val="22"/>
        </w:rPr>
        <w:t xml:space="preserve"> [Operatorul garanteaza ca toate prelevarile de probe, testele si comunicarea rezultatelor, precum si arhivarea rezultatelor se efectueaza in conformitate cu prevederile legale]</w:t>
      </w:r>
    </w:p>
    <w:p w:rsidR="00050AD2" w:rsidRPr="00423BCB" w:rsidRDefault="00050AD2" w:rsidP="00050AD2">
      <w:pPr>
        <w:pStyle w:val="Footer"/>
        <w:numPr>
          <w:ilvl w:val="0"/>
          <w:numId w:val="51"/>
        </w:numPr>
        <w:tabs>
          <w:tab w:val="clear" w:pos="360"/>
        </w:tabs>
        <w:ind w:left="2160" w:hanging="720"/>
        <w:jc w:val="both"/>
        <w:rPr>
          <w:rFonts w:ascii="Arial" w:hAnsi="Arial" w:cs="Arial"/>
        </w:rPr>
      </w:pPr>
      <w:r>
        <w:rPr>
          <w:rFonts w:ascii="Arial" w:hAnsi="Arial" w:cs="Arial"/>
          <w:sz w:val="22"/>
        </w:rPr>
        <w:t>[Operatorul garanteaza ca toate inregistrarile de ma</w:t>
      </w:r>
      <w:r w:rsidR="00D51084">
        <w:rPr>
          <w:rFonts w:ascii="Arial" w:hAnsi="Arial" w:cs="Arial"/>
          <w:sz w:val="22"/>
        </w:rPr>
        <w:t>terial si de proces</w:t>
      </w:r>
      <w:r>
        <w:rPr>
          <w:rFonts w:ascii="Arial" w:hAnsi="Arial" w:cs="Arial"/>
          <w:sz w:val="22"/>
        </w:rPr>
        <w:t xml:space="preserve"> se efectueaza in conformitate cu prevederile legale]</w:t>
      </w:r>
    </w:p>
    <w:p w:rsidR="00772597" w:rsidRPr="00423BCB" w:rsidRDefault="00772597" w:rsidP="00E47139">
      <w:pPr>
        <w:pStyle w:val="Footer"/>
        <w:numPr>
          <w:ilvl w:val="0"/>
          <w:numId w:val="51"/>
        </w:numPr>
        <w:tabs>
          <w:tab w:val="clear" w:pos="360"/>
        </w:tabs>
        <w:ind w:left="2160" w:hanging="720"/>
        <w:jc w:val="both"/>
        <w:rPr>
          <w:rFonts w:ascii="Arial" w:hAnsi="Arial" w:cs="Arial"/>
          <w:sz w:val="22"/>
        </w:rPr>
      </w:pPr>
      <w:r w:rsidRPr="00423BCB">
        <w:rPr>
          <w:rFonts w:ascii="Arial" w:hAnsi="Arial" w:cs="Arial"/>
          <w:sz w:val="22"/>
        </w:rPr>
        <w:t>[</w:t>
      </w:r>
      <w:r w:rsidR="00B957E6">
        <w:rPr>
          <w:rFonts w:ascii="Arial" w:hAnsi="Arial" w:cs="Arial"/>
          <w:sz w:val="22"/>
        </w:rPr>
        <w:t xml:space="preserve">Operatorul va asigura un nivel complet al </w:t>
      </w:r>
      <w:r w:rsidR="00E47139">
        <w:rPr>
          <w:rFonts w:ascii="Arial" w:hAnsi="Arial" w:cs="Arial"/>
          <w:sz w:val="22"/>
        </w:rPr>
        <w:t>E</w:t>
      </w:r>
      <w:r w:rsidR="00B957E6">
        <w:rPr>
          <w:rFonts w:ascii="Arial" w:hAnsi="Arial" w:cs="Arial"/>
          <w:sz w:val="22"/>
        </w:rPr>
        <w:t>chipamentelor</w:t>
      </w:r>
      <w:r w:rsidR="00E47139">
        <w:rPr>
          <w:rFonts w:ascii="Arial" w:hAnsi="Arial" w:cs="Arial"/>
          <w:sz w:val="22"/>
        </w:rPr>
        <w:t>,</w:t>
      </w:r>
      <w:r w:rsidR="00B957E6">
        <w:rPr>
          <w:rFonts w:ascii="Arial" w:hAnsi="Arial" w:cs="Arial"/>
          <w:sz w:val="22"/>
        </w:rPr>
        <w:t xml:space="preserve"> </w:t>
      </w:r>
      <w:r w:rsidR="00E47139">
        <w:rPr>
          <w:rFonts w:ascii="Arial" w:hAnsi="Arial" w:cs="Arial"/>
          <w:sz w:val="22"/>
        </w:rPr>
        <w:t>Instalatiilor</w:t>
      </w:r>
      <w:r w:rsidR="00B957E6">
        <w:rPr>
          <w:rFonts w:ascii="Arial" w:hAnsi="Arial" w:cs="Arial"/>
          <w:sz w:val="22"/>
        </w:rPr>
        <w:t xml:space="preserve"> si resurselor pentru asigurarea functionarii continue, neintrerupte  a Unitatii </w:t>
      </w:r>
      <w:r w:rsidR="00771B9E">
        <w:rPr>
          <w:rFonts w:ascii="Arial" w:hAnsi="Arial" w:cs="Arial"/>
          <w:sz w:val="22"/>
        </w:rPr>
        <w:t>inclusiv</w:t>
      </w:r>
      <w:r w:rsidR="00840B82">
        <w:rPr>
          <w:rFonts w:ascii="Arial" w:hAnsi="Arial" w:cs="Arial"/>
          <w:sz w:val="22"/>
        </w:rPr>
        <w:t xml:space="preserve"> prin dotari ulterioare necesare.</w:t>
      </w:r>
      <w:r w:rsidRPr="00423BCB">
        <w:rPr>
          <w:rFonts w:ascii="Arial" w:hAnsi="Arial" w:cs="Arial"/>
          <w:sz w:val="22"/>
        </w:rPr>
        <w:t>.]</w:t>
      </w:r>
    </w:p>
    <w:p w:rsidR="00772597" w:rsidRPr="00423BCB" w:rsidRDefault="00772597" w:rsidP="00E47139">
      <w:pPr>
        <w:pStyle w:val="BodyText"/>
        <w:jc w:val="both"/>
        <w:rPr>
          <w:rFonts w:ascii="Arial" w:hAnsi="Arial" w:cs="Arial"/>
        </w:rPr>
      </w:pPr>
    </w:p>
    <w:sectPr w:rsidR="00772597" w:rsidRPr="00423BCB" w:rsidSect="00ED13CA">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26EB" w:rsidRDefault="00D126EB">
      <w:r>
        <w:separator/>
      </w:r>
    </w:p>
  </w:endnote>
  <w:endnote w:type="continuationSeparator" w:id="1">
    <w:p w:rsidR="00D126EB" w:rsidRDefault="00D126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587" w:rsidRDefault="0054158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587" w:rsidRDefault="0054158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587" w:rsidRDefault="00541587">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587" w:rsidRDefault="005415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26EB" w:rsidRDefault="00D126EB">
      <w:r>
        <w:separator/>
      </w:r>
    </w:p>
  </w:footnote>
  <w:footnote w:type="continuationSeparator" w:id="1">
    <w:p w:rsidR="00D126EB" w:rsidRDefault="00D126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587" w:rsidRDefault="00541587">
    <w:pPr>
      <w:pStyle w:val="Header"/>
      <w:tabs>
        <w:tab w:val="right" w:pos="9810"/>
      </w:tabs>
      <w:spacing w:after="240"/>
      <w:rPr>
        <w:sz w:val="16"/>
      </w:rPr>
    </w:pPr>
    <w:r>
      <w:rPr>
        <w:sz w:val="16"/>
      </w:rPr>
      <w:tab/>
      <w:t xml:space="preserve">Page </w:t>
    </w:r>
    <w:r w:rsidR="00ED13CA">
      <w:rPr>
        <w:rStyle w:val="PageNumber"/>
        <w:sz w:val="16"/>
      </w:rPr>
      <w:fldChar w:fldCharType="begin"/>
    </w:r>
    <w:r>
      <w:rPr>
        <w:rStyle w:val="PageNumber"/>
        <w:sz w:val="16"/>
      </w:rPr>
      <w:instrText xml:space="preserve"> PAGE </w:instrText>
    </w:r>
    <w:r w:rsidR="00ED13CA">
      <w:rPr>
        <w:rStyle w:val="PageNumber"/>
        <w:sz w:val="16"/>
      </w:rPr>
      <w:fldChar w:fldCharType="separate"/>
    </w:r>
    <w:r w:rsidR="00C03497">
      <w:rPr>
        <w:rStyle w:val="PageNumber"/>
        <w:noProof/>
        <w:sz w:val="16"/>
      </w:rPr>
      <w:t>2</w:t>
    </w:r>
    <w:r w:rsidR="00ED13CA">
      <w:rPr>
        <w:rStyle w:val="PageNumber"/>
        <w:sz w:val="16"/>
      </w:rPr>
      <w:fldChar w:fldCharType="end"/>
    </w:r>
    <w:r>
      <w:rPr>
        <w:rStyle w:val="PageNumber"/>
        <w:sz w:val="16"/>
      </w:rPr>
      <w:t xml:space="preserve"> of 37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587" w:rsidRDefault="00541587">
    <w:pPr>
      <w:pStyle w:val="Header"/>
      <w:tabs>
        <w:tab w:val="right" w:pos="13950"/>
      </w:tabs>
      <w:spacing w:after="240"/>
      <w:rPr>
        <w:sz w:val="16"/>
      </w:rPr>
    </w:pPr>
    <w:r>
      <w:rPr>
        <w:sz w:val="16"/>
      </w:rPr>
      <w:tab/>
      <w:t xml:space="preserve">Page </w:t>
    </w:r>
    <w:r w:rsidR="00ED13CA">
      <w:rPr>
        <w:rStyle w:val="PageNumber"/>
        <w:sz w:val="16"/>
      </w:rPr>
      <w:fldChar w:fldCharType="begin"/>
    </w:r>
    <w:r>
      <w:rPr>
        <w:rStyle w:val="PageNumber"/>
        <w:sz w:val="16"/>
      </w:rPr>
      <w:instrText xml:space="preserve"> PAGE </w:instrText>
    </w:r>
    <w:r w:rsidR="00ED13CA">
      <w:rPr>
        <w:rStyle w:val="PageNumber"/>
        <w:sz w:val="16"/>
      </w:rPr>
      <w:fldChar w:fldCharType="separate"/>
    </w:r>
    <w:r w:rsidR="00C03497">
      <w:rPr>
        <w:rStyle w:val="PageNumber"/>
        <w:noProof/>
        <w:sz w:val="16"/>
      </w:rPr>
      <w:t>21</w:t>
    </w:r>
    <w:r w:rsidR="00ED13CA">
      <w:rPr>
        <w:rStyle w:val="PageNumber"/>
        <w:sz w:val="16"/>
      </w:rPr>
      <w:fldChar w:fldCharType="end"/>
    </w:r>
    <w:r>
      <w:rPr>
        <w:rStyle w:val="PageNumber"/>
        <w:sz w:val="16"/>
      </w:rPr>
      <w:t xml:space="preserve"> of 37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587" w:rsidRDefault="00541587">
    <w:pPr>
      <w:pStyle w:val="Header"/>
      <w:tabs>
        <w:tab w:val="right" w:pos="13950"/>
      </w:tabs>
      <w:spacing w:after="240"/>
      <w:rPr>
        <w:sz w:val="16"/>
      </w:rPr>
    </w:pPr>
    <w:r>
      <w:rPr>
        <w:sz w:val="16"/>
      </w:rPr>
      <w:tab/>
      <w:t xml:space="preserve">Page </w:t>
    </w:r>
    <w:r w:rsidR="00ED13CA">
      <w:rPr>
        <w:rStyle w:val="PageNumber"/>
        <w:sz w:val="16"/>
      </w:rPr>
      <w:fldChar w:fldCharType="begin"/>
    </w:r>
    <w:r>
      <w:rPr>
        <w:rStyle w:val="PageNumber"/>
        <w:sz w:val="16"/>
      </w:rPr>
      <w:instrText xml:space="preserve"> PAGE </w:instrText>
    </w:r>
    <w:r w:rsidR="00ED13CA">
      <w:rPr>
        <w:rStyle w:val="PageNumber"/>
        <w:sz w:val="16"/>
      </w:rPr>
      <w:fldChar w:fldCharType="separate"/>
    </w:r>
    <w:r w:rsidR="00C03497">
      <w:rPr>
        <w:rStyle w:val="PageNumber"/>
        <w:noProof/>
        <w:sz w:val="16"/>
      </w:rPr>
      <w:t>3</w:t>
    </w:r>
    <w:r w:rsidR="00ED13CA">
      <w:rPr>
        <w:rStyle w:val="PageNumber"/>
        <w:sz w:val="16"/>
      </w:rPr>
      <w:fldChar w:fldCharType="end"/>
    </w:r>
    <w:r>
      <w:rPr>
        <w:rStyle w:val="PageNumber"/>
        <w:sz w:val="16"/>
      </w:rPr>
      <w:t xml:space="preserve"> of 37</w:t>
    </w:r>
  </w:p>
  <w:p w:rsidR="00541587" w:rsidRDefault="00541587">
    <w:pPr>
      <w:pStyle w:val="Header"/>
      <w:rPr>
        <w:sz w:val="1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587" w:rsidRDefault="00541587">
    <w:pPr>
      <w:pStyle w:val="Header"/>
      <w:tabs>
        <w:tab w:val="right" w:pos="9270"/>
      </w:tabs>
      <w:spacing w:after="240"/>
      <w:rPr>
        <w:sz w:val="16"/>
      </w:rPr>
    </w:pPr>
    <w:r>
      <w:rPr>
        <w:sz w:val="16"/>
      </w:rPr>
      <w:tab/>
      <w:t xml:space="preserve">Page </w:t>
    </w:r>
    <w:r w:rsidR="00ED13CA">
      <w:rPr>
        <w:rStyle w:val="PageNumber"/>
        <w:sz w:val="16"/>
      </w:rPr>
      <w:fldChar w:fldCharType="begin"/>
    </w:r>
    <w:r>
      <w:rPr>
        <w:rStyle w:val="PageNumber"/>
        <w:sz w:val="16"/>
      </w:rPr>
      <w:instrText xml:space="preserve"> PAGE </w:instrText>
    </w:r>
    <w:r w:rsidR="00ED13CA">
      <w:rPr>
        <w:rStyle w:val="PageNumber"/>
        <w:sz w:val="16"/>
      </w:rPr>
      <w:fldChar w:fldCharType="separate"/>
    </w:r>
    <w:r w:rsidR="00C03497">
      <w:rPr>
        <w:rStyle w:val="PageNumber"/>
        <w:noProof/>
        <w:sz w:val="16"/>
      </w:rPr>
      <w:t>2</w:t>
    </w:r>
    <w:r w:rsidR="00ED13CA">
      <w:rPr>
        <w:rStyle w:val="PageNumber"/>
        <w:sz w:val="16"/>
      </w:rPr>
      <w:fldChar w:fldCharType="end"/>
    </w:r>
    <w:r>
      <w:rPr>
        <w:rStyle w:val="PageNumber"/>
        <w:sz w:val="16"/>
      </w:rPr>
      <w:t xml:space="preserve"> of 3</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587" w:rsidRDefault="00541587">
    <w:pPr>
      <w:pStyle w:val="Header"/>
      <w:tabs>
        <w:tab w:val="right" w:pos="9450"/>
      </w:tabs>
      <w:spacing w:after="240"/>
    </w:pPr>
  </w:p>
  <w:p w:rsidR="00541587" w:rsidRDefault="00541587">
    <w:pPr>
      <w:pStyle w:val="Header"/>
      <w:rPr>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3C92"/>
    <w:multiLevelType w:val="hybridMultilevel"/>
    <w:tmpl w:val="C414A86E"/>
    <w:lvl w:ilvl="0" w:tplc="46E8BE84">
      <w:start w:val="1"/>
      <w:numFmt w:val="lowerLetter"/>
      <w:lvlText w:val="(%1)"/>
      <w:lvlJc w:val="left"/>
      <w:pPr>
        <w:tabs>
          <w:tab w:val="num" w:pos="360"/>
        </w:tabs>
        <w:ind w:left="360" w:hanging="360"/>
      </w:pPr>
      <w:rPr>
        <w:b w:val="0"/>
        <w:i w:val="0"/>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
    <w:nsid w:val="041D010A"/>
    <w:multiLevelType w:val="hybridMultilevel"/>
    <w:tmpl w:val="CC66F50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5B80473"/>
    <w:multiLevelType w:val="singleLevel"/>
    <w:tmpl w:val="3CBC8BEA"/>
    <w:lvl w:ilvl="0">
      <w:start w:val="1"/>
      <w:numFmt w:val="bullet"/>
      <w:lvlText w:val=""/>
      <w:lvlJc w:val="left"/>
      <w:pPr>
        <w:tabs>
          <w:tab w:val="num" w:pos="360"/>
        </w:tabs>
        <w:ind w:left="0" w:firstLine="0"/>
      </w:pPr>
      <w:rPr>
        <w:rFonts w:ascii="Symbol" w:hAnsi="Symbol" w:hint="default"/>
      </w:rPr>
    </w:lvl>
  </w:abstractNum>
  <w:abstractNum w:abstractNumId="3">
    <w:nsid w:val="06977CD7"/>
    <w:multiLevelType w:val="singleLevel"/>
    <w:tmpl w:val="3CBC8BEA"/>
    <w:lvl w:ilvl="0">
      <w:start w:val="1"/>
      <w:numFmt w:val="bullet"/>
      <w:lvlText w:val=""/>
      <w:lvlJc w:val="left"/>
      <w:pPr>
        <w:tabs>
          <w:tab w:val="num" w:pos="360"/>
        </w:tabs>
        <w:ind w:left="0" w:firstLine="0"/>
      </w:pPr>
      <w:rPr>
        <w:rFonts w:ascii="Symbol" w:hAnsi="Symbol" w:hint="default"/>
      </w:rPr>
    </w:lvl>
  </w:abstractNum>
  <w:abstractNum w:abstractNumId="4">
    <w:nsid w:val="07A60BC7"/>
    <w:multiLevelType w:val="singleLevel"/>
    <w:tmpl w:val="46E8BE84"/>
    <w:lvl w:ilvl="0">
      <w:start w:val="1"/>
      <w:numFmt w:val="lowerLetter"/>
      <w:lvlText w:val="(%1)"/>
      <w:lvlJc w:val="left"/>
      <w:pPr>
        <w:tabs>
          <w:tab w:val="num" w:pos="360"/>
        </w:tabs>
        <w:ind w:left="360" w:hanging="360"/>
      </w:pPr>
      <w:rPr>
        <w:b w:val="0"/>
        <w:i w:val="0"/>
      </w:rPr>
    </w:lvl>
  </w:abstractNum>
  <w:abstractNum w:abstractNumId="5">
    <w:nsid w:val="08820CA4"/>
    <w:multiLevelType w:val="singleLevel"/>
    <w:tmpl w:val="3CBC8BEA"/>
    <w:lvl w:ilvl="0">
      <w:start w:val="1"/>
      <w:numFmt w:val="bullet"/>
      <w:lvlText w:val=""/>
      <w:lvlJc w:val="left"/>
      <w:pPr>
        <w:tabs>
          <w:tab w:val="num" w:pos="360"/>
        </w:tabs>
        <w:ind w:left="0" w:firstLine="0"/>
      </w:pPr>
      <w:rPr>
        <w:rFonts w:ascii="Symbol" w:hAnsi="Symbol" w:hint="default"/>
      </w:rPr>
    </w:lvl>
  </w:abstractNum>
  <w:abstractNum w:abstractNumId="6">
    <w:nsid w:val="0B241462"/>
    <w:multiLevelType w:val="hybridMultilevel"/>
    <w:tmpl w:val="6108EECA"/>
    <w:lvl w:ilvl="0" w:tplc="46E8BE84">
      <w:start w:val="1"/>
      <w:numFmt w:val="lowerLetter"/>
      <w:lvlText w:val="(%1)"/>
      <w:lvlJc w:val="left"/>
      <w:pPr>
        <w:tabs>
          <w:tab w:val="num" w:pos="360"/>
        </w:tabs>
        <w:ind w:left="360" w:hanging="360"/>
      </w:pPr>
      <w:rPr>
        <w:b w:val="0"/>
        <w:i w:val="0"/>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7">
    <w:nsid w:val="0C001510"/>
    <w:multiLevelType w:val="singleLevel"/>
    <w:tmpl w:val="651C745C"/>
    <w:lvl w:ilvl="0">
      <w:start w:val="1"/>
      <w:numFmt w:val="bullet"/>
      <w:lvlText w:val=""/>
      <w:lvlJc w:val="left"/>
      <w:pPr>
        <w:tabs>
          <w:tab w:val="num" w:pos="360"/>
        </w:tabs>
        <w:ind w:left="0" w:firstLine="0"/>
      </w:pPr>
      <w:rPr>
        <w:rFonts w:ascii="Symbol" w:hAnsi="Symbol" w:hint="default"/>
      </w:rPr>
    </w:lvl>
  </w:abstractNum>
  <w:abstractNum w:abstractNumId="8">
    <w:nsid w:val="0F73529B"/>
    <w:multiLevelType w:val="singleLevel"/>
    <w:tmpl w:val="651C745C"/>
    <w:lvl w:ilvl="0">
      <w:start w:val="1"/>
      <w:numFmt w:val="bullet"/>
      <w:lvlText w:val=""/>
      <w:lvlJc w:val="left"/>
      <w:pPr>
        <w:tabs>
          <w:tab w:val="num" w:pos="360"/>
        </w:tabs>
        <w:ind w:left="0" w:firstLine="0"/>
      </w:pPr>
      <w:rPr>
        <w:rFonts w:ascii="Symbol" w:hAnsi="Symbol" w:hint="default"/>
      </w:rPr>
    </w:lvl>
  </w:abstractNum>
  <w:abstractNum w:abstractNumId="9">
    <w:nsid w:val="10C5114A"/>
    <w:multiLevelType w:val="singleLevel"/>
    <w:tmpl w:val="3CBC8BEA"/>
    <w:lvl w:ilvl="0">
      <w:start w:val="1"/>
      <w:numFmt w:val="bullet"/>
      <w:lvlText w:val=""/>
      <w:lvlJc w:val="left"/>
      <w:pPr>
        <w:tabs>
          <w:tab w:val="num" w:pos="360"/>
        </w:tabs>
        <w:ind w:left="0" w:firstLine="0"/>
      </w:pPr>
      <w:rPr>
        <w:rFonts w:ascii="Symbol" w:hAnsi="Symbol" w:hint="default"/>
      </w:rPr>
    </w:lvl>
  </w:abstractNum>
  <w:abstractNum w:abstractNumId="10">
    <w:nsid w:val="18C73450"/>
    <w:multiLevelType w:val="singleLevel"/>
    <w:tmpl w:val="651C745C"/>
    <w:lvl w:ilvl="0">
      <w:start w:val="1"/>
      <w:numFmt w:val="bullet"/>
      <w:lvlText w:val=""/>
      <w:lvlJc w:val="left"/>
      <w:pPr>
        <w:tabs>
          <w:tab w:val="num" w:pos="360"/>
        </w:tabs>
        <w:ind w:left="0" w:firstLine="0"/>
      </w:pPr>
      <w:rPr>
        <w:rFonts w:ascii="Symbol" w:hAnsi="Symbol" w:hint="default"/>
      </w:rPr>
    </w:lvl>
  </w:abstractNum>
  <w:abstractNum w:abstractNumId="11">
    <w:nsid w:val="1D130A9A"/>
    <w:multiLevelType w:val="hybridMultilevel"/>
    <w:tmpl w:val="09B25370"/>
    <w:lvl w:ilvl="0" w:tplc="644C289E">
      <w:start w:val="1"/>
      <w:numFmt w:val="lowerLetter"/>
      <w:lvlText w:val="(%1)"/>
      <w:lvlJc w:val="left"/>
      <w:pPr>
        <w:tabs>
          <w:tab w:val="num" w:pos="360"/>
        </w:tabs>
        <w:ind w:left="360" w:hanging="360"/>
      </w:pPr>
      <w:rPr>
        <w:b w:val="0"/>
        <w:i w:val="0"/>
        <w:sz w:val="22"/>
        <w:szCs w:val="22"/>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2">
    <w:nsid w:val="1F5B1E22"/>
    <w:multiLevelType w:val="singleLevel"/>
    <w:tmpl w:val="F4060F78"/>
    <w:lvl w:ilvl="0">
      <w:start w:val="1"/>
      <w:numFmt w:val="bullet"/>
      <w:lvlText w:val=""/>
      <w:lvlJc w:val="left"/>
      <w:pPr>
        <w:tabs>
          <w:tab w:val="num" w:pos="360"/>
        </w:tabs>
        <w:ind w:left="360" w:hanging="360"/>
      </w:pPr>
      <w:rPr>
        <w:rFonts w:ascii="Symbol" w:hAnsi="Symbol" w:hint="default"/>
      </w:rPr>
    </w:lvl>
  </w:abstractNum>
  <w:abstractNum w:abstractNumId="13">
    <w:nsid w:val="2C0C7B2C"/>
    <w:multiLevelType w:val="singleLevel"/>
    <w:tmpl w:val="3CBC8BEA"/>
    <w:lvl w:ilvl="0">
      <w:start w:val="1"/>
      <w:numFmt w:val="bullet"/>
      <w:lvlText w:val=""/>
      <w:lvlJc w:val="left"/>
      <w:pPr>
        <w:tabs>
          <w:tab w:val="num" w:pos="360"/>
        </w:tabs>
        <w:ind w:left="0" w:firstLine="0"/>
      </w:pPr>
      <w:rPr>
        <w:rFonts w:ascii="Symbol" w:hAnsi="Symbol" w:hint="default"/>
      </w:rPr>
    </w:lvl>
  </w:abstractNum>
  <w:abstractNum w:abstractNumId="14">
    <w:nsid w:val="35140628"/>
    <w:multiLevelType w:val="singleLevel"/>
    <w:tmpl w:val="651C745C"/>
    <w:lvl w:ilvl="0">
      <w:start w:val="1"/>
      <w:numFmt w:val="bullet"/>
      <w:lvlText w:val=""/>
      <w:lvlJc w:val="left"/>
      <w:pPr>
        <w:tabs>
          <w:tab w:val="num" w:pos="360"/>
        </w:tabs>
        <w:ind w:left="0" w:firstLine="0"/>
      </w:pPr>
      <w:rPr>
        <w:rFonts w:ascii="Symbol" w:hAnsi="Symbol" w:hint="default"/>
      </w:rPr>
    </w:lvl>
  </w:abstractNum>
  <w:abstractNum w:abstractNumId="15">
    <w:nsid w:val="35FE12B9"/>
    <w:multiLevelType w:val="singleLevel"/>
    <w:tmpl w:val="3CBC8BEA"/>
    <w:lvl w:ilvl="0">
      <w:start w:val="1"/>
      <w:numFmt w:val="bullet"/>
      <w:lvlText w:val=""/>
      <w:lvlJc w:val="left"/>
      <w:pPr>
        <w:tabs>
          <w:tab w:val="num" w:pos="360"/>
        </w:tabs>
        <w:ind w:left="0" w:firstLine="0"/>
      </w:pPr>
      <w:rPr>
        <w:rFonts w:ascii="Symbol" w:hAnsi="Symbol" w:hint="default"/>
      </w:rPr>
    </w:lvl>
  </w:abstractNum>
  <w:abstractNum w:abstractNumId="16">
    <w:nsid w:val="38E86D1B"/>
    <w:multiLevelType w:val="singleLevel"/>
    <w:tmpl w:val="651C745C"/>
    <w:lvl w:ilvl="0">
      <w:start w:val="1"/>
      <w:numFmt w:val="bullet"/>
      <w:lvlText w:val=""/>
      <w:lvlJc w:val="left"/>
      <w:pPr>
        <w:tabs>
          <w:tab w:val="num" w:pos="360"/>
        </w:tabs>
        <w:ind w:left="0" w:firstLine="0"/>
      </w:pPr>
      <w:rPr>
        <w:rFonts w:ascii="Symbol" w:hAnsi="Symbol" w:hint="default"/>
      </w:rPr>
    </w:lvl>
  </w:abstractNum>
  <w:abstractNum w:abstractNumId="17">
    <w:nsid w:val="3A620617"/>
    <w:multiLevelType w:val="singleLevel"/>
    <w:tmpl w:val="3CBC8BEA"/>
    <w:lvl w:ilvl="0">
      <w:start w:val="1"/>
      <w:numFmt w:val="bullet"/>
      <w:lvlText w:val=""/>
      <w:lvlJc w:val="left"/>
      <w:pPr>
        <w:tabs>
          <w:tab w:val="num" w:pos="360"/>
        </w:tabs>
        <w:ind w:left="0" w:firstLine="0"/>
      </w:pPr>
      <w:rPr>
        <w:rFonts w:ascii="Symbol" w:hAnsi="Symbol" w:hint="default"/>
      </w:rPr>
    </w:lvl>
  </w:abstractNum>
  <w:abstractNum w:abstractNumId="18">
    <w:nsid w:val="3B0C0199"/>
    <w:multiLevelType w:val="singleLevel"/>
    <w:tmpl w:val="651C745C"/>
    <w:lvl w:ilvl="0">
      <w:start w:val="1"/>
      <w:numFmt w:val="bullet"/>
      <w:lvlText w:val=""/>
      <w:lvlJc w:val="left"/>
      <w:pPr>
        <w:tabs>
          <w:tab w:val="num" w:pos="360"/>
        </w:tabs>
        <w:ind w:left="0" w:firstLine="0"/>
      </w:pPr>
      <w:rPr>
        <w:rFonts w:ascii="Symbol" w:hAnsi="Symbol" w:hint="default"/>
      </w:rPr>
    </w:lvl>
  </w:abstractNum>
  <w:abstractNum w:abstractNumId="19">
    <w:nsid w:val="3B3D526C"/>
    <w:multiLevelType w:val="singleLevel"/>
    <w:tmpl w:val="651C745C"/>
    <w:lvl w:ilvl="0">
      <w:start w:val="1"/>
      <w:numFmt w:val="bullet"/>
      <w:lvlText w:val=""/>
      <w:lvlJc w:val="left"/>
      <w:pPr>
        <w:tabs>
          <w:tab w:val="num" w:pos="360"/>
        </w:tabs>
        <w:ind w:left="0" w:firstLine="0"/>
      </w:pPr>
      <w:rPr>
        <w:rFonts w:ascii="Symbol" w:hAnsi="Symbol" w:hint="default"/>
      </w:rPr>
    </w:lvl>
  </w:abstractNum>
  <w:abstractNum w:abstractNumId="20">
    <w:nsid w:val="3EB145B1"/>
    <w:multiLevelType w:val="singleLevel"/>
    <w:tmpl w:val="651C745C"/>
    <w:lvl w:ilvl="0">
      <w:start w:val="1"/>
      <w:numFmt w:val="bullet"/>
      <w:lvlText w:val=""/>
      <w:lvlJc w:val="left"/>
      <w:pPr>
        <w:tabs>
          <w:tab w:val="num" w:pos="360"/>
        </w:tabs>
        <w:ind w:left="0" w:firstLine="0"/>
      </w:pPr>
      <w:rPr>
        <w:rFonts w:ascii="Symbol" w:hAnsi="Symbol" w:hint="default"/>
      </w:rPr>
    </w:lvl>
  </w:abstractNum>
  <w:abstractNum w:abstractNumId="21">
    <w:nsid w:val="43A54B53"/>
    <w:multiLevelType w:val="hybridMultilevel"/>
    <w:tmpl w:val="D830470E"/>
    <w:lvl w:ilvl="0" w:tplc="763C49E2">
      <w:start w:val="1"/>
      <w:numFmt w:val="bullet"/>
      <w:pStyle w:val="Heading6"/>
      <w:lvlText w:val=""/>
      <w:lvlJc w:val="left"/>
      <w:pPr>
        <w:tabs>
          <w:tab w:val="num" w:pos="360"/>
        </w:tabs>
        <w:ind w:left="360" w:hanging="360"/>
      </w:pPr>
      <w:rPr>
        <w:rFonts w:ascii="Symbol" w:hAnsi="Symbol" w:hint="default"/>
      </w:rPr>
    </w:lvl>
    <w:lvl w:ilvl="1" w:tplc="10090003" w:tentative="1">
      <w:start w:val="1"/>
      <w:numFmt w:val="bullet"/>
      <w:lvlText w:val="o"/>
      <w:lvlJc w:val="left"/>
      <w:pPr>
        <w:tabs>
          <w:tab w:val="num" w:pos="1080"/>
        </w:tabs>
        <w:ind w:left="1080" w:hanging="360"/>
      </w:pPr>
      <w:rPr>
        <w:rFonts w:ascii="Courier New" w:hAnsi="Courier New" w:cs="Courier New" w:hint="default"/>
      </w:rPr>
    </w:lvl>
    <w:lvl w:ilvl="2" w:tplc="10090005" w:tentative="1">
      <w:start w:val="1"/>
      <w:numFmt w:val="bullet"/>
      <w:lvlText w:val=""/>
      <w:lvlJc w:val="left"/>
      <w:pPr>
        <w:tabs>
          <w:tab w:val="num" w:pos="1800"/>
        </w:tabs>
        <w:ind w:left="1800" w:hanging="360"/>
      </w:pPr>
      <w:rPr>
        <w:rFonts w:ascii="Wingdings" w:hAnsi="Wingdings" w:hint="default"/>
      </w:rPr>
    </w:lvl>
    <w:lvl w:ilvl="3" w:tplc="10090001" w:tentative="1">
      <w:start w:val="1"/>
      <w:numFmt w:val="bullet"/>
      <w:lvlText w:val=""/>
      <w:lvlJc w:val="left"/>
      <w:pPr>
        <w:tabs>
          <w:tab w:val="num" w:pos="2520"/>
        </w:tabs>
        <w:ind w:left="2520" w:hanging="360"/>
      </w:pPr>
      <w:rPr>
        <w:rFonts w:ascii="Symbol" w:hAnsi="Symbol" w:hint="default"/>
      </w:rPr>
    </w:lvl>
    <w:lvl w:ilvl="4" w:tplc="10090003" w:tentative="1">
      <w:start w:val="1"/>
      <w:numFmt w:val="bullet"/>
      <w:lvlText w:val="o"/>
      <w:lvlJc w:val="left"/>
      <w:pPr>
        <w:tabs>
          <w:tab w:val="num" w:pos="3240"/>
        </w:tabs>
        <w:ind w:left="3240" w:hanging="360"/>
      </w:pPr>
      <w:rPr>
        <w:rFonts w:ascii="Courier New" w:hAnsi="Courier New" w:cs="Courier New" w:hint="default"/>
      </w:rPr>
    </w:lvl>
    <w:lvl w:ilvl="5" w:tplc="10090005" w:tentative="1">
      <w:start w:val="1"/>
      <w:numFmt w:val="bullet"/>
      <w:lvlText w:val=""/>
      <w:lvlJc w:val="left"/>
      <w:pPr>
        <w:tabs>
          <w:tab w:val="num" w:pos="3960"/>
        </w:tabs>
        <w:ind w:left="3960" w:hanging="360"/>
      </w:pPr>
      <w:rPr>
        <w:rFonts w:ascii="Wingdings" w:hAnsi="Wingdings" w:hint="default"/>
      </w:rPr>
    </w:lvl>
    <w:lvl w:ilvl="6" w:tplc="10090001" w:tentative="1">
      <w:start w:val="1"/>
      <w:numFmt w:val="bullet"/>
      <w:lvlText w:val=""/>
      <w:lvlJc w:val="left"/>
      <w:pPr>
        <w:tabs>
          <w:tab w:val="num" w:pos="4680"/>
        </w:tabs>
        <w:ind w:left="4680" w:hanging="360"/>
      </w:pPr>
      <w:rPr>
        <w:rFonts w:ascii="Symbol" w:hAnsi="Symbol" w:hint="default"/>
      </w:rPr>
    </w:lvl>
    <w:lvl w:ilvl="7" w:tplc="10090003" w:tentative="1">
      <w:start w:val="1"/>
      <w:numFmt w:val="bullet"/>
      <w:lvlText w:val="o"/>
      <w:lvlJc w:val="left"/>
      <w:pPr>
        <w:tabs>
          <w:tab w:val="num" w:pos="5400"/>
        </w:tabs>
        <w:ind w:left="5400" w:hanging="360"/>
      </w:pPr>
      <w:rPr>
        <w:rFonts w:ascii="Courier New" w:hAnsi="Courier New" w:cs="Courier New" w:hint="default"/>
      </w:rPr>
    </w:lvl>
    <w:lvl w:ilvl="8" w:tplc="10090005" w:tentative="1">
      <w:start w:val="1"/>
      <w:numFmt w:val="bullet"/>
      <w:lvlText w:val=""/>
      <w:lvlJc w:val="left"/>
      <w:pPr>
        <w:tabs>
          <w:tab w:val="num" w:pos="6120"/>
        </w:tabs>
        <w:ind w:left="6120" w:hanging="360"/>
      </w:pPr>
      <w:rPr>
        <w:rFonts w:ascii="Wingdings" w:hAnsi="Wingdings" w:hint="default"/>
      </w:rPr>
    </w:lvl>
  </w:abstractNum>
  <w:abstractNum w:abstractNumId="22">
    <w:nsid w:val="44B2277F"/>
    <w:multiLevelType w:val="multilevel"/>
    <w:tmpl w:val="71B25596"/>
    <w:name w:val="HeadingStyles||Heading|3|3|0|1|0|33||1|0|33||1|0|36||1|0|32||1|0|32||1|0|32||1|0|32||1|0|34||1|0|35||"/>
    <w:lvl w:ilvl="0">
      <w:start w:val="1"/>
      <w:numFmt w:val="decimal"/>
      <w:pStyle w:val="Heading1"/>
      <w:suff w:val="nothing"/>
      <w:lvlText w:val="ART. %1 - "/>
      <w:lvlJc w:val="left"/>
      <w:pPr>
        <w:ind w:left="0" w:firstLine="0"/>
      </w:pPr>
      <w:rPr>
        <w:rFonts w:ascii="Times New Roman" w:hAnsi="Times New Roman" w:hint="default"/>
        <w:b/>
        <w:i w:val="0"/>
        <w:strike w:val="0"/>
        <w:dstrike w:val="0"/>
        <w:shadow w:val="0"/>
        <w:emboss w:val="0"/>
        <w:imprint w:val="0"/>
        <w:vanish w:val="0"/>
        <w:sz w:val="22"/>
        <w:vertAlign w:val="baseline"/>
      </w:rPr>
    </w:lvl>
    <w:lvl w:ilvl="1">
      <w:start w:val="1"/>
      <w:numFmt w:val="decimal"/>
      <w:pStyle w:val="Heading2"/>
      <w:lvlText w:val="%1.%2"/>
      <w:lvlJc w:val="left"/>
      <w:pPr>
        <w:tabs>
          <w:tab w:val="num" w:pos="1440"/>
        </w:tabs>
        <w:ind w:left="1440" w:hanging="1440"/>
      </w:pPr>
      <w:rPr>
        <w:rFonts w:ascii="Times New Roman" w:hAnsi="Times New Roman" w:hint="default"/>
        <w:b/>
        <w:i w:val="0"/>
        <w:caps w:val="0"/>
        <w:strike w:val="0"/>
        <w:dstrike w:val="0"/>
        <w:outline w:val="0"/>
        <w:shadow w:val="0"/>
        <w:emboss w:val="0"/>
        <w:imprint w:val="0"/>
        <w:vanish w:val="0"/>
        <w:sz w:val="22"/>
        <w:vertAlign w:val="baseline"/>
      </w:rPr>
    </w:lvl>
    <w:lvl w:ilvl="2">
      <w:start w:val="1"/>
      <w:numFmt w:val="decimal"/>
      <w:pStyle w:val="Heading3"/>
      <w:lvlText w:val="%1.%2.%3"/>
      <w:lvlJc w:val="left"/>
      <w:pPr>
        <w:tabs>
          <w:tab w:val="num" w:pos="1440"/>
        </w:tabs>
        <w:ind w:left="1440" w:hanging="1440"/>
      </w:pPr>
      <w:rPr>
        <w:rFonts w:ascii="Times New Roman" w:hAnsi="Times New Roman" w:hint="default"/>
        <w:b w:val="0"/>
        <w:i w:val="0"/>
        <w:sz w:val="24"/>
        <w:u w:val="none"/>
      </w:rPr>
    </w:lvl>
    <w:lvl w:ilvl="3">
      <w:start w:val="1"/>
      <w:numFmt w:val="decimal"/>
      <w:pStyle w:val="Heading4"/>
      <w:lvlText w:val="(%4)"/>
      <w:lvlJc w:val="left"/>
      <w:pPr>
        <w:tabs>
          <w:tab w:val="num" w:pos="1080"/>
        </w:tabs>
        <w:ind w:left="0" w:firstLine="720"/>
      </w:pPr>
      <w:rPr>
        <w:rFonts w:ascii="Times New Roman" w:hAnsi="Times New Roman" w:hint="default"/>
        <w:caps w:val="0"/>
        <w:strike w:val="0"/>
        <w:dstrike w:val="0"/>
        <w:shadow w:val="0"/>
        <w:emboss w:val="0"/>
        <w:imprint w:val="0"/>
        <w:vanish w:val="0"/>
        <w:sz w:val="22"/>
        <w:vertAlign w:val="baseline"/>
      </w:rPr>
    </w:lvl>
    <w:lvl w:ilvl="4">
      <w:start w:val="1"/>
      <w:numFmt w:val="lowerLetter"/>
      <w:pStyle w:val="Heading5"/>
      <w:lvlText w:val="(%5)"/>
      <w:lvlJc w:val="left"/>
      <w:pPr>
        <w:tabs>
          <w:tab w:val="num" w:pos="2160"/>
        </w:tabs>
        <w:ind w:left="2160" w:hanging="720"/>
      </w:pPr>
      <w:rPr>
        <w:rFonts w:hint="default"/>
      </w:rPr>
    </w:lvl>
    <w:lvl w:ilvl="5">
      <w:start w:val="1"/>
      <w:numFmt w:val="lowerRoman"/>
      <w:lvlText w:val="(%6)"/>
      <w:lvlJc w:val="left"/>
      <w:pPr>
        <w:tabs>
          <w:tab w:val="num" w:pos="2880"/>
        </w:tabs>
        <w:ind w:left="2520" w:hanging="360"/>
      </w:pPr>
      <w:rPr>
        <w:rFonts w:ascii="Times New Roman" w:hAnsi="Times New Roman" w:hint="default"/>
        <w:caps w:val="0"/>
        <w:strike w:val="0"/>
        <w:dstrike w:val="0"/>
        <w:shadow w:val="0"/>
        <w:vanish w:val="0"/>
        <w:sz w:val="22"/>
        <w:vertAlign w:val="baseline"/>
      </w:rPr>
    </w:lvl>
    <w:lvl w:ilvl="6">
      <w:start w:val="1"/>
      <w:numFmt w:val="upperLetter"/>
      <w:pStyle w:val="Heading7"/>
      <w:lvlText w:val="(%7)"/>
      <w:lvlJc w:val="left"/>
      <w:pPr>
        <w:tabs>
          <w:tab w:val="num" w:pos="3384"/>
        </w:tabs>
        <w:ind w:left="3384" w:hanging="864"/>
      </w:pPr>
      <w:rPr>
        <w:rFonts w:hint="default"/>
        <w:caps w:val="0"/>
        <w:strike w:val="0"/>
        <w:dstrike w:val="0"/>
        <w:shadow w:val="0"/>
        <w:emboss w:val="0"/>
        <w:imprint w:val="0"/>
        <w:vanish w:val="0"/>
        <w:sz w:val="24"/>
        <w:vertAlign w:val="baseline"/>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492840E2"/>
    <w:multiLevelType w:val="hybridMultilevel"/>
    <w:tmpl w:val="10B8BB70"/>
    <w:lvl w:ilvl="0" w:tplc="68587C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C93500"/>
    <w:multiLevelType w:val="singleLevel"/>
    <w:tmpl w:val="03A05FAE"/>
    <w:lvl w:ilvl="0">
      <w:start w:val="2001"/>
      <w:numFmt w:val="bullet"/>
      <w:lvlText w:val="-"/>
      <w:lvlJc w:val="left"/>
      <w:pPr>
        <w:tabs>
          <w:tab w:val="num" w:pos="612"/>
        </w:tabs>
        <w:ind w:left="612" w:hanging="360"/>
      </w:pPr>
      <w:rPr>
        <w:rFonts w:hint="default"/>
      </w:rPr>
    </w:lvl>
  </w:abstractNum>
  <w:abstractNum w:abstractNumId="25">
    <w:nsid w:val="4C1D2C76"/>
    <w:multiLevelType w:val="singleLevel"/>
    <w:tmpl w:val="3CBC8BEA"/>
    <w:lvl w:ilvl="0">
      <w:start w:val="1"/>
      <w:numFmt w:val="bullet"/>
      <w:lvlText w:val=""/>
      <w:lvlJc w:val="left"/>
      <w:pPr>
        <w:tabs>
          <w:tab w:val="num" w:pos="360"/>
        </w:tabs>
        <w:ind w:left="0" w:firstLine="0"/>
      </w:pPr>
      <w:rPr>
        <w:rFonts w:ascii="Symbol" w:hAnsi="Symbol" w:hint="default"/>
      </w:rPr>
    </w:lvl>
  </w:abstractNum>
  <w:abstractNum w:abstractNumId="26">
    <w:nsid w:val="4DE0619A"/>
    <w:multiLevelType w:val="singleLevel"/>
    <w:tmpl w:val="651C745C"/>
    <w:lvl w:ilvl="0">
      <w:start w:val="1"/>
      <w:numFmt w:val="bullet"/>
      <w:lvlText w:val=""/>
      <w:lvlJc w:val="left"/>
      <w:pPr>
        <w:tabs>
          <w:tab w:val="num" w:pos="360"/>
        </w:tabs>
        <w:ind w:left="0" w:firstLine="0"/>
      </w:pPr>
      <w:rPr>
        <w:rFonts w:ascii="Symbol" w:hAnsi="Symbol" w:hint="default"/>
      </w:rPr>
    </w:lvl>
  </w:abstractNum>
  <w:abstractNum w:abstractNumId="27">
    <w:nsid w:val="4E1658AD"/>
    <w:multiLevelType w:val="singleLevel"/>
    <w:tmpl w:val="F4060F78"/>
    <w:lvl w:ilvl="0">
      <w:start w:val="1"/>
      <w:numFmt w:val="bullet"/>
      <w:lvlText w:val=""/>
      <w:lvlJc w:val="left"/>
      <w:pPr>
        <w:tabs>
          <w:tab w:val="num" w:pos="360"/>
        </w:tabs>
        <w:ind w:left="360" w:hanging="360"/>
      </w:pPr>
      <w:rPr>
        <w:rFonts w:ascii="Symbol" w:hAnsi="Symbol" w:hint="default"/>
      </w:rPr>
    </w:lvl>
  </w:abstractNum>
  <w:abstractNum w:abstractNumId="28">
    <w:nsid w:val="518B17F6"/>
    <w:multiLevelType w:val="singleLevel"/>
    <w:tmpl w:val="651C745C"/>
    <w:lvl w:ilvl="0">
      <w:start w:val="1"/>
      <w:numFmt w:val="bullet"/>
      <w:lvlText w:val=""/>
      <w:lvlJc w:val="left"/>
      <w:pPr>
        <w:tabs>
          <w:tab w:val="num" w:pos="360"/>
        </w:tabs>
        <w:ind w:left="0" w:firstLine="0"/>
      </w:pPr>
      <w:rPr>
        <w:rFonts w:ascii="Symbol" w:hAnsi="Symbol" w:hint="default"/>
      </w:rPr>
    </w:lvl>
  </w:abstractNum>
  <w:abstractNum w:abstractNumId="29">
    <w:nsid w:val="5301053E"/>
    <w:multiLevelType w:val="multilevel"/>
    <w:tmpl w:val="BFC2E9E8"/>
    <w:lvl w:ilvl="0">
      <w:start w:val="1"/>
      <w:numFmt w:val="decimal"/>
      <w:lvlText w:val="SECTION %1 - "/>
      <w:lvlJc w:val="left"/>
      <w:pPr>
        <w:tabs>
          <w:tab w:val="num" w:pos="1800"/>
        </w:tabs>
        <w:ind w:left="0" w:firstLine="0"/>
      </w:pPr>
      <w:rPr>
        <w:rFonts w:ascii="Times New Roman" w:hAnsi="Times New Roman" w:hint="default"/>
        <w:b/>
        <w:i w:val="0"/>
        <w:strike w:val="0"/>
        <w:dstrike w:val="0"/>
        <w:shadow w:val="0"/>
        <w:emboss w:val="0"/>
        <w:imprint w:val="0"/>
        <w:vanish w:val="0"/>
        <w:sz w:val="24"/>
        <w:vertAlign w:val="baseline"/>
      </w:rPr>
    </w:lvl>
    <w:lvl w:ilvl="1">
      <w:start w:val="1"/>
      <w:numFmt w:val="decimal"/>
      <w:lvlRestart w:val="0"/>
      <w:lvlText w:val="%1.%2"/>
      <w:lvlJc w:val="left"/>
      <w:pPr>
        <w:tabs>
          <w:tab w:val="num" w:pos="1440"/>
        </w:tabs>
        <w:ind w:left="1440" w:hanging="1440"/>
      </w:pPr>
      <w:rPr>
        <w:rFonts w:ascii="Times New Roman" w:hAnsi="Times New Roman" w:hint="default"/>
        <w:b/>
        <w:i w:val="0"/>
        <w:caps w:val="0"/>
        <w:strike w:val="0"/>
        <w:dstrike w:val="0"/>
        <w:outline w:val="0"/>
        <w:shadow w:val="0"/>
        <w:emboss w:val="0"/>
        <w:imprint w:val="0"/>
        <w:vanish w:val="0"/>
        <w:sz w:val="24"/>
        <w:vertAlign w:val="baseline"/>
      </w:rPr>
    </w:lvl>
    <w:lvl w:ilvl="2">
      <w:start w:val="1"/>
      <w:numFmt w:val="decimal"/>
      <w:lvlText w:val="%1.%2.%3"/>
      <w:lvlJc w:val="left"/>
      <w:pPr>
        <w:tabs>
          <w:tab w:val="num" w:pos="720"/>
        </w:tabs>
        <w:ind w:left="0" w:firstLine="0"/>
      </w:pPr>
    </w:lvl>
    <w:lvl w:ilvl="3">
      <w:start w:val="1"/>
      <w:numFmt w:val="lowerLetter"/>
      <w:lvlText w:val="(%4)"/>
      <w:lvlJc w:val="left"/>
      <w:pPr>
        <w:tabs>
          <w:tab w:val="num" w:pos="1440"/>
        </w:tabs>
        <w:ind w:left="1440" w:hanging="720"/>
      </w:pPr>
      <w:rPr>
        <w:rFonts w:ascii="Times New Roman" w:hAnsi="Times New Roman" w:hint="default"/>
        <w:caps w:val="0"/>
        <w:strike w:val="0"/>
        <w:dstrike w:val="0"/>
        <w:shadow w:val="0"/>
        <w:emboss w:val="0"/>
        <w:imprint w:val="0"/>
        <w:vanish w:val="0"/>
        <w:sz w:val="24"/>
        <w:vertAlign w:val="baseline"/>
      </w:rPr>
    </w:lvl>
    <w:lvl w:ilvl="4">
      <w:start w:val="1"/>
      <w:numFmt w:val="lowerRoman"/>
      <w:lvlText w:val="(%5)"/>
      <w:lvlJc w:val="left"/>
      <w:pPr>
        <w:tabs>
          <w:tab w:val="num" w:pos="2160"/>
        </w:tabs>
        <w:ind w:left="2160" w:hanging="720"/>
      </w:pPr>
    </w:lvl>
    <w:lvl w:ilvl="5">
      <w:start w:val="1"/>
      <w:numFmt w:val="upperLetter"/>
      <w:lvlText w:val="(%6)"/>
      <w:lvlJc w:val="left"/>
      <w:pPr>
        <w:tabs>
          <w:tab w:val="num" w:pos="2520"/>
        </w:tabs>
        <w:ind w:left="2520" w:hanging="360"/>
      </w:pPr>
      <w:rPr>
        <w:rFonts w:ascii="Times New Roman" w:hAnsi="Times New Roman" w:hint="default"/>
        <w:caps w:val="0"/>
        <w:strike w:val="0"/>
        <w:dstrike w:val="0"/>
        <w:shadow w:val="0"/>
        <w:vanish w:val="0"/>
        <w:sz w:val="24"/>
        <w:vertAlign w:val="baseline"/>
      </w:rPr>
    </w:lvl>
    <w:lvl w:ilvl="6">
      <w:start w:val="1"/>
      <w:numFmt w:val="decimal"/>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nsid w:val="591130F9"/>
    <w:multiLevelType w:val="singleLevel"/>
    <w:tmpl w:val="3CBC8BEA"/>
    <w:lvl w:ilvl="0">
      <w:start w:val="1"/>
      <w:numFmt w:val="bullet"/>
      <w:lvlText w:val=""/>
      <w:lvlJc w:val="left"/>
      <w:pPr>
        <w:tabs>
          <w:tab w:val="num" w:pos="360"/>
        </w:tabs>
        <w:ind w:left="0" w:firstLine="0"/>
      </w:pPr>
      <w:rPr>
        <w:rFonts w:ascii="Symbol" w:hAnsi="Symbol" w:hint="default"/>
      </w:rPr>
    </w:lvl>
  </w:abstractNum>
  <w:abstractNum w:abstractNumId="31">
    <w:nsid w:val="65815C6D"/>
    <w:multiLevelType w:val="singleLevel"/>
    <w:tmpl w:val="651C745C"/>
    <w:lvl w:ilvl="0">
      <w:start w:val="1"/>
      <w:numFmt w:val="bullet"/>
      <w:lvlText w:val=""/>
      <w:lvlJc w:val="left"/>
      <w:pPr>
        <w:tabs>
          <w:tab w:val="num" w:pos="360"/>
        </w:tabs>
        <w:ind w:left="0" w:firstLine="0"/>
      </w:pPr>
      <w:rPr>
        <w:rFonts w:ascii="Symbol" w:hAnsi="Symbol" w:hint="default"/>
      </w:rPr>
    </w:lvl>
  </w:abstractNum>
  <w:abstractNum w:abstractNumId="32">
    <w:nsid w:val="669A71A8"/>
    <w:multiLevelType w:val="singleLevel"/>
    <w:tmpl w:val="3CBC8BEA"/>
    <w:lvl w:ilvl="0">
      <w:start w:val="1"/>
      <w:numFmt w:val="bullet"/>
      <w:lvlText w:val=""/>
      <w:lvlJc w:val="left"/>
      <w:pPr>
        <w:tabs>
          <w:tab w:val="num" w:pos="360"/>
        </w:tabs>
        <w:ind w:left="0" w:firstLine="0"/>
      </w:pPr>
      <w:rPr>
        <w:rFonts w:ascii="Symbol" w:hAnsi="Symbol" w:hint="default"/>
      </w:rPr>
    </w:lvl>
  </w:abstractNum>
  <w:abstractNum w:abstractNumId="33">
    <w:nsid w:val="687B143C"/>
    <w:multiLevelType w:val="singleLevel"/>
    <w:tmpl w:val="651C745C"/>
    <w:lvl w:ilvl="0">
      <w:start w:val="1"/>
      <w:numFmt w:val="bullet"/>
      <w:lvlText w:val=""/>
      <w:lvlJc w:val="left"/>
      <w:pPr>
        <w:tabs>
          <w:tab w:val="num" w:pos="360"/>
        </w:tabs>
        <w:ind w:left="0" w:firstLine="0"/>
      </w:pPr>
      <w:rPr>
        <w:rFonts w:ascii="Symbol" w:hAnsi="Symbol" w:hint="default"/>
      </w:rPr>
    </w:lvl>
  </w:abstractNum>
  <w:abstractNum w:abstractNumId="34">
    <w:nsid w:val="68960D13"/>
    <w:multiLevelType w:val="singleLevel"/>
    <w:tmpl w:val="3CBC8BEA"/>
    <w:lvl w:ilvl="0">
      <w:start w:val="1"/>
      <w:numFmt w:val="bullet"/>
      <w:lvlText w:val=""/>
      <w:lvlJc w:val="left"/>
      <w:pPr>
        <w:tabs>
          <w:tab w:val="num" w:pos="360"/>
        </w:tabs>
        <w:ind w:left="0" w:firstLine="0"/>
      </w:pPr>
      <w:rPr>
        <w:rFonts w:ascii="Symbol" w:hAnsi="Symbol" w:hint="default"/>
      </w:rPr>
    </w:lvl>
  </w:abstractNum>
  <w:abstractNum w:abstractNumId="35">
    <w:nsid w:val="6CED19E0"/>
    <w:multiLevelType w:val="hybridMultilevel"/>
    <w:tmpl w:val="D2C8E902"/>
    <w:lvl w:ilvl="0" w:tplc="023AC9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05E0D24"/>
    <w:multiLevelType w:val="singleLevel"/>
    <w:tmpl w:val="3CBC8BEA"/>
    <w:lvl w:ilvl="0">
      <w:start w:val="1"/>
      <w:numFmt w:val="bullet"/>
      <w:lvlText w:val=""/>
      <w:lvlJc w:val="left"/>
      <w:pPr>
        <w:tabs>
          <w:tab w:val="num" w:pos="360"/>
        </w:tabs>
        <w:ind w:left="0" w:firstLine="0"/>
      </w:pPr>
      <w:rPr>
        <w:rFonts w:ascii="Symbol" w:hAnsi="Symbol" w:hint="default"/>
      </w:rPr>
    </w:lvl>
  </w:abstractNum>
  <w:abstractNum w:abstractNumId="37">
    <w:nsid w:val="723C338C"/>
    <w:multiLevelType w:val="singleLevel"/>
    <w:tmpl w:val="3CBC8BEA"/>
    <w:lvl w:ilvl="0">
      <w:start w:val="1"/>
      <w:numFmt w:val="bullet"/>
      <w:lvlText w:val=""/>
      <w:lvlJc w:val="left"/>
      <w:pPr>
        <w:tabs>
          <w:tab w:val="num" w:pos="360"/>
        </w:tabs>
        <w:ind w:left="0" w:firstLine="0"/>
      </w:pPr>
      <w:rPr>
        <w:rFonts w:ascii="Symbol" w:hAnsi="Symbol" w:hint="default"/>
      </w:rPr>
    </w:lvl>
  </w:abstractNum>
  <w:abstractNum w:abstractNumId="38">
    <w:nsid w:val="74AC469D"/>
    <w:multiLevelType w:val="singleLevel"/>
    <w:tmpl w:val="651C745C"/>
    <w:lvl w:ilvl="0">
      <w:start w:val="1"/>
      <w:numFmt w:val="bullet"/>
      <w:lvlText w:val=""/>
      <w:lvlJc w:val="left"/>
      <w:pPr>
        <w:tabs>
          <w:tab w:val="num" w:pos="360"/>
        </w:tabs>
        <w:ind w:left="0" w:firstLine="0"/>
      </w:pPr>
      <w:rPr>
        <w:rFonts w:ascii="Symbol" w:hAnsi="Symbol" w:hint="default"/>
      </w:rPr>
    </w:lvl>
  </w:abstractNum>
  <w:abstractNum w:abstractNumId="39">
    <w:nsid w:val="7F971323"/>
    <w:multiLevelType w:val="singleLevel"/>
    <w:tmpl w:val="651C745C"/>
    <w:lvl w:ilvl="0">
      <w:start w:val="1"/>
      <w:numFmt w:val="bullet"/>
      <w:lvlText w:val=""/>
      <w:lvlJc w:val="left"/>
      <w:pPr>
        <w:tabs>
          <w:tab w:val="num" w:pos="360"/>
        </w:tabs>
        <w:ind w:left="0" w:firstLine="0"/>
      </w:pPr>
      <w:rPr>
        <w:rFonts w:ascii="Symbol" w:hAnsi="Symbol" w:hint="default"/>
      </w:rPr>
    </w:lvl>
  </w:abstractNum>
  <w:num w:numId="1">
    <w:abstractNumId w:val="29"/>
  </w:num>
  <w:num w:numId="2">
    <w:abstractNumId w:val="24"/>
  </w:num>
  <w:num w:numId="3">
    <w:abstractNumId w:val="22"/>
  </w:num>
  <w:num w:numId="4">
    <w:abstractNumId w:val="27"/>
  </w:num>
  <w:num w:numId="5">
    <w:abstractNumId w:val="12"/>
  </w:num>
  <w:num w:numId="6">
    <w:abstractNumId w:val="18"/>
  </w:num>
  <w:num w:numId="7">
    <w:abstractNumId w:val="18"/>
  </w:num>
  <w:num w:numId="8">
    <w:abstractNumId w:val="18"/>
    <w:lvlOverride w:ilvl="0">
      <w:startOverride w:val="1"/>
    </w:lvlOverride>
  </w:num>
  <w:num w:numId="9">
    <w:abstractNumId w:val="18"/>
    <w:lvlOverride w:ilvl="0">
      <w:startOverride w:val="1"/>
    </w:lvlOverride>
  </w:num>
  <w:num w:numId="10">
    <w:abstractNumId w:val="7"/>
  </w:num>
  <w:num w:numId="11">
    <w:abstractNumId w:val="19"/>
  </w:num>
  <w:num w:numId="12">
    <w:abstractNumId w:val="20"/>
  </w:num>
  <w:num w:numId="13">
    <w:abstractNumId w:val="26"/>
  </w:num>
  <w:num w:numId="14">
    <w:abstractNumId w:val="10"/>
  </w:num>
  <w:num w:numId="15">
    <w:abstractNumId w:val="8"/>
  </w:num>
  <w:num w:numId="16">
    <w:abstractNumId w:val="16"/>
  </w:num>
  <w:num w:numId="17">
    <w:abstractNumId w:val="16"/>
    <w:lvlOverride w:ilvl="0">
      <w:startOverride w:val="1"/>
    </w:lvlOverride>
  </w:num>
  <w:num w:numId="18">
    <w:abstractNumId w:val="16"/>
    <w:lvlOverride w:ilvl="0">
      <w:startOverride w:val="1"/>
    </w:lvlOverride>
  </w:num>
  <w:num w:numId="19">
    <w:abstractNumId w:val="16"/>
    <w:lvlOverride w:ilvl="0">
      <w:startOverride w:val="1"/>
    </w:lvlOverride>
  </w:num>
  <w:num w:numId="20">
    <w:abstractNumId w:val="33"/>
  </w:num>
  <w:num w:numId="21">
    <w:abstractNumId w:val="38"/>
  </w:num>
  <w:num w:numId="22">
    <w:abstractNumId w:val="14"/>
  </w:num>
  <w:num w:numId="23">
    <w:abstractNumId w:val="28"/>
  </w:num>
  <w:num w:numId="24">
    <w:abstractNumId w:val="28"/>
    <w:lvlOverride w:ilvl="0">
      <w:startOverride w:val="1"/>
    </w:lvlOverride>
  </w:num>
  <w:num w:numId="25">
    <w:abstractNumId w:val="28"/>
    <w:lvlOverride w:ilvl="0">
      <w:startOverride w:val="1"/>
    </w:lvlOverride>
  </w:num>
  <w:num w:numId="26">
    <w:abstractNumId w:val="28"/>
    <w:lvlOverride w:ilvl="0">
      <w:startOverride w:val="1"/>
    </w:lvlOverride>
  </w:num>
  <w:num w:numId="27">
    <w:abstractNumId w:val="28"/>
    <w:lvlOverride w:ilvl="0">
      <w:startOverride w:val="1"/>
    </w:lvlOverride>
  </w:num>
  <w:num w:numId="28">
    <w:abstractNumId w:val="28"/>
    <w:lvlOverride w:ilvl="0">
      <w:startOverride w:val="1"/>
    </w:lvlOverride>
  </w:num>
  <w:num w:numId="29">
    <w:abstractNumId w:val="28"/>
    <w:lvlOverride w:ilvl="0">
      <w:startOverride w:val="1"/>
    </w:lvlOverride>
  </w:num>
  <w:num w:numId="30">
    <w:abstractNumId w:val="28"/>
    <w:lvlOverride w:ilvl="0">
      <w:startOverride w:val="1"/>
    </w:lvlOverride>
  </w:num>
  <w:num w:numId="31">
    <w:abstractNumId w:val="28"/>
    <w:lvlOverride w:ilvl="0">
      <w:startOverride w:val="1"/>
    </w:lvlOverride>
  </w:num>
  <w:num w:numId="32">
    <w:abstractNumId w:val="39"/>
  </w:num>
  <w:num w:numId="33">
    <w:abstractNumId w:val="31"/>
  </w:num>
  <w:num w:numId="34">
    <w:abstractNumId w:val="2"/>
  </w:num>
  <w:num w:numId="35">
    <w:abstractNumId w:val="32"/>
  </w:num>
  <w:num w:numId="36">
    <w:abstractNumId w:val="30"/>
  </w:num>
  <w:num w:numId="37">
    <w:abstractNumId w:val="3"/>
  </w:num>
  <w:num w:numId="38">
    <w:abstractNumId w:val="17"/>
  </w:num>
  <w:num w:numId="39">
    <w:abstractNumId w:val="25"/>
  </w:num>
  <w:num w:numId="40">
    <w:abstractNumId w:val="36"/>
  </w:num>
  <w:num w:numId="41">
    <w:abstractNumId w:val="13"/>
  </w:num>
  <w:num w:numId="42">
    <w:abstractNumId w:val="5"/>
  </w:num>
  <w:num w:numId="43">
    <w:abstractNumId w:val="9"/>
  </w:num>
  <w:num w:numId="44">
    <w:abstractNumId w:val="37"/>
  </w:num>
  <w:num w:numId="45">
    <w:abstractNumId w:val="15"/>
  </w:num>
  <w:num w:numId="46">
    <w:abstractNumId w:val="34"/>
  </w:num>
  <w:num w:numId="47">
    <w:abstractNumId w:val="4"/>
  </w:num>
  <w:num w:numId="48">
    <w:abstractNumId w:val="21"/>
  </w:num>
  <w:num w:numId="49">
    <w:abstractNumId w:val="0"/>
  </w:num>
  <w:num w:numId="50">
    <w:abstractNumId w:val="6"/>
  </w:num>
  <w:num w:numId="51">
    <w:abstractNumId w:val="11"/>
  </w:num>
  <w:num w:numId="52">
    <w:abstractNumId w:val="23"/>
  </w:num>
  <w:num w:numId="53">
    <w:abstractNumId w:val="1"/>
  </w:num>
  <w:num w:numId="54">
    <w:abstractNumId w:val="35"/>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activeWritingStyle w:appName="MSWord" w:lang="en-CA" w:vendorID="8" w:dllVersion="513" w:checkStyle="1"/>
  <w:activeWritingStyle w:appName="MSWord" w:lang="en-GB" w:vendorID="8" w:dllVersion="513" w:checkStyle="1"/>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0"/>
    <w:footnote w:id="1"/>
  </w:footnotePr>
  <w:endnotePr>
    <w:endnote w:id="0"/>
    <w:endnote w:id="1"/>
  </w:endnotePr>
  <w:compat/>
  <w:docVars>
    <w:docVar w:name="HeadingStyles" w:val="||Heading|3|3|0|1|0|33||1|0|33||1|0|36||1|0|32||1|0|32||1|0|32||1|0|32||1|0|34||1|0|35||"/>
    <w:docVar w:name="zzmpFixedCurScheme" w:val="ingStyles"/>
    <w:docVar w:name="zzmpFixedCurScheme_9.0" w:val="1HeadingStyles"/>
    <w:docVar w:name="zzmpnSession" w:val="0.2630884"/>
  </w:docVars>
  <w:rsids>
    <w:rsidRoot w:val="006F4917"/>
    <w:rsid w:val="00000A21"/>
    <w:rsid w:val="00000DD9"/>
    <w:rsid w:val="00007065"/>
    <w:rsid w:val="00012925"/>
    <w:rsid w:val="00022C96"/>
    <w:rsid w:val="00027F1D"/>
    <w:rsid w:val="000365A4"/>
    <w:rsid w:val="00040B18"/>
    <w:rsid w:val="00050AD2"/>
    <w:rsid w:val="0005342E"/>
    <w:rsid w:val="000578DD"/>
    <w:rsid w:val="000610A0"/>
    <w:rsid w:val="000659B6"/>
    <w:rsid w:val="00073751"/>
    <w:rsid w:val="00077919"/>
    <w:rsid w:val="00092894"/>
    <w:rsid w:val="000A3701"/>
    <w:rsid w:val="000B677E"/>
    <w:rsid w:val="000C2A69"/>
    <w:rsid w:val="000C4489"/>
    <w:rsid w:val="000C4C7F"/>
    <w:rsid w:val="000F00D8"/>
    <w:rsid w:val="000F6BDC"/>
    <w:rsid w:val="00102676"/>
    <w:rsid w:val="00102F77"/>
    <w:rsid w:val="00107443"/>
    <w:rsid w:val="0012644D"/>
    <w:rsid w:val="0012701F"/>
    <w:rsid w:val="0015200E"/>
    <w:rsid w:val="00152B3E"/>
    <w:rsid w:val="001563FE"/>
    <w:rsid w:val="00162264"/>
    <w:rsid w:val="0017203B"/>
    <w:rsid w:val="00197782"/>
    <w:rsid w:val="001A0872"/>
    <w:rsid w:val="001A14C1"/>
    <w:rsid w:val="001C046C"/>
    <w:rsid w:val="001C0981"/>
    <w:rsid w:val="001D3B20"/>
    <w:rsid w:val="001D3EBB"/>
    <w:rsid w:val="001E42B9"/>
    <w:rsid w:val="001F35B3"/>
    <w:rsid w:val="001F3E3C"/>
    <w:rsid w:val="00200961"/>
    <w:rsid w:val="002030A7"/>
    <w:rsid w:val="0020417E"/>
    <w:rsid w:val="002042C2"/>
    <w:rsid w:val="0021075D"/>
    <w:rsid w:val="0021627F"/>
    <w:rsid w:val="002179D6"/>
    <w:rsid w:val="002245AD"/>
    <w:rsid w:val="00227518"/>
    <w:rsid w:val="002341F9"/>
    <w:rsid w:val="0023633C"/>
    <w:rsid w:val="002423A2"/>
    <w:rsid w:val="00256034"/>
    <w:rsid w:val="002753A8"/>
    <w:rsid w:val="00277574"/>
    <w:rsid w:val="00287453"/>
    <w:rsid w:val="00292450"/>
    <w:rsid w:val="00293D7C"/>
    <w:rsid w:val="002A55E2"/>
    <w:rsid w:val="002A7325"/>
    <w:rsid w:val="002B0989"/>
    <w:rsid w:val="002B53C5"/>
    <w:rsid w:val="002E0047"/>
    <w:rsid w:val="002E4AD3"/>
    <w:rsid w:val="002F426F"/>
    <w:rsid w:val="00307939"/>
    <w:rsid w:val="00307AE6"/>
    <w:rsid w:val="0031745B"/>
    <w:rsid w:val="003379F5"/>
    <w:rsid w:val="0035034C"/>
    <w:rsid w:val="00357C5A"/>
    <w:rsid w:val="00365A90"/>
    <w:rsid w:val="00380BE0"/>
    <w:rsid w:val="00383D18"/>
    <w:rsid w:val="003913D4"/>
    <w:rsid w:val="00392D55"/>
    <w:rsid w:val="003A19A9"/>
    <w:rsid w:val="003A65D5"/>
    <w:rsid w:val="003B4744"/>
    <w:rsid w:val="003B589B"/>
    <w:rsid w:val="003C3A18"/>
    <w:rsid w:val="003C75ED"/>
    <w:rsid w:val="003D2E49"/>
    <w:rsid w:val="003D43A3"/>
    <w:rsid w:val="003D6F7B"/>
    <w:rsid w:val="003E7B75"/>
    <w:rsid w:val="0040466F"/>
    <w:rsid w:val="00414AA6"/>
    <w:rsid w:val="00423BCB"/>
    <w:rsid w:val="004253F6"/>
    <w:rsid w:val="00435422"/>
    <w:rsid w:val="00444C02"/>
    <w:rsid w:val="00452C95"/>
    <w:rsid w:val="00455D37"/>
    <w:rsid w:val="00456C77"/>
    <w:rsid w:val="004617B6"/>
    <w:rsid w:val="00465119"/>
    <w:rsid w:val="004729E2"/>
    <w:rsid w:val="0047676A"/>
    <w:rsid w:val="00490236"/>
    <w:rsid w:val="0049793B"/>
    <w:rsid w:val="004A05A3"/>
    <w:rsid w:val="004A5D8B"/>
    <w:rsid w:val="004B3CF5"/>
    <w:rsid w:val="004B575D"/>
    <w:rsid w:val="004C76C8"/>
    <w:rsid w:val="004E720E"/>
    <w:rsid w:val="004F2012"/>
    <w:rsid w:val="004F2DE9"/>
    <w:rsid w:val="004F4ED7"/>
    <w:rsid w:val="0050236E"/>
    <w:rsid w:val="0051110E"/>
    <w:rsid w:val="00516848"/>
    <w:rsid w:val="00520361"/>
    <w:rsid w:val="00520447"/>
    <w:rsid w:val="00521505"/>
    <w:rsid w:val="00535AA5"/>
    <w:rsid w:val="00541587"/>
    <w:rsid w:val="00541999"/>
    <w:rsid w:val="0054408D"/>
    <w:rsid w:val="00545239"/>
    <w:rsid w:val="005462A7"/>
    <w:rsid w:val="005478B8"/>
    <w:rsid w:val="00554EB0"/>
    <w:rsid w:val="00562C39"/>
    <w:rsid w:val="0056761B"/>
    <w:rsid w:val="005716ED"/>
    <w:rsid w:val="00580828"/>
    <w:rsid w:val="00582ED1"/>
    <w:rsid w:val="00593F15"/>
    <w:rsid w:val="00595DD9"/>
    <w:rsid w:val="005B01F8"/>
    <w:rsid w:val="005B3BD0"/>
    <w:rsid w:val="005B414E"/>
    <w:rsid w:val="005C0CC8"/>
    <w:rsid w:val="005C2947"/>
    <w:rsid w:val="005C622A"/>
    <w:rsid w:val="005E27F4"/>
    <w:rsid w:val="005E3D7F"/>
    <w:rsid w:val="005E5A13"/>
    <w:rsid w:val="005F1A91"/>
    <w:rsid w:val="006228CD"/>
    <w:rsid w:val="00630073"/>
    <w:rsid w:val="00634D46"/>
    <w:rsid w:val="00642202"/>
    <w:rsid w:val="00653BF0"/>
    <w:rsid w:val="00655785"/>
    <w:rsid w:val="00655803"/>
    <w:rsid w:val="00662702"/>
    <w:rsid w:val="00680F26"/>
    <w:rsid w:val="006814FF"/>
    <w:rsid w:val="006824DC"/>
    <w:rsid w:val="00695139"/>
    <w:rsid w:val="006B2E45"/>
    <w:rsid w:val="006B4687"/>
    <w:rsid w:val="006B4F6B"/>
    <w:rsid w:val="006B594B"/>
    <w:rsid w:val="006D429D"/>
    <w:rsid w:val="006E0BEC"/>
    <w:rsid w:val="006E611B"/>
    <w:rsid w:val="006F1A34"/>
    <w:rsid w:val="006F273A"/>
    <w:rsid w:val="006F4917"/>
    <w:rsid w:val="007247A8"/>
    <w:rsid w:val="00732C53"/>
    <w:rsid w:val="00734AB9"/>
    <w:rsid w:val="00744239"/>
    <w:rsid w:val="00751437"/>
    <w:rsid w:val="00753707"/>
    <w:rsid w:val="0076200C"/>
    <w:rsid w:val="00771B9E"/>
    <w:rsid w:val="00772589"/>
    <w:rsid w:val="00772597"/>
    <w:rsid w:val="00774AF1"/>
    <w:rsid w:val="0077767E"/>
    <w:rsid w:val="00780530"/>
    <w:rsid w:val="00781211"/>
    <w:rsid w:val="0078617A"/>
    <w:rsid w:val="00787CFF"/>
    <w:rsid w:val="00794DF9"/>
    <w:rsid w:val="007951B3"/>
    <w:rsid w:val="007B5BD7"/>
    <w:rsid w:val="007C0E15"/>
    <w:rsid w:val="007C4117"/>
    <w:rsid w:val="007D2FC6"/>
    <w:rsid w:val="007D4D74"/>
    <w:rsid w:val="007F1C3B"/>
    <w:rsid w:val="007F3CAF"/>
    <w:rsid w:val="007F7B8F"/>
    <w:rsid w:val="00814FF2"/>
    <w:rsid w:val="00815A94"/>
    <w:rsid w:val="0082187F"/>
    <w:rsid w:val="008279CA"/>
    <w:rsid w:val="00832EE9"/>
    <w:rsid w:val="00837BC4"/>
    <w:rsid w:val="00840B82"/>
    <w:rsid w:val="00842EB1"/>
    <w:rsid w:val="00853B19"/>
    <w:rsid w:val="00855E82"/>
    <w:rsid w:val="00857494"/>
    <w:rsid w:val="00863AC9"/>
    <w:rsid w:val="0086645A"/>
    <w:rsid w:val="00870812"/>
    <w:rsid w:val="00872995"/>
    <w:rsid w:val="00875736"/>
    <w:rsid w:val="00883094"/>
    <w:rsid w:val="008834E5"/>
    <w:rsid w:val="0089114F"/>
    <w:rsid w:val="00893DDA"/>
    <w:rsid w:val="008B64E2"/>
    <w:rsid w:val="008C1546"/>
    <w:rsid w:val="008C1601"/>
    <w:rsid w:val="008C499A"/>
    <w:rsid w:val="008C6494"/>
    <w:rsid w:val="008D66A0"/>
    <w:rsid w:val="008E5014"/>
    <w:rsid w:val="008F2F4D"/>
    <w:rsid w:val="009215BA"/>
    <w:rsid w:val="009229DF"/>
    <w:rsid w:val="009257AF"/>
    <w:rsid w:val="0093558B"/>
    <w:rsid w:val="00935870"/>
    <w:rsid w:val="00936C1D"/>
    <w:rsid w:val="00956D16"/>
    <w:rsid w:val="009678A4"/>
    <w:rsid w:val="00974C4D"/>
    <w:rsid w:val="009820D7"/>
    <w:rsid w:val="00985DA5"/>
    <w:rsid w:val="00991775"/>
    <w:rsid w:val="009938D8"/>
    <w:rsid w:val="009A6DF6"/>
    <w:rsid w:val="009C1C13"/>
    <w:rsid w:val="009D3136"/>
    <w:rsid w:val="009D7D47"/>
    <w:rsid w:val="009E346E"/>
    <w:rsid w:val="009E53CC"/>
    <w:rsid w:val="009F0CEE"/>
    <w:rsid w:val="009F6380"/>
    <w:rsid w:val="00A0248B"/>
    <w:rsid w:val="00A0524B"/>
    <w:rsid w:val="00A0704C"/>
    <w:rsid w:val="00A07422"/>
    <w:rsid w:val="00A117A4"/>
    <w:rsid w:val="00A13CD9"/>
    <w:rsid w:val="00A17A79"/>
    <w:rsid w:val="00A4156C"/>
    <w:rsid w:val="00A54A3F"/>
    <w:rsid w:val="00A550D8"/>
    <w:rsid w:val="00A70271"/>
    <w:rsid w:val="00A800EC"/>
    <w:rsid w:val="00A831C9"/>
    <w:rsid w:val="00A91D06"/>
    <w:rsid w:val="00A962AF"/>
    <w:rsid w:val="00AA025F"/>
    <w:rsid w:val="00AB3D91"/>
    <w:rsid w:val="00AC383C"/>
    <w:rsid w:val="00AC518C"/>
    <w:rsid w:val="00AC750C"/>
    <w:rsid w:val="00AD3872"/>
    <w:rsid w:val="00AE42EF"/>
    <w:rsid w:val="00AF08FC"/>
    <w:rsid w:val="00AF2326"/>
    <w:rsid w:val="00AF56DD"/>
    <w:rsid w:val="00B12019"/>
    <w:rsid w:val="00B12EDF"/>
    <w:rsid w:val="00B14188"/>
    <w:rsid w:val="00B14E04"/>
    <w:rsid w:val="00B17633"/>
    <w:rsid w:val="00B259EC"/>
    <w:rsid w:val="00B31A2B"/>
    <w:rsid w:val="00B5211E"/>
    <w:rsid w:val="00B52388"/>
    <w:rsid w:val="00B53F2E"/>
    <w:rsid w:val="00B54358"/>
    <w:rsid w:val="00B648BA"/>
    <w:rsid w:val="00B7252D"/>
    <w:rsid w:val="00B77FF6"/>
    <w:rsid w:val="00B957E6"/>
    <w:rsid w:val="00B978D1"/>
    <w:rsid w:val="00BA180F"/>
    <w:rsid w:val="00BA5FA0"/>
    <w:rsid w:val="00BD3618"/>
    <w:rsid w:val="00BE021E"/>
    <w:rsid w:val="00BE6FCE"/>
    <w:rsid w:val="00BF4A8F"/>
    <w:rsid w:val="00C007F9"/>
    <w:rsid w:val="00C01E6E"/>
    <w:rsid w:val="00C02CFC"/>
    <w:rsid w:val="00C03497"/>
    <w:rsid w:val="00C04893"/>
    <w:rsid w:val="00C12BF7"/>
    <w:rsid w:val="00C22631"/>
    <w:rsid w:val="00C25E38"/>
    <w:rsid w:val="00C261CA"/>
    <w:rsid w:val="00C4117A"/>
    <w:rsid w:val="00C50424"/>
    <w:rsid w:val="00C51EE4"/>
    <w:rsid w:val="00C66D5B"/>
    <w:rsid w:val="00C67828"/>
    <w:rsid w:val="00C707A3"/>
    <w:rsid w:val="00C735C8"/>
    <w:rsid w:val="00C758FA"/>
    <w:rsid w:val="00C75E88"/>
    <w:rsid w:val="00C76AFE"/>
    <w:rsid w:val="00C87CF9"/>
    <w:rsid w:val="00CA1B45"/>
    <w:rsid w:val="00CA4AAB"/>
    <w:rsid w:val="00CC5AAF"/>
    <w:rsid w:val="00CD3516"/>
    <w:rsid w:val="00CE4369"/>
    <w:rsid w:val="00D0338E"/>
    <w:rsid w:val="00D126EB"/>
    <w:rsid w:val="00D17196"/>
    <w:rsid w:val="00D17DC1"/>
    <w:rsid w:val="00D2771F"/>
    <w:rsid w:val="00D428B9"/>
    <w:rsid w:val="00D47B3B"/>
    <w:rsid w:val="00D5100D"/>
    <w:rsid w:val="00D51084"/>
    <w:rsid w:val="00D52F6B"/>
    <w:rsid w:val="00D54BE7"/>
    <w:rsid w:val="00D6195E"/>
    <w:rsid w:val="00D6248F"/>
    <w:rsid w:val="00D655EB"/>
    <w:rsid w:val="00D67E01"/>
    <w:rsid w:val="00D705DD"/>
    <w:rsid w:val="00D75621"/>
    <w:rsid w:val="00D811A6"/>
    <w:rsid w:val="00D920B0"/>
    <w:rsid w:val="00D96D82"/>
    <w:rsid w:val="00DA483A"/>
    <w:rsid w:val="00DA7973"/>
    <w:rsid w:val="00DB1C05"/>
    <w:rsid w:val="00DB2598"/>
    <w:rsid w:val="00DC3538"/>
    <w:rsid w:val="00DD3070"/>
    <w:rsid w:val="00DD5220"/>
    <w:rsid w:val="00DD6D55"/>
    <w:rsid w:val="00DD7692"/>
    <w:rsid w:val="00DD7A93"/>
    <w:rsid w:val="00DE2445"/>
    <w:rsid w:val="00DE5CF5"/>
    <w:rsid w:val="00DF143A"/>
    <w:rsid w:val="00E020D8"/>
    <w:rsid w:val="00E02198"/>
    <w:rsid w:val="00E1084D"/>
    <w:rsid w:val="00E25DE2"/>
    <w:rsid w:val="00E30E93"/>
    <w:rsid w:val="00E318DB"/>
    <w:rsid w:val="00E31BCF"/>
    <w:rsid w:val="00E36434"/>
    <w:rsid w:val="00E450D1"/>
    <w:rsid w:val="00E46363"/>
    <w:rsid w:val="00E47139"/>
    <w:rsid w:val="00E52073"/>
    <w:rsid w:val="00E55A1B"/>
    <w:rsid w:val="00E66289"/>
    <w:rsid w:val="00E809FA"/>
    <w:rsid w:val="00E829A0"/>
    <w:rsid w:val="00E82DE6"/>
    <w:rsid w:val="00E84234"/>
    <w:rsid w:val="00E86EF0"/>
    <w:rsid w:val="00EA53EA"/>
    <w:rsid w:val="00EB1780"/>
    <w:rsid w:val="00EB6E82"/>
    <w:rsid w:val="00EC0EE3"/>
    <w:rsid w:val="00ED13CA"/>
    <w:rsid w:val="00ED2530"/>
    <w:rsid w:val="00ED25B2"/>
    <w:rsid w:val="00ED5167"/>
    <w:rsid w:val="00ED602D"/>
    <w:rsid w:val="00F12CD4"/>
    <w:rsid w:val="00F15A1F"/>
    <w:rsid w:val="00F15B66"/>
    <w:rsid w:val="00F20307"/>
    <w:rsid w:val="00F2681D"/>
    <w:rsid w:val="00F33BEB"/>
    <w:rsid w:val="00F41BEB"/>
    <w:rsid w:val="00F44678"/>
    <w:rsid w:val="00F507F5"/>
    <w:rsid w:val="00F53335"/>
    <w:rsid w:val="00F556CD"/>
    <w:rsid w:val="00F651C4"/>
    <w:rsid w:val="00F71926"/>
    <w:rsid w:val="00F74132"/>
    <w:rsid w:val="00F87B91"/>
    <w:rsid w:val="00F92D07"/>
    <w:rsid w:val="00FA0260"/>
    <w:rsid w:val="00FA416D"/>
    <w:rsid w:val="00FB35B9"/>
    <w:rsid w:val="00FC07E5"/>
    <w:rsid w:val="00FC1380"/>
    <w:rsid w:val="00FD0481"/>
    <w:rsid w:val="00FD0959"/>
    <w:rsid w:val="00FD5754"/>
    <w:rsid w:val="00FE3C5E"/>
    <w:rsid w:val="00FF089D"/>
    <w:rsid w:val="00FF28E6"/>
    <w:rsid w:val="00FF6F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13CA"/>
    <w:pPr>
      <w:spacing w:before="120" w:after="60"/>
    </w:pPr>
    <w:rPr>
      <w:sz w:val="24"/>
      <w:lang w:val="en-CA" w:eastAsia="en-CA"/>
    </w:rPr>
  </w:style>
  <w:style w:type="paragraph" w:styleId="Heading1">
    <w:name w:val="heading 1"/>
    <w:basedOn w:val="Normal"/>
    <w:next w:val="BodyText"/>
    <w:uiPriority w:val="9"/>
    <w:qFormat/>
    <w:rsid w:val="00ED13CA"/>
    <w:pPr>
      <w:keepNext/>
      <w:numPr>
        <w:numId w:val="3"/>
      </w:numPr>
      <w:tabs>
        <w:tab w:val="left" w:pos="1530"/>
      </w:tabs>
      <w:spacing w:before="240"/>
      <w:outlineLvl w:val="0"/>
    </w:pPr>
    <w:rPr>
      <w:b/>
      <w:kern w:val="28"/>
      <w:sz w:val="22"/>
    </w:rPr>
  </w:style>
  <w:style w:type="paragraph" w:styleId="Heading2">
    <w:name w:val="heading 2"/>
    <w:basedOn w:val="Normal"/>
    <w:next w:val="BodyText"/>
    <w:uiPriority w:val="9"/>
    <w:qFormat/>
    <w:rsid w:val="00ED13CA"/>
    <w:pPr>
      <w:keepNext/>
      <w:numPr>
        <w:ilvl w:val="1"/>
        <w:numId w:val="3"/>
      </w:numPr>
      <w:spacing w:before="240"/>
      <w:outlineLvl w:val="1"/>
    </w:pPr>
    <w:rPr>
      <w:b/>
      <w:sz w:val="22"/>
    </w:rPr>
  </w:style>
  <w:style w:type="paragraph" w:styleId="Heading3">
    <w:name w:val="heading 3"/>
    <w:basedOn w:val="Normal"/>
    <w:next w:val="BodyText"/>
    <w:autoRedefine/>
    <w:qFormat/>
    <w:rsid w:val="00ED13CA"/>
    <w:pPr>
      <w:numPr>
        <w:ilvl w:val="2"/>
        <w:numId w:val="3"/>
      </w:numPr>
      <w:outlineLvl w:val="2"/>
    </w:pPr>
    <w:rPr>
      <w:u w:val="single"/>
    </w:rPr>
  </w:style>
  <w:style w:type="paragraph" w:styleId="Heading4">
    <w:name w:val="heading 4"/>
    <w:basedOn w:val="Normal"/>
    <w:next w:val="BodyText"/>
    <w:autoRedefine/>
    <w:qFormat/>
    <w:rsid w:val="00ED13CA"/>
    <w:pPr>
      <w:numPr>
        <w:ilvl w:val="3"/>
        <w:numId w:val="3"/>
      </w:numPr>
      <w:tabs>
        <w:tab w:val="left" w:pos="1440"/>
      </w:tabs>
      <w:spacing w:before="240"/>
      <w:outlineLvl w:val="3"/>
    </w:pPr>
    <w:rPr>
      <w:sz w:val="22"/>
    </w:rPr>
  </w:style>
  <w:style w:type="paragraph" w:styleId="Heading5">
    <w:name w:val="heading 5"/>
    <w:basedOn w:val="Normal"/>
    <w:next w:val="BodyText"/>
    <w:uiPriority w:val="9"/>
    <w:qFormat/>
    <w:rsid w:val="00ED13CA"/>
    <w:pPr>
      <w:keepNext/>
      <w:numPr>
        <w:ilvl w:val="4"/>
        <w:numId w:val="3"/>
      </w:numPr>
      <w:spacing w:before="240"/>
      <w:outlineLvl w:val="4"/>
    </w:pPr>
    <w:rPr>
      <w:sz w:val="22"/>
    </w:rPr>
  </w:style>
  <w:style w:type="paragraph" w:styleId="Heading6">
    <w:name w:val="heading 6"/>
    <w:basedOn w:val="Normal"/>
    <w:next w:val="BodyText"/>
    <w:autoRedefine/>
    <w:uiPriority w:val="9"/>
    <w:qFormat/>
    <w:rsid w:val="00ED13CA"/>
    <w:pPr>
      <w:numPr>
        <w:numId w:val="48"/>
      </w:numPr>
      <w:spacing w:before="60"/>
      <w:outlineLvl w:val="5"/>
    </w:pPr>
    <w:rPr>
      <w:sz w:val="20"/>
    </w:rPr>
  </w:style>
  <w:style w:type="paragraph" w:styleId="Heading7">
    <w:name w:val="heading 7"/>
    <w:basedOn w:val="Normal"/>
    <w:next w:val="BodyText"/>
    <w:uiPriority w:val="9"/>
    <w:qFormat/>
    <w:rsid w:val="00ED13CA"/>
    <w:pPr>
      <w:numPr>
        <w:ilvl w:val="6"/>
        <w:numId w:val="3"/>
      </w:numPr>
      <w:spacing w:before="240"/>
      <w:outlineLvl w:val="6"/>
    </w:pPr>
  </w:style>
  <w:style w:type="paragraph" w:styleId="Heading8">
    <w:name w:val="heading 8"/>
    <w:basedOn w:val="Normal"/>
    <w:next w:val="BodyText"/>
    <w:uiPriority w:val="9"/>
    <w:qFormat/>
    <w:rsid w:val="00ED13CA"/>
    <w:pPr>
      <w:numPr>
        <w:ilvl w:val="7"/>
        <w:numId w:val="1"/>
      </w:numPr>
      <w:spacing w:before="240"/>
      <w:outlineLvl w:val="7"/>
    </w:pPr>
    <w:rPr>
      <w:i/>
    </w:rPr>
  </w:style>
  <w:style w:type="paragraph" w:styleId="Heading9">
    <w:name w:val="heading 9"/>
    <w:basedOn w:val="Normal"/>
    <w:next w:val="BodyText"/>
    <w:uiPriority w:val="9"/>
    <w:qFormat/>
    <w:rsid w:val="00ED13CA"/>
    <w:pPr>
      <w:numPr>
        <w:ilvl w:val="8"/>
        <w:numId w:val="1"/>
      </w:numPr>
      <w:spacing w:before="24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D13CA"/>
    <w:pPr>
      <w:spacing w:after="240"/>
    </w:pPr>
  </w:style>
  <w:style w:type="paragraph" w:styleId="Header">
    <w:name w:val="header"/>
    <w:basedOn w:val="Normal"/>
    <w:rsid w:val="00ED13CA"/>
  </w:style>
  <w:style w:type="paragraph" w:styleId="Footer">
    <w:name w:val="footer"/>
    <w:basedOn w:val="Normal"/>
    <w:rsid w:val="00ED13CA"/>
    <w:rPr>
      <w:sz w:val="16"/>
    </w:rPr>
  </w:style>
  <w:style w:type="character" w:styleId="PageNumber">
    <w:name w:val="page number"/>
    <w:basedOn w:val="DefaultParagraphFont"/>
    <w:rsid w:val="00ED13CA"/>
  </w:style>
  <w:style w:type="paragraph" w:styleId="BlockText">
    <w:name w:val="Block Text"/>
    <w:basedOn w:val="BodyText"/>
    <w:rsid w:val="00ED13CA"/>
    <w:pPr>
      <w:ind w:left="1440" w:right="1440"/>
    </w:pPr>
  </w:style>
  <w:style w:type="paragraph" w:styleId="BodyText2">
    <w:name w:val="Body Text 2"/>
    <w:aliases w:val="(Double)"/>
    <w:basedOn w:val="BodyText"/>
    <w:rsid w:val="00ED13CA"/>
    <w:pPr>
      <w:spacing w:after="480" w:line="480" w:lineRule="auto"/>
    </w:pPr>
  </w:style>
  <w:style w:type="paragraph" w:styleId="BodyText3">
    <w:name w:val="Body Text 3"/>
    <w:aliases w:val="(Font Change)"/>
    <w:basedOn w:val="BodyText"/>
    <w:rsid w:val="00ED13CA"/>
    <w:pPr>
      <w:spacing w:after="160"/>
    </w:pPr>
    <w:rPr>
      <w:sz w:val="16"/>
    </w:rPr>
  </w:style>
  <w:style w:type="paragraph" w:styleId="BodyTextIndent">
    <w:name w:val="Body Text Indent"/>
    <w:aliases w:val="(.5&quot; Left)"/>
    <w:basedOn w:val="BodyText"/>
    <w:rsid w:val="00ED13CA"/>
    <w:pPr>
      <w:ind w:left="720"/>
    </w:pPr>
  </w:style>
  <w:style w:type="paragraph" w:styleId="BodyTextFirstIndent2">
    <w:name w:val="Body Text First Indent 2"/>
    <w:aliases w:val="(1&quot;)"/>
    <w:basedOn w:val="BodyText"/>
    <w:rsid w:val="00ED13CA"/>
    <w:pPr>
      <w:ind w:firstLine="1440"/>
    </w:pPr>
    <w:rPr>
      <w:sz w:val="22"/>
    </w:rPr>
  </w:style>
  <w:style w:type="paragraph" w:styleId="BodyTextFirstIndent">
    <w:name w:val="Body Text First Indent"/>
    <w:aliases w:val="(.5&quot;)"/>
    <w:basedOn w:val="BodyText"/>
    <w:rsid w:val="00ED13CA"/>
    <w:pPr>
      <w:ind w:firstLine="720"/>
    </w:pPr>
  </w:style>
  <w:style w:type="paragraph" w:styleId="BodyTextIndent2">
    <w:name w:val="Body Text Indent 2"/>
    <w:aliases w:val="(1&quot; Left)"/>
    <w:basedOn w:val="BodyText"/>
    <w:rsid w:val="00ED13CA"/>
    <w:pPr>
      <w:ind w:left="1440"/>
    </w:pPr>
  </w:style>
  <w:style w:type="paragraph" w:styleId="BodyTextIndent3">
    <w:name w:val="Body Text Indent 3"/>
    <w:aliases w:val="(.5&quot; Left,Double)"/>
    <w:basedOn w:val="BodyText"/>
    <w:rsid w:val="00ED13CA"/>
    <w:pPr>
      <w:spacing w:after="480" w:line="480" w:lineRule="auto"/>
      <w:ind w:left="720"/>
    </w:pPr>
  </w:style>
  <w:style w:type="paragraph" w:styleId="Caption">
    <w:name w:val="caption"/>
    <w:basedOn w:val="BodyText"/>
    <w:next w:val="BodyText"/>
    <w:qFormat/>
    <w:rsid w:val="00ED13CA"/>
    <w:rPr>
      <w:b/>
    </w:rPr>
  </w:style>
  <w:style w:type="paragraph" w:styleId="Closing">
    <w:name w:val="Closing"/>
    <w:basedOn w:val="Normal"/>
    <w:rsid w:val="00ED13CA"/>
    <w:pPr>
      <w:ind w:left="4320"/>
    </w:pPr>
  </w:style>
  <w:style w:type="paragraph" w:styleId="CommentText">
    <w:name w:val="annotation text"/>
    <w:basedOn w:val="BodyText"/>
    <w:semiHidden/>
    <w:rsid w:val="00ED13CA"/>
    <w:rPr>
      <w:sz w:val="20"/>
    </w:rPr>
  </w:style>
  <w:style w:type="paragraph" w:styleId="Date">
    <w:name w:val="Date"/>
    <w:basedOn w:val="BodyText"/>
    <w:next w:val="BodyText"/>
    <w:rsid w:val="00ED13CA"/>
  </w:style>
  <w:style w:type="paragraph" w:styleId="NormalIndent">
    <w:name w:val="Normal Indent"/>
    <w:basedOn w:val="Normal"/>
    <w:rsid w:val="00ED13CA"/>
    <w:pPr>
      <w:ind w:left="720"/>
    </w:pPr>
  </w:style>
  <w:style w:type="paragraph" w:customStyle="1" w:styleId="Judy1">
    <w:name w:val="Judy 1"/>
    <w:basedOn w:val="Heading1"/>
    <w:rsid w:val="00ED13CA"/>
    <w:pPr>
      <w:numPr>
        <w:numId w:val="0"/>
      </w:numPr>
      <w:tabs>
        <w:tab w:val="num" w:pos="1800"/>
      </w:tabs>
      <w:spacing w:after="0"/>
    </w:pPr>
    <w:rPr>
      <w:caps/>
      <w:sz w:val="24"/>
    </w:rPr>
  </w:style>
  <w:style w:type="paragraph" w:styleId="DocumentMap">
    <w:name w:val="Document Map"/>
    <w:basedOn w:val="Normal"/>
    <w:semiHidden/>
    <w:rsid w:val="00ED13CA"/>
    <w:pPr>
      <w:shd w:val="clear" w:color="auto" w:fill="000080"/>
    </w:pPr>
    <w:rPr>
      <w:rFonts w:ascii="Tahoma" w:hAnsi="Tahoma"/>
    </w:rPr>
  </w:style>
  <w:style w:type="paragraph" w:styleId="TableofAuthorities">
    <w:name w:val="table of authorities"/>
    <w:basedOn w:val="Normal"/>
    <w:next w:val="Normal"/>
    <w:semiHidden/>
    <w:rsid w:val="00ED13CA"/>
    <w:pPr>
      <w:ind w:left="240" w:hanging="240"/>
    </w:pPr>
  </w:style>
  <w:style w:type="paragraph" w:styleId="TOC1">
    <w:name w:val="toc 1"/>
    <w:basedOn w:val="Normal"/>
    <w:next w:val="Normal"/>
    <w:autoRedefine/>
    <w:semiHidden/>
    <w:rsid w:val="00ED13CA"/>
    <w:pPr>
      <w:spacing w:after="120"/>
    </w:pPr>
    <w:rPr>
      <w:b/>
      <w:caps/>
      <w:sz w:val="20"/>
    </w:rPr>
  </w:style>
  <w:style w:type="paragraph" w:styleId="TOC2">
    <w:name w:val="toc 2"/>
    <w:basedOn w:val="Normal"/>
    <w:next w:val="Normal"/>
    <w:autoRedefine/>
    <w:semiHidden/>
    <w:rsid w:val="00ED13CA"/>
    <w:pPr>
      <w:ind w:left="240"/>
    </w:pPr>
    <w:rPr>
      <w:smallCaps/>
      <w:sz w:val="20"/>
    </w:rPr>
  </w:style>
  <w:style w:type="paragraph" w:styleId="TOC3">
    <w:name w:val="toc 3"/>
    <w:basedOn w:val="Normal"/>
    <w:next w:val="Normal"/>
    <w:autoRedefine/>
    <w:semiHidden/>
    <w:rsid w:val="00ED13CA"/>
    <w:pPr>
      <w:ind w:left="480"/>
    </w:pPr>
    <w:rPr>
      <w:i/>
      <w:sz w:val="20"/>
    </w:rPr>
  </w:style>
  <w:style w:type="paragraph" w:styleId="TOC4">
    <w:name w:val="toc 4"/>
    <w:basedOn w:val="Normal"/>
    <w:next w:val="Normal"/>
    <w:autoRedefine/>
    <w:semiHidden/>
    <w:rsid w:val="00ED13CA"/>
    <w:pPr>
      <w:ind w:left="720"/>
    </w:pPr>
    <w:rPr>
      <w:sz w:val="18"/>
    </w:rPr>
  </w:style>
  <w:style w:type="paragraph" w:styleId="TOC5">
    <w:name w:val="toc 5"/>
    <w:basedOn w:val="Normal"/>
    <w:next w:val="Normal"/>
    <w:autoRedefine/>
    <w:semiHidden/>
    <w:rsid w:val="00ED13CA"/>
    <w:pPr>
      <w:ind w:left="960"/>
    </w:pPr>
    <w:rPr>
      <w:sz w:val="18"/>
    </w:rPr>
  </w:style>
  <w:style w:type="paragraph" w:styleId="TOC6">
    <w:name w:val="toc 6"/>
    <w:basedOn w:val="Normal"/>
    <w:next w:val="Normal"/>
    <w:autoRedefine/>
    <w:semiHidden/>
    <w:rsid w:val="00ED13CA"/>
    <w:pPr>
      <w:ind w:left="1200"/>
    </w:pPr>
    <w:rPr>
      <w:sz w:val="18"/>
    </w:rPr>
  </w:style>
  <w:style w:type="paragraph" w:styleId="TOC7">
    <w:name w:val="toc 7"/>
    <w:basedOn w:val="Normal"/>
    <w:next w:val="Normal"/>
    <w:autoRedefine/>
    <w:semiHidden/>
    <w:rsid w:val="00ED13CA"/>
    <w:pPr>
      <w:ind w:left="1440"/>
    </w:pPr>
    <w:rPr>
      <w:sz w:val="18"/>
    </w:rPr>
  </w:style>
  <w:style w:type="paragraph" w:styleId="TOC8">
    <w:name w:val="toc 8"/>
    <w:basedOn w:val="Normal"/>
    <w:next w:val="Normal"/>
    <w:autoRedefine/>
    <w:semiHidden/>
    <w:rsid w:val="00ED13CA"/>
    <w:pPr>
      <w:ind w:left="1680"/>
    </w:pPr>
    <w:rPr>
      <w:sz w:val="18"/>
    </w:rPr>
  </w:style>
  <w:style w:type="paragraph" w:styleId="TOC9">
    <w:name w:val="toc 9"/>
    <w:basedOn w:val="Normal"/>
    <w:next w:val="Normal"/>
    <w:autoRedefine/>
    <w:semiHidden/>
    <w:rsid w:val="00ED13CA"/>
    <w:pPr>
      <w:ind w:left="1920"/>
    </w:pPr>
    <w:rPr>
      <w:sz w:val="18"/>
    </w:rPr>
  </w:style>
  <w:style w:type="character" w:styleId="CommentReference">
    <w:name w:val="annotation reference"/>
    <w:basedOn w:val="DefaultParagraphFont"/>
    <w:semiHidden/>
    <w:rsid w:val="00ED13CA"/>
    <w:rPr>
      <w:sz w:val="16"/>
    </w:rPr>
  </w:style>
  <w:style w:type="paragraph" w:styleId="EndnoteText">
    <w:name w:val="endnote text"/>
    <w:basedOn w:val="Normal"/>
    <w:semiHidden/>
    <w:rsid w:val="00ED13CA"/>
    <w:rPr>
      <w:sz w:val="20"/>
    </w:rPr>
  </w:style>
  <w:style w:type="character" w:styleId="EndnoteReference">
    <w:name w:val="endnote reference"/>
    <w:basedOn w:val="DefaultParagraphFont"/>
    <w:semiHidden/>
    <w:rsid w:val="00ED13CA"/>
    <w:rPr>
      <w:vertAlign w:val="superscript"/>
    </w:rPr>
  </w:style>
  <w:style w:type="paragraph" w:styleId="ListParagraph">
    <w:name w:val="List Paragraph"/>
    <w:basedOn w:val="Normal"/>
    <w:uiPriority w:val="34"/>
    <w:qFormat/>
    <w:rsid w:val="00842EB1"/>
    <w:pPr>
      <w:spacing w:before="0" w:after="0"/>
      <w:ind w:left="720" w:hanging="357"/>
      <w:contextualSpacing/>
    </w:pPr>
    <w:rPr>
      <w:rFonts w:ascii="Calibri" w:eastAsia="Calibri" w:hAnsi="Calibri"/>
      <w:sz w:val="22"/>
      <w:szCs w:val="22"/>
      <w:lang w:val="ro-RO"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28</Pages>
  <Words>7057</Words>
  <Characters>40230</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Caiet de sarcini- anexa cerinte</vt:lpstr>
    </vt:vector>
  </TitlesOfParts>
  <Company>bsi</Company>
  <LinksUpToDate>false</LinksUpToDate>
  <CharactersWithSpaces>47193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 anexa cerinte</dc:title>
  <dc:creator>Mircea Vlad</dc:creator>
  <dc:description>No Footer</dc:description>
  <cp:lastModifiedBy>Vlad</cp:lastModifiedBy>
  <cp:revision>4</cp:revision>
  <cp:lastPrinted>2005-06-02T11:24:00Z</cp:lastPrinted>
  <dcterms:created xsi:type="dcterms:W3CDTF">2017-07-09T20:39:00Z</dcterms:created>
  <dcterms:modified xsi:type="dcterms:W3CDTF">2017-07-09T21:20:00Z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TOR_2024-#11409815-v3-Technical_Standards_Appendix.DOC</vt:lpwstr>
  </property>
</Properties>
</file>